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eelawadee UI" w:hAnsi="Leelawadee UI" w:eastAsia="Leelawadee UI" w:cs="Leelawadee UI"/>
          <w:b/>
          <w:color w:val="000000"/>
          <w:sz w:val="42"/>
          <w:lang w:val="th-TH"/>
        </w:rPr>
        <w:t>คู่มือเริ่มทดสอบ GRT</w:t>
      </w:r>
    </w:p>
    <w:p>
      <w:r>
        <w:rPr>
          <w:rFonts w:ascii="Leelawadee UI" w:hAnsi="Leelawadee UI" w:eastAsia="Leelawadee UI" w:cs="Leelawadee UI"/>
          <w:b/>
          <w:color w:val="000000"/>
          <w:sz w:val="22"/>
          <w:lang w:val="th-TH"/>
        </w:rPr>
        <w:t>คนที่ 2  นายปฏิภาณ มะนิลทิพย์  673380589-2</w:t>
      </w:r>
    </w:p>
    <w:p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ProjectSQA  |  ฉบับใช้งานทีม 25 กันยายน 2026</w:t>
      </w:r>
    </w:p>
    <w:p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ทำตามลำดับตั้งแต่เตรียมเครื่องจนส่งงาน แต่ละหัวข้อระบุจุดตรวจและหลักฐานที่ต้องเก็บ ใช้คู่มือนี้ร่วมกับ commit และ config ที่ทีมตกลงไว้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1 เตรียมเครื่องและตรวจสิทธิ์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เริ่มจากเครื่องที่มี Git และ Docker Desktop เปิดโหมด Linux containers บน Windows และเปิด virtualization หรือ WSL2 ตามตัวติดตั้ง เลือกไดรฟ์ที่มีพื้นที่พอสำหรับ Docker image และ checkouts หลายชุด ตรวจทั้งไดรฟ์เก็บ repo และไดรฟ์เก็บ Docker disk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มีบัญชี GitHub และสิทธิ์ clone รวมถึง push branch ใน repo กลุ่ม ถ้าไม่มีสิทธิ์ ให้คนที่ 4 เพิ่ม collaborator ก่อน ไม่ต้องส่งรหัสผ่านให้ใคร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มีอินเทอร์เน็ตสำหรับ build ครั้งแรกและดาวน์โหลด Defects4J ใช้เครื่องเสียบไฟและไม่ให้ sleep ระหว่างรันจริง พื้นที่สำหรับทั้งชุดขึ้นกับจำนวน bugs และจำนวน attempts ไม่ใช่แค่ขนาด source code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ติดตั้งโปรแกรมอ่าน PDF และโปรแกรมแก้ข้อความ เช่น VS Code ส่วน Java 8, Java 11, Python, JUnit, JaCoCo และเครื่องมือทดสอบติดตั้งใน Docker ไม่ต้องลงแยกบน Windows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ไฟล์ส่วนกลางที่ต้องมีใน clone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README.md และ requirements/README.md เป็นจุดเริ่มต้น อ่าน BENCHMARK_PROTOCOL.md ก่อนเก็บผลจริง ใช้ config/benchmark.json, config/dependencies.lock.json, docker/Dockerfile และ docker/docker-compose.yml จาก commit เดียวกันทั้งทีม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 scripts/start.ps1 เพื่อเริ่มระบบ และ scripts/doctor.py เพื่อตรวจ environment ห้ามคัดลอกเฉพาะไฟล์คู่มือนี้หรือ requirements ไปทำงาน เพราะ scripts และ Java support ต้องอยู่ครบทั้ง repo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สถานะที่ยืนยันแล้วและขอบเขต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ณ 25 กันยายน 2026 Docker build และ MOSA/GRT บน Defects4J Lang-1 ผ่านแล้ว รวม compile, JUnit ซ้ำบน fixed/buggy และ JaCoCo offline coverage ส่วน sample ทั้ง 17 projects และ AI จริงยังไม่ได้ยืนยัน อ่านหลักฐานใน VALIDATION.md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คู่มือนี้ครอบคลุมขั้นตอนตั้งแต่เริ่มจนส่งงาน แต่ไม่ได้หมายความว่าทุก project หรือทุกบัญชีจะรันผ่านโดยไม่ต้องแก้ environment ต้องผ่านจุดตรวจบนเครื่องตัวเองก่อนเริ่มชุดใหญ่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2  GRT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2 Clone และเปิด environment ครั้งแรก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 PowerShell บน Windows เปิดในโฟลเดอร์แม่ที่ต้องการเก็บงาน เลือกโฟลเดอร์ว่างและ path สั้นที่ไม่มีอักขระพิเศษ คนที่ 4 ต้อง push ชุดเตรียมระบบล่าสุดขึ้น GitHub ก่อน สมาชิกจึงจะ clone เวอร์ชันนี้ได้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clone https://github.com/ChillChill007x/ProjectSQA.git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cd ProjectSQA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status --short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rev-parse HEAD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switch -c member2/grt-results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จด commit ที่ git rev-parse HEAD แสดงไว้ ถ้า clone เป็น private repo ให้ login ด้วยบัญชีตัวเองตาม GitHub ถ้ามี branch นี้อยู่แล้ว ใช้ git switch ตามชื่อ branch แทนการสร้างซ้ำ และอย่าสลับ branch ขณะมีงานที่ยังไม่จัดเก็บ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powershell -ExecutionPolicy Bypass -File scripts/start.ps1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คำสั่งนี้ build image ตรวจ environment และเปิด Bash ใน container เมื่อผ่านต้องเห็น Environment checks passed และ prompt ของ Linux คำสั่ง Python ในคู่มือให้พิมพ์ใน Bash นี้ ไม่ใช่ PowerShell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pwd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scripts/doctor.py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pwd ควรเป็น /workspace ต้องไม่เห็น NOT READY, missing dependency หรือ traceback หาก build ล้มเหลว ให้หยุดที่ขั้นนี้ ไม่ข้าม doctor ไปเก็บผล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กลับเข้ามาทำงานครั้งต่อไป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บน Windows เปิด PowerShell ใน repo แล้วรัน start.ps1 อีกครั้ง Docker ใช้ cache ของเดิม หาก docker อยู่ใน PATH แล้ว ใช้คำสั่งเข้า shell โดยตรงได้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docker compose -f docker/docker-compose.yml run --rm sqa-runner bash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ออกจาก Bash ด้วย exit ผลรันอยู่บนโฟลเดอร์ repo ของ Windows และไม่หายเมื่อ container ถูกลบด้วย --rm ส่วน Linux/macOS ใช้ bash scripts/start.sh และตรวจ architecture กับคนที่ 4; ไม่ถือว่าเครื่อง ARM เทียบเท่า image amd64 โดยอัตโนมัติ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2  GRT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3 ทดลอง Lang 1 ก่อนเก็บผลจริง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รันคำสั่งต่อไปนี้ใน Bash ที่ /workspace เป็นการตรวจระบบก่อนเริ่มทดลอง ไม่ต้องเรียก jar โดยตรง runner จะเลือก environment ให้ตรงตามสาย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scripts/doctor.py --smoke grt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รอจน process จบ หนึ่งรอบอาจใช้หลายนาทีเพราะ checkout/compile หลายชุด อย่าเปิดเทียบความเร็วหลายเครื่องมือพร้อมกันในการเก็บผลจริง ผล smoke ถูกทำเครื่องหมาย validation และต้องตัดออกจากสถิติ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จุดผ่านที่ต้องเห็น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Environment checks passed และท้าย run เป็น EVALUATED ไม่ใช่ traceback หรือ TIMEOUT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มี generated .java, run-config.json, result.json และ JUnit/coverage ของ fixed กับ buggy อยู่จริง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fixed ผ่านและการรันซ้ำคงที่ ค่า coverage วัดได้จาก JaCoCo; fault_candidate=false ไม่ใช่ความล้มเหลวของระบบ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เริ่มหน่วยทดลองจริงเมื่อทีม freeze แล้ว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scripts/run_benchmark.py --tool grt --project Lang --bug 1 --round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Round1 --seed 101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คำสั่งนี้เป็น experiment ตามค่าเริ่มต้น แยกจาก smoke ก่อนเริ่มต้องตกลง scope, config, image และข้อจำกัดให้ตรงกันทั้งทีม ไม่แก้ source ของ Defects4J ด้วยมือ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เครื่องมือของสายนี้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GRT ใช้ GRT/Code/src/sqa/grt/GuidedRandom.java เป็น implementation ของทีมจากงานวิจัย Ma et al. ASE 2015 มีหกกลไกในวงรอบสร้างเทสต์ ไม่ใช่ original binary และไม่อ้างว่าเทียบเท่าต้นฉบับทุกส่วน อ่าน GRT/README.md และอธิบายข้อจำกัดในรายงาน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เก็บ seed และเวลาจริงตาม result.json จำนวน tests คือจำนวน JUnit methods ที่รันจริง ไม่ใช่จำนวนไฟล์ Java การมีไฟล์ผลเพียงอย่างเดียวไม่ใช่หลักฐานว่าผ่าน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2  GRT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4 ขยายจาก sample ไปยังชุดที่ต้องส่ง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Round1/2 ใน runner เป็นชุดงบเวลาของทีม ไม่ใช่กำหนดส่งรอบ 1/2 ของรายวิชาโดยอัตโนมัติ ค่าเริ่มต้น Round1=60 วินาที, Round2=180 วินาที เป็น search budget; เวลารวม checkout, generation และ evaluation อาจมากกว่านี้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เมื่อ Lang-1 ผ่าน ให้รัน sample-17 ก่อน ตัวเลือกนี้เลือก active bug แรกของแต่ละ project และทุก target ที่ modified ไม่ใช่ทุก bug ของทั้ง dataset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scripts/run_benchmark.py --tool grt --sample-17 --round Round1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--resume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scripts/run_benchmark.py --tool grt --sample-17 --round Round2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--resume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ไม่ใส่ --seed หมายถึงใช้ครบ 101, 202, 303 ต้องอ่านผลล้มเหลวของแต่ละ project และแจ้งคนที่ 4 ก่อนถือว่า environment พร้อมทั้งชุด หากมี project ที่รองรับไม่ได้ให้รายงาน ไม่เปลี่ยนอัลกอริทึมแทน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ชุดเต็มตามแผนส่งงาน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โจทย์รอบสุดท้ายต้องใช้ Java projects ใน Defects4J ให้ครบทุกรายการตามขอบเขตที่ตกลงกับผู้สอน sample-17 เป็นเพียงด่านตรวจ เตรียมเวลาและพื้นที่กับคนที่ 4 ก่อนใช้ --all-bugs ซึ่งขยายเป็น active bugs ทุก project ทุก modified target และ seeds ที่กำหนด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scripts/run_benchmark.py --tool grt --all-bugs --round Round1 --resume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scripts/run_benchmark.py --tool grt --all-bugs --round Round2 --resume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กติกาการรันซ้ำ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 configuration เดียวกันกับทุกเครื่องมือในมิติที่เปรียบเทียบได้ ล็อก commit และ image ก่อนเริ่ม อย่าเปลี่ยน budget ของ run เดิมหรือรันซ้ำแล้วเลือกเฉพาะค่าที่ดีที่สุด ต้องกำหนดวิธีเลือก attempt ไว้ล่วงหน้า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GRT มี max_tests=100, max_sequence_length=40 และ pool_limit=1000 จึงอาจหยุดก่อนครบ budget เมื่อถึงเงื่อนไขหยุด ส่วน MOSA อาจใช้เวลาเพิ่มเติมเพื่อ minimize และสร้าง assertions ให้รายงานเวลาจริงและเงื่อนไขหยุดของแต่ละสาย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2  GRT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5 อ่านผลและตรวจหลักฐาน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หนึ่งหน่วยทดลองแยก tool, project, bug, target class, round, seed และ configuration ชื่อ run-id สร้างอัตโนมัติ อย่าพิมพ์ run-id จากคู่มือหรือจากผลเครื่องอื่นแทนของตัวเอง ให้เปิด path ที่ runner แสดง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GRT/Configuration/&lt;Project&gt;/&lt;Bug&gt;/&lt;run-id&gt;/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GRT/Test/&lt;Project&gt;/&lt;Bug&gt;/&lt;run-id&gt;/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GRT/Result_Round1/&lt;Project&gt;/&lt;Bug&gt;/&lt;run-id&gt;/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GRT/Result_Round2/&lt;Project&gt;/&lt;Bug&gt;/&lt;run-id&gt;/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run-config.json บอกหน่วยทดลองและ config; result.json บอก status, paths, test_sha256, num_tests และค่าผลรวม โดย EVALUATED หมายถึงผ่านขั้นประเมิน ไม่ได้แปลว่าตรวจพบบั๊ก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evaluation-N/fixed และ buggy มี compile-generated.json, junit-1.json, junit-2.json, run-1.json, run-2.json, coverage.xml และ coverage-report.json ใช้ไฟล์เหล่านี้ตรวจผลจริง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fixed ต้อง passed=true จำนวนเทสต์มากกว่า 0 ไม่มี ignored/assumption-skipped; repeated runs ต้องได้ผลตรงกัน ถ้า buggy fail หลัง fixed pass ระบบจะให้ fault_candidate=true เท่านั้น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coverage เป็น JaCoCo LINE และ BRANCH ของ target class ไม่ใช่เปอร์เซ็นต์ทั้ง project ถ้าไม่มี branch ตัวหารอาจเป็นศูนย์และค่าจะเป็น null ห้ามเติมเป็น 100 เอง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evaluation-N/baseline เก็บเทสต์อ้างอิง Defects4J ที่ผ่าน fixed และ fail buggy แยกจากชุดที่ generator สร้าง ใช้ตรวจ benchmark ไม่ป้อน oracle นี้ให้ AI เพื่อสร้างเทสต์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อย่าแก้ generated Java หลัง EVALUATED เพราะ checksum จะไม่ตรง ให้สร้าง run ใหม่ ผลที่มี purpose=validation หรือ validation-only.json เป็น smoke test; ผลที่มี coverage-superseded.json ถูกแทนที่แล้ว ไม่ใช้คำนวณผลทดลอง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กรณีตรวจพบ candidate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อ่าน failure trace เทียบกับบั๊กเป้าหมายและ patch โดยทำหลัง generation จบ ตรวจว่าไม่ได้ fail เพราะ classpath, timeout, missing dependency หรือ API ต่างเวอร์ชัน ให้คนที่ 4 ตรวจร่วมกันก่อนบันทึก fault-review.json ด้วย scripts/review_fault.py; ไม่จำเป็นต้องพบบั๊กจึงจะส่ง run ได้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2  GRT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6 เมื่อรันไม่ผ่านและการทำงานต่อ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docker ไม่พบ: เปิด PowerShell ใน repo และใช้ scripts/start.ps1 ซึ่งรองรับตำแหน่ง Docker แบบ per-user ถ้ายังไม่พบ ให้ตรวจการติดตั้ง Docker Desktop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engine ไม่ทำงาน: เปิด Docker Desktop ให้ Running ก่อน ถ้า startup error เกี่ยวกับ socket ให้ส่งข้อความ error ให้คนที่ 4 ไม่ reset Docker หรือย้ายไฟล์ disk เองตามตัวอย่างจากเครื่องอื่น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input/output error หรือ read-only file system: ตรวจพื้นที่ไดรฟ์เก็บ Docker disk ไม่ใช่แค่ไดรฟ์ repo ให้ผู้ดูแลแก้พื้นที่และเริ่ม Docker ใหม่ก่อน build ต่อ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TOOL_ERROR หรือ CHECKOUT_INCOMPLETE: เปิด checkout/compile log ของ run ตรวจ network และ environment เก็บโฟลเดอร์ล้มเหลวไว้แล้วใช้ --resume เพื่อสร้าง attempt ใหม่ ห้ามถือว่ามีโฟลเดอร์แล้วแปลว่า checkout สำเร็จ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COMPILE_FAIL หรือ NO_TESTS: ตรวจ generated Java, scaffolding และ classpath อย่าลบ import หรือแก้ assertion เพียงเพื่อให้ผ่าน หากแก้การตั้งค่าต้องบันทึก config และ run ใหม่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TIMEOUT, FLAKY หรือ INVALID_ORACLE: เก็บ status กับ log ไว้ ส่งคนที่ 4 หาสาเหตุ ห้ามเปลี่ยนเพดานเวลาหรือเลือกเฉพาะครั้งที่ผ่านโดยไม่บันทึก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coverage เป็น 0 ทั้งที่ tests เรียก target: ตรวจว่าใช้ scripts/evaluator.py รุ่น offline และไม่ใช่ผลเก่าที่มี superseded marker ห้ามนำค่า coverage ที่ generator ประเมินเองมาแทน JaCoCo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ทำงานต่อโดยไม่ทับผลเดิม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scripts/run_benchmark.py --tool grt --project Lang --bug 1 --round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Round1 --resume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ถ้าไม่ใส่ --seed คำสั่งจะใช้ 101, 202, 303; --resume ข้ามเฉพาะ run ที่ประเมินสำเร็จและ checksum ยังตรง หาก config หรือ implementation เปลี่ยน run-id เปลี่ยนด้วย อย่าเปลี่ยนไฟล์ส่วนกลางระหว่างรัน batch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หากปิดเครื่องหรือหยุดกลางคัน ให้กลับเข้า container และใช้คำสั่งเดิมพร้อม --resume เก็บ RUNNING/failed attempt เดิมเพื่ออธิบายเหตุขัดข้อง ไม่แก้ status เป็น EVALUATED ด้วยมือ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2  GRT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7 ตรวจและส่งงานเข้ากลุ่ม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ใน Bash ของ container รันตัวตรวจของสายตัวเองก่อน ตรวจ status ของทุก attempt และระบุเหตุผลของ failed run การขึ้น Submission structure checked เป็นการตรวจโครงสร้าง ไม่ได้ยืนยันความครบของทุก bug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scripts/check_submission.py --tool grt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exit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ต่อไปใช้ PowerShell บน Windows ใน repo ของตัวเอง ถ้า Git ขอ identity ครั้งแรก ให้ตั้ง git config user.name และ git config user.email เป็นชื่อและอีเมลของตัวเองใน repo นี้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status --short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branch --show-current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add GRT/Configuration GRT/Test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add GRT/Result_Round1 GRT/Result_Round2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diff --cached --stat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commit -m "Add GRT benchmark evidence"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push -u origin member2/grt-results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ถ้าแก้ engine หรือ scripts ให้แจ้งคนที่ 4 และแยก commit ของโค้ดจาก commit ผลรัน ไม่ใช้ git add . โดยไม่ตรวจ อย่า force-push main ถ้า push ถูกปฏิเสธให้แก้สิทธิ์หรือคุยกับผู้ดูแล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เปิด GitHub repo เลือก branch ของตัวเอง กด Compare and pull request เลือก base เป็น branch กลางของทีม ระบุ projects/bugs/rounds/seeds ที่ทำ, จำนวนสำเร็จ/ล้มเหลว, config commit และข้อจำกัด ให้คนที่ 4 review ก่อน merge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Checklist ก่อนส่งให้คนที่ 4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ส่ง Configuration, Test และ Result_Round1/2 ของทุก attempt ที่ทำ พร้อม run-config, result, JUnit JSON, coverage XML และ command logs; MOSA ต้องมี scaffolding ด้วย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ส่ง source/code changes เฉพาะที่แก้จริง และ fault-review.json เมื่อมีการตรวจ candidate แล้ว พร้อมสรุปขอบเขตที่ทำและรายการค้างใน PR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ไม่ส่ง work/, *.class, *.exec, instrumented/, jar, .env, credentials หรือ summary.csv ที่แก้มือ ห้ามลบหลักฐาน failed run เพื่อให้ผลดูดี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งานเสร็จเมื่อทุกหน่วยในแผนมีสถานะ/เหตุผลครบ ตัวตรวจผ่าน PR ได้รับการตรวจและ merge และคนที่ 4 ยืนยันรับผลแล้ว ไม่ใช่แค่โปรแกรมรันจบ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เอกสารอ้างอิงใน repo: requirements ของสายตน, BENCHMARK_PROTOCOL.md, GIT-SETUP.md, VALIDATION.md และ docker/README-docker-desktop.md</w:t>
      </w:r>
    </w:p>
    <w:sectPr w:rsidR="00FC693F" w:rsidRPr="0006063C" w:rsidSect="00034616">
      <w:footerReference w:type="default" r:id="rId9"/>
      <w:pgSz w:w="11906" w:h="16838"/>
      <w:pgMar w:top="964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eelawadee UI" w:hAnsi="Leelawadee UI" w:eastAsia="Leelawadee UI" w:cs="Leelawadee UI"/>
        <w:b w:val="0"/>
        <w:color w:val="000000"/>
        <w:sz w:val="18"/>
        <w:lang w:val="th-TH"/>
      </w:rPr>
      <w:t xml:space="preserve">ProjectSQA  | 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Leelawadee UI" w:hAnsi="Leelawade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eelawadee UI" w:hAnsi="Leelawadee U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eelawadee UI" w:hAnsi="Leelawade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คู่มือเริ่มทดสอบ GRT</dc:title>
  <dc:subject/>
  <dc:creator>ProjectSQA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