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C1686" w14:textId="77777777" w:rsidR="00EC729E" w:rsidRDefault="00EC729E" w:rsidP="00B30A12">
      <w:pPr>
        <w:jc w:val="both"/>
      </w:pPr>
      <w:r>
        <w:t>Question 1 Part A</w:t>
      </w:r>
    </w:p>
    <w:p w14:paraId="0058F6B7" w14:textId="77777777" w:rsidR="00EC729E" w:rsidRDefault="00EC729E" w:rsidP="00B30A12">
      <w:pPr>
        <w:ind w:left="720"/>
        <w:jc w:val="both"/>
      </w:pPr>
      <w:r>
        <w:rPr>
          <w:noProof/>
        </w:rPr>
        <w:drawing>
          <wp:inline distT="0" distB="0" distL="0" distR="0" wp14:anchorId="4F75C71D" wp14:editId="746482EA">
            <wp:extent cx="2759760" cy="18590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on_1_part_a_1.png"/>
                    <pic:cNvPicPr/>
                  </pic:nvPicPr>
                  <pic:blipFill>
                    <a:blip r:embed="rId5">
                      <a:extLst>
                        <a:ext uri="{28A0092B-C50C-407E-A947-70E740481C1C}">
                          <a14:useLocalDpi xmlns:a14="http://schemas.microsoft.com/office/drawing/2010/main" val="0"/>
                        </a:ext>
                      </a:extLst>
                    </a:blip>
                    <a:stretch>
                      <a:fillRect/>
                    </a:stretch>
                  </pic:blipFill>
                  <pic:spPr>
                    <a:xfrm>
                      <a:off x="0" y="0"/>
                      <a:ext cx="2829853" cy="1906271"/>
                    </a:xfrm>
                    <a:prstGeom prst="rect">
                      <a:avLst/>
                    </a:prstGeom>
                  </pic:spPr>
                </pic:pic>
              </a:graphicData>
            </a:graphic>
          </wp:inline>
        </w:drawing>
      </w:r>
    </w:p>
    <w:p w14:paraId="6FFD6A79" w14:textId="77777777" w:rsidR="00EC729E" w:rsidRDefault="00EC729E" w:rsidP="00B30A12">
      <w:pPr>
        <w:ind w:left="720"/>
        <w:jc w:val="both"/>
      </w:pPr>
      <w:r>
        <w:rPr>
          <w:noProof/>
        </w:rPr>
        <w:drawing>
          <wp:inline distT="0" distB="0" distL="0" distR="0" wp14:anchorId="4EFF53FA" wp14:editId="34457929">
            <wp:extent cx="4277065" cy="385712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tion_1_part_a.png"/>
                    <pic:cNvPicPr/>
                  </pic:nvPicPr>
                  <pic:blipFill>
                    <a:blip r:embed="rId6">
                      <a:extLst>
                        <a:ext uri="{28A0092B-C50C-407E-A947-70E740481C1C}">
                          <a14:useLocalDpi xmlns:a14="http://schemas.microsoft.com/office/drawing/2010/main" val="0"/>
                        </a:ext>
                      </a:extLst>
                    </a:blip>
                    <a:stretch>
                      <a:fillRect/>
                    </a:stretch>
                  </pic:blipFill>
                  <pic:spPr>
                    <a:xfrm>
                      <a:off x="0" y="0"/>
                      <a:ext cx="4292583" cy="3871122"/>
                    </a:xfrm>
                    <a:prstGeom prst="rect">
                      <a:avLst/>
                    </a:prstGeom>
                  </pic:spPr>
                </pic:pic>
              </a:graphicData>
            </a:graphic>
          </wp:inline>
        </w:drawing>
      </w:r>
    </w:p>
    <w:p w14:paraId="57233EDD" w14:textId="77777777" w:rsidR="006A601C" w:rsidRDefault="006A601C" w:rsidP="00B30A12">
      <w:pPr>
        <w:ind w:left="720"/>
        <w:jc w:val="both"/>
      </w:pPr>
    </w:p>
    <w:p w14:paraId="7E2F8264" w14:textId="01CB85FC" w:rsidR="006A601C" w:rsidRDefault="006A601C" w:rsidP="00B30A12">
      <w:pPr>
        <w:ind w:left="720"/>
        <w:jc w:val="both"/>
      </w:pPr>
      <w:r>
        <w:t xml:space="preserve">Source </w:t>
      </w:r>
      <w:r w:rsidR="00B30A12">
        <w:t>Code:</w:t>
      </w:r>
      <w:r>
        <w:t xml:space="preserve"> Question 1 Part A</w:t>
      </w:r>
      <w:r>
        <w:t>.ipynb</w:t>
      </w:r>
    </w:p>
    <w:p w14:paraId="67EA934D" w14:textId="77777777" w:rsidR="00EC729E" w:rsidRDefault="00EC729E" w:rsidP="00B30A12">
      <w:pPr>
        <w:jc w:val="both"/>
      </w:pPr>
      <w:r>
        <w:t>Question 1 Part B</w:t>
      </w:r>
    </w:p>
    <w:p w14:paraId="0D1C49D3" w14:textId="5DC48E77" w:rsidR="006A601C" w:rsidRDefault="006A601C" w:rsidP="00B30A12">
      <w:pPr>
        <w:jc w:val="both"/>
      </w:pPr>
      <w:r>
        <w:tab/>
      </w:r>
      <w:r>
        <w:t xml:space="preserve">Source </w:t>
      </w:r>
      <w:r w:rsidR="00B30A12">
        <w:t>Code:</w:t>
      </w:r>
      <w:r>
        <w:t xml:space="preserve"> Question </w:t>
      </w:r>
      <w:r>
        <w:t>1</w:t>
      </w:r>
      <w:r>
        <w:t xml:space="preserve"> Part B.ipynb</w:t>
      </w:r>
    </w:p>
    <w:p w14:paraId="2D21D60D" w14:textId="77777777" w:rsidR="00056678" w:rsidRDefault="00056678" w:rsidP="00B30A12">
      <w:pPr>
        <w:ind w:left="720"/>
        <w:jc w:val="both"/>
      </w:pPr>
      <w:r>
        <w:t>Performance</w:t>
      </w:r>
    </w:p>
    <w:p w14:paraId="061D8BD7" w14:textId="77777777" w:rsidR="00056678" w:rsidRPr="00056678" w:rsidRDefault="00056678" w:rsidP="00B3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056678">
        <w:rPr>
          <w:rFonts w:ascii="Courier New" w:hAnsi="Courier New" w:cs="Courier New"/>
          <w:sz w:val="20"/>
          <w:szCs w:val="20"/>
        </w:rPr>
        <w:t>Accuracy: 0.44 (+/- 0.06)</w:t>
      </w:r>
    </w:p>
    <w:p w14:paraId="368A65C9" w14:textId="77777777" w:rsidR="00EC729E" w:rsidRDefault="00EC729E" w:rsidP="00B30A12">
      <w:pPr>
        <w:jc w:val="both"/>
      </w:pPr>
    </w:p>
    <w:p w14:paraId="766FB013" w14:textId="77777777" w:rsidR="00EC729E" w:rsidRDefault="00EC729E" w:rsidP="00B30A12">
      <w:pPr>
        <w:jc w:val="both"/>
      </w:pPr>
      <w:r>
        <w:t>Question 1 Part C</w:t>
      </w:r>
    </w:p>
    <w:p w14:paraId="35C2C3DC" w14:textId="67BC57DD" w:rsidR="005F7651" w:rsidRDefault="005F7651" w:rsidP="00B30A12">
      <w:pPr>
        <w:ind w:left="720"/>
        <w:jc w:val="both"/>
      </w:pPr>
      <w:r w:rsidRPr="005F7651">
        <w:t xml:space="preserve">The Logistic Regression fails because there is no linearity between the feature. Also we know that the data is in the form of two concentric </w:t>
      </w:r>
      <w:r w:rsidR="00B30A12" w:rsidRPr="005F7651">
        <w:t>circles (</w:t>
      </w:r>
      <w:r w:rsidRPr="005F7651">
        <w:t xml:space="preserve">almost circles, </w:t>
      </w:r>
      <w:r w:rsidR="00B30A12" w:rsidRPr="005F7651">
        <w:t>although</w:t>
      </w:r>
      <w:r w:rsidRPr="005F7651">
        <w:t xml:space="preserve"> they are ellip</w:t>
      </w:r>
      <w:r>
        <w:t>s</w:t>
      </w:r>
      <w:r w:rsidRPr="005F7651">
        <w:t>e, but this generalization will work in this case), we can separate them out based</w:t>
      </w:r>
      <w:r>
        <w:t xml:space="preserve"> </w:t>
      </w:r>
      <w:r w:rsidRPr="005F7651">
        <w:t xml:space="preserve">on which circle they lie and that will be a linear classification. For doing so we create a </w:t>
      </w:r>
      <w:r w:rsidRPr="005F7651">
        <w:lastRenderedPageBreak/>
        <w:t>new dataset, which is the sqrt(f1^2 + f2^2). Using these features we are able to classify them properly with 100% accur</w:t>
      </w:r>
      <w:r>
        <w:t>a</w:t>
      </w:r>
      <w:r w:rsidRPr="005F7651">
        <w:t>cy.</w:t>
      </w:r>
    </w:p>
    <w:p w14:paraId="75A7959B" w14:textId="77777777" w:rsidR="006A601C" w:rsidRDefault="006A601C" w:rsidP="00B30A12">
      <w:pPr>
        <w:ind w:left="720"/>
        <w:jc w:val="both"/>
      </w:pPr>
    </w:p>
    <w:p w14:paraId="39235465" w14:textId="37AFAD47" w:rsidR="006A601C" w:rsidRDefault="006A601C" w:rsidP="00B30A12">
      <w:pPr>
        <w:ind w:left="720"/>
        <w:jc w:val="both"/>
      </w:pPr>
      <w:r>
        <w:t xml:space="preserve">Source </w:t>
      </w:r>
      <w:r w:rsidR="00B30A12">
        <w:t>Code:</w:t>
      </w:r>
      <w:r>
        <w:t xml:space="preserve"> Question </w:t>
      </w:r>
      <w:r>
        <w:t>1 Part C</w:t>
      </w:r>
      <w:r>
        <w:t>.ipynb</w:t>
      </w:r>
    </w:p>
    <w:p w14:paraId="0BE0AB9D" w14:textId="77777777" w:rsidR="00EC729E" w:rsidRDefault="00EC729E" w:rsidP="00B30A12">
      <w:pPr>
        <w:jc w:val="both"/>
      </w:pPr>
    </w:p>
    <w:p w14:paraId="45244D99" w14:textId="77777777" w:rsidR="00EC729E" w:rsidRDefault="00EC729E" w:rsidP="00B30A12">
      <w:pPr>
        <w:jc w:val="both"/>
      </w:pPr>
      <w:r>
        <w:t>Question 1 Part D</w:t>
      </w:r>
    </w:p>
    <w:p w14:paraId="1CC1BCD4" w14:textId="0848EE68" w:rsidR="00742EDF" w:rsidRDefault="00EC729E" w:rsidP="00B30A12">
      <w:pPr>
        <w:ind w:left="720"/>
        <w:jc w:val="both"/>
      </w:pPr>
      <w:r>
        <w:t xml:space="preserve">In the question the data consists of two </w:t>
      </w:r>
      <w:r w:rsidR="00B30A12">
        <w:t>concentric</w:t>
      </w:r>
      <w:r>
        <w:t xml:space="preserve"> circles, as seen from the </w:t>
      </w:r>
      <w:r w:rsidR="00B30A12">
        <w:t>graph,</w:t>
      </w:r>
      <w:r>
        <w:t xml:space="preserve"> the decision tree approach of random forest performs better as compared to linear model logistic regression. Random forest develops lot of decision trees based on random selection of </w:t>
      </w:r>
      <w:r w:rsidR="00B30A12">
        <w:t>data. It</w:t>
      </w:r>
      <w:r>
        <w:t xml:space="preserve"> uses these large number of decision trees to make a classification. These large of decision trees are independent of each other. The data is run through all the decision trees and the class with majority decision is given as the final decision. As we can see this is not a linear model, and since it is not a linear model the results produced by it are better </w:t>
      </w:r>
      <w:r w:rsidR="00B30A12">
        <w:t>than</w:t>
      </w:r>
      <w:r>
        <w:t xml:space="preserve"> that of a linear model for a non-linear data.</w:t>
      </w:r>
    </w:p>
    <w:p w14:paraId="7B95DB13" w14:textId="77777777" w:rsidR="00761641" w:rsidRDefault="00761641" w:rsidP="00B30A12">
      <w:pPr>
        <w:ind w:left="720"/>
        <w:jc w:val="both"/>
      </w:pPr>
    </w:p>
    <w:p w14:paraId="7873D744" w14:textId="0F164E02" w:rsidR="00761641" w:rsidRDefault="00761641" w:rsidP="00B30A12">
      <w:pPr>
        <w:pStyle w:val="HTMLPreformatted"/>
        <w:jc w:val="both"/>
      </w:pPr>
      <w:r>
        <w:t xml:space="preserve">      </w:t>
      </w:r>
      <w:r>
        <w:t>Accuracy: 1.00 (+/- 0.01)</w:t>
      </w:r>
    </w:p>
    <w:p w14:paraId="3CFD195E" w14:textId="77777777" w:rsidR="006A601C" w:rsidRDefault="006A601C" w:rsidP="00B30A12">
      <w:pPr>
        <w:pStyle w:val="HTMLPreformatted"/>
        <w:jc w:val="both"/>
      </w:pPr>
    </w:p>
    <w:p w14:paraId="54C2F075" w14:textId="10350F49" w:rsidR="006A601C" w:rsidRDefault="006A601C" w:rsidP="00B30A12">
      <w:pPr>
        <w:pStyle w:val="HTMLPreformatted"/>
        <w:ind w:left="720"/>
        <w:jc w:val="both"/>
      </w:pPr>
      <w:r>
        <w:rPr>
          <w:rFonts w:asciiTheme="minorHAnsi" w:hAnsiTheme="minorHAnsi" w:cstheme="minorBidi"/>
          <w:sz w:val="24"/>
          <w:szCs w:val="24"/>
        </w:rPr>
        <w:t xml:space="preserve">Source </w:t>
      </w:r>
      <w:r w:rsidR="00B30A12">
        <w:rPr>
          <w:rFonts w:asciiTheme="minorHAnsi" w:hAnsiTheme="minorHAnsi" w:cstheme="minorBidi"/>
          <w:sz w:val="24"/>
          <w:szCs w:val="24"/>
        </w:rPr>
        <w:t>Code:</w:t>
      </w:r>
      <w:r>
        <w:rPr>
          <w:rFonts w:asciiTheme="minorHAnsi" w:hAnsiTheme="minorHAnsi" w:cstheme="minorBidi"/>
          <w:sz w:val="24"/>
          <w:szCs w:val="24"/>
        </w:rPr>
        <w:t xml:space="preserve"> Question </w:t>
      </w:r>
      <w:r>
        <w:rPr>
          <w:rFonts w:asciiTheme="minorHAnsi" w:hAnsiTheme="minorHAnsi" w:cstheme="minorBidi"/>
          <w:sz w:val="24"/>
          <w:szCs w:val="24"/>
        </w:rPr>
        <w:t>1 Part D</w:t>
      </w:r>
      <w:r>
        <w:rPr>
          <w:rFonts w:asciiTheme="minorHAnsi" w:hAnsiTheme="minorHAnsi" w:cstheme="minorBidi"/>
          <w:sz w:val="24"/>
          <w:szCs w:val="24"/>
        </w:rPr>
        <w:t>.ipynb</w:t>
      </w:r>
    </w:p>
    <w:p w14:paraId="263EC38A" w14:textId="77777777" w:rsidR="00C057F5" w:rsidRDefault="00C057F5" w:rsidP="00B30A12">
      <w:pPr>
        <w:pStyle w:val="HTMLPreformatted"/>
        <w:jc w:val="both"/>
      </w:pPr>
    </w:p>
    <w:p w14:paraId="50E03922" w14:textId="77777777" w:rsidR="00C057F5" w:rsidRDefault="00C057F5" w:rsidP="00B30A12">
      <w:pPr>
        <w:pStyle w:val="HTMLPreformatted"/>
        <w:jc w:val="both"/>
      </w:pPr>
    </w:p>
    <w:p w14:paraId="44FCA970" w14:textId="4BA8B1EE" w:rsidR="00C057F5" w:rsidRDefault="00C057F5" w:rsidP="00B30A12">
      <w:pPr>
        <w:pStyle w:val="HTMLPreformatted"/>
        <w:jc w:val="both"/>
        <w:rPr>
          <w:rFonts w:asciiTheme="minorHAnsi" w:hAnsiTheme="minorHAnsi" w:cstheme="minorBidi"/>
          <w:sz w:val="24"/>
          <w:szCs w:val="24"/>
        </w:rPr>
      </w:pPr>
      <w:r w:rsidRPr="00C057F5">
        <w:rPr>
          <w:rFonts w:asciiTheme="minorHAnsi" w:hAnsiTheme="minorHAnsi" w:cstheme="minorBidi"/>
          <w:sz w:val="24"/>
          <w:szCs w:val="24"/>
        </w:rPr>
        <w:t>Question</w:t>
      </w:r>
      <w:r w:rsidR="004E6C7D">
        <w:rPr>
          <w:rFonts w:asciiTheme="minorHAnsi" w:hAnsiTheme="minorHAnsi" w:cstheme="minorBidi"/>
          <w:sz w:val="24"/>
          <w:szCs w:val="24"/>
        </w:rPr>
        <w:t xml:space="preserve"> 2</w:t>
      </w:r>
      <w:r w:rsidRPr="00C057F5">
        <w:rPr>
          <w:rFonts w:asciiTheme="minorHAnsi" w:hAnsiTheme="minorHAnsi" w:cstheme="minorBidi"/>
          <w:sz w:val="24"/>
          <w:szCs w:val="24"/>
        </w:rPr>
        <w:t xml:space="preserve"> Part A</w:t>
      </w:r>
    </w:p>
    <w:p w14:paraId="6A112EEC" w14:textId="6CB1AEAA" w:rsidR="003A3797" w:rsidRDefault="003C64A5" w:rsidP="00B30A12">
      <w:pPr>
        <w:pStyle w:val="HTMLPreformatted"/>
        <w:ind w:left="720"/>
        <w:jc w:val="both"/>
        <w:rPr>
          <w:rFonts w:asciiTheme="minorHAnsi" w:hAnsiTheme="minorHAnsi" w:cstheme="minorBidi"/>
          <w:sz w:val="24"/>
          <w:szCs w:val="24"/>
        </w:rPr>
      </w:pPr>
      <w:r>
        <w:rPr>
          <w:rFonts w:asciiTheme="minorHAnsi" w:hAnsiTheme="minorHAnsi" w:cstheme="minorBidi"/>
          <w:noProof/>
          <w:sz w:val="24"/>
          <w:szCs w:val="24"/>
        </w:rPr>
        <w:drawing>
          <wp:inline distT="0" distB="0" distL="0" distR="0" wp14:anchorId="7786ACE3" wp14:editId="0BC61D53">
            <wp:extent cx="4800600" cy="3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stion_2_part_a_1.png"/>
                    <pic:cNvPicPr/>
                  </pic:nvPicPr>
                  <pic:blipFill>
                    <a:blip r:embed="rId7">
                      <a:extLst>
                        <a:ext uri="{28A0092B-C50C-407E-A947-70E740481C1C}">
                          <a14:useLocalDpi xmlns:a14="http://schemas.microsoft.com/office/drawing/2010/main" val="0"/>
                        </a:ext>
                      </a:extLst>
                    </a:blip>
                    <a:stretch>
                      <a:fillRect/>
                    </a:stretch>
                  </pic:blipFill>
                  <pic:spPr>
                    <a:xfrm>
                      <a:off x="0" y="0"/>
                      <a:ext cx="4800600" cy="3276600"/>
                    </a:xfrm>
                    <a:prstGeom prst="rect">
                      <a:avLst/>
                    </a:prstGeom>
                  </pic:spPr>
                </pic:pic>
              </a:graphicData>
            </a:graphic>
          </wp:inline>
        </w:drawing>
      </w:r>
    </w:p>
    <w:p w14:paraId="26726811" w14:textId="67ED302C" w:rsidR="00C057F5" w:rsidRDefault="003A3797" w:rsidP="00B30A12">
      <w:pPr>
        <w:pStyle w:val="HTMLPreformatted"/>
        <w:ind w:left="720"/>
        <w:jc w:val="both"/>
        <w:rPr>
          <w:rFonts w:asciiTheme="minorHAnsi" w:hAnsiTheme="minorHAnsi" w:cstheme="minorBidi"/>
          <w:sz w:val="24"/>
          <w:szCs w:val="24"/>
        </w:rPr>
      </w:pPr>
      <w:r>
        <w:rPr>
          <w:rFonts w:asciiTheme="minorHAnsi" w:hAnsiTheme="minorHAnsi" w:cstheme="minorBidi"/>
          <w:noProof/>
          <w:sz w:val="24"/>
          <w:szCs w:val="24"/>
        </w:rPr>
        <w:drawing>
          <wp:inline distT="0" distB="0" distL="0" distR="0" wp14:anchorId="115E05DE" wp14:editId="4706C71B">
            <wp:extent cx="4353834" cy="3926358"/>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stion_2_part_a.png"/>
                    <pic:cNvPicPr/>
                  </pic:nvPicPr>
                  <pic:blipFill>
                    <a:blip r:embed="rId8">
                      <a:extLst>
                        <a:ext uri="{28A0092B-C50C-407E-A947-70E740481C1C}">
                          <a14:useLocalDpi xmlns:a14="http://schemas.microsoft.com/office/drawing/2010/main" val="0"/>
                        </a:ext>
                      </a:extLst>
                    </a:blip>
                    <a:stretch>
                      <a:fillRect/>
                    </a:stretch>
                  </pic:blipFill>
                  <pic:spPr>
                    <a:xfrm>
                      <a:off x="0" y="0"/>
                      <a:ext cx="4362889" cy="3934524"/>
                    </a:xfrm>
                    <a:prstGeom prst="rect">
                      <a:avLst/>
                    </a:prstGeom>
                  </pic:spPr>
                </pic:pic>
              </a:graphicData>
            </a:graphic>
          </wp:inline>
        </w:drawing>
      </w:r>
    </w:p>
    <w:p w14:paraId="4A5FB6BE" w14:textId="77777777" w:rsidR="003C64A5" w:rsidRDefault="003C64A5" w:rsidP="00B30A12">
      <w:pPr>
        <w:pStyle w:val="HTMLPreformatted"/>
        <w:ind w:left="720"/>
        <w:jc w:val="both"/>
        <w:rPr>
          <w:rFonts w:asciiTheme="minorHAnsi" w:hAnsiTheme="minorHAnsi" w:cstheme="minorBidi"/>
          <w:sz w:val="24"/>
          <w:szCs w:val="24"/>
        </w:rPr>
      </w:pPr>
    </w:p>
    <w:p w14:paraId="54F27CB3" w14:textId="0A809448" w:rsidR="003C64A5" w:rsidRDefault="003C64A5" w:rsidP="00B30A12">
      <w:pPr>
        <w:pStyle w:val="HTMLPreformatted"/>
        <w:ind w:left="720"/>
        <w:jc w:val="both"/>
        <w:rPr>
          <w:rFonts w:asciiTheme="minorHAnsi" w:hAnsiTheme="minorHAnsi" w:cstheme="minorBidi"/>
          <w:sz w:val="24"/>
          <w:szCs w:val="24"/>
        </w:rPr>
      </w:pPr>
      <w:r w:rsidRPr="003C64A5">
        <w:rPr>
          <w:rFonts w:asciiTheme="minorHAnsi" w:hAnsiTheme="minorHAnsi" w:cstheme="minorBidi"/>
          <w:sz w:val="24"/>
          <w:szCs w:val="24"/>
        </w:rPr>
        <w:t>The data as per the graph is not linearly separable.</w:t>
      </w:r>
      <w:r w:rsidR="004E6C7D">
        <w:rPr>
          <w:rFonts w:asciiTheme="minorHAnsi" w:hAnsiTheme="minorHAnsi" w:cstheme="minorBidi"/>
          <w:sz w:val="24"/>
          <w:szCs w:val="24"/>
        </w:rPr>
        <w:t xml:space="preserve"> (Source </w:t>
      </w:r>
      <w:r w:rsidR="00B30A12">
        <w:rPr>
          <w:rFonts w:asciiTheme="minorHAnsi" w:hAnsiTheme="minorHAnsi" w:cstheme="minorBidi"/>
          <w:sz w:val="24"/>
          <w:szCs w:val="24"/>
        </w:rPr>
        <w:t>Code:</w:t>
      </w:r>
      <w:r w:rsidR="004E6C7D">
        <w:rPr>
          <w:rFonts w:asciiTheme="minorHAnsi" w:hAnsiTheme="minorHAnsi" w:cstheme="minorBidi"/>
          <w:sz w:val="24"/>
          <w:szCs w:val="24"/>
        </w:rPr>
        <w:t xml:space="preserve"> Question 2 Part A</w:t>
      </w:r>
      <w:r w:rsidR="004E6C7D">
        <w:rPr>
          <w:rFonts w:asciiTheme="minorHAnsi" w:hAnsiTheme="minorHAnsi" w:cstheme="minorBidi"/>
          <w:sz w:val="24"/>
          <w:szCs w:val="24"/>
        </w:rPr>
        <w:t>.ipynb</w:t>
      </w:r>
      <w:r w:rsidR="004E6C7D">
        <w:rPr>
          <w:rFonts w:asciiTheme="minorHAnsi" w:hAnsiTheme="minorHAnsi" w:cstheme="minorBidi"/>
          <w:sz w:val="24"/>
          <w:szCs w:val="24"/>
        </w:rPr>
        <w:t>)</w:t>
      </w:r>
    </w:p>
    <w:p w14:paraId="52569807" w14:textId="77777777" w:rsidR="003C64A5" w:rsidRDefault="003C64A5" w:rsidP="00B30A12">
      <w:pPr>
        <w:pStyle w:val="HTMLPreformatted"/>
        <w:ind w:left="720"/>
        <w:jc w:val="both"/>
        <w:rPr>
          <w:rFonts w:asciiTheme="minorHAnsi" w:hAnsiTheme="minorHAnsi" w:cstheme="minorBidi"/>
          <w:sz w:val="24"/>
          <w:szCs w:val="24"/>
        </w:rPr>
      </w:pPr>
    </w:p>
    <w:p w14:paraId="5F132A4B" w14:textId="7D4A72B5" w:rsidR="003C64A5" w:rsidRDefault="003C64A5" w:rsidP="00B30A12">
      <w:pPr>
        <w:pStyle w:val="HTMLPreformatted"/>
        <w:jc w:val="both"/>
        <w:rPr>
          <w:rFonts w:asciiTheme="minorHAnsi" w:hAnsiTheme="minorHAnsi" w:cstheme="minorBidi"/>
          <w:sz w:val="24"/>
          <w:szCs w:val="24"/>
        </w:rPr>
      </w:pPr>
      <w:r>
        <w:rPr>
          <w:rFonts w:asciiTheme="minorHAnsi" w:hAnsiTheme="minorHAnsi" w:cstheme="minorBidi"/>
          <w:sz w:val="24"/>
          <w:szCs w:val="24"/>
        </w:rPr>
        <w:t>Question 2 Part B</w:t>
      </w:r>
    </w:p>
    <w:p w14:paraId="7E45E147" w14:textId="051810B0" w:rsidR="004E6C7D" w:rsidRDefault="004E6C7D" w:rsidP="00B30A12">
      <w:pPr>
        <w:pStyle w:val="HTMLPreformatted"/>
        <w:ind w:left="720"/>
        <w:jc w:val="both"/>
        <w:rPr>
          <w:rFonts w:asciiTheme="minorHAnsi" w:hAnsiTheme="minorHAnsi" w:cstheme="minorBidi"/>
          <w:sz w:val="24"/>
          <w:szCs w:val="24"/>
        </w:rPr>
      </w:pPr>
      <w:r>
        <w:rPr>
          <w:rFonts w:asciiTheme="minorHAnsi" w:hAnsiTheme="minorHAnsi" w:cstheme="minorBidi"/>
          <w:sz w:val="24"/>
          <w:szCs w:val="24"/>
        </w:rPr>
        <w:t xml:space="preserve">Source </w:t>
      </w:r>
      <w:r w:rsidR="00B30A12">
        <w:rPr>
          <w:rFonts w:asciiTheme="minorHAnsi" w:hAnsiTheme="minorHAnsi" w:cstheme="minorBidi"/>
          <w:sz w:val="24"/>
          <w:szCs w:val="24"/>
        </w:rPr>
        <w:t>Code:</w:t>
      </w:r>
      <w:r>
        <w:rPr>
          <w:rFonts w:asciiTheme="minorHAnsi" w:hAnsiTheme="minorHAnsi" w:cstheme="minorBidi"/>
          <w:sz w:val="24"/>
          <w:szCs w:val="24"/>
        </w:rPr>
        <w:t xml:space="preserve"> Question 2 Part B.ipynb</w:t>
      </w:r>
    </w:p>
    <w:p w14:paraId="502DF860" w14:textId="77777777" w:rsidR="004E6C7D" w:rsidRDefault="004E6C7D" w:rsidP="00B30A12">
      <w:pPr>
        <w:pStyle w:val="HTMLPreformatted"/>
        <w:ind w:left="720"/>
        <w:jc w:val="both"/>
        <w:rPr>
          <w:rFonts w:asciiTheme="minorHAnsi" w:hAnsiTheme="minorHAnsi" w:cstheme="minorBidi"/>
          <w:sz w:val="24"/>
          <w:szCs w:val="24"/>
        </w:rPr>
      </w:pPr>
    </w:p>
    <w:p w14:paraId="6A2B7BEB" w14:textId="77777777" w:rsidR="004E6C7D" w:rsidRDefault="004E6C7D" w:rsidP="00B30A12">
      <w:pPr>
        <w:pStyle w:val="HTMLPreformatted"/>
        <w:ind w:left="720"/>
        <w:jc w:val="both"/>
      </w:pPr>
      <w:r>
        <w:t>Accuracy: 0.72 (+/- 0.00)</w:t>
      </w:r>
    </w:p>
    <w:p w14:paraId="213DE7D9" w14:textId="77777777" w:rsidR="004E6C7D" w:rsidRDefault="004E6C7D" w:rsidP="00B30A12">
      <w:pPr>
        <w:pStyle w:val="HTMLPreformatted"/>
        <w:ind w:left="720"/>
        <w:jc w:val="both"/>
      </w:pPr>
    </w:p>
    <w:p w14:paraId="5EF444E0" w14:textId="50D1762A" w:rsidR="004E6C7D" w:rsidRDefault="004E6C7D" w:rsidP="00B30A12">
      <w:pPr>
        <w:pStyle w:val="HTMLPreformatted"/>
        <w:jc w:val="both"/>
        <w:rPr>
          <w:rFonts w:asciiTheme="minorHAnsi" w:hAnsiTheme="minorHAnsi" w:cstheme="minorBidi"/>
          <w:sz w:val="24"/>
          <w:szCs w:val="24"/>
        </w:rPr>
      </w:pPr>
      <w:r w:rsidRPr="004E6C7D">
        <w:rPr>
          <w:rFonts w:asciiTheme="minorHAnsi" w:hAnsiTheme="minorHAnsi" w:cstheme="minorBidi"/>
          <w:sz w:val="24"/>
          <w:szCs w:val="24"/>
        </w:rPr>
        <w:t>Question 2 Part C</w:t>
      </w:r>
    </w:p>
    <w:p w14:paraId="758B8BDB" w14:textId="763A602D" w:rsidR="004E6C7D" w:rsidRDefault="004E6C7D" w:rsidP="00B30A12">
      <w:pPr>
        <w:pStyle w:val="HTMLPreformatted"/>
        <w:ind w:left="720"/>
        <w:jc w:val="both"/>
        <w:rPr>
          <w:rFonts w:asciiTheme="minorHAnsi" w:hAnsiTheme="minorHAnsi" w:cstheme="minorBidi"/>
          <w:sz w:val="24"/>
          <w:szCs w:val="24"/>
        </w:rPr>
      </w:pPr>
      <w:r>
        <w:rPr>
          <w:rFonts w:asciiTheme="minorHAnsi" w:hAnsiTheme="minorHAnsi" w:cstheme="minorBidi"/>
          <w:sz w:val="24"/>
          <w:szCs w:val="24"/>
        </w:rPr>
        <w:t>Sourc</w:t>
      </w:r>
      <w:r>
        <w:rPr>
          <w:rFonts w:asciiTheme="minorHAnsi" w:hAnsiTheme="minorHAnsi" w:cstheme="minorBidi"/>
          <w:sz w:val="24"/>
          <w:szCs w:val="24"/>
        </w:rPr>
        <w:t xml:space="preserve">e </w:t>
      </w:r>
      <w:r w:rsidR="00B30A12">
        <w:rPr>
          <w:rFonts w:asciiTheme="minorHAnsi" w:hAnsiTheme="minorHAnsi" w:cstheme="minorBidi"/>
          <w:sz w:val="24"/>
          <w:szCs w:val="24"/>
        </w:rPr>
        <w:t>Code:</w:t>
      </w:r>
      <w:r>
        <w:rPr>
          <w:rFonts w:asciiTheme="minorHAnsi" w:hAnsiTheme="minorHAnsi" w:cstheme="minorBidi"/>
          <w:sz w:val="24"/>
          <w:szCs w:val="24"/>
        </w:rPr>
        <w:t xml:space="preserve"> Question 2 Part C.ipynb</w:t>
      </w:r>
    </w:p>
    <w:p w14:paraId="0A124203" w14:textId="77777777" w:rsidR="004E6C7D" w:rsidRDefault="004E6C7D" w:rsidP="00B30A12">
      <w:pPr>
        <w:pStyle w:val="HTMLPreformatted"/>
        <w:jc w:val="both"/>
        <w:rPr>
          <w:rFonts w:asciiTheme="minorHAnsi" w:hAnsiTheme="minorHAnsi" w:cstheme="minorBidi"/>
          <w:sz w:val="24"/>
          <w:szCs w:val="24"/>
        </w:rPr>
      </w:pPr>
    </w:p>
    <w:p w14:paraId="6B572ACF" w14:textId="77777777" w:rsidR="004E6C7D" w:rsidRDefault="004E6C7D" w:rsidP="00B30A12">
      <w:pPr>
        <w:pStyle w:val="HTMLPreformatted"/>
        <w:ind w:left="720"/>
        <w:jc w:val="both"/>
      </w:pPr>
      <w:r>
        <w:t>Accuracy: 0.97 (+/- 0.01)</w:t>
      </w:r>
    </w:p>
    <w:p w14:paraId="0EAF0CD7" w14:textId="77777777" w:rsidR="004E6C7D" w:rsidRDefault="004E6C7D" w:rsidP="00B30A12">
      <w:pPr>
        <w:pStyle w:val="HTMLPreformatted"/>
        <w:jc w:val="both"/>
        <w:rPr>
          <w:rFonts w:asciiTheme="minorHAnsi" w:hAnsiTheme="minorHAnsi" w:cstheme="minorBidi"/>
          <w:sz w:val="24"/>
          <w:szCs w:val="24"/>
        </w:rPr>
      </w:pPr>
    </w:p>
    <w:p w14:paraId="6C8C56F0" w14:textId="405F8D86" w:rsidR="004E6C7D" w:rsidRDefault="004E6C7D" w:rsidP="00B30A12">
      <w:pPr>
        <w:pStyle w:val="HTMLPreformatted"/>
        <w:jc w:val="both"/>
        <w:rPr>
          <w:rFonts w:asciiTheme="minorHAnsi" w:hAnsiTheme="minorHAnsi" w:cstheme="minorBidi"/>
          <w:sz w:val="24"/>
          <w:szCs w:val="24"/>
        </w:rPr>
      </w:pPr>
      <w:r>
        <w:rPr>
          <w:rFonts w:asciiTheme="minorHAnsi" w:hAnsiTheme="minorHAnsi" w:cstheme="minorBidi"/>
          <w:sz w:val="24"/>
          <w:szCs w:val="24"/>
        </w:rPr>
        <w:t>Question 2 Part D</w:t>
      </w:r>
    </w:p>
    <w:p w14:paraId="2FEBE3D8" w14:textId="680DFCE8" w:rsidR="004E6C7D" w:rsidRDefault="004E6C7D" w:rsidP="00B30A12">
      <w:pPr>
        <w:pStyle w:val="HTMLPreformatted"/>
        <w:ind w:left="720"/>
        <w:jc w:val="both"/>
        <w:rPr>
          <w:rFonts w:asciiTheme="minorHAnsi" w:hAnsiTheme="minorHAnsi" w:cstheme="minorBidi"/>
          <w:sz w:val="24"/>
          <w:szCs w:val="24"/>
        </w:rPr>
      </w:pPr>
      <w:r>
        <w:rPr>
          <w:rFonts w:asciiTheme="minorHAnsi" w:hAnsiTheme="minorHAnsi" w:cstheme="minorBidi"/>
          <w:sz w:val="24"/>
          <w:szCs w:val="24"/>
        </w:rPr>
        <w:t xml:space="preserve">Source </w:t>
      </w:r>
      <w:r w:rsidR="00B30A12">
        <w:rPr>
          <w:rFonts w:asciiTheme="minorHAnsi" w:hAnsiTheme="minorHAnsi" w:cstheme="minorBidi"/>
          <w:sz w:val="24"/>
          <w:szCs w:val="24"/>
        </w:rPr>
        <w:t>Code:</w:t>
      </w:r>
      <w:r>
        <w:rPr>
          <w:rFonts w:asciiTheme="minorHAnsi" w:hAnsiTheme="minorHAnsi" w:cstheme="minorBidi"/>
          <w:sz w:val="24"/>
          <w:szCs w:val="24"/>
        </w:rPr>
        <w:t xml:space="preserve"> Question 2 Part D</w:t>
      </w:r>
      <w:r>
        <w:rPr>
          <w:rFonts w:asciiTheme="minorHAnsi" w:hAnsiTheme="minorHAnsi" w:cstheme="minorBidi"/>
          <w:sz w:val="24"/>
          <w:szCs w:val="24"/>
        </w:rPr>
        <w:t>.ipynb</w:t>
      </w:r>
    </w:p>
    <w:p w14:paraId="7523A3F1" w14:textId="77777777" w:rsidR="004E6C7D" w:rsidRDefault="004E6C7D" w:rsidP="00B30A12">
      <w:pPr>
        <w:pStyle w:val="HTMLPreformatted"/>
        <w:jc w:val="both"/>
        <w:rPr>
          <w:rFonts w:asciiTheme="minorHAnsi" w:hAnsiTheme="minorHAnsi" w:cstheme="minorBidi"/>
          <w:sz w:val="24"/>
          <w:szCs w:val="24"/>
        </w:rPr>
      </w:pPr>
    </w:p>
    <w:p w14:paraId="1C9E049C" w14:textId="77777777" w:rsidR="004E6C7D" w:rsidRDefault="004E6C7D" w:rsidP="00B30A12">
      <w:pPr>
        <w:pStyle w:val="HTMLPreformatted"/>
        <w:ind w:left="720"/>
        <w:jc w:val="both"/>
      </w:pPr>
      <w:r>
        <w:t>Accuracy: 0.98 (+/- 0.01)</w:t>
      </w:r>
    </w:p>
    <w:p w14:paraId="4BF76E3F" w14:textId="77777777" w:rsidR="00566B8D" w:rsidRDefault="00566B8D" w:rsidP="00B30A12">
      <w:pPr>
        <w:pStyle w:val="HTMLPreformatted"/>
        <w:ind w:left="720"/>
        <w:jc w:val="both"/>
      </w:pPr>
    </w:p>
    <w:p w14:paraId="6E4D569A" w14:textId="12EDA607" w:rsidR="00566B8D" w:rsidRPr="00B30A12" w:rsidRDefault="00566B8D" w:rsidP="00B30A12">
      <w:pPr>
        <w:pStyle w:val="HTMLPreformatted"/>
        <w:ind w:left="720"/>
        <w:jc w:val="both"/>
        <w:rPr>
          <w:rFonts w:asciiTheme="minorHAnsi" w:hAnsiTheme="minorHAnsi" w:cstheme="minorBidi"/>
          <w:sz w:val="24"/>
          <w:szCs w:val="24"/>
        </w:rPr>
      </w:pPr>
      <w:r w:rsidRPr="00B30A12">
        <w:rPr>
          <w:rFonts w:asciiTheme="minorHAnsi" w:hAnsiTheme="minorHAnsi" w:cstheme="minorBidi"/>
          <w:sz w:val="24"/>
          <w:szCs w:val="24"/>
        </w:rPr>
        <w:t>Random Forest Classifier performs better than the Linear SVM and performs equally good as</w:t>
      </w:r>
      <w:r w:rsidR="00B30A12" w:rsidRPr="00B30A12">
        <w:rPr>
          <w:rFonts w:asciiTheme="minorHAnsi" w:hAnsiTheme="minorHAnsi" w:cstheme="minorBidi"/>
          <w:sz w:val="24"/>
          <w:szCs w:val="24"/>
        </w:rPr>
        <w:t xml:space="preserve"> the Non-Linear(RBF) Classifier. </w:t>
      </w:r>
    </w:p>
    <w:p w14:paraId="1352CB0C" w14:textId="77777777" w:rsidR="00AD7B04" w:rsidRPr="00B30A12" w:rsidRDefault="00AD7B04" w:rsidP="00B30A12">
      <w:pPr>
        <w:pStyle w:val="HTMLPreformatted"/>
        <w:ind w:left="720"/>
        <w:jc w:val="both"/>
        <w:rPr>
          <w:rFonts w:asciiTheme="minorHAnsi" w:hAnsiTheme="minorHAnsi" w:cstheme="minorBidi"/>
          <w:sz w:val="24"/>
          <w:szCs w:val="24"/>
        </w:rPr>
      </w:pPr>
    </w:p>
    <w:p w14:paraId="6A4455E9" w14:textId="6DA125F2" w:rsidR="00AD7B04" w:rsidRDefault="00AD7B04" w:rsidP="00B30A12">
      <w:pPr>
        <w:pStyle w:val="HTMLPreformatted"/>
        <w:ind w:left="720"/>
        <w:jc w:val="both"/>
      </w:pPr>
      <w:r w:rsidRPr="00B30A12">
        <w:rPr>
          <w:rFonts w:asciiTheme="minorHAnsi" w:hAnsiTheme="minorHAnsi" w:cstheme="minorBidi"/>
          <w:sz w:val="24"/>
          <w:szCs w:val="24"/>
        </w:rPr>
        <w:t xml:space="preserve">The accuracy shown above is with the default number of trees in the forest which is 10. </w:t>
      </w:r>
      <w:r w:rsidR="0096032B" w:rsidRPr="00B30A12">
        <w:rPr>
          <w:rFonts w:asciiTheme="minorHAnsi" w:hAnsiTheme="minorHAnsi" w:cstheme="minorBidi"/>
          <w:sz w:val="24"/>
          <w:szCs w:val="24"/>
        </w:rPr>
        <w:t xml:space="preserve">The accuracy remains almost the same in the above case even if I </w:t>
      </w:r>
      <w:r w:rsidR="00B30A12" w:rsidRPr="00B30A12">
        <w:rPr>
          <w:rFonts w:asciiTheme="minorHAnsi" w:hAnsiTheme="minorHAnsi" w:cstheme="minorBidi"/>
          <w:sz w:val="24"/>
          <w:szCs w:val="24"/>
        </w:rPr>
        <w:t>decrease</w:t>
      </w:r>
      <w:r w:rsidR="0096032B" w:rsidRPr="00B30A12">
        <w:rPr>
          <w:rFonts w:asciiTheme="minorHAnsi" w:hAnsiTheme="minorHAnsi" w:cstheme="minorBidi"/>
          <w:sz w:val="24"/>
          <w:szCs w:val="24"/>
        </w:rPr>
        <w:t xml:space="preserve"> the number of trees to 2 or increase</w:t>
      </w:r>
      <w:r w:rsidR="0096032B">
        <w:t xml:space="preserve"> </w:t>
      </w:r>
      <w:r w:rsidR="0096032B" w:rsidRPr="00B30A12">
        <w:rPr>
          <w:rFonts w:asciiTheme="minorHAnsi" w:hAnsiTheme="minorHAnsi" w:cstheme="minorBidi"/>
          <w:sz w:val="24"/>
          <w:szCs w:val="24"/>
        </w:rPr>
        <w:t xml:space="preserve">it to </w:t>
      </w:r>
      <w:bookmarkStart w:id="0" w:name="_GoBack"/>
      <w:bookmarkEnd w:id="0"/>
      <w:r w:rsidR="00B30A12" w:rsidRPr="00B30A12">
        <w:rPr>
          <w:rFonts w:asciiTheme="minorHAnsi" w:hAnsiTheme="minorHAnsi" w:cstheme="minorBidi"/>
          <w:sz w:val="24"/>
          <w:szCs w:val="24"/>
        </w:rPr>
        <w:t>20. In</w:t>
      </w:r>
      <w:r w:rsidR="0096032B" w:rsidRPr="00B30A12">
        <w:rPr>
          <w:rFonts w:asciiTheme="minorHAnsi" w:hAnsiTheme="minorHAnsi" w:cstheme="minorBidi"/>
          <w:sz w:val="24"/>
          <w:szCs w:val="24"/>
        </w:rPr>
        <w:t xml:space="preserve"> the case with decision trees as 2 it changes to 97% and remains 98% for 20.</w:t>
      </w:r>
    </w:p>
    <w:p w14:paraId="73555B7E" w14:textId="77777777" w:rsidR="004E6C7D" w:rsidRDefault="004E6C7D" w:rsidP="00B30A12">
      <w:pPr>
        <w:pStyle w:val="HTMLPreformatted"/>
        <w:ind w:left="720"/>
        <w:jc w:val="both"/>
      </w:pPr>
    </w:p>
    <w:p w14:paraId="2CA3F639" w14:textId="2929AF84" w:rsidR="004E6C7D" w:rsidRDefault="004E6C7D" w:rsidP="00B30A12">
      <w:pPr>
        <w:pStyle w:val="HTMLPreformatted"/>
        <w:jc w:val="both"/>
        <w:rPr>
          <w:rFonts w:asciiTheme="minorHAnsi" w:hAnsiTheme="minorHAnsi" w:cstheme="minorBidi"/>
          <w:sz w:val="24"/>
          <w:szCs w:val="24"/>
        </w:rPr>
      </w:pPr>
      <w:r w:rsidRPr="004E6C7D">
        <w:rPr>
          <w:rFonts w:asciiTheme="minorHAnsi" w:hAnsiTheme="minorHAnsi" w:cstheme="minorBidi"/>
          <w:sz w:val="24"/>
          <w:szCs w:val="24"/>
        </w:rPr>
        <w:t>Question 3</w:t>
      </w:r>
    </w:p>
    <w:p w14:paraId="3F3F2761" w14:textId="67A7D4D4" w:rsidR="004E6C7D" w:rsidRDefault="004E6C7D" w:rsidP="00B30A12">
      <w:pPr>
        <w:pStyle w:val="HTMLPreformatted"/>
        <w:ind w:left="720"/>
        <w:jc w:val="both"/>
        <w:rPr>
          <w:rFonts w:asciiTheme="minorHAnsi" w:hAnsiTheme="minorHAnsi" w:cstheme="minorBidi"/>
          <w:sz w:val="24"/>
          <w:szCs w:val="24"/>
        </w:rPr>
      </w:pPr>
      <w:r>
        <w:rPr>
          <w:rFonts w:asciiTheme="minorHAnsi" w:hAnsiTheme="minorHAnsi" w:cstheme="minorBidi"/>
          <w:noProof/>
          <w:sz w:val="24"/>
          <w:szCs w:val="24"/>
        </w:rPr>
        <w:drawing>
          <wp:inline distT="0" distB="0" distL="0" distR="0" wp14:anchorId="2C9CC76C" wp14:editId="0535EC91">
            <wp:extent cx="5943600" cy="44577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estion_3_part_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67B0B71" w14:textId="77777777" w:rsidR="004E6C7D" w:rsidRDefault="004E6C7D" w:rsidP="00B30A12">
      <w:pPr>
        <w:pStyle w:val="HTMLPreformatted"/>
        <w:jc w:val="both"/>
        <w:rPr>
          <w:rFonts w:asciiTheme="minorHAnsi" w:hAnsiTheme="minorHAnsi" w:cstheme="minorBidi"/>
          <w:sz w:val="24"/>
          <w:szCs w:val="24"/>
        </w:rPr>
      </w:pPr>
    </w:p>
    <w:p w14:paraId="18A95D03" w14:textId="38B3E650" w:rsidR="004E6C7D" w:rsidRPr="004E6C7D" w:rsidRDefault="00B30A12" w:rsidP="00B30A12">
      <w:pPr>
        <w:pStyle w:val="HTMLPreformatted"/>
        <w:ind w:left="720"/>
        <w:jc w:val="both"/>
        <w:rPr>
          <w:rFonts w:asciiTheme="minorHAnsi" w:hAnsiTheme="minorHAnsi" w:cstheme="minorBidi"/>
          <w:sz w:val="24"/>
          <w:szCs w:val="24"/>
        </w:rPr>
      </w:pPr>
      <w:r>
        <w:rPr>
          <w:rFonts w:asciiTheme="minorHAnsi" w:hAnsiTheme="minorHAnsi" w:cstheme="minorBidi"/>
          <w:sz w:val="24"/>
          <w:szCs w:val="24"/>
        </w:rPr>
        <w:t>OVERFITTING (</w:t>
      </w:r>
      <w:r w:rsidR="004E6C7D">
        <w:rPr>
          <w:rFonts w:asciiTheme="minorHAnsi" w:hAnsiTheme="minorHAnsi" w:cstheme="minorBidi"/>
          <w:sz w:val="24"/>
          <w:szCs w:val="24"/>
        </w:rPr>
        <w:t>SOURCE CODE: Question 3 Part A.ipynb)</w:t>
      </w:r>
    </w:p>
    <w:p w14:paraId="797B1579" w14:textId="3AABE5DF" w:rsidR="004E6C7D" w:rsidRDefault="004E6C7D" w:rsidP="00B30A12">
      <w:pPr>
        <w:pStyle w:val="HTMLPreformatted"/>
        <w:ind w:left="720"/>
        <w:jc w:val="both"/>
        <w:rPr>
          <w:rFonts w:asciiTheme="minorHAnsi" w:hAnsiTheme="minorHAnsi" w:cstheme="minorBidi"/>
          <w:sz w:val="24"/>
          <w:szCs w:val="24"/>
        </w:rPr>
      </w:pPr>
      <w:r>
        <w:rPr>
          <w:rFonts w:asciiTheme="minorHAnsi" w:hAnsiTheme="minorHAnsi" w:cstheme="minorBidi"/>
          <w:noProof/>
          <w:sz w:val="24"/>
          <w:szCs w:val="24"/>
        </w:rPr>
        <w:drawing>
          <wp:inline distT="0" distB="0" distL="0" distR="0" wp14:anchorId="6F9E70AE" wp14:editId="3F49991B">
            <wp:extent cx="5943600" cy="44577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stion_3_part_b.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0C11819" w14:textId="791FF54A" w:rsidR="004E6C7D" w:rsidRDefault="004E6C7D" w:rsidP="00B30A12">
      <w:pPr>
        <w:pStyle w:val="HTMLPreformatted"/>
        <w:ind w:left="720"/>
        <w:jc w:val="both"/>
        <w:rPr>
          <w:rFonts w:asciiTheme="minorHAnsi" w:hAnsiTheme="minorHAnsi" w:cstheme="minorBidi"/>
          <w:sz w:val="24"/>
          <w:szCs w:val="24"/>
        </w:rPr>
      </w:pPr>
      <w:r>
        <w:rPr>
          <w:rFonts w:asciiTheme="minorHAnsi" w:hAnsiTheme="minorHAnsi" w:cstheme="minorBidi"/>
          <w:sz w:val="24"/>
          <w:szCs w:val="24"/>
        </w:rPr>
        <w:t xml:space="preserve">NON </w:t>
      </w:r>
      <w:r w:rsidR="00B30A12">
        <w:rPr>
          <w:rFonts w:asciiTheme="minorHAnsi" w:hAnsiTheme="minorHAnsi" w:cstheme="minorBidi"/>
          <w:sz w:val="24"/>
          <w:szCs w:val="24"/>
        </w:rPr>
        <w:t>OVERFITTING (</w:t>
      </w:r>
      <w:r>
        <w:rPr>
          <w:rFonts w:asciiTheme="minorHAnsi" w:hAnsiTheme="minorHAnsi" w:cstheme="minorBidi"/>
          <w:sz w:val="24"/>
          <w:szCs w:val="24"/>
        </w:rPr>
        <w:t xml:space="preserve">SOURCE </w:t>
      </w:r>
      <w:r w:rsidR="00B30A12">
        <w:rPr>
          <w:rFonts w:asciiTheme="minorHAnsi" w:hAnsiTheme="minorHAnsi" w:cstheme="minorBidi"/>
          <w:sz w:val="24"/>
          <w:szCs w:val="24"/>
        </w:rPr>
        <w:t>CODE:</w:t>
      </w:r>
      <w:r>
        <w:rPr>
          <w:rFonts w:asciiTheme="minorHAnsi" w:hAnsiTheme="minorHAnsi" w:cstheme="minorBidi"/>
          <w:sz w:val="24"/>
          <w:szCs w:val="24"/>
        </w:rPr>
        <w:t xml:space="preserve"> Question 3 Part B.ipynb)</w:t>
      </w:r>
    </w:p>
    <w:p w14:paraId="0AC62B03" w14:textId="77777777" w:rsidR="004E6C7D" w:rsidRDefault="004E6C7D" w:rsidP="00B30A12">
      <w:pPr>
        <w:pStyle w:val="HTMLPreformatted"/>
        <w:jc w:val="both"/>
        <w:rPr>
          <w:rFonts w:asciiTheme="minorHAnsi" w:hAnsiTheme="minorHAnsi" w:cstheme="minorBidi"/>
          <w:sz w:val="24"/>
          <w:szCs w:val="24"/>
        </w:rPr>
      </w:pPr>
    </w:p>
    <w:p w14:paraId="2CC522F3" w14:textId="77777777" w:rsidR="004E6C7D" w:rsidRPr="004E6C7D" w:rsidRDefault="004E6C7D" w:rsidP="00B30A12">
      <w:pPr>
        <w:pStyle w:val="HTMLPreformatted"/>
        <w:jc w:val="both"/>
        <w:rPr>
          <w:rFonts w:asciiTheme="minorHAnsi" w:hAnsiTheme="minorHAnsi" w:cstheme="minorBidi"/>
          <w:sz w:val="24"/>
          <w:szCs w:val="24"/>
        </w:rPr>
      </w:pPr>
    </w:p>
    <w:p w14:paraId="0E9E5039" w14:textId="77777777" w:rsidR="004E6C7D" w:rsidRPr="00C057F5" w:rsidRDefault="004E6C7D" w:rsidP="00B30A12">
      <w:pPr>
        <w:pStyle w:val="HTMLPreformatted"/>
        <w:ind w:left="720"/>
        <w:jc w:val="both"/>
        <w:rPr>
          <w:rFonts w:asciiTheme="minorHAnsi" w:hAnsiTheme="minorHAnsi" w:cstheme="minorBidi"/>
          <w:sz w:val="24"/>
          <w:szCs w:val="24"/>
        </w:rPr>
      </w:pPr>
    </w:p>
    <w:p w14:paraId="3F026110" w14:textId="77777777" w:rsidR="00761641" w:rsidRDefault="00761641" w:rsidP="00B30A12">
      <w:pPr>
        <w:ind w:left="720"/>
        <w:jc w:val="both"/>
      </w:pPr>
    </w:p>
    <w:sectPr w:rsidR="00761641" w:rsidSect="00520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29E"/>
    <w:rsid w:val="00056678"/>
    <w:rsid w:val="003A3797"/>
    <w:rsid w:val="003C64A5"/>
    <w:rsid w:val="004E6C7D"/>
    <w:rsid w:val="005201C8"/>
    <w:rsid w:val="00566B8D"/>
    <w:rsid w:val="005F7651"/>
    <w:rsid w:val="0068662B"/>
    <w:rsid w:val="006A601C"/>
    <w:rsid w:val="00761641"/>
    <w:rsid w:val="0096032B"/>
    <w:rsid w:val="00AD7B04"/>
    <w:rsid w:val="00B30A12"/>
    <w:rsid w:val="00C057F5"/>
    <w:rsid w:val="00EC7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B477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56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5667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5090">
      <w:bodyDiv w:val="1"/>
      <w:marLeft w:val="0"/>
      <w:marRight w:val="0"/>
      <w:marTop w:val="0"/>
      <w:marBottom w:val="0"/>
      <w:divBdr>
        <w:top w:val="none" w:sz="0" w:space="0" w:color="auto"/>
        <w:left w:val="none" w:sz="0" w:space="0" w:color="auto"/>
        <w:bottom w:val="none" w:sz="0" w:space="0" w:color="auto"/>
        <w:right w:val="none" w:sz="0" w:space="0" w:color="auto"/>
      </w:divBdr>
    </w:div>
    <w:div w:id="577786405">
      <w:bodyDiv w:val="1"/>
      <w:marLeft w:val="0"/>
      <w:marRight w:val="0"/>
      <w:marTop w:val="0"/>
      <w:marBottom w:val="0"/>
      <w:divBdr>
        <w:top w:val="none" w:sz="0" w:space="0" w:color="auto"/>
        <w:left w:val="none" w:sz="0" w:space="0" w:color="auto"/>
        <w:bottom w:val="none" w:sz="0" w:space="0" w:color="auto"/>
        <w:right w:val="none" w:sz="0" w:space="0" w:color="auto"/>
      </w:divBdr>
    </w:div>
    <w:div w:id="1024407115">
      <w:bodyDiv w:val="1"/>
      <w:marLeft w:val="0"/>
      <w:marRight w:val="0"/>
      <w:marTop w:val="0"/>
      <w:marBottom w:val="0"/>
      <w:divBdr>
        <w:top w:val="none" w:sz="0" w:space="0" w:color="auto"/>
        <w:left w:val="none" w:sz="0" w:space="0" w:color="auto"/>
        <w:bottom w:val="none" w:sz="0" w:space="0" w:color="auto"/>
        <w:right w:val="none" w:sz="0" w:space="0" w:color="auto"/>
      </w:divBdr>
    </w:div>
    <w:div w:id="1112938237">
      <w:bodyDiv w:val="1"/>
      <w:marLeft w:val="0"/>
      <w:marRight w:val="0"/>
      <w:marTop w:val="0"/>
      <w:marBottom w:val="0"/>
      <w:divBdr>
        <w:top w:val="none" w:sz="0" w:space="0" w:color="auto"/>
        <w:left w:val="none" w:sz="0" w:space="0" w:color="auto"/>
        <w:bottom w:val="none" w:sz="0" w:space="0" w:color="auto"/>
        <w:right w:val="none" w:sz="0" w:space="0" w:color="auto"/>
      </w:divBdr>
    </w:div>
    <w:div w:id="1634630597">
      <w:bodyDiv w:val="1"/>
      <w:marLeft w:val="0"/>
      <w:marRight w:val="0"/>
      <w:marTop w:val="0"/>
      <w:marBottom w:val="0"/>
      <w:divBdr>
        <w:top w:val="none" w:sz="0" w:space="0" w:color="auto"/>
        <w:left w:val="none" w:sz="0" w:space="0" w:color="auto"/>
        <w:bottom w:val="none" w:sz="0" w:space="0" w:color="auto"/>
        <w:right w:val="none" w:sz="0" w:space="0" w:color="auto"/>
      </w:divBdr>
    </w:div>
    <w:div w:id="1919242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2522F4D-75DF-EC45-9CD6-7F57DC263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356</Words>
  <Characters>2030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Bedwal</dc:creator>
  <cp:keywords/>
  <dc:description/>
  <cp:lastModifiedBy>Jayant Bedwal</cp:lastModifiedBy>
  <cp:revision>3</cp:revision>
  <cp:lastPrinted>2016-09-19T16:49:00Z</cp:lastPrinted>
  <dcterms:created xsi:type="dcterms:W3CDTF">2016-09-19T16:49:00Z</dcterms:created>
  <dcterms:modified xsi:type="dcterms:W3CDTF">2016-09-19T16:49:00Z</dcterms:modified>
</cp:coreProperties>
</file>