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Any other business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Sparkle Home Cleaning, Hyderabad.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Sparkle Home Cleaning offers deep cleaning for homes and offices in Hyderabad, since 2021.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moving into a new home, and offices booking a monthly clean. They ask about price, time taken and what is cleaned.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 home size, for example 2 BHK.</w:t>
      </w:r>
    </w:p>
    <w:p>
      <w:pPr>
        <w:spacing w:after="40"/>
      </w:pPr>
      <w:r>
        <w:rPr>
          <w:b w:val="0"/>
          <w:i w:val="0"/>
          <w:sz w:val="22"/>
        </w:rPr>
        <w:t>- We quote a price.</w:t>
      </w:r>
    </w:p>
    <w:p>
      <w:pPr>
        <w:spacing w:after="40"/>
      </w:pPr>
      <w:r>
        <w:rPr>
          <w:b w:val="0"/>
          <w:i w:val="0"/>
          <w:sz w:val="22"/>
        </w:rPr>
        <w:t>- They book a date and pay after the job.</w:t>
      </w:r>
    </w:p>
    <w:p>
      <w:pPr>
        <w:spacing w:after="40"/>
      </w:pPr>
      <w:r>
        <w:rPr>
          <w:b w:val="0"/>
          <w:i w:val="0"/>
          <w:sz w:val="22"/>
        </w:rPr>
        <w:t>Aira's goal: get the home size and a preferred date.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Polite and to the point.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stain will come out fully.</w:t>
      </w:r>
    </w:p>
    <w:p>
      <w:pPr>
        <w:spacing w:after="40"/>
      </w:pPr>
      <w:r>
        <w:rPr>
          <w:b w:val="0"/>
          <w:i w:val="0"/>
          <w:sz w:val="22"/>
        </w:rPr>
        <w:t>- Never share the staff's personal numbers.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Damage, a missed booking or complaints. Call us on 90000 24680, 8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1 BHK deep clean: Rs 2,999.</w:t>
      </w:r>
    </w:p>
    <w:p>
      <w:pPr>
        <w:spacing w:after="40"/>
      </w:pPr>
      <w:r>
        <w:rPr>
          <w:b w:val="0"/>
          <w:i w:val="0"/>
          <w:sz w:val="22"/>
        </w:rPr>
        <w:t>2 BHK deep clean: Rs 3,999.</w:t>
      </w:r>
    </w:p>
    <w:p>
      <w:pPr>
        <w:spacing w:after="40"/>
      </w:pPr>
      <w:r>
        <w:rPr>
          <w:b w:val="0"/>
          <w:i w:val="0"/>
          <w:sz w:val="22"/>
        </w:rPr>
        <w:t>3 BHK deep clean: Rs 4,999.</w:t>
      </w:r>
    </w:p>
    <w:p>
      <w:pPr>
        <w:spacing w:after="40"/>
      </w:pPr>
      <w:r>
        <w:rPr>
          <w:b w:val="0"/>
          <w:i w:val="0"/>
          <w:sz w:val="22"/>
        </w:rPr>
        <w:t>Sofa cleaning: Rs 250 per seat.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How long does it take?</w:t>
      </w:r>
    </w:p>
    <w:p>
      <w:pPr>
        <w:spacing w:after="40"/>
      </w:pPr>
      <w:r>
        <w:rPr>
          <w:b w:val="0"/>
          <w:i w:val="0"/>
          <w:sz w:val="22"/>
        </w:rPr>
        <w:t>A: 4 to 6 hours for a 2 BHK.</w:t>
      </w:r>
    </w:p>
    <w:p>
      <w:pPr>
        <w:spacing w:after="40"/>
      </w:pPr>
      <w:r>
        <w:rPr>
          <w:b w:val="0"/>
          <w:i w:val="0"/>
          <w:sz w:val="22"/>
        </w:rPr>
        <w:t>Q: Do you bring the materials?</w:t>
      </w:r>
    </w:p>
    <w:p>
      <w:pPr>
        <w:spacing w:after="40"/>
      </w:pPr>
      <w:r>
        <w:rPr>
          <w:b w:val="0"/>
          <w:i w:val="0"/>
          <w:sz w:val="22"/>
        </w:rPr>
        <w:t>A: Yes, all machines and cleaning liquids.</w:t>
      </w:r>
    </w:p>
    <w:p>
      <w:pPr>
        <w:spacing w:after="40"/>
      </w:pPr>
      <w:r>
        <w:rPr>
          <w:b w:val="0"/>
          <w:i w:val="0"/>
          <w:sz w:val="22"/>
        </w:rPr>
        <w:t>Q: Can I reschedule?</w:t>
      </w:r>
    </w:p>
    <w:p>
      <w:pPr>
        <w:spacing w:after="40"/>
      </w:pPr>
      <w:r>
        <w:rPr>
          <w:b w:val="0"/>
          <w:i w:val="0"/>
          <w:sz w:val="22"/>
        </w:rPr>
        <w:t>A: Yes, free up to 12 hours before the slot.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