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2EC" w:rsidRPr="0038200E" w:rsidRDefault="008572EC" w:rsidP="008572E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</w:pPr>
      <w:r w:rsidRPr="0038200E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Лекция 10.</w:t>
      </w:r>
    </w:p>
    <w:p w:rsidR="008572EC" w:rsidRPr="0038200E" w:rsidRDefault="008572EC" w:rsidP="008572E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Чрезвычайные ситуации природного характера</w:t>
      </w:r>
      <w:r w:rsidRPr="0038200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br/>
      </w:r>
    </w:p>
    <w:p w:rsidR="008572EC" w:rsidRPr="0038200E" w:rsidRDefault="008572EC" w:rsidP="008572EC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10.1. Описание чрезвычайных ситуаций природного характера</w:t>
      </w: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br/>
        <w:t>10.2. Мероприятия по предотвращению землетрясений</w:t>
      </w: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br/>
        <w:t>10.3. Профилактика наводнений и действия после них</w:t>
      </w: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br/>
        <w:t>10.4. Профилактика ураганов и действия после них</w:t>
      </w:r>
    </w:p>
    <w:p w:rsidR="008572EC" w:rsidRPr="0038200E" w:rsidRDefault="008572EC" w:rsidP="008572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>Чрезвычайная ситуация</w:t>
      </w:r>
      <w:r w:rsidRPr="0038200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— это состояние в аварийной или катастрофической обстановке, основной характеристикой которого является частота разрушительных процессов. Для стабилизации этих процессов требуется привлечение дополнительных сил и средств, а также принятие особых решений. Устранение последствий чрезвычайной ситуации условно делится на два периода:</w:t>
      </w:r>
    </w:p>
    <w:p w:rsidR="008572EC" w:rsidRPr="0038200E" w:rsidRDefault="008572EC" w:rsidP="008572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проведения спасательных и других осмотровых работ;</w:t>
      </w:r>
    </w:p>
    <w:p w:rsidR="008572EC" w:rsidRPr="0038200E" w:rsidRDefault="008572EC" w:rsidP="008572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восстановления нормальной жизнедеятельности экономики и населения.</w:t>
      </w:r>
    </w:p>
    <w:p w:rsidR="008572EC" w:rsidRPr="0038200E" w:rsidRDefault="008572EC" w:rsidP="00857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Чрезвычайные ситуации природного и техногенного характера</w:t>
      </w:r>
      <w:r w:rsidRPr="0038200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br/>
      </w:r>
      <w:r w:rsidRPr="0038200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Чрезвычайные ситуации классифицируются по трём основным признакам:</w:t>
      </w:r>
    </w:p>
    <w:p w:rsidR="008572EC" w:rsidRPr="0038200E" w:rsidRDefault="008572EC" w:rsidP="008572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по области возникновения;</w:t>
      </w:r>
    </w:p>
    <w:p w:rsidR="008572EC" w:rsidRPr="0038200E" w:rsidRDefault="008572EC" w:rsidP="008572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по ведомственной принадлежности;</w:t>
      </w:r>
    </w:p>
    <w:p w:rsidR="008572EC" w:rsidRPr="0038200E" w:rsidRDefault="008572EC" w:rsidP="008572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по территориальному распространению.</w:t>
      </w:r>
    </w:p>
    <w:p w:rsidR="008572EC" w:rsidRPr="0038200E" w:rsidRDefault="008572EC" w:rsidP="00857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области возникновения чрезвычайные ситуации бывают:</w:t>
      </w:r>
    </w:p>
    <w:p w:rsidR="008572EC" w:rsidRPr="0038200E" w:rsidRDefault="008572EC" w:rsidP="008572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природные;</w:t>
      </w:r>
    </w:p>
    <w:p w:rsidR="008572EC" w:rsidRPr="0038200E" w:rsidRDefault="008572EC" w:rsidP="008572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техногенные.</w:t>
      </w:r>
    </w:p>
    <w:p w:rsidR="008572EC" w:rsidRPr="0038200E" w:rsidRDefault="008572EC" w:rsidP="00857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ru-RU"/>
        </w:rPr>
        <w:t>Природные чрезвычайные ситуации включают:</w:t>
      </w:r>
    </w:p>
    <w:p w:rsidR="008572EC" w:rsidRPr="0038200E" w:rsidRDefault="008572EC" w:rsidP="008572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proofErr w:type="gramStart"/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геофизические опасные явления (землетрясение, вулкан), метеорологические и агрометеорологические явления (ураган, смерч, засуха, мороз и др.);</w:t>
      </w:r>
      <w:proofErr w:type="gramEnd"/>
    </w:p>
    <w:p w:rsidR="008572EC" w:rsidRPr="0038200E" w:rsidRDefault="008572EC" w:rsidP="008572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гидрологические опасные явления на море (резкое изменение уровня воды, разрушение льдов);</w:t>
      </w:r>
    </w:p>
    <w:p w:rsidR="008572EC" w:rsidRPr="0038200E" w:rsidRDefault="008572EC" w:rsidP="008572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гидрологические опасные явления на суше (наводнения, паводки, повышение уровня грунтовых вод);</w:t>
      </w:r>
    </w:p>
    <w:p w:rsidR="008572EC" w:rsidRPr="0038200E" w:rsidRDefault="008572EC" w:rsidP="008572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природные пожары (лесные, степные, торфяные);</w:t>
      </w:r>
    </w:p>
    <w:p w:rsidR="008572EC" w:rsidRPr="0038200E" w:rsidRDefault="008572EC" w:rsidP="008572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заражение людей инфекционными болезнями (эпидемия);</w:t>
      </w:r>
    </w:p>
    <w:p w:rsidR="008572EC" w:rsidRPr="0038200E" w:rsidRDefault="008572EC" w:rsidP="008572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заражение сельскохозяйственных животных инфекционными болезнями (эпизоотия);</w:t>
      </w:r>
    </w:p>
    <w:p w:rsidR="008572EC" w:rsidRPr="0038200E" w:rsidRDefault="008572EC" w:rsidP="008572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заболевания сельскохозяйственных растений и поражение вредителями (эпифитотия).</w:t>
      </w:r>
    </w:p>
    <w:p w:rsidR="008572EC" w:rsidRPr="0038200E" w:rsidRDefault="008572EC" w:rsidP="008572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Землетрясение</w:t>
      </w: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38200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мощное случайное явление</w:t>
      </w: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Оно возникает внезапно и длится мгновение. Землетрясение — это подземные толчки и движения земной коры или верхней части мантии, возникающие вследствие внезапных смещений и разрывов, распространяющиеся на значительные расстояния. Землетрясения, вызванные тектоническими движениями земной коры, особенно разрушительны. В Казахстане сила и частота землетрясений оцениваются по международной шкале MSK-64, максимальное значение — 12 баллов.</w:t>
      </w:r>
    </w:p>
    <w:p w:rsidR="008572EC" w:rsidRPr="0038200E" w:rsidRDefault="008572EC" w:rsidP="008572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lastRenderedPageBreak/>
        <w:t>Сейсмоопасные зоны</w:t>
      </w:r>
      <w:r w:rsidRPr="0038200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Восточный Казахстан, Алматы, Жамбыл, </w:t>
      </w:r>
      <w:proofErr w:type="gramStart"/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Южно-Казахстанская</w:t>
      </w:r>
      <w:proofErr w:type="gramEnd"/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Кызылординская</w:t>
      </w:r>
      <w:proofErr w:type="spellEnd"/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Мангистауская</w:t>
      </w:r>
      <w:proofErr w:type="spellEnd"/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области. Они занимают около 450 тыс. км², где расположены 30% промышленных объектов, 35% жилого фонда и проживает 40% населения страны. В сейсмоопасных районах находятся крупные города и населённые пункты, гидротехнические сооружения, опасные промышленные предприятия, искусственные водохранилища, склады взрывчатых и токсичных веществ.</w:t>
      </w:r>
    </w:p>
    <w:p w:rsidR="008572EC" w:rsidRPr="0038200E" w:rsidRDefault="008572EC" w:rsidP="008572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Наводнение</w:t>
      </w:r>
      <w:r w:rsidRPr="0038200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это затопление определённой территории водой рек, озёр или морей. В Казахстане насчитывается 16 крупных водохранилищ, более 250 населённых пунктов с населением свыше 1 </w:t>
      </w:r>
      <w:proofErr w:type="gramStart"/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млн</w:t>
      </w:r>
      <w:proofErr w:type="gramEnd"/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человек могут подвергаться угрозе наводнения. Наводнение может привести к затоплению населённых пунктов, гибели людей и скота. Причины наводнения:</w:t>
      </w:r>
    </w:p>
    <w:p w:rsidR="008572EC" w:rsidRPr="0038200E" w:rsidRDefault="008572EC" w:rsidP="008572EC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сильные дожди;</w:t>
      </w:r>
    </w:p>
    <w:p w:rsidR="008572EC" w:rsidRPr="0038200E" w:rsidRDefault="008572EC" w:rsidP="008572EC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быстрое таяние снега и льда;</w:t>
      </w:r>
    </w:p>
    <w:p w:rsidR="008572EC" w:rsidRPr="0038200E" w:rsidRDefault="008572EC" w:rsidP="008572EC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заторы паводковых вод и ледовые пробки;</w:t>
      </w:r>
    </w:p>
    <w:p w:rsidR="008572EC" w:rsidRPr="0038200E" w:rsidRDefault="008572EC" w:rsidP="008572EC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разрушение плотин и водоёмов;</w:t>
      </w:r>
    </w:p>
    <w:p w:rsidR="008572EC" w:rsidRPr="0038200E" w:rsidRDefault="008572EC" w:rsidP="008572EC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сильный ветер;</w:t>
      </w:r>
    </w:p>
    <w:p w:rsidR="008572EC" w:rsidRPr="0038200E" w:rsidRDefault="008572EC" w:rsidP="008572EC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подводные землетрясения.</w:t>
      </w:r>
    </w:p>
    <w:p w:rsidR="008572EC" w:rsidRPr="0038200E" w:rsidRDefault="008572EC" w:rsidP="008572E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Для Казахстана причины наводнений делятся на три группы:</w:t>
      </w:r>
    </w:p>
    <w:p w:rsidR="008572EC" w:rsidRPr="0038200E" w:rsidRDefault="008572EC" w:rsidP="008572E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Наводнения, вызванные метеорологическими условиями;</w:t>
      </w:r>
    </w:p>
    <w:p w:rsidR="008572EC" w:rsidRPr="0038200E" w:rsidRDefault="008572EC" w:rsidP="008572E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Паводки, вызванные весенним таянием снегов;</w:t>
      </w:r>
    </w:p>
    <w:p w:rsidR="008572EC" w:rsidRPr="0038200E" w:rsidRDefault="008572EC" w:rsidP="008572E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Наводнения, связанные с состоянием рек и усиленные этим фактором.</w:t>
      </w:r>
    </w:p>
    <w:p w:rsidR="008572EC" w:rsidRPr="0038200E" w:rsidRDefault="008572EC" w:rsidP="00857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ru-RU"/>
        </w:rPr>
        <w:t>Основные меры предосторожности при наводнении:</w:t>
      </w:r>
    </w:p>
    <w:p w:rsidR="008572EC" w:rsidRPr="0038200E" w:rsidRDefault="008572EC" w:rsidP="008572E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строительство защитных сооружений, устойчивых к волнам;</w:t>
      </w:r>
    </w:p>
    <w:p w:rsidR="008572EC" w:rsidRPr="0038200E" w:rsidRDefault="008572EC" w:rsidP="008572E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обучение всех членов семьи плаванию;</w:t>
      </w:r>
    </w:p>
    <w:p w:rsidR="008572EC" w:rsidRPr="0038200E" w:rsidRDefault="008572EC" w:rsidP="008572E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наличие лодки;</w:t>
      </w:r>
    </w:p>
    <w:p w:rsidR="008572EC" w:rsidRPr="0038200E" w:rsidRDefault="008572EC" w:rsidP="008572E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размещение мешков с песком и засыпка грунта возле домов.</w:t>
      </w:r>
    </w:p>
    <w:p w:rsidR="008572EC" w:rsidRPr="0038200E" w:rsidRDefault="008572EC" w:rsidP="008572E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наводнении проводится срочная эвакуация людей с привлечением сил и средств аварийно-спасательных служб, военных частей, судов и других доступных ресурсов. Во время спасательных работ необходимо соблюдать осторожность и строго выполнять требования спасателей. Нельзя перегружать спасательные средства (катера, лодки, шлюпки и др.), так как это опасно для жизни. Помощь в первую очередь оказывается детям, больным и пожилым людям.</w:t>
      </w:r>
    </w:p>
    <w:p w:rsidR="008572EC" w:rsidRPr="0038200E" w:rsidRDefault="008572EC" w:rsidP="00857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ru-RU"/>
        </w:rPr>
        <w:t>Чрезвычайные ситуации, вызванные метеорологическими явлениями</w:t>
      </w:r>
      <w:proofErr w:type="gramStart"/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</w:t>
      </w:r>
      <w:proofErr w:type="gramEnd"/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ри урагане необходимо строго соблюдать следующие меры:</w:t>
      </w:r>
    </w:p>
    <w:p w:rsidR="008572EC" w:rsidRPr="0038200E" w:rsidRDefault="008572EC" w:rsidP="00857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закрыть двери и окна, не покидать помещение;</w:t>
      </w:r>
    </w:p>
    <w:p w:rsidR="008572EC" w:rsidRPr="0038200E" w:rsidRDefault="008572EC" w:rsidP="00857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находясь на улице, спрятаться между мелкими кучами песка;</w:t>
      </w:r>
    </w:p>
    <w:p w:rsidR="008572EC" w:rsidRPr="0038200E" w:rsidRDefault="008572EC" w:rsidP="00857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удерживать скот на месте (в кустах или </w:t>
      </w:r>
      <w:proofErr w:type="spellStart"/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сексеуил</w:t>
      </w:r>
      <w:proofErr w:type="spellEnd"/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) до окончания урагана;</w:t>
      </w:r>
    </w:p>
    <w:p w:rsidR="008572EC" w:rsidRPr="0038200E" w:rsidRDefault="008572EC" w:rsidP="00857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если ураган начался вдали от населённого пункта, остановить движение;</w:t>
      </w:r>
    </w:p>
    <w:p w:rsidR="008572EC" w:rsidRPr="0038200E" w:rsidRDefault="008572EC" w:rsidP="00857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после окончания урагана, если дорогу не найти, разжечь дымящийся костёр;</w:t>
      </w:r>
    </w:p>
    <w:p w:rsidR="008572EC" w:rsidRPr="0038200E" w:rsidRDefault="008572EC" w:rsidP="00857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 автомобиле плотно закрыть двери и окна, остановиться на обочине;</w:t>
      </w:r>
    </w:p>
    <w:p w:rsidR="008572EC" w:rsidRPr="0038200E" w:rsidRDefault="008572EC" w:rsidP="00857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 степи — застегнуть одежду, надеть головной убор, использовать защитные очки;</w:t>
      </w:r>
    </w:p>
    <w:p w:rsidR="008572EC" w:rsidRPr="0038200E" w:rsidRDefault="008572EC" w:rsidP="00857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при температуре выше +35°C пить до 8 литров воды в день, чтобы поддерживать терморегуляцию организма;</w:t>
      </w:r>
    </w:p>
    <w:p w:rsidR="008572EC" w:rsidRPr="0038200E" w:rsidRDefault="008572EC" w:rsidP="00857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закрыть рот многослойной тканью или платком, использовать респираторы Лепесток или Р-2.</w:t>
      </w:r>
    </w:p>
    <w:p w:rsidR="008572EC" w:rsidRPr="0038200E" w:rsidRDefault="008572EC" w:rsidP="00857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8200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lastRenderedPageBreak/>
        <w:t>Ураган</w:t>
      </w:r>
      <w:r w:rsidRPr="0038200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— разрушительный ветер со скоростью около 30 м/с, возникающий из-за резких изменений циркуляции воздуха и нарушения атмосферного равновесия.</w:t>
      </w:r>
      <w:proofErr w:type="gramEnd"/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Ураган причиняет значительный ущерб и угрозу жизни людей.</w:t>
      </w:r>
    </w:p>
    <w:p w:rsidR="008572EC" w:rsidRPr="0038200E" w:rsidRDefault="008572EC" w:rsidP="00857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получении предупреждения о приближении урагана:</w:t>
      </w:r>
    </w:p>
    <w:p w:rsidR="008572EC" w:rsidRPr="0038200E" w:rsidRDefault="008572EC" w:rsidP="008572E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укрытие, подвал;</w:t>
      </w:r>
    </w:p>
    <w:p w:rsidR="008572EC" w:rsidRPr="0038200E" w:rsidRDefault="008572EC" w:rsidP="008572E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плотно закрыть двери, окна и люки на крыше;</w:t>
      </w:r>
    </w:p>
    <w:p w:rsidR="008572EC" w:rsidRPr="0038200E" w:rsidRDefault="008572EC" w:rsidP="008572E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убрать с крыши и двора предметы, которые могут быть унесены ветром;</w:t>
      </w:r>
    </w:p>
    <w:p w:rsidR="008572EC" w:rsidRPr="0038200E" w:rsidRDefault="008572EC" w:rsidP="008572E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отключить газ, электричество, воду, погасить печь.</w:t>
      </w:r>
    </w:p>
    <w:p w:rsidR="008572EC" w:rsidRPr="0038200E" w:rsidRDefault="008572EC" w:rsidP="00857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ru-RU"/>
        </w:rPr>
        <w:t>Действия населения во время урагана:</w:t>
      </w:r>
    </w:p>
    <w:p w:rsidR="008572EC" w:rsidRPr="0038200E" w:rsidRDefault="008572EC" w:rsidP="008572E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постоянно слушать сообщения в СМИ;</w:t>
      </w:r>
    </w:p>
    <w:p w:rsidR="008572EC" w:rsidRPr="0038200E" w:rsidRDefault="008572EC" w:rsidP="008572E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защищать себя от летающего стекла внутри зданий;</w:t>
      </w:r>
    </w:p>
    <w:p w:rsidR="008572EC" w:rsidRPr="0038200E" w:rsidRDefault="008572EC" w:rsidP="008572E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выходить из укрытия до ослабления ветра;</w:t>
      </w:r>
    </w:p>
    <w:p w:rsidR="008572EC" w:rsidRPr="0038200E" w:rsidRDefault="008572EC" w:rsidP="008572E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улице использовать ближайшие ямы или лечь на землю;</w:t>
      </w:r>
    </w:p>
    <w:p w:rsidR="008572EC" w:rsidRPr="0038200E" w:rsidRDefault="008572EC" w:rsidP="008572E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прятаться под одиноко стоящим деревом при грозе;</w:t>
      </w:r>
    </w:p>
    <w:p w:rsidR="008572EC" w:rsidRPr="0038200E" w:rsidRDefault="008572EC" w:rsidP="008572E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подходить к опорам ЛЭП;</w:t>
      </w:r>
    </w:p>
    <w:p w:rsidR="008572EC" w:rsidRPr="0038200E" w:rsidRDefault="008572EC" w:rsidP="008572E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выходить из дома только группами при крайне необходимости.</w:t>
      </w:r>
    </w:p>
    <w:p w:rsidR="008572EC" w:rsidRPr="0038200E" w:rsidRDefault="008572EC" w:rsidP="00857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ru-RU"/>
        </w:rPr>
        <w:t>Основные работы после урагана:</w:t>
      </w:r>
    </w:p>
    <w:p w:rsidR="008572EC" w:rsidRPr="0038200E" w:rsidRDefault="008572EC" w:rsidP="008572E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пострадавших и извлечение раненых из завалов;</w:t>
      </w:r>
    </w:p>
    <w:p w:rsidR="008572EC" w:rsidRPr="0038200E" w:rsidRDefault="008572EC" w:rsidP="008572E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спасение людей из горящих или полуразрушенных зданий;</w:t>
      </w:r>
    </w:p>
    <w:p w:rsidR="008572EC" w:rsidRPr="0038200E" w:rsidRDefault="008572EC" w:rsidP="008572E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оказание первой медицинской помощи и доставка в лечебные учреждения;</w:t>
      </w:r>
    </w:p>
    <w:p w:rsidR="008572EC" w:rsidRPr="0038200E" w:rsidRDefault="008572EC" w:rsidP="008572E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тушение пожаров;</w:t>
      </w:r>
    </w:p>
    <w:p w:rsidR="008572EC" w:rsidRDefault="008572EC" w:rsidP="008572E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устранение аварий на производственных и коммунально-энергетических объектах.</w:t>
      </w:r>
    </w:p>
    <w:p w:rsidR="008572EC" w:rsidRPr="0038200E" w:rsidRDefault="008572EC" w:rsidP="008572E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655"/>
        <w:gridCol w:w="2431"/>
        <w:gridCol w:w="2416"/>
      </w:tblGrid>
      <w:tr w:rsidR="008572EC" w:rsidRPr="0038200E" w:rsidTr="00523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Чрезвычайная ситуация</w:t>
            </w:r>
          </w:p>
        </w:tc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Меры предотвращения</w:t>
            </w:r>
          </w:p>
        </w:tc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Действия </w:t>
            </w:r>
            <w:proofErr w:type="gramStart"/>
            <w:r w:rsidRPr="00382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 время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Действия после</w:t>
            </w:r>
          </w:p>
        </w:tc>
      </w:tr>
      <w:tr w:rsidR="008572EC" w:rsidRPr="0038200E" w:rsidTr="00523F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Землетрясение</w:t>
            </w:r>
          </w:p>
        </w:tc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Строительство зданий по </w:t>
            </w:r>
            <w:proofErr w:type="spellStart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сейсмостандарта</w:t>
            </w:r>
            <w:proofErr w:type="gramStart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proofErr w:type="spellEnd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proofErr w:type="gramEnd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Контроль качества строительных материалов</w:t>
            </w:r>
          </w:p>
        </w:tc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В доме: держаться подальше от дверей и опо</w:t>
            </w:r>
            <w:proofErr w:type="gramStart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р-</w:t>
            </w:r>
            <w:proofErr w:type="gramEnd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улице: в открытом месте, вдали от зданий</w:t>
            </w:r>
          </w:p>
        </w:tc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Спасение пострадавши</w:t>
            </w:r>
            <w:proofErr w:type="gramStart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х-</w:t>
            </w:r>
            <w:proofErr w:type="gramEnd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Уборка строительного мусора- Проверка воды, газа и электрических сетей</w:t>
            </w:r>
          </w:p>
        </w:tc>
      </w:tr>
      <w:tr w:rsidR="008572EC" w:rsidRPr="0038200E" w:rsidTr="00523F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Наводнение / паводок</w:t>
            </w:r>
          </w:p>
        </w:tc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Строительство плотин и дам</w:t>
            </w:r>
            <w:proofErr w:type="gramStart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б-</w:t>
            </w:r>
            <w:proofErr w:type="gramEnd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Обучение членов семьи плаванию- Подготовка лодок и спасательных средств</w:t>
            </w:r>
          </w:p>
        </w:tc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Эвакуация из зоны затоплени</w:t>
            </w:r>
            <w:proofErr w:type="gramStart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я-</w:t>
            </w:r>
            <w:proofErr w:type="gramEnd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Вывод людей и животных из опасной зоны</w:t>
            </w:r>
          </w:p>
        </w:tc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Спасение пострадавши</w:t>
            </w:r>
            <w:proofErr w:type="gramStart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х-</w:t>
            </w:r>
            <w:proofErr w:type="gramEnd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Очистка населённых пунктов- Восстановление водоснабжения и коммунальных систем</w:t>
            </w:r>
          </w:p>
        </w:tc>
      </w:tr>
      <w:tr w:rsidR="008572EC" w:rsidRPr="0038200E" w:rsidTr="00523F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Шторм / ураган</w:t>
            </w:r>
          </w:p>
        </w:tc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Закрепление дома, удаление предметов с крыши и око</w:t>
            </w:r>
            <w:proofErr w:type="gramStart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н-</w:t>
            </w:r>
            <w:proofErr w:type="gramEnd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Отключение газа, электричества и воды</w:t>
            </w:r>
          </w:p>
        </w:tc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В здании: закрыть двери и окна, укрытьс</w:t>
            </w:r>
            <w:proofErr w:type="gramStart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я-</w:t>
            </w:r>
            <w:proofErr w:type="gramEnd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улице: спрятаться в глубокую яму или среди песчаных куч- В автомобиле: остановиться и закрыть двери и окна</w:t>
            </w:r>
          </w:p>
        </w:tc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Поиск пострадавши</w:t>
            </w:r>
            <w:proofErr w:type="gramStart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х-</w:t>
            </w:r>
            <w:proofErr w:type="gramEnd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Восстановление дорог после урагана и дождя- Первая помощь пострадавшим</w:t>
            </w:r>
          </w:p>
        </w:tc>
      </w:tr>
      <w:tr w:rsidR="008572EC" w:rsidRPr="0038200E" w:rsidTr="00523F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Природные пожары (лесные, степные, торфяные)</w:t>
            </w:r>
          </w:p>
        </w:tc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Соблюдение правил пожарной безопасност</w:t>
            </w:r>
            <w:proofErr w:type="gramStart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и-</w:t>
            </w:r>
            <w:proofErr w:type="gramEnd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Контроль за открытым огнём</w:t>
            </w:r>
          </w:p>
        </w:tc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Эвакуация из зоны пожар</w:t>
            </w:r>
            <w:proofErr w:type="gramStart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а-</w:t>
            </w:r>
            <w:proofErr w:type="gramEnd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Защита от дыма и огня</w:t>
            </w:r>
          </w:p>
        </w:tc>
        <w:tc>
          <w:tcPr>
            <w:tcW w:w="0" w:type="auto"/>
            <w:vAlign w:val="center"/>
            <w:hideMark/>
          </w:tcPr>
          <w:p w:rsidR="008572EC" w:rsidRPr="0038200E" w:rsidRDefault="008572EC" w:rsidP="00523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Тушение пожар</w:t>
            </w:r>
            <w:proofErr w:type="gramStart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а-</w:t>
            </w:r>
            <w:proofErr w:type="gramEnd"/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Очистка пострадавших территорий- </w:t>
            </w:r>
            <w:r w:rsidRPr="003820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Восстановление экосистемы</w:t>
            </w:r>
          </w:p>
        </w:tc>
      </w:tr>
    </w:tbl>
    <w:p w:rsidR="008572EC" w:rsidRPr="0038200E" w:rsidRDefault="008572EC" w:rsidP="00857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Первая помощь должна оказываться </w:t>
      </w:r>
      <w:r w:rsidRPr="003820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первую очередь детям, пожилым и больным</w:t>
      </w: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572EC" w:rsidRPr="0038200E" w:rsidRDefault="008572EC" w:rsidP="00857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перегружайте</w:t>
      </w: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спасательные средства (лодки, катера, шлюпки).</w:t>
      </w:r>
    </w:p>
    <w:p w:rsidR="008572EC" w:rsidRPr="0038200E" w:rsidRDefault="008572EC" w:rsidP="00857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Меры профилактики должны быть </w:t>
      </w:r>
      <w:r w:rsidRPr="003820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координированы между населением и местной властью</w:t>
      </w:r>
      <w:r w:rsidRPr="0038200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572EC" w:rsidRPr="0038200E" w:rsidRDefault="008572EC" w:rsidP="00857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0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Контрольные вопросы:</w:t>
      </w:r>
    </w:p>
    <w:p w:rsidR="008572EC" w:rsidRDefault="008572EC" w:rsidP="008572EC">
      <w:pPr>
        <w:pStyle w:val="a3"/>
        <w:numPr>
          <w:ilvl w:val="0"/>
          <w:numId w:val="13"/>
        </w:numPr>
      </w:pPr>
      <w:r>
        <w:t>Дайте определение чрезвычайной ситуации природного характера.</w:t>
      </w:r>
    </w:p>
    <w:p w:rsidR="008572EC" w:rsidRDefault="008572EC" w:rsidP="008572EC">
      <w:pPr>
        <w:pStyle w:val="a3"/>
        <w:numPr>
          <w:ilvl w:val="0"/>
          <w:numId w:val="13"/>
        </w:numPr>
      </w:pPr>
      <w:r>
        <w:t>Как классифицируются чрезвычайные ситуации по происхождению?</w:t>
      </w:r>
    </w:p>
    <w:p w:rsidR="008572EC" w:rsidRDefault="008572EC" w:rsidP="008572EC">
      <w:pPr>
        <w:pStyle w:val="a3"/>
        <w:numPr>
          <w:ilvl w:val="0"/>
          <w:numId w:val="13"/>
        </w:numPr>
      </w:pPr>
      <w:r>
        <w:t>Какие виды природных чрезвычайных ситуаций вы знаете? Приведите примеры.</w:t>
      </w:r>
    </w:p>
    <w:p w:rsidR="008572EC" w:rsidRDefault="008572EC" w:rsidP="008572EC">
      <w:pPr>
        <w:pStyle w:val="a3"/>
        <w:numPr>
          <w:ilvl w:val="0"/>
          <w:numId w:val="13"/>
        </w:numPr>
      </w:pPr>
      <w:r>
        <w:t>Что такое землетрясение и каковы его причины?</w:t>
      </w:r>
    </w:p>
    <w:p w:rsidR="008572EC" w:rsidRDefault="008572EC" w:rsidP="008572EC">
      <w:pPr>
        <w:pStyle w:val="a3"/>
        <w:numPr>
          <w:ilvl w:val="0"/>
          <w:numId w:val="13"/>
        </w:numPr>
      </w:pPr>
      <w:r>
        <w:t>Какие меры необходимо предпринимать для предотвращения последствий землетрясений?</w:t>
      </w:r>
    </w:p>
    <w:p w:rsidR="008572EC" w:rsidRDefault="008572EC" w:rsidP="008572EC">
      <w:pPr>
        <w:pStyle w:val="a3"/>
        <w:numPr>
          <w:ilvl w:val="0"/>
          <w:numId w:val="13"/>
        </w:numPr>
      </w:pPr>
      <w:r>
        <w:t xml:space="preserve">Что такое </w:t>
      </w:r>
      <w:proofErr w:type="gramStart"/>
      <w:r>
        <w:t>наводнение</w:t>
      </w:r>
      <w:proofErr w:type="gramEnd"/>
      <w:r>
        <w:t xml:space="preserve"> и </w:t>
      </w:r>
      <w:proofErr w:type="gramStart"/>
      <w:r>
        <w:t>какие</w:t>
      </w:r>
      <w:proofErr w:type="gramEnd"/>
      <w:r>
        <w:t xml:space="preserve"> факторы могут его вызывать?</w:t>
      </w:r>
    </w:p>
    <w:p w:rsidR="008572EC" w:rsidRDefault="008572EC" w:rsidP="008572EC">
      <w:pPr>
        <w:pStyle w:val="a3"/>
        <w:numPr>
          <w:ilvl w:val="0"/>
          <w:numId w:val="13"/>
        </w:numPr>
      </w:pPr>
      <w:r>
        <w:t>Каковы основные меры предупреждения наводнений?</w:t>
      </w:r>
    </w:p>
    <w:p w:rsidR="008572EC" w:rsidRDefault="008572EC" w:rsidP="008572EC">
      <w:pPr>
        <w:pStyle w:val="a3"/>
        <w:numPr>
          <w:ilvl w:val="0"/>
          <w:numId w:val="13"/>
        </w:numPr>
      </w:pPr>
      <w:r>
        <w:t>Какие действия следует предпринимать людям во время наводнения и после него?</w:t>
      </w:r>
    </w:p>
    <w:p w:rsidR="008572EC" w:rsidRDefault="008572EC" w:rsidP="008572EC">
      <w:pPr>
        <w:pStyle w:val="a3"/>
        <w:numPr>
          <w:ilvl w:val="0"/>
          <w:numId w:val="13"/>
        </w:numPr>
      </w:pPr>
      <w:r>
        <w:t xml:space="preserve">Что такое </w:t>
      </w:r>
      <w:proofErr w:type="gramStart"/>
      <w:r>
        <w:t>шторм</w:t>
      </w:r>
      <w:proofErr w:type="gramEnd"/>
      <w:r>
        <w:t xml:space="preserve"> и </w:t>
      </w:r>
      <w:proofErr w:type="gramStart"/>
      <w:r>
        <w:t>какие</w:t>
      </w:r>
      <w:proofErr w:type="gramEnd"/>
      <w:r>
        <w:t xml:space="preserve"> опасности он представляет для людей и имущества?</w:t>
      </w:r>
    </w:p>
    <w:p w:rsidR="008572EC" w:rsidRDefault="008572EC" w:rsidP="008572EC">
      <w:pPr>
        <w:pStyle w:val="a3"/>
        <w:numPr>
          <w:ilvl w:val="0"/>
          <w:numId w:val="13"/>
        </w:numPr>
      </w:pPr>
      <w:r>
        <w:t>Какие меры безопасности необходимо соблюдать во время шторма?</w:t>
      </w:r>
    </w:p>
    <w:p w:rsidR="008572EC" w:rsidRDefault="008572EC" w:rsidP="008572EC">
      <w:pPr>
        <w:pStyle w:val="a3"/>
        <w:numPr>
          <w:ilvl w:val="0"/>
          <w:numId w:val="13"/>
        </w:numPr>
      </w:pPr>
      <w:r>
        <w:t>Каковы основные последствия природных чрезвычайных ситуаций для людей и экономики?</w:t>
      </w:r>
    </w:p>
    <w:p w:rsidR="008572EC" w:rsidRDefault="008572EC" w:rsidP="008572EC">
      <w:pPr>
        <w:pStyle w:val="a3"/>
        <w:numPr>
          <w:ilvl w:val="0"/>
          <w:numId w:val="13"/>
        </w:numPr>
      </w:pPr>
      <w:r>
        <w:t xml:space="preserve">Какие меры принимаются для защиты населения и инфраструктуры при ЧС </w:t>
      </w:r>
    </w:p>
    <w:p w:rsidR="004A03BD" w:rsidRDefault="004A03BD">
      <w:bookmarkStart w:id="0" w:name="_GoBack"/>
      <w:bookmarkEnd w:id="0"/>
    </w:p>
    <w:sectPr w:rsidR="004A0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E6C87"/>
    <w:multiLevelType w:val="multilevel"/>
    <w:tmpl w:val="661E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D5143"/>
    <w:multiLevelType w:val="multilevel"/>
    <w:tmpl w:val="601C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302B2F"/>
    <w:multiLevelType w:val="multilevel"/>
    <w:tmpl w:val="EC14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9043C6"/>
    <w:multiLevelType w:val="multilevel"/>
    <w:tmpl w:val="8666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9E2606"/>
    <w:multiLevelType w:val="multilevel"/>
    <w:tmpl w:val="E7E4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866B3E"/>
    <w:multiLevelType w:val="multilevel"/>
    <w:tmpl w:val="EFCA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9A258A"/>
    <w:multiLevelType w:val="multilevel"/>
    <w:tmpl w:val="B022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760C21"/>
    <w:multiLevelType w:val="multilevel"/>
    <w:tmpl w:val="E5C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9075A9"/>
    <w:multiLevelType w:val="multilevel"/>
    <w:tmpl w:val="3C24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142CC4"/>
    <w:multiLevelType w:val="multilevel"/>
    <w:tmpl w:val="511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8D35DD"/>
    <w:multiLevelType w:val="multilevel"/>
    <w:tmpl w:val="269C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FB403B"/>
    <w:multiLevelType w:val="multilevel"/>
    <w:tmpl w:val="B96A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612531"/>
    <w:multiLevelType w:val="multilevel"/>
    <w:tmpl w:val="E32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2"/>
  </w:num>
  <w:num w:numId="4">
    <w:abstractNumId w:val="4"/>
  </w:num>
  <w:num w:numId="5">
    <w:abstractNumId w:val="9"/>
  </w:num>
  <w:num w:numId="6">
    <w:abstractNumId w:val="5"/>
  </w:num>
  <w:num w:numId="7">
    <w:abstractNumId w:val="0"/>
  </w:num>
  <w:num w:numId="8">
    <w:abstractNumId w:val="11"/>
  </w:num>
  <w:num w:numId="9">
    <w:abstractNumId w:val="7"/>
  </w:num>
  <w:num w:numId="10">
    <w:abstractNumId w:val="6"/>
  </w:num>
  <w:num w:numId="11">
    <w:abstractNumId w:val="8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2EC"/>
    <w:rsid w:val="004A03BD"/>
    <w:rsid w:val="0085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72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57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72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57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1212</Words>
  <Characters>6915</Characters>
  <Application>Microsoft Office Word</Application>
  <DocSecurity>0</DocSecurity>
  <Lines>57</Lines>
  <Paragraphs>16</Paragraphs>
  <ScaleCrop>false</ScaleCrop>
  <Company>SPecialiST RePack</Company>
  <LinksUpToDate>false</LinksUpToDate>
  <CharactersWithSpaces>8111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2026-03-16T04:19:00Z</dcterms:created>
  <dcterms:modified xsi:type="dcterms:W3CDTF">2026-03-16T04:20:00Z</dcterms:modified>
</cp:coreProperties>
</file>