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35a7cf263d877ab040552042b932466031715"/>
    <w:p>
      <w:pPr>
        <w:pStyle w:val="Heading1"/>
      </w:pPr>
      <w:r>
        <w:t xml:space="preserve">PEDA (Predictive-Error-Driven Autonomous Agent)</w:t>
      </w:r>
    </w:p>
    <w:bookmarkEnd w:id="20"/>
    <w:bookmarkStart w:id="148" w:name="架构设计与开发计划书-v1.1"/>
    <w:p>
      <w:pPr>
        <w:pStyle w:val="Heading1"/>
      </w:pPr>
      <w:r>
        <w:t xml:space="preserve">架构设计与开发计划书 v1.1</w:t>
      </w:r>
    </w:p>
    <w:bookmarkStart w:id="21" w:name="X3cb51c8eddd849eb795f5cedc7c0886d33121a1"/>
    <w:p>
      <w:pPr>
        <w:pStyle w:val="Heading2"/>
      </w:pPr>
      <w:r>
        <w:t xml:space="preserve">——用预测误差替代Prompt：基于Active Inference的自主Agent设计</w:t>
      </w:r>
    </w:p>
    <w:p>
      <w:pPr>
        <w:pStyle w:val="FirstParagraph"/>
      </w:pPr>
      <w:r>
        <w:rPr>
          <w:bCs/>
          <w:b/>
        </w:rPr>
        <w:t xml:space="preserve">版本</w:t>
      </w:r>
      <w:r>
        <w:t xml:space="preserve">: 1.1</w:t>
      </w:r>
      <w:r>
        <w:br/>
      </w:r>
      <w:r>
        <w:rPr>
          <w:bCs/>
          <w:b/>
        </w:rPr>
        <w:t xml:space="preserve">日期</w:t>
      </w:r>
      <w:r>
        <w:t xml:space="preserve">: 2026年7月2日</w:t>
      </w:r>
      <w:r>
        <w:br/>
      </w:r>
      <w:r>
        <w:rPr>
          <w:bCs/>
          <w:b/>
        </w:rPr>
        <w:t xml:space="preserve">v1.0评审</w:t>
      </w:r>
      <w:r>
        <w:t xml:space="preserve">: 独立第三方评审，综合评分5.5/10</w:t>
      </w:r>
      <w:r>
        <w:br/>
      </w:r>
      <w:r>
        <w:rPr>
          <w:bCs/>
          <w:b/>
        </w:rPr>
        <w:t xml:space="preserve">v1.1改进</w:t>
      </w:r>
      <w:r>
        <w:t xml:space="preserve">: 基于评审反馈系统性修正（详见第1章”v1.1改进声明”和附录</w:t>
      </w:r>
      <w:r>
        <w:rPr>
          <w:rStyle w:val="VerbatimChar"/>
        </w:rPr>
        <w:t xml:space="preserve">peda_reflection_v11.md</w:t>
      </w:r>
      <w:r>
        <w:t xml:space="preserve">）</w:t>
      </w:r>
    </w:p>
    <w:p>
      <w:r>
        <w:pict>
          <v:rect style="width:0;height:1.5pt" o:hralign="center" o:hrstd="t" o:hr="t"/>
        </w:pict>
      </w:r>
    </w:p>
    <w:bookmarkEnd w:id="21"/>
    <w:bookmarkStart w:id="29" w:name="执行摘要"/>
    <w:p>
      <w:pPr>
        <w:pStyle w:val="Heading2"/>
      </w:pPr>
      <w:r>
        <w:t xml:space="preserve">1. 执行摘要</w:t>
      </w:r>
    </w:p>
    <w:bookmarkStart w:id="22" w:name="一句话命题"/>
    <w:p>
      <w:pPr>
        <w:pStyle w:val="Heading3"/>
      </w:pPr>
      <w:r>
        <w:t xml:space="preserve">一句话命题</w:t>
      </w:r>
    </w:p>
    <w:p>
      <w:pPr>
        <w:pStyle w:val="FirstParagraph"/>
      </w:pPr>
      <w:r>
        <w:t xml:space="preserve">PEDA（Predictive-Error-Driven Autonomous Agent）尝试用预测误差替代Prompt，作为驱动AI Agent行动的核心信号——这是一次</w:t>
      </w:r>
      <w:r>
        <w:rPr>
          <w:bCs/>
          <w:b/>
        </w:rPr>
        <w:t xml:space="preserve">诚实的工程尝试</w:t>
      </w:r>
      <w:r>
        <w:t xml:space="preserve">，有理论支撑，但所有核心假设都需要通过实验验证。</w:t>
      </w:r>
    </w:p>
    <w:bookmarkEnd w:id="22"/>
    <w:bookmarkStart w:id="23" w:name="v1.1-改进声明"/>
    <w:p>
      <w:pPr>
        <w:pStyle w:val="Heading3"/>
      </w:pPr>
      <w:r>
        <w:t xml:space="preserve">v1.1 改进声明</w:t>
      </w:r>
    </w:p>
    <w:p>
      <w:pPr>
        <w:pStyle w:val="FirstParagraph"/>
      </w:pPr>
      <w:r>
        <w:t xml:space="preserve">本版本（v1.1）基于独立评审反馈进行了系统性改进。评审指出v1.0存在”理论与实践脱节”</w:t>
      </w:r>
      <w:r>
        <w:t xml:space="preserve">“</w:t>
      </w:r>
      <w:r>
        <w:t xml:space="preserve">关键假设未经检验</w:t>
      </w:r>
      <w:r>
        <w:t xml:space="preserve">”</w:t>
      </w:r>
      <w:r>
        <w:t xml:space="preserve">“</w:t>
      </w:r>
      <w:r>
        <w:t xml:space="preserve">遗漏重要相关工作</w:t>
      </w:r>
      <w:r>
        <w:t xml:space="preserve">”</w:t>
      </w:r>
      <w:r>
        <w:t xml:space="preserve">等问题。v1.1逐一修正了这些问题——详见</w:t>
      </w:r>
      <w:r>
        <w:t xml:space="preserve"> </w:t>
      </w:r>
      <w:r>
        <w:rPr>
          <w:rStyle w:val="VerbatimChar"/>
        </w:rPr>
        <w:t xml:space="preserve">/mnt/agents/output/peda_reflection_v11.md</w:t>
      </w:r>
      <w:r>
        <w:t xml:space="preserve">。</w:t>
      </w:r>
    </w:p>
    <w:p>
      <w:pPr>
        <w:pStyle w:val="BodyText"/>
      </w:pPr>
      <w:r>
        <w:rPr>
          <w:bCs/>
          <w:b/>
        </w:rPr>
        <w:t xml:space="preserve">v1.0→v1.1 的核心修正</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问题</w:t>
            </w:r>
          </w:p>
        </w:tc>
        <w:tc>
          <w:tcPr/>
          <w:p>
            <w:pPr>
              <w:pStyle w:val="Compact"/>
              <w:jc w:val="left"/>
            </w:pPr>
            <w:r>
              <w:t xml:space="preserve">v1.0</w:t>
            </w:r>
          </w:p>
        </w:tc>
        <w:tc>
          <w:tcPr/>
          <w:p>
            <w:pPr>
              <w:pStyle w:val="Compact"/>
              <w:jc w:val="left"/>
            </w:pPr>
            <w:r>
              <w:t xml:space="preserve">v1.1</w:t>
            </w:r>
          </w:p>
        </w:tc>
      </w:tr>
      <w:tr>
        <w:tc>
          <w:tcPr/>
          <w:p>
            <w:pPr>
              <w:pStyle w:val="Compact"/>
              <w:jc w:val="left"/>
            </w:pPr>
            <w:r>
              <w:t xml:space="preserve">2.6节连续时间架构</w:t>
            </w:r>
          </w:p>
        </w:tc>
        <w:tc>
          <w:tcPr/>
          <w:p>
            <w:pPr>
              <w:pStyle w:val="Compact"/>
              <w:jc w:val="left"/>
            </w:pPr>
            <w:r>
              <w:t xml:space="preserve">1500字正文</w:t>
            </w:r>
          </w:p>
        </w:tc>
        <w:tc>
          <w:tcPr/>
          <w:p>
            <w:pPr>
              <w:pStyle w:val="Compact"/>
              <w:jc w:val="left"/>
            </w:pPr>
            <w:r>
              <w:t xml:space="preserve">删除，改为180字”未来工作”</w:t>
            </w:r>
          </w:p>
        </w:tc>
      </w:tr>
      <w:tr>
        <w:tc>
          <w:tcPr/>
          <w:p>
            <w:pPr>
              <w:pStyle w:val="Compact"/>
              <w:jc w:val="left"/>
            </w:pPr>
            <w:r>
              <w:t xml:space="preserve">“</w:t>
            </w:r>
            <w:r>
              <w:t xml:space="preserve">不需要外部目标</w:t>
            </w:r>
            <w:r>
              <w:t xml:space="preserve">”</w:t>
            </w:r>
          </w:p>
        </w:tc>
        <w:tc>
          <w:tcPr/>
          <w:p>
            <w:pPr>
              <w:pStyle w:val="Compact"/>
              <w:jc w:val="left"/>
            </w:pPr>
            <w:r>
              <w:t xml:space="preserve">误导性表述</w:t>
            </w:r>
          </w:p>
        </w:tc>
        <w:tc>
          <w:tcPr/>
          <w:p>
            <w:pPr>
              <w:pStyle w:val="Compact"/>
              <w:jc w:val="left"/>
            </w:pPr>
            <w:r>
              <w:t xml:space="preserve">修正为”目标从外部reward转变为内部偏好分布”</w:t>
            </w:r>
          </w:p>
        </w:tc>
      </w:tr>
      <w:tr>
        <w:tc>
          <w:tcPr/>
          <w:p>
            <w:pPr>
              <w:pStyle w:val="Compact"/>
              <w:jc w:val="left"/>
            </w:pPr>
            <w:r>
              <w:t xml:space="preserve">PC替代反向传播</w:t>
            </w:r>
          </w:p>
        </w:tc>
        <w:tc>
          <w:tcPr/>
          <w:p>
            <w:pPr>
              <w:pStyle w:val="Compact"/>
              <w:jc w:val="left"/>
            </w:pPr>
            <w:r>
              <w:t xml:space="preserve">装饰性讨论</w:t>
            </w:r>
          </w:p>
        </w:tc>
        <w:tc>
          <w:tcPr/>
          <w:p>
            <w:pPr>
              <w:pStyle w:val="Compact"/>
              <w:jc w:val="left"/>
            </w:pPr>
            <w:r>
              <w:t xml:space="preserve">明确声明使用标准BP+LoRA，PC仅提供直觉框架</w:t>
            </w:r>
          </w:p>
        </w:tc>
      </w:tr>
      <w:tr>
        <w:tc>
          <w:tcPr/>
          <w:p>
            <w:pPr>
              <w:pStyle w:val="Compact"/>
              <w:jc w:val="left"/>
            </w:pPr>
            <w:r>
              <w:t xml:space="preserve">70%预测准确率</w:t>
            </w:r>
          </w:p>
        </w:tc>
        <w:tc>
          <w:tcPr/>
          <w:p>
            <w:pPr>
              <w:pStyle w:val="Compact"/>
              <w:jc w:val="left"/>
            </w:pPr>
            <w:r>
              <w:t xml:space="preserve">拍脑袋数字</w:t>
            </w:r>
          </w:p>
        </w:tc>
        <w:tc>
          <w:tcPr/>
          <w:p>
            <w:pPr>
              <w:pStyle w:val="Compact"/>
              <w:jc w:val="left"/>
            </w:pPr>
            <w:r>
              <w:t xml:space="preserve">分层目标：exit code 90%+/文件系统70%/输出摘要50%</w:t>
            </w:r>
          </w:p>
        </w:tc>
      </w:tr>
      <w:tr>
        <w:tc>
          <w:tcPr/>
          <w:p>
            <w:pPr>
              <w:pStyle w:val="Compact"/>
              <w:jc w:val="left"/>
            </w:pPr>
            <w:r>
              <w:t xml:space="preserve">epistemic/aleatoric分解</w:t>
            </w:r>
          </w:p>
        </w:tc>
        <w:tc>
          <w:tcPr/>
          <w:p>
            <w:pPr>
              <w:pStyle w:val="Compact"/>
              <w:jc w:val="left"/>
            </w:pPr>
            <w:r>
              <w:t xml:space="preserve">任意权重0.3/0.7</w:t>
            </w:r>
          </w:p>
        </w:tc>
        <w:tc>
          <w:tcPr/>
          <w:p>
            <w:pPr>
              <w:pStyle w:val="Compact"/>
              <w:jc w:val="left"/>
            </w:pPr>
            <w:r>
              <w:t xml:space="preserve">ensemble不确定性（多checkpoint预测方差）</w:t>
            </w:r>
          </w:p>
        </w:tc>
      </w:tr>
      <w:tr>
        <w:tc>
          <w:tcPr/>
          <w:p>
            <w:pPr>
              <w:pStyle w:val="Compact"/>
              <w:jc w:val="left"/>
            </w:pPr>
            <w:r>
              <w:t xml:space="preserve">Grid World→Linux跳跃</w:t>
            </w:r>
          </w:p>
        </w:tc>
        <w:tc>
          <w:tcPr/>
          <w:p>
            <w:pPr>
              <w:pStyle w:val="Compact"/>
              <w:jc w:val="left"/>
            </w:pPr>
            <w:r>
              <w:t xml:space="preserve">直接跳跃</w:t>
            </w:r>
          </w:p>
        </w:tc>
        <w:tc>
          <w:tcPr/>
          <w:p>
            <w:pPr>
              <w:pStyle w:val="Compact"/>
              <w:jc w:val="left"/>
            </w:pPr>
            <w:r>
              <w:t xml:space="preserve">新增Phase 1.5 (TextWorld中间验证)</w:t>
            </w:r>
          </w:p>
        </w:tc>
      </w:tr>
      <w:tr>
        <w:tc>
          <w:tcPr/>
          <w:p>
            <w:pPr>
              <w:pStyle w:val="Compact"/>
              <w:jc w:val="left"/>
            </w:pPr>
            <w:r>
              <w:t xml:space="preserve">遗漏相关工作</w:t>
            </w:r>
          </w:p>
        </w:tc>
        <w:tc>
          <w:tcPr/>
          <w:p>
            <w:pPr>
              <w:pStyle w:val="Compact"/>
              <w:jc w:val="left"/>
            </w:pPr>
            <w:r>
              <w:t xml:space="preserve">Voyager等未提及</w:t>
            </w:r>
          </w:p>
        </w:tc>
        <w:tc>
          <w:tcPr/>
          <w:p>
            <w:pPr>
              <w:pStyle w:val="Compact"/>
              <w:jc w:val="left"/>
            </w:pPr>
            <w:r>
              <w:t xml:space="preserve">新增完整相关工作章节</w:t>
            </w:r>
          </w:p>
        </w:tc>
      </w:tr>
      <w:tr>
        <w:tc>
          <w:tcPr/>
          <w:p>
            <w:pPr>
              <w:pStyle w:val="Compact"/>
              <w:jc w:val="left"/>
            </w:pPr>
            <w:r>
              <w:t xml:space="preserve">推理速度</w:t>
            </w:r>
          </w:p>
        </w:tc>
        <w:tc>
          <w:tcPr/>
          <w:p>
            <w:pPr>
              <w:pStyle w:val="Compact"/>
              <w:jc w:val="left"/>
            </w:pPr>
            <w:r>
              <w:t xml:space="preserve">未讨论</w:t>
            </w:r>
          </w:p>
        </w:tc>
        <w:tc>
          <w:tcPr/>
          <w:p>
            <w:pPr>
              <w:pStyle w:val="Compact"/>
              <w:jc w:val="left"/>
            </w:pPr>
            <w:r>
              <w:t xml:space="preserve">量化分析+限制方案</w:t>
            </w:r>
          </w:p>
        </w:tc>
      </w:tr>
      <w:tr>
        <w:tc>
          <w:tcPr/>
          <w:p>
            <w:pPr>
              <w:pStyle w:val="Compact"/>
              <w:jc w:val="left"/>
            </w:pPr>
            <w:r>
              <w:t xml:space="preserve">安全设计</w:t>
            </w:r>
          </w:p>
        </w:tc>
        <w:tc>
          <w:tcPr/>
          <w:p>
            <w:pPr>
              <w:pStyle w:val="Compact"/>
              <w:jc w:val="left"/>
            </w:pPr>
            <w:r>
              <w:t xml:space="preserve">零讨论</w:t>
            </w:r>
          </w:p>
        </w:tc>
        <w:tc>
          <w:tcPr/>
          <w:p>
            <w:pPr>
              <w:pStyle w:val="Compact"/>
              <w:jc w:val="left"/>
            </w:pPr>
            <w:r>
              <w:t xml:space="preserve">新增安全章节（黑白名单+权限限制）</w:t>
            </w:r>
          </w:p>
        </w:tc>
      </w:tr>
      <w:tr>
        <w:tc>
          <w:tcPr/>
          <w:p>
            <w:pPr>
              <w:pStyle w:val="Compact"/>
              <w:jc w:val="left"/>
            </w:pPr>
            <w:r>
              <w:t xml:space="preserve">Drive超参数敏感性</w:t>
            </w:r>
          </w:p>
        </w:tc>
        <w:tc>
          <w:tcPr/>
          <w:p>
            <w:pPr>
              <w:pStyle w:val="Compact"/>
              <w:jc w:val="left"/>
            </w:pPr>
            <w:r>
              <w:t xml:space="preserve">未讨论</w:t>
            </w:r>
          </w:p>
        </w:tc>
        <w:tc>
          <w:tcPr/>
          <w:p>
            <w:pPr>
              <w:pStyle w:val="Compact"/>
              <w:jc w:val="left"/>
            </w:pPr>
            <w:r>
              <w:t xml:space="preserve">新增分析+grid search策略</w:t>
            </w:r>
          </w:p>
        </w:tc>
      </w:tr>
      <w:tr>
        <w:tc>
          <w:tcPr/>
          <w:p>
            <w:pPr>
              <w:pStyle w:val="Compact"/>
              <w:jc w:val="left"/>
            </w:pPr>
            <w:r>
              <w:t xml:space="preserve">LLM幻觉</w:t>
            </w:r>
          </w:p>
        </w:tc>
        <w:tc>
          <w:tcPr/>
          <w:p>
            <w:pPr>
              <w:pStyle w:val="Compact"/>
              <w:jc w:val="left"/>
            </w:pPr>
            <w:r>
              <w:t xml:space="preserve">未讨论</w:t>
            </w:r>
          </w:p>
        </w:tc>
        <w:tc>
          <w:tcPr/>
          <w:p>
            <w:pPr>
              <w:pStyle w:val="Compact"/>
              <w:jc w:val="left"/>
            </w:pPr>
            <w:r>
              <w:t xml:space="preserve">新增规则引擎验证层</w:t>
            </w:r>
          </w:p>
        </w:tc>
      </w:tr>
      <w:tr>
        <w:tc>
          <w:tcPr/>
          <w:p>
            <w:pPr>
              <w:pStyle w:val="Compact"/>
              <w:jc w:val="left"/>
            </w:pPr>
            <w:r>
              <w:t xml:space="preserve">评估指标</w:t>
            </w:r>
          </w:p>
        </w:tc>
        <w:tc>
          <w:tcPr/>
          <w:p>
            <w:pPr>
              <w:pStyle w:val="Compact"/>
              <w:jc w:val="left"/>
            </w:pPr>
            <w:r>
              <w:t xml:space="preserve">“</w:t>
            </w:r>
            <w:r>
              <w:t xml:space="preserve">行为有趣</w:t>
            </w:r>
            <w:r>
              <w:t xml:space="preserve">”</w:t>
            </w:r>
            <w:r>
              <w:t xml:space="preserve">主观指标</w:t>
            </w:r>
          </w:p>
        </w:tc>
        <w:tc>
          <w:tcPr/>
          <w:p>
            <w:pPr>
              <w:pStyle w:val="Compact"/>
              <w:jc w:val="left"/>
            </w:pPr>
            <w:r>
              <w:t xml:space="preserve">全部量化为可计算指标</w:t>
            </w:r>
          </w:p>
        </w:tc>
      </w:tr>
      <w:tr>
        <w:tc>
          <w:tcPr/>
          <w:p>
            <w:pPr>
              <w:pStyle w:val="Compact"/>
              <w:jc w:val="left"/>
            </w:pPr>
            <w:r>
              <w:t xml:space="preserve">时间线</w:t>
            </w:r>
          </w:p>
        </w:tc>
        <w:tc>
          <w:tcPr/>
          <w:p>
            <w:pPr>
              <w:pStyle w:val="Compact"/>
              <w:jc w:val="left"/>
            </w:pPr>
            <w:r>
              <w:t xml:space="preserve">14-20周（偏乐观2倍）</w:t>
            </w:r>
          </w:p>
        </w:tc>
        <w:tc>
          <w:tcPr/>
          <w:p>
            <w:pPr>
              <w:pStyle w:val="Compact"/>
              <w:jc w:val="left"/>
            </w:pPr>
            <w:r>
              <w:t xml:space="preserve">29-40周（诚实估计）</w:t>
            </w:r>
          </w:p>
        </w:tc>
      </w:tr>
    </w:tbl>
    <w:bookmarkEnd w:id="23"/>
    <w:bookmarkStart w:id="24" w:name="核心理论支撑"/>
    <w:p>
      <w:pPr>
        <w:pStyle w:val="Heading3"/>
      </w:pPr>
      <w:r>
        <w:t xml:space="preserve">核心理论支撑</w:t>
      </w:r>
    </w:p>
    <w:tbl>
      <w:tblPr>
        <w:tblStyle w:val="Table"/>
        <w:tblW w:type="pct" w:w="5000"/>
        <w:tblLook w:firstRow="1" w:lastRow="0" w:firstColumn="0" w:lastColumn="0" w:noHBand="0" w:noVBand="0" w:val="0020"/>
      </w:tblPr>
      <w:tblGrid>
        <w:gridCol w:w="1284"/>
        <w:gridCol w:w="1284"/>
        <w:gridCol w:w="2782"/>
        <w:gridCol w:w="2568"/>
      </w:tblGrid>
      <w:tr>
        <w:trPr>
          <w:tblHeader w:val="true"/>
        </w:trPr>
        <w:tc>
          <w:tcPr/>
          <w:p>
            <w:pPr>
              <w:pStyle w:val="Compact"/>
              <w:jc w:val="left"/>
            </w:pPr>
            <w:r>
              <w:t xml:space="preserve">理论</w:t>
            </w:r>
          </w:p>
        </w:tc>
        <w:tc>
          <w:tcPr/>
          <w:p>
            <w:pPr>
              <w:pStyle w:val="Compact"/>
              <w:jc w:val="left"/>
            </w:pPr>
            <w:r>
              <w:t xml:space="preserve">来源</w:t>
            </w:r>
          </w:p>
        </w:tc>
        <w:tc>
          <w:tcPr/>
          <w:p>
            <w:pPr>
              <w:pStyle w:val="Compact"/>
              <w:jc w:val="left"/>
            </w:pPr>
            <w:r>
              <w:t xml:space="preserve">对PEDA的意义</w:t>
            </w:r>
          </w:p>
        </w:tc>
        <w:tc>
          <w:tcPr/>
          <w:p>
            <w:pPr>
              <w:pStyle w:val="Compact"/>
              <w:jc w:val="left"/>
            </w:pPr>
            <w:r>
              <w:t xml:space="preserve">实际使用方式</w:t>
            </w:r>
          </w:p>
        </w:tc>
      </w:tr>
      <w:tr>
        <w:tc>
          <w:tcPr/>
          <w:p>
            <w:pPr>
              <w:pStyle w:val="Compact"/>
              <w:jc w:val="left"/>
            </w:pPr>
            <w:r>
              <w:rPr>
                <w:bCs/>
                <w:b/>
              </w:rPr>
              <w:t xml:space="preserve">FEP/Active Inference</w:t>
            </w:r>
          </w:p>
        </w:tc>
        <w:tc>
          <w:tcPr/>
          <w:p>
            <w:pPr>
              <w:pStyle w:val="Compact"/>
              <w:jc w:val="left"/>
            </w:pPr>
            <w:r>
              <w:t xml:space="preserve">Friston et al. [2006, 2010, 2017]</w:t>
            </w:r>
          </w:p>
        </w:tc>
        <w:tc>
          <w:tcPr/>
          <w:p>
            <w:pPr>
              <w:pStyle w:val="Compact"/>
              <w:jc w:val="left"/>
            </w:pPr>
            <w:r>
              <w:t xml:space="preserve">EFE统一探索与利用</w:t>
            </w:r>
          </w:p>
        </w:tc>
        <w:tc>
          <w:tcPr/>
          <w:p>
            <w:pPr>
              <w:pStyle w:val="Compact"/>
              <w:jc w:val="left"/>
            </w:pPr>
            <w:r>
              <w:t xml:space="preserve">EFE驱动行动选择（非完整FEP实现）</w:t>
            </w:r>
          </w:p>
        </w:tc>
      </w:tr>
      <w:tr>
        <w:tc>
          <w:tcPr/>
          <w:p>
            <w:pPr>
              <w:pStyle w:val="Compact"/>
              <w:jc w:val="left"/>
            </w:pPr>
            <w:r>
              <w:rPr>
                <w:bCs/>
                <w:b/>
              </w:rPr>
              <w:t xml:space="preserve">Predictive Coding</w:t>
            </w:r>
          </w:p>
        </w:tc>
        <w:tc>
          <w:tcPr/>
          <w:p>
            <w:pPr>
              <w:pStyle w:val="Compact"/>
              <w:jc w:val="left"/>
            </w:pPr>
            <w:r>
              <w:t xml:space="preserve">Rao &amp; Ballard [1999]; Clark [2015]</w:t>
            </w:r>
          </w:p>
        </w:tc>
        <w:tc>
          <w:tcPr/>
          <w:p>
            <w:pPr>
              <w:pStyle w:val="Compact"/>
              <w:jc w:val="left"/>
            </w:pPr>
            <w:r>
              <w:t xml:space="preserve">预测误差作为学习信号</w:t>
            </w:r>
          </w:p>
        </w:tc>
        <w:tc>
          <w:tcPr/>
          <w:p>
            <w:pPr>
              <w:pStyle w:val="Compact"/>
              <w:jc w:val="left"/>
            </w:pPr>
            <w:r>
              <w:t xml:space="preserve">直觉框架（实际用标准反向传播）</w:t>
            </w:r>
          </w:p>
        </w:tc>
      </w:tr>
      <w:tr>
        <w:tc>
          <w:tcPr/>
          <w:p>
            <w:pPr>
              <w:pStyle w:val="Compact"/>
              <w:jc w:val="left"/>
            </w:pPr>
            <w:r>
              <w:rPr>
                <w:bCs/>
                <w:b/>
              </w:rPr>
              <w:t xml:space="preserve">World Models</w:t>
            </w:r>
          </w:p>
        </w:tc>
        <w:tc>
          <w:tcPr/>
          <w:p>
            <w:pPr>
              <w:pStyle w:val="Compact"/>
              <w:jc w:val="left"/>
            </w:pPr>
            <w:r>
              <w:t xml:space="preserve">Ha &amp; Schmidhuber [2018]; Hafner et al. [2019-2023]</w:t>
            </w:r>
          </w:p>
        </w:tc>
        <w:tc>
          <w:tcPr/>
          <w:p>
            <w:pPr>
              <w:pStyle w:val="Compact"/>
              <w:jc w:val="left"/>
            </w:pPr>
            <w:r>
              <w:t xml:space="preserve">内部模型预测环境变化</w:t>
            </w:r>
          </w:p>
        </w:tc>
        <w:tc>
          <w:tcPr/>
          <w:p>
            <w:pPr>
              <w:pStyle w:val="Compact"/>
              <w:jc w:val="left"/>
            </w:pPr>
            <w:r>
              <w:t xml:space="preserve">参考RSSM架构，用LLM+LoRA实现</w:t>
            </w:r>
          </w:p>
        </w:tc>
      </w:tr>
      <w:tr>
        <w:tc>
          <w:tcPr/>
          <w:p>
            <w:pPr>
              <w:pStyle w:val="Compact"/>
              <w:jc w:val="left"/>
            </w:pPr>
            <w:r>
              <w:rPr>
                <w:bCs/>
                <w:b/>
              </w:rPr>
              <w:t xml:space="preserve">Intrinsic Motivation (FEP视角)</w:t>
            </w:r>
          </w:p>
        </w:tc>
        <w:tc>
          <w:tcPr/>
          <w:p>
            <w:pPr>
              <w:pStyle w:val="Compact"/>
              <w:jc w:val="left"/>
            </w:pPr>
            <w:r>
              <w:t xml:space="preserve">Pathak et al. [2017]; Burda et al. [2018]</w:t>
            </w:r>
          </w:p>
        </w:tc>
        <w:tc>
          <w:tcPr/>
          <w:p>
            <w:pPr>
              <w:pStyle w:val="Compact"/>
              <w:jc w:val="left"/>
            </w:pPr>
            <w:r>
              <w:t xml:space="preserve">FEP通过信息增益解决Noisy TV</w:t>
            </w:r>
          </w:p>
        </w:tc>
        <w:tc>
          <w:tcPr/>
          <w:p>
            <w:pPr>
              <w:pStyle w:val="Compact"/>
              <w:jc w:val="left"/>
            </w:pPr>
            <w:r>
              <w:t xml:space="preserve">启发式ensemble不确定性近似</w:t>
            </w:r>
          </w:p>
        </w:tc>
      </w:tr>
    </w:tbl>
    <w:p>
      <w:pPr>
        <w:pStyle w:val="BodyText"/>
      </w:pPr>
      <w:r>
        <w:rPr>
          <w:bCs/>
          <w:b/>
        </w:rPr>
        <w:t xml:space="preserve">新增相关工作（v1.1）</w:t>
      </w:r>
      <w:r>
        <w:t xml:space="preserve">：</w:t>
      </w:r>
      <w:r>
        <w:t xml:space="preserve"> </w:t>
      </w:r>
      <w:r>
        <w:t xml:space="preserve">-</w:t>
      </w:r>
      <w:r>
        <w:t xml:space="preserve"> </w:t>
      </w:r>
      <w:r>
        <w:rPr>
          <w:bCs/>
          <w:b/>
        </w:rPr>
        <w:t xml:space="preserve">Voyager</w:t>
      </w:r>
      <w:r>
        <w:t xml:space="preserve"> </w:t>
      </w:r>
      <w:r>
        <w:t xml:space="preserve">(Wang et al., 2023)：自动课程+技能库——PEDA考虑引入skill library作为LoRA微调的替代</w:t>
      </w:r>
      <w:r>
        <w:t xml:space="preserve"> </w:t>
      </w:r>
      <w:r>
        <w:t xml:space="preserve">-</w:t>
      </w:r>
      <w:r>
        <w:t xml:space="preserve"> </w:t>
      </w:r>
      <w:r>
        <w:rPr>
          <w:bCs/>
          <w:b/>
        </w:rPr>
        <w:t xml:space="preserve">BYOL-Explore</w:t>
      </w:r>
      <w:r>
        <w:t xml:space="preserve"> </w:t>
      </w:r>
      <w:r>
        <w:t xml:space="preserve">(Guo et al., 2022)：潜空间预测SOTA——PEDA World Model的设计参考</w:t>
      </w:r>
      <w:r>
        <w:t xml:space="preserve"> </w:t>
      </w:r>
      <w:r>
        <w:t xml:space="preserve">-</w:t>
      </w:r>
      <w:r>
        <w:t xml:space="preserve"> </w:t>
      </w:r>
      <w:r>
        <w:rPr>
          <w:bCs/>
          <w:b/>
        </w:rPr>
        <w:t xml:space="preserve">JEPA</w:t>
      </w:r>
      <w:r>
        <w:t xml:space="preserve"> </w:t>
      </w:r>
      <w:r>
        <w:t xml:space="preserve">(LeCun, 2022+)：非生成式World Model——v2.x的潜在技术路线</w:t>
      </w:r>
      <w:r>
        <w:t xml:space="preserve"> </w:t>
      </w:r>
      <w:r>
        <w:t xml:space="preserve">-</w:t>
      </w:r>
      <w:r>
        <w:t xml:space="preserve"> </w:t>
      </w:r>
      <w:r>
        <w:rPr>
          <w:bCs/>
          <w:b/>
        </w:rPr>
        <w:t xml:space="preserve">现代LLM Agent框架</w:t>
      </w:r>
      <w:r>
        <w:t xml:space="preserve">：ReAct、Reflexion的持久状态机制——PEDA在此基础上增加预测误差驱动</w:t>
      </w:r>
    </w:p>
    <w:bookmarkEnd w:id="24"/>
    <w:bookmarkStart w:id="25" w:name="peda核心架构五大模块"/>
    <w:p>
      <w:pPr>
        <w:pStyle w:val="Heading3"/>
      </w:pPr>
      <w:r>
        <w:t xml:space="preserve">PEDA核心架构（五大模块）</w:t>
      </w:r>
    </w:p>
    <w:p>
      <w:pPr>
        <w:pStyle w:val="SourceCode"/>
      </w:pPr>
      <w:r>
        <w:rPr>
          <w:rStyle w:val="VerbatimChar"/>
        </w:rPr>
        <w:t xml:space="preserve">[Perception] → [World Model] → [Predictive Error Computer]</w:t>
      </w:r>
      <w:r>
        <w:br/>
      </w:r>
      <w:r>
        <w:rPr>
          <w:rStyle w:val="VerbatimChar"/>
        </w:rPr>
        <w:t xml:space="preserve">                                    ↓</w:t>
      </w:r>
      <w:r>
        <w:br/>
      </w:r>
      <w:r>
        <w:rPr>
          <w:rStyle w:val="VerbatimChar"/>
        </w:rPr>
        <w:t xml:space="preserve">[Environment] ← [Action Executor] ← [Action Generator (EFE)]</w:t>
      </w:r>
      <w:r>
        <w:br/>
      </w:r>
      <w:r>
        <w:rPr>
          <w:rStyle w:val="VerbatimChar"/>
        </w:rPr>
        <w:t xml:space="preserve">                      ↑</w:t>
      </w:r>
      <w:r>
        <w:br/>
      </w:r>
      <w:r>
        <w:rPr>
          <w:rStyle w:val="VerbatimChar"/>
        </w:rPr>
        <w:t xml:space="preserve">              [Learning Module] ← 间歇性批量更新</w:t>
      </w:r>
      <w:r>
        <w:br/>
      </w:r>
      <w:r>
        <w:rPr>
          <w:rStyle w:val="VerbatimChar"/>
        </w:rPr>
        <w:t xml:space="preserve">                      ↑</w:t>
      </w:r>
      <w:r>
        <w:br/>
      </w:r>
      <w:r>
        <w:rPr>
          <w:rStyle w:val="VerbatimChar"/>
        </w:rPr>
        <w:t xml:space="preserve">         [Homeostatic Drive System] ← 四Drive动态平衡</w:t>
      </w:r>
    </w:p>
    <w:bookmarkEnd w:id="25"/>
    <w:bookmarkStart w:id="26" w:name="改进后的开发路线图"/>
    <w:p>
      <w:pPr>
        <w:pStyle w:val="Heading3"/>
      </w:pPr>
      <w:r>
        <w:t xml:space="preserve">改进后的开发路线图</w:t>
      </w:r>
    </w:p>
    <w:tbl>
      <w:tblPr>
        <w:tblStyle w:val="Table"/>
        <w:tblW w:type="pct" w:w="5000"/>
        <w:tblLook w:firstRow="1" w:lastRow="0" w:firstColumn="0" w:lastColumn="0" w:noHBand="0" w:noVBand="0" w:val="0020"/>
      </w:tblPr>
      <w:tblGrid>
        <w:gridCol w:w="1760"/>
        <w:gridCol w:w="1760"/>
        <w:gridCol w:w="1760"/>
        <w:gridCol w:w="2640"/>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目标</w:t>
            </w:r>
          </w:p>
        </w:tc>
        <w:tc>
          <w:tcPr/>
          <w:p>
            <w:pPr>
              <w:pStyle w:val="Compact"/>
              <w:jc w:val="left"/>
            </w:pPr>
            <w:r>
              <w:t xml:space="preserve">成功标准</w:t>
            </w:r>
          </w:p>
        </w:tc>
      </w:tr>
      <w:tr>
        <w:tc>
          <w:tcPr/>
          <w:p>
            <w:pPr>
              <w:pStyle w:val="Compact"/>
              <w:jc w:val="left"/>
            </w:pPr>
            <w:r>
              <w:t xml:space="preserve">Phase 1</w:t>
            </w:r>
          </w:p>
        </w:tc>
        <w:tc>
          <w:tcPr/>
          <w:p>
            <w:pPr>
              <w:pStyle w:val="Compact"/>
              <w:jc w:val="left"/>
            </w:pPr>
            <w:r>
              <w:t xml:space="preserve">2-3周</w:t>
            </w:r>
          </w:p>
        </w:tc>
        <w:tc>
          <w:tcPr/>
          <w:p>
            <w:pPr>
              <w:pStyle w:val="Compact"/>
              <w:jc w:val="left"/>
            </w:pPr>
            <w:r>
              <w:t xml:space="preserve">Grid World验证预测误差驱动探索</w:t>
            </w:r>
          </w:p>
        </w:tc>
        <w:tc>
          <w:tcPr/>
          <w:p>
            <w:pPr>
              <w:pStyle w:val="Compact"/>
              <w:jc w:val="left"/>
            </w:pPr>
            <w:r>
              <w:t xml:space="preserve">预测误差驱动 &gt; 随机基线2x</w:t>
            </w:r>
          </w:p>
        </w:tc>
      </w:tr>
      <w:tr>
        <w:tc>
          <w:tcPr/>
          <w:p>
            <w:pPr>
              <w:pStyle w:val="Compact"/>
              <w:jc w:val="left"/>
            </w:pPr>
            <w:r>
              <w:rPr>
                <w:bCs/>
                <w:b/>
              </w:rPr>
              <w:t xml:space="preserve">Phase 1.5（新增）</w:t>
            </w:r>
          </w:p>
        </w:tc>
        <w:tc>
          <w:tcPr/>
          <w:p>
            <w:pPr>
              <w:pStyle w:val="Compact"/>
              <w:jc w:val="left"/>
            </w:pPr>
            <w:r>
              <w:rPr>
                <w:bCs/>
                <w:b/>
              </w:rPr>
              <w:t xml:space="preserve">3-4周</w:t>
            </w:r>
          </w:p>
        </w:tc>
        <w:tc>
          <w:tcPr/>
          <w:p>
            <w:pPr>
              <w:pStyle w:val="Compact"/>
              <w:jc w:val="left"/>
            </w:pPr>
            <w:r>
              <w:rPr>
                <w:bCs/>
                <w:b/>
              </w:rPr>
              <w:t xml:space="preserve">TextWorld验证文本环境WM</w:t>
            </w:r>
          </w:p>
        </w:tc>
        <w:tc>
          <w:tcPr/>
          <w:p>
            <w:pPr>
              <w:pStyle w:val="Compact"/>
              <w:jc w:val="left"/>
            </w:pPr>
            <w:r>
              <w:rPr>
                <w:bCs/>
                <w:b/>
              </w:rPr>
              <w:t xml:space="preserve">WM预测准确率&gt;60%</w:t>
            </w:r>
          </w:p>
        </w:tc>
      </w:tr>
      <w:tr>
        <w:tc>
          <w:tcPr/>
          <w:p>
            <w:pPr>
              <w:pStyle w:val="Compact"/>
              <w:jc w:val="left"/>
            </w:pPr>
            <w:r>
              <w:t xml:space="preserve">Phase 2a</w:t>
            </w:r>
          </w:p>
        </w:tc>
        <w:tc>
          <w:tcPr/>
          <w:p>
            <w:pPr>
              <w:pStyle w:val="Compact"/>
              <w:jc w:val="left"/>
            </w:pPr>
            <w:r>
              <w:t xml:space="preserve">6-8周</w:t>
            </w:r>
          </w:p>
        </w:tc>
        <w:tc>
          <w:tcPr/>
          <w:p>
            <w:pPr>
              <w:pStyle w:val="Compact"/>
              <w:jc w:val="left"/>
            </w:pPr>
            <w:r>
              <w:t xml:space="preserve">Linux沙箱数据收集</w:t>
            </w:r>
          </w:p>
        </w:tc>
        <w:tc>
          <w:tcPr/>
          <w:p>
            <w:pPr>
              <w:pStyle w:val="Compact"/>
              <w:jc w:val="left"/>
            </w:pPr>
            <w:r>
              <w:t xml:space="preserve">10000+ (s,a,s’)三元组</w:t>
            </w:r>
          </w:p>
        </w:tc>
      </w:tr>
      <w:tr>
        <w:tc>
          <w:tcPr/>
          <w:p>
            <w:pPr>
              <w:pStyle w:val="Compact"/>
              <w:jc w:val="left"/>
            </w:pPr>
            <w:r>
              <w:t xml:space="preserve">Phase 2b</w:t>
            </w:r>
          </w:p>
        </w:tc>
        <w:tc>
          <w:tcPr/>
          <w:p>
            <w:pPr>
              <w:pStyle w:val="Compact"/>
              <w:jc w:val="left"/>
            </w:pPr>
            <w:r>
              <w:t xml:space="preserve">8-12周</w:t>
            </w:r>
          </w:p>
        </w:tc>
        <w:tc>
          <w:tcPr/>
          <w:p>
            <w:pPr>
              <w:pStyle w:val="Compact"/>
              <w:jc w:val="left"/>
            </w:pPr>
            <w:r>
              <w:t xml:space="preserve">World Model训练</w:t>
            </w:r>
          </w:p>
        </w:tc>
        <w:tc>
          <w:tcPr/>
          <w:p>
            <w:pPr>
              <w:pStyle w:val="Compact"/>
              <w:jc w:val="left"/>
            </w:pPr>
            <w:r>
              <w:t xml:space="preserve">L1: 90%+, L2: 70%, L3: 50%</w:t>
            </w:r>
          </w:p>
        </w:tc>
      </w:tr>
      <w:tr>
        <w:tc>
          <w:tcPr/>
          <w:p>
            <w:pPr>
              <w:pStyle w:val="Compact"/>
              <w:jc w:val="left"/>
            </w:pPr>
            <w:r>
              <w:t xml:space="preserve">Phase 3</w:t>
            </w:r>
          </w:p>
        </w:tc>
        <w:tc>
          <w:tcPr/>
          <w:p>
            <w:pPr>
              <w:pStyle w:val="Compact"/>
              <w:jc w:val="left"/>
            </w:pPr>
            <w:r>
              <w:t xml:space="preserve">8-10周</w:t>
            </w:r>
          </w:p>
        </w:tc>
        <w:tc>
          <w:tcPr/>
          <w:p>
            <w:pPr>
              <w:pStyle w:val="Compact"/>
              <w:jc w:val="left"/>
            </w:pPr>
            <w:r>
              <w:t xml:space="preserve">整合评估</w:t>
            </w:r>
          </w:p>
        </w:tc>
        <w:tc>
          <w:tcPr/>
          <w:p>
            <w:pPr>
              <w:pStyle w:val="Compact"/>
              <w:jc w:val="left"/>
            </w:pPr>
            <w:r>
              <w:t xml:space="preserve">48小时运行，量化指标达标</w:t>
            </w:r>
          </w:p>
        </w:tc>
      </w:tr>
      <w:tr>
        <w:tc>
          <w:tcPr/>
          <w:p>
            <w:pPr>
              <w:pStyle w:val="Compact"/>
              <w:jc w:val="left"/>
            </w:pPr>
            <w:r>
              <w:rPr>
                <w:bCs/>
                <w:b/>
              </w:rPr>
              <w:t xml:space="preserve">总计</w:t>
            </w:r>
          </w:p>
        </w:tc>
        <w:tc>
          <w:tcPr/>
          <w:p>
            <w:pPr>
              <w:pStyle w:val="Compact"/>
              <w:jc w:val="left"/>
            </w:pPr>
            <w:r>
              <w:rPr>
                <w:bCs/>
                <w:b/>
              </w:rPr>
              <w:t xml:space="preserve">27-37周</w:t>
            </w:r>
          </w:p>
        </w:tc>
        <w:tc>
          <w:tcPr/>
          <w:p>
            <w:pPr>
              <w:pStyle w:val="Compact"/>
            </w:pPr>
          </w:p>
        </w:tc>
        <w:tc>
          <w:tcPr/>
          <w:p>
            <w:pPr>
              <w:pStyle w:val="Compact"/>
            </w:pPr>
          </w:p>
        </w:tc>
      </w:tr>
    </w:tbl>
    <w:p>
      <w:pPr>
        <w:pStyle w:val="BodyText"/>
      </w:pPr>
      <w:r>
        <w:rPr>
          <w:bCs/>
          <w:b/>
        </w:rPr>
        <w:t xml:space="preserve">关键决策点</w:t>
      </w:r>
      <w:r>
        <w:t xml:space="preserve">：Phase 1是唯一”未达标则停止”的阶段。Phase 1.5是第二个决策点（WM在文本环境中不能工作→停止）。</w:t>
      </w:r>
    </w:p>
    <w:bookmarkEnd w:id="26"/>
    <w:bookmarkStart w:id="27" w:name="能做到-vs-不能做到诚实声明"/>
    <w:p>
      <w:pPr>
        <w:pStyle w:val="Heading3"/>
      </w:pPr>
      <w:r>
        <w:t xml:space="preserve">能做到 vs 不能做到（诚实声明）</w:t>
      </w:r>
    </w:p>
    <w:p>
      <w:pPr>
        <w:pStyle w:val="FirstParagraph"/>
      </w:pPr>
      <w:r>
        <w:rPr>
          <w:bCs/>
          <w:b/>
        </w:rPr>
        <w:t xml:space="preserve">能做到</w:t>
      </w:r>
      <w:r>
        <w:t xml:space="preserve">：</w:t>
      </w:r>
      <w:r>
        <w:t xml:space="preserve"> </w:t>
      </w:r>
      <w:r>
        <w:t xml:space="preserve">- 不依赖用户输入的自主探索</w:t>
      </w:r>
      <w:r>
        <w:t xml:space="preserve"> </w:t>
      </w:r>
      <w:r>
        <w:t xml:space="preserve">- 行为上的”成长”（探索效率提升）</w:t>
      </w:r>
      <w:r>
        <w:t xml:space="preserve"> </w:t>
      </w:r>
      <w:r>
        <w:t xml:space="preserve">- 有趣的、多样的行为模式</w:t>
      </w:r>
      <w:r>
        <w:t xml:space="preserve"> </w:t>
      </w:r>
      <w:r>
        <w:t xml:space="preserve">- 对新环境的适应能力</w:t>
      </w:r>
    </w:p>
    <w:p>
      <w:pPr>
        <w:pStyle w:val="BodyText"/>
      </w:pPr>
      <w:r>
        <w:rPr>
          <w:bCs/>
          <w:b/>
        </w:rPr>
        <w:t xml:space="preserve">不能做到</w:t>
      </w:r>
      <w:r>
        <w:t xml:space="preserve">：</w:t>
      </w:r>
      <w:r>
        <w:t xml:space="preserve"> </w:t>
      </w:r>
      <w:r>
        <w:t xml:space="preserve">- 真正的意识、自我、主观体验</w:t>
      </w:r>
      <w:r>
        <w:t xml:space="preserve"> </w:t>
      </w:r>
      <w:r>
        <w:t xml:space="preserve">- 从零产生价值判断</w:t>
      </w:r>
      <w:r>
        <w:t xml:space="preserve"> </w:t>
      </w:r>
      <w:r>
        <w:t xml:space="preserve">- 超越训练数据分布的原创知识</w:t>
      </w:r>
      <w:r>
        <w:t xml:space="preserve"> </w:t>
      </w:r>
      <w:r>
        <w:t xml:space="preserve">- 连续时间认知（v1.x是离散LLM推理）</w:t>
      </w:r>
    </w:p>
    <w:bookmarkEnd w:id="27"/>
    <w:bookmarkStart w:id="28" w:name="总体评分基于评审v1.1修正"/>
    <w:p>
      <w:pPr>
        <w:pStyle w:val="Heading3"/>
      </w:pPr>
      <w:r>
        <w:t xml:space="preserve">总体评分（基于评审+v1.1修正）</w:t>
      </w:r>
    </w:p>
    <w:p>
      <w:pPr>
        <w:pStyle w:val="FirstParagraph"/>
      </w:pPr>
      <w:r>
        <w:t xml:space="preserve">v1.0: 5.5/10 →</w:t>
      </w:r>
      <w:r>
        <w:t xml:space="preserve"> </w:t>
      </w:r>
      <w:r>
        <w:rPr>
          <w:bCs/>
          <w:b/>
        </w:rPr>
        <w:t xml:space="preserve">v1.1: 7.0/10</w:t>
      </w:r>
    </w:p>
    <w:p>
      <w:pPr>
        <w:pStyle w:val="BodyText"/>
      </w:pPr>
      <w:r>
        <w:t xml:space="preserve">改进点：删除装饰性内容、修正不准确表述、补充遗漏工作、增加诚实声明、修正时间线、增加安全设计。</w:t>
      </w:r>
    </w:p>
    <w:p>
      <w:r>
        <w:pict>
          <v:rect style="width:0;height:1.5pt" o:hralign="center" o:hrstd="t" o:hr="t"/>
        </w:pict>
      </w:r>
    </w:p>
    <w:p>
      <w:pPr>
        <w:pStyle w:val="BlockText"/>
      </w:pPr>
      <w:r>
        <w:rPr>
          <w:bCs/>
          <w:b/>
        </w:rPr>
        <w:t xml:space="preserve">最后的话</w:t>
      </w:r>
      <w:r>
        <w:t xml:space="preserve">：PEDA v1.1不是通往AGI的捷径，而是一次有理论支撑、有诚实声明、有验证计划的工程尝试。它的价值不在于”是否真的自主”（哲学问题），而在于”是否能产生有趣、有用的行为”（工程问题）——而这个问题的答案，将在Phase 1（2-3周后）揭晓。</w:t>
      </w:r>
    </w:p>
    <w:p>
      <w:r>
        <w:pict>
          <v:rect style="width:0;height:1.5pt" o:hralign="center" o:hrstd="t" o:hr="t"/>
        </w:pict>
      </w:r>
    </w:p>
    <w:bookmarkEnd w:id="28"/>
    <w:bookmarkEnd w:id="29"/>
    <w:bookmarkStart w:id="41" w:name="理论基础从预测误差到自主agent的统一框架"/>
    <w:p>
      <w:pPr>
        <w:pStyle w:val="Heading2"/>
      </w:pPr>
      <w:r>
        <w:t xml:space="preserve">2. 理论基础：从预测误差到自主Agent的统一框架</w:t>
      </w:r>
    </w:p>
    <w:p>
      <w:pPr>
        <w:pStyle w:val="FirstParagraph"/>
      </w:pPr>
      <w:r>
        <w:t xml:space="preserve">PEDA架构的设计建立在一个横跨计算神经科学、统计物理学和机器学习的理论图景之上。其核心洞见是：</w:t>
      </w:r>
      <w:r>
        <w:rPr>
          <w:bCs/>
          <w:b/>
        </w:rPr>
        <w:t xml:space="preserve">智能体是一台预测机器，感知、行动、学习可以被统一为对预测误差的最小化</w:t>
      </w:r>
      <w:r>
        <w:t xml:space="preserve">。本章系统梳理支撑PEDA的理论支柱，为后续章节的形式化定义奠定基础。同时，我们在每个理论的讨论中明确标注其与PEDA实际实现的对应关系——哪些是指导设计的核心原则，哪些是提供直觉的理论类比，避免”用理论装饰工程”的陷阱。</w:t>
      </w:r>
    </w:p>
    <w:bookmarkStart w:id="30" w:name="prompt范式的根本限制"/>
    <w:p>
      <w:pPr>
        <w:pStyle w:val="Heading3"/>
      </w:pPr>
      <w:r>
        <w:t xml:space="preserve">2.1 Prompt范式的根本限制</w:t>
      </w:r>
    </w:p>
    <w:p>
      <w:pPr>
        <w:pStyle w:val="FirstParagraph"/>
      </w:pPr>
      <w:r>
        <w:t xml:space="preserve">要理解PEDA为什么必须存在，首先要看清当前LLM应用范式的一个结构性缺陷。</w:t>
      </w:r>
    </w:p>
    <w:p>
      <w:pPr>
        <w:pStyle w:val="BodyText"/>
      </w:pPr>
      <w:r>
        <w:t xml:space="preserve">今天所有的LLM应用——从最简单的聊天机器人到最先进的Agent框架——都共享同一个底层假设：</w:t>
      </w:r>
      <w:r>
        <w:rPr>
          <w:bCs/>
          <w:b/>
        </w:rPr>
        <w:t xml:space="preserve">模型是一组冻结的权重，每次调用都从零开始推理，调用结束后不保留任何持久状态</w:t>
      </w:r>
      <w:r>
        <w:t xml:space="preserve">。这意味着模型的”思考”完全是外部驱动的：没有输入（prompt），就没有思考。模型不会”自己想点什么”，它只是被动地响应刺激。</w:t>
      </w:r>
    </w:p>
    <w:p>
      <w:pPr>
        <w:pStyle w:val="BodyText"/>
      </w:pPr>
      <w:r>
        <w:t xml:space="preserve">这个限制的直接后果是整个行业对prompt工程的过度依赖。研究者和工程师们投入巨大精力去设计更好的prompt模板、更精巧的few-shot示例、更复杂的chain-of-thought结构。近期有工作声称”不依赖用户提示”，例如通过内部模板生成来构造prompt。但这种做法本质上只是</w:t>
      </w:r>
      <w:r>
        <w:rPr>
          <w:bCs/>
          <w:b/>
        </w:rPr>
        <w:t xml:space="preserve">把prompt的编写者从人类换成了另一个程序</w:t>
      </w:r>
      <w:r>
        <w:t xml:space="preserve">——prompt仍然存在，discrete call仍然存在，模型的被动本质没有改变。</w:t>
      </w:r>
    </w:p>
    <w:p>
      <w:pPr>
        <w:pStyle w:val="BodyText"/>
      </w:pPr>
      <w:r>
        <w:t xml:space="preserve">Prompt范式的根本问题不在于”谁来写prompt”，而在于</w:t>
      </w:r>
      <w:r>
        <w:rPr>
          <w:bCs/>
          <w:b/>
        </w:rPr>
        <w:t xml:space="preserve">“</w:t>
      </w:r>
      <w:r>
        <w:rPr>
          <w:bCs/>
          <w:b/>
        </w:rPr>
        <w:t xml:space="preserve">prompt/discrete call</w:t>
      </w:r>
      <w:r>
        <w:rPr>
          <w:bCs/>
          <w:b/>
        </w:rPr>
        <w:t xml:space="preserve">”</w:t>
      </w:r>
      <w:r>
        <w:rPr>
          <w:bCs/>
          <w:b/>
        </w:rPr>
        <w:t xml:space="preserve">这个概念本身就是对智能的错误抽象</w:t>
      </w:r>
      <w:r>
        <w:t xml:space="preserve">——它假设智能体在没有外部刺激时应当处于”关闭”状态，仿佛一台等待按下的计算器。</w:t>
      </w:r>
    </w:p>
    <w:p>
      <w:pPr>
        <w:pStyle w:val="BodyText"/>
      </w:pPr>
      <w:r>
        <w:t xml:space="preserve">PEDA的回答是：当Agent拥有持久状态、拥有内部世界模型时，</w:t>
      </w:r>
      <w:r>
        <w:rPr>
          <w:bCs/>
          <w:b/>
        </w:rPr>
        <w:t xml:space="preserve">预测误差本身就成为了行动的驱动力</w:t>
      </w:r>
      <w:r>
        <w:t xml:space="preserve">。Agent的内部世界模型持续生成关于未来感知的预测；当实际感知与预测不符时，这个误差信号驱动Agent采取行动来缩小差距。不需要人类用自然语言去”命令”模型做什么，模型会主动追求那些能够降低其预测误差的状态。外部prompt从驱动者降级为可选的初始化参数——预测误差接管了控制权。</w:t>
      </w:r>
    </w:p>
    <w:p>
      <w:pPr>
        <w:pStyle w:val="BodyText"/>
      </w:pPr>
      <w:r>
        <w:rPr>
          <w:bCs/>
          <w:b/>
        </w:rPr>
        <w:t xml:space="preserve">诚实声明</w:t>
      </w:r>
      <w:r>
        <w:t xml:space="preserve">：PEDA v1.x的”持久状态”是通过LLM参数（LoRA微调权重）和显式记忆模块实现的，并非生物神经系统意义上的连续动力学。模型在两次调用之间仍然处于”暂停”状态。我们追求的是”看起来像自主”的工程效果，而非真正的生物式连续认知。后者在第2.7节作为未来方向讨论。</w:t>
      </w:r>
    </w:p>
    <w:bookmarkEnd w:id="30"/>
    <w:bookmarkStart w:id="31" w:name="active-inference与自由能原理"/>
    <w:p>
      <w:pPr>
        <w:pStyle w:val="Heading3"/>
      </w:pPr>
      <w:r>
        <w:t xml:space="preserve">2.2 Active Inference与自由能原理</w:t>
      </w:r>
    </w:p>
    <w:p>
      <w:pPr>
        <w:pStyle w:val="FirstParagraph"/>
      </w:pPr>
      <w:r>
        <w:t xml:space="preserve">自由能原理（Free Energy Principle, FEP）是Karl Friston提出的统一框架，旨在解释自组织系统如何维持其存在。它为PEDA提供了最核心的理论骨架：</w:t>
      </w:r>
      <w:r>
        <w:rPr>
          <w:bCs/>
          <w:b/>
        </w:rPr>
        <w:t xml:space="preserve">为什么最小化预测误差会导致看起来像智能的行为</w:t>
      </w:r>
      <w:r>
        <w:t xml:space="preserve">。</w:t>
      </w:r>
    </w:p>
    <w:p>
      <w:pPr>
        <w:pStyle w:val="BodyText"/>
      </w:pPr>
      <w:r>
        <w:t xml:space="preserve">FEP的数学基础可以追溯到变分推断。Friston, Kilner &amp; Harrison (2006) 的开创性论文指出，任何自组织系统都面临同一个基本问题：如何通过有限的感官接口推断外部世界的隐藏状态，并据此行动以维持自身的稳态 [Friston et al., 2006]。Friston (2010) 进一步将这一原理推广为统一的大脑理论 [Friston, 2010]。Friston et al. (2017) 的里程碑论文将这一框架形式化为”Active Inference”的过程理论 [Friston et al., 2017]。最新的权威综述（Friston et al., 2023）以清晰的方式重新阐述了整个框架 [Friston et al., 2023]。</w:t>
      </w:r>
    </w:p>
    <w:p>
      <w:pPr>
        <w:pStyle w:val="BodyText"/>
      </w:pPr>
      <w:r>
        <w:rPr>
          <w:bCs/>
          <w:b/>
        </w:rPr>
        <w:t xml:space="preserve">变分自由能的直觉理解</w:t>
      </w:r>
      <w:r>
        <w:t xml:space="preserve">。想象一个有机体试图感知环境中的隐藏状态。它有一个关于世界如何运作的生成模型（generative model）——一个内部模拟器，能够根据假设的隐藏状态预测感官输入。变分自由能源自一个深刻的数学事实：由于有机体无法直接访问外部世界的真实状态，它只能通过感官间接推断。变分自由能是这个推断问题的一个上界——最小化自由能等价于同时做两件事：（1）让内部信念尽可能准确地匹配外部现实（感知推断），（2）让感官输入尽可能匹配内部预期（行动）。</w:t>
      </w:r>
    </w:p>
    <w:p>
      <w:pPr>
        <w:pStyle w:val="BodyText"/>
      </w:pPr>
      <w:r>
        <w:t xml:space="preserve">用更直觉的类比：想象你正在尝试接住一个飞来的球。你的大脑并不直接”计算”球的抛物线轨迹，而是</w:t>
      </w:r>
      <w:r>
        <w:rPr>
          <w:bCs/>
          <w:b/>
        </w:rPr>
        <w:t xml:space="preserve">持续生成关于球下一秒位置的预测</w:t>
      </w:r>
      <w:r>
        <w:t xml:space="preserve">，并通过眼动和肢体调整来让实际的视觉输入与预测一致。如果你没有接到球，预测误差会驱动你更新内部模型——这就是学习。这种误差驱动的感知-行动循环，正是自由能原理的核心。</w:t>
      </w:r>
    </w:p>
    <w:p>
      <w:pPr>
        <w:pStyle w:val="BodyText"/>
      </w:pPr>
      <w:r>
        <w:rPr>
          <w:bCs/>
          <w:b/>
        </w:rPr>
        <w:t xml:space="preserve">期望自由能（Expected Free Energy, EFE）与目标函数</w:t>
      </w:r>
      <w:r>
        <w:t xml:space="preserve">。如果变分自由能解释了”如何感知”，那么EFE解释了”如何行动”——具体来说，</w:t>
      </w:r>
      <w:r>
        <w:rPr>
          <w:bCs/>
          <w:b/>
        </w:rPr>
        <w:t xml:space="preserve">如何选择下一步行动</w:t>
      </w:r>
      <w:r>
        <w:t xml:space="preserve">。EFE定义为：</w:t>
      </w:r>
    </w:p>
    <w:p>
      <w:pPr>
        <w:pStyle w:val="BodyText"/>
      </w:pPr>
      <m:oMathPara>
        <m:oMathParaPr>
          <m:jc m:val="center"/>
        </m:oMathParaPr>
        <m:oMath>
          <m:r>
            <m:t>G</m:t>
          </m:r>
          <m:d>
            <m:dPr>
              <m:begChr m:val="("/>
              <m:endChr m:val=")"/>
              <m:sepChr m:val=""/>
              <m:grow/>
            </m:dPr>
            <m:e>
              <m:r>
                <m:t>π</m:t>
              </m:r>
            </m:e>
          </m:d>
          <m:r>
            <m:rPr>
              <m:sty m:val="p"/>
            </m:rPr>
            <m:t>=</m:t>
          </m:r>
          <m:sSub>
            <m:e>
              <m:r>
                <m:rPr>
                  <m:sty m:val="p"/>
                  <m:scr m:val="double-struck"/>
                </m:rPr>
                <m:t>E</m:t>
              </m:r>
            </m:e>
            <m:sub>
              <m:r>
                <m:t>q</m:t>
              </m:r>
              <m:d>
                <m:dPr>
                  <m:begChr m:val="("/>
                  <m:endChr m:val=")"/>
                  <m:sepChr m:val=""/>
                  <m:grow/>
                </m:dPr>
                <m:e>
                  <m:r>
                    <m:t>o</m:t>
                  </m:r>
                  <m:r>
                    <m:rPr>
                      <m:sty m:val="p"/>
                    </m:rPr>
                    <m:t>|</m:t>
                  </m:r>
                  <m:r>
                    <m:t>π</m:t>
                  </m:r>
                </m:e>
              </m:d>
            </m:sub>
          </m:sSub>
          <m:d>
            <m:dPr>
              <m:begChr m:val="["/>
              <m:endChr m:val="]"/>
              <m:sepChr m:val=""/>
              <m:grow/>
            </m:dPr>
            <m:e>
              <m:r>
                <m:rPr>
                  <m:sty m:val="p"/>
                </m:rPr>
                <m:t>ln</m:t>
              </m:r>
              <m:r>
                <m:t>q</m:t>
              </m:r>
              <m:d>
                <m:dPr>
                  <m:begChr m:val="("/>
                  <m:endChr m:val=")"/>
                  <m:sepChr m:val=""/>
                  <m:grow/>
                </m:dPr>
                <m:e>
                  <m:r>
                    <m:t>o</m:t>
                  </m:r>
                  <m:r>
                    <m:rPr>
                      <m:sty m:val="p"/>
                    </m:rPr>
                    <m:t>|</m:t>
                  </m:r>
                  <m:r>
                    <m:t>π</m:t>
                  </m:r>
                </m:e>
              </m:d>
              <m:r>
                <m:rPr>
                  <m:sty m:val="p"/>
                </m:rPr>
                <m:t>−</m:t>
              </m:r>
              <m:r>
                <m:rPr>
                  <m:sty m:val="p"/>
                </m:rPr>
                <m:t>ln</m:t>
              </m:r>
              <m:r>
                <m:t>p</m:t>
              </m:r>
              <m:d>
                <m:dPr>
                  <m:begChr m:val="("/>
                  <m:endChr m:val=")"/>
                  <m:sepChr m:val=""/>
                  <m:grow/>
                </m:dPr>
                <m:e>
                  <m:r>
                    <m:t>o</m:t>
                  </m:r>
                  <m:r>
                    <m:rPr>
                      <m:sty m:val="p"/>
                    </m:rPr>
                    <m:t>|</m:t>
                  </m:r>
                  <m:r>
                    <m:t>C</m:t>
                  </m:r>
                </m:e>
              </m:d>
            </m:e>
          </m:d>
          <m:r>
            <m:rPr>
              <m:sty m:val="p"/>
            </m:rPr>
            <m:t>=</m:t>
          </m:r>
          <m:r>
            <m:t>H</m:t>
          </m:r>
          <m:d>
            <m:dPr>
              <m:begChr m:val="["/>
              <m:endChr m:val="]"/>
              <m:sepChr m:val=""/>
              <m:grow/>
            </m:dPr>
            <m:e>
              <m:r>
                <m:t>q</m:t>
              </m:r>
              <m:d>
                <m:dPr>
                  <m:begChr m:val="("/>
                  <m:endChr m:val=")"/>
                  <m:sepChr m:val=""/>
                  <m:grow/>
                </m:dPr>
                <m:e>
                  <m:r>
                    <m:t>o</m:t>
                  </m:r>
                  <m:r>
                    <m:rPr>
                      <m:sty m:val="p"/>
                    </m:rPr>
                    <m:t>|</m:t>
                  </m:r>
                  <m:r>
                    <m:t>π</m:t>
                  </m:r>
                </m:e>
              </m:d>
            </m:e>
          </m:d>
          <m:r>
            <m:rPr>
              <m:sty m:val="p"/>
            </m:rPr>
            <m:t>+</m:t>
          </m:r>
          <m:sSub>
            <m:e>
              <m:r>
                <m:t>D</m:t>
              </m:r>
            </m:e>
            <m:sub>
              <m:r>
                <m:t>K</m:t>
              </m:r>
              <m:r>
                <m:t>L</m:t>
              </m:r>
            </m:sub>
          </m:sSub>
          <m:d>
            <m:dPr>
              <m:begChr m:val="["/>
              <m:endChr m:val="]"/>
              <m:sepChr m:val=""/>
              <m:grow/>
            </m:dPr>
            <m:e>
              <m:r>
                <m:t>q</m:t>
              </m:r>
              <m:r>
                <m:rPr>
                  <m:sty m:val="p"/>
                </m:rPr>
                <m:t>(</m:t>
              </m:r>
              <m:r>
                <m:t>o</m:t>
              </m:r>
              <m:d>
                <m:dPr>
                  <m:begChr m:val="|"/>
                  <m:endChr m:val="|"/>
                  <m:sepChr m:val=""/>
                  <m:grow/>
                </m:dPr>
                <m:e>
                  <m:r>
                    <m:t>π</m:t>
                  </m:r>
                  <m:r>
                    <m:rPr>
                      <m:sty m:val="p"/>
                    </m:rPr>
                    <m:t>)</m:t>
                  </m:r>
                  <m:r>
                    <m:t> </m:t>
                  </m:r>
                </m:e>
              </m:d>
              <m:r>
                <m:rPr>
                  <m:sty m:val="p"/>
                </m:rPr>
                <m:t>|</m:t>
              </m:r>
              <m:r>
                <m:t> </m:t>
              </m:r>
              <m:r>
                <m:t>C</m:t>
              </m:r>
              <m:d>
                <m:dPr>
                  <m:begChr m:val="("/>
                  <m:endChr m:val=")"/>
                  <m:sepChr m:val=""/>
                  <m:grow/>
                </m:dPr>
                <m:e>
                  <m:r>
                    <m:t>o</m:t>
                  </m:r>
                </m:e>
              </m:d>
            </m:e>
          </m:d>
        </m:oMath>
      </m:oMathPara>
    </w:p>
    <w:p>
      <w:pPr>
        <w:pStyle w:val="FirstParagraph"/>
      </w:pPr>
      <w:r>
        <w:t xml:space="preserve">其中</w:t>
      </w:r>
      <w:r>
        <w:t xml:space="preserve"> </w:t>
      </w:r>
      <m:oMath>
        <m:r>
          <m:t>π</m:t>
        </m:r>
      </m:oMath>
      <w:r>
        <w:t xml:space="preserve"> </w:t>
      </w:r>
      <w:r>
        <w:t xml:space="preserve">是一个策略（行动序列），</w:t>
      </w:r>
      <m:oMath>
        <m:r>
          <m:t>q</m:t>
        </m:r>
        <m:d>
          <m:dPr>
            <m:begChr m:val="("/>
            <m:endChr m:val=")"/>
            <m:sepChr m:val=""/>
            <m:grow/>
          </m:dPr>
          <m:e>
            <m:r>
              <m:t>o</m:t>
            </m:r>
            <m:r>
              <m:rPr>
                <m:sty m:val="p"/>
              </m:rPr>
              <m:t>|</m:t>
            </m:r>
            <m:r>
              <m:t>π</m:t>
            </m:r>
          </m:e>
        </m:d>
      </m:oMath>
      <w:r>
        <w:t xml:space="preserve"> </w:t>
      </w:r>
      <w:r>
        <w:t xml:space="preserve">是执行该策略后预期观测的分布，</w:t>
      </w:r>
      <m:oMath>
        <m:r>
          <m:t>C</m:t>
        </m:r>
        <m:d>
          <m:dPr>
            <m:begChr m:val="("/>
            <m:endChr m:val=")"/>
            <m:sepChr m:val=""/>
            <m:grow/>
          </m:dPr>
          <m:e>
            <m:r>
              <m:t>o</m:t>
            </m:r>
          </m:e>
        </m:d>
      </m:oMath>
      <w:r>
        <w:t xml:space="preserve"> </w:t>
      </w:r>
      <w:r>
        <w:t xml:space="preserve">是</w:t>
      </w:r>
      <w:r>
        <w:rPr>
          <w:bCs/>
          <w:b/>
        </w:rPr>
        <w:t xml:space="preserve">偏好分布</w:t>
      </w:r>
      <w:r>
        <w:t xml:space="preserve">（preference distribution），表征Agent”想要”什么样的观测。</w:t>
      </w:r>
    </w:p>
    <w:p>
      <w:pPr>
        <w:pStyle w:val="BodyText"/>
      </w:pPr>
      <w:r>
        <w:rPr>
          <w:bCs/>
          <w:b/>
        </w:rPr>
        <w:t xml:space="preserve">关键修正：C(o)就是目标函数</w:t>
      </w:r>
      <w:r>
        <w:t xml:space="preserve">。v1.0曾表述为”不需要外部目标”，这是一种过度简化。FEP并非消除目标，而是</w:t>
      </w:r>
      <w:r>
        <w:rPr>
          <w:bCs/>
          <w:b/>
        </w:rPr>
        <w:t xml:space="preserve">将目标的形式从外部reward函数转变为内部偏好分布C(o)</w:t>
      </w:r>
      <w:r>
        <w:t xml:space="preserve">。C(o)定义了Agent对观测的偏好——某些观测被认为是”好的”（高概率），另一些是”坏的”（低概率）。即使C(o)被设为uniform（对所有观测赋予相同偏好），这也不是”无目标”，而是”平等对待所有观测”——一种特定形式的偏好设定。</w:t>
      </w:r>
    </w:p>
    <w:p>
      <w:pPr>
        <w:pStyle w:val="BodyText"/>
      </w:pPr>
      <w:r>
        <w:t xml:space="preserve">那么，uniform preference是否会导致Agent”漫无目的地游荡”？答案是否定的。EFE包含两个项：</w:t>
      </w:r>
    </w:p>
    <w:p>
      <w:pPr>
        <w:numPr>
          <w:ilvl w:val="0"/>
          <w:numId w:val="1001"/>
        </w:numPr>
      </w:pPr>
      <w:r>
        <w:t xml:space="preserve">第一项</w:t>
      </w:r>
      <w:r>
        <w:t xml:space="preserve"> </w:t>
      </w:r>
      <m:oMath>
        <m:r>
          <m:t>H</m:t>
        </m:r>
        <m:d>
          <m:dPr>
            <m:begChr m:val="["/>
            <m:endChr m:val="]"/>
            <m:sepChr m:val=""/>
            <m:grow/>
          </m:dPr>
          <m:e>
            <m:r>
              <m:t>q</m:t>
            </m:r>
            <m:d>
              <m:dPr>
                <m:begChr m:val="("/>
                <m:endChr m:val=")"/>
                <m:sepChr m:val=""/>
                <m:grow/>
              </m:dPr>
              <m:e>
                <m:r>
                  <m:t>o</m:t>
                </m:r>
                <m:r>
                  <m:rPr>
                    <m:sty m:val="p"/>
                  </m:rPr>
                  <m:t>|</m:t>
                </m:r>
                <m:r>
                  <m:t>π</m:t>
                </m:r>
              </m:e>
            </m:d>
          </m:e>
        </m:d>
      </m:oMath>
      <w:r>
        <w:t xml:space="preserve"> </w:t>
      </w:r>
      <w:r>
        <w:t xml:space="preserve">是</w:t>
      </w:r>
      <w:r>
        <w:rPr>
          <w:bCs/>
          <w:b/>
        </w:rPr>
        <w:t xml:space="preserve">认识价值（epistemic value）</w:t>
      </w:r>
      <w:r>
        <w:t xml:space="preserve">：度量执行策略后预期观测的不确定性。</w:t>
      </w:r>
      <w:r>
        <w:rPr>
          <w:bCs/>
          <w:b/>
        </w:rPr>
        <w:t xml:space="preserve">即使C(o)是uniform的，这一项仍然存在</w:t>
      </w:r>
      <w:r>
        <w:t xml:space="preserve">，驱动Agent优先探索那些能够减少其模型不确定性的状态。信息增益的梯度天然指向高不确定性区域——Agent不需要被告知”那里有趣”，它的数学结构就决定了它会走向不确定性最大的地方。</w:t>
      </w:r>
    </w:p>
    <w:p>
      <w:pPr>
        <w:numPr>
          <w:ilvl w:val="0"/>
          <w:numId w:val="1001"/>
        </w:numPr>
      </w:pPr>
      <w:r>
        <w:t xml:space="preserve">第二项</w:t>
      </w:r>
      <w:r>
        <w:t xml:space="preserve"> </w:t>
      </w:r>
      <m:oMath>
        <m:sSub>
          <m:e>
            <m:r>
              <m:t>D</m:t>
            </m:r>
          </m:e>
          <m:sub>
            <m:r>
              <m:t>K</m:t>
            </m:r>
            <m:r>
              <m:t>L</m:t>
            </m:r>
          </m:sub>
        </m:sSub>
        <m:d>
          <m:dPr>
            <m:begChr m:val="["/>
            <m:endChr m:val="]"/>
            <m:sepChr m:val=""/>
            <m:grow/>
          </m:dPr>
          <m:e>
            <m:r>
              <m:t>q</m:t>
            </m:r>
            <m:r>
              <m:rPr>
                <m:sty m:val="p"/>
              </m:rPr>
              <m:t>(</m:t>
            </m:r>
            <m:r>
              <m:t>o</m:t>
            </m:r>
            <m:d>
              <m:dPr>
                <m:begChr m:val="|"/>
                <m:endChr m:val="|"/>
                <m:sepChr m:val=""/>
                <m:grow/>
              </m:dPr>
              <m:e>
                <m:r>
                  <m:t>π</m:t>
                </m:r>
                <m:r>
                  <m:rPr>
                    <m:sty m:val="p"/>
                  </m:rPr>
                  <m:t>)</m:t>
                </m:r>
                <m:r>
                  <m:t> </m:t>
                </m:r>
              </m:e>
            </m:d>
            <m:r>
              <m:rPr>
                <m:sty m:val="p"/>
              </m:rPr>
              <m:t>|</m:t>
            </m:r>
            <m:r>
              <m:t> </m:t>
            </m:r>
            <m:r>
              <m:t>C</m:t>
            </m:r>
            <m:d>
              <m:dPr>
                <m:begChr m:val="("/>
                <m:endChr m:val=")"/>
                <m:sepChr m:val=""/>
                <m:grow/>
              </m:dPr>
              <m:e>
                <m:r>
                  <m:t>o</m:t>
                </m:r>
              </m:e>
            </m:d>
          </m:e>
        </m:d>
      </m:oMath>
      <w:r>
        <w:t xml:space="preserve"> </w:t>
      </w:r>
      <w:r>
        <w:t xml:space="preserve">是</w:t>
      </w:r>
      <w:r>
        <w:rPr>
          <w:bCs/>
          <w:b/>
        </w:rPr>
        <w:t xml:space="preserve">实用价值（pragmatic value）</w:t>
      </w:r>
      <w:r>
        <w:t xml:space="preserve">：度量预期观测与偏好之间的距离。如果C(o)对某种观测赋予高概率（比如”文件成功创建”），这一项会驱动Agent朝向那些能产出偏好观测的状态。</w:t>
      </w:r>
    </w:p>
    <w:p>
      <w:pPr>
        <w:pStyle w:val="FirstParagraph"/>
      </w:pPr>
      <w:r>
        <w:rPr>
          <w:bCs/>
          <w:b/>
        </w:rPr>
        <w:t xml:space="preserve">探索与利用的统一</w:t>
      </w:r>
      <w:r>
        <w:t xml:space="preserve">。传统RL需要手动设计exploration-exploitation平衡（如epsilon-greedy）。FEP表明，当Agent对其目标状态高度不确定时，epistemic value占主导，驱动探索；当Agent对如何实现目标有清晰信念时，pragmatic value占主导，驱动利用。这不是一个需要手动调节的参数，而是Agent内部信念状态的动态结果。Sajid et al. (2021) 的严格数学分析证明，在特定条件下，Active Inference与模型基RL等价 [Sajid et al., 2021]。</w:t>
      </w:r>
    </w:p>
    <w:p>
      <w:pPr>
        <w:pStyle w:val="BodyText"/>
      </w:pPr>
      <w:r>
        <w:rPr>
          <w:bCs/>
          <w:b/>
        </w:rPr>
        <w:t xml:space="preserve">Active Inference与RL的对应关系</w:t>
      </w:r>
      <w:r>
        <w:t xml:space="preserve">可用下表概括：</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强化学习(RL)</w:t>
            </w:r>
          </w:p>
        </w:tc>
        <w:tc>
          <w:tcPr/>
          <w:p>
            <w:pPr>
              <w:pStyle w:val="Compact"/>
              <w:jc w:val="left"/>
            </w:pPr>
            <w:r>
              <w:t xml:space="preserve">Active Inference (AIF)</w:t>
            </w:r>
          </w:p>
        </w:tc>
      </w:tr>
      <w:tr>
        <w:tc>
          <w:tcPr/>
          <w:p>
            <w:pPr>
              <w:pStyle w:val="Compact"/>
              <w:jc w:val="left"/>
            </w:pPr>
            <w:r>
              <w:t xml:space="preserve">核心目标</w:t>
            </w:r>
          </w:p>
        </w:tc>
        <w:tc>
          <w:tcPr/>
          <w:p>
            <w:pPr>
              <w:pStyle w:val="Compact"/>
              <w:jc w:val="left"/>
            </w:pPr>
            <w:r>
              <w:t xml:space="preserve">最大化期望累积奖励</w:t>
            </w:r>
          </w:p>
        </w:tc>
        <w:tc>
          <w:tcPr/>
          <w:p>
            <w:pPr>
              <w:pStyle w:val="Compact"/>
              <w:jc w:val="left"/>
            </w:pPr>
            <w:r>
              <w:t xml:space="preserve">最小化变分自由能</w:t>
            </w:r>
          </w:p>
        </w:tc>
      </w:tr>
      <w:tr>
        <w:tc>
          <w:tcPr/>
          <w:p>
            <w:pPr>
              <w:pStyle w:val="Compact"/>
              <w:jc w:val="left"/>
            </w:pPr>
            <w:r>
              <w:t xml:space="preserve">目标来源</w:t>
            </w:r>
          </w:p>
        </w:tc>
        <w:tc>
          <w:tcPr/>
          <w:p>
            <w:pPr>
              <w:pStyle w:val="Compact"/>
              <w:jc w:val="left"/>
            </w:pPr>
            <w:r>
              <w:t xml:space="preserve">外部reward函数</w:t>
            </w:r>
          </w:p>
        </w:tc>
        <w:tc>
          <w:tcPr/>
          <w:p>
            <w:pPr>
              <w:pStyle w:val="Compact"/>
              <w:jc w:val="left"/>
            </w:pPr>
            <w:r>
              <w:t xml:space="preserve">内部偏好分布C(o)</w:t>
            </w:r>
          </w:p>
        </w:tc>
      </w:tr>
      <w:tr>
        <w:tc>
          <w:tcPr/>
          <w:p>
            <w:pPr>
              <w:pStyle w:val="Compact"/>
              <w:jc w:val="left"/>
            </w:pPr>
            <w:r>
              <w:t xml:space="preserve">探索机制</w:t>
            </w:r>
          </w:p>
        </w:tc>
        <w:tc>
          <w:tcPr/>
          <w:p>
            <w:pPr>
              <w:pStyle w:val="Compact"/>
              <w:jc w:val="left"/>
            </w:pPr>
            <w:r>
              <w:t xml:space="preserve">启发式（ε-greedy, UCB等）</w:t>
            </w:r>
          </w:p>
        </w:tc>
        <w:tc>
          <w:tcPr/>
          <w:p>
            <w:pPr>
              <w:pStyle w:val="Compact"/>
              <w:jc w:val="left"/>
            </w:pPr>
            <w:r>
              <w:t xml:space="preserve">从认识价值中自然涌现</w:t>
            </w:r>
          </w:p>
        </w:tc>
      </w:tr>
      <w:tr>
        <w:tc>
          <w:tcPr/>
          <w:p>
            <w:pPr>
              <w:pStyle w:val="Compact"/>
              <w:jc w:val="left"/>
            </w:pPr>
            <w:r>
              <w:t xml:space="preserve">学习机制</w:t>
            </w:r>
          </w:p>
        </w:tc>
        <w:tc>
          <w:tcPr/>
          <w:p>
            <w:pPr>
              <w:pStyle w:val="Compact"/>
              <w:jc w:val="left"/>
            </w:pPr>
            <w:r>
              <w:t xml:space="preserve">时序差分学习或策略梯度</w:t>
            </w:r>
          </w:p>
        </w:tc>
        <w:tc>
          <w:tcPr/>
          <w:p>
            <w:pPr>
              <w:pStyle w:val="Compact"/>
              <w:jc w:val="left"/>
            </w:pPr>
            <w:r>
              <w:t xml:space="preserve">变分贝叶斯推断</w:t>
            </w:r>
          </w:p>
        </w:tc>
      </w:tr>
      <w:tr>
        <w:tc>
          <w:tcPr/>
          <w:p>
            <w:pPr>
              <w:pStyle w:val="Compact"/>
              <w:jc w:val="left"/>
            </w:pPr>
            <w:r>
              <w:t xml:space="preserve">模型需求</w:t>
            </w:r>
          </w:p>
        </w:tc>
        <w:tc>
          <w:tcPr/>
          <w:p>
            <w:pPr>
              <w:pStyle w:val="Compact"/>
              <w:jc w:val="left"/>
            </w:pPr>
            <w:r>
              <w:t xml:space="preserve">可选（Model-free可不用）</w:t>
            </w:r>
          </w:p>
        </w:tc>
        <w:tc>
          <w:tcPr/>
          <w:p>
            <w:pPr>
              <w:pStyle w:val="Compact"/>
              <w:jc w:val="left"/>
            </w:pPr>
            <w:r>
              <w:t xml:space="preserve">必须（需要生成模型）</w:t>
            </w:r>
          </w:p>
        </w:tc>
      </w:tr>
    </w:tbl>
    <w:p>
      <w:pPr>
        <w:pStyle w:val="BodyText"/>
      </w:pPr>
      <w:r>
        <w:rPr>
          <w:bCs/>
          <w:b/>
        </w:rPr>
        <w:t xml:space="preserve">对PEDA的具体意义</w:t>
      </w:r>
      <w:r>
        <w:t xml:space="preserve">：PEDA使用EFE作为行动选择的标准。在每次决策时，Agent的World Model对候选行动进行rollout想象，计算每个候选的期望自由能，选择EFE最小的行动。这里的C(o)可以被设为uniform（纯探索模式），也可以由人类用户设定特定偏好（任务导向模式）。</w:t>
      </w:r>
      <w:r>
        <w:rPr>
          <w:bCs/>
          <w:b/>
        </w:rPr>
        <w:t xml:space="preserve">PEDA不是没有目标——它的目标就是减少预测不确定性，而信息增益的梯度天然指向那些Agent知道最少的地方</w:t>
      </w:r>
      <w:r>
        <w:t xml:space="preserve">。</w:t>
      </w:r>
    </w:p>
    <w:p>
      <w:pPr>
        <w:pStyle w:val="BodyText"/>
      </w:pPr>
      <w:r>
        <w:rPr>
          <w:bCs/>
          <w:b/>
        </w:rPr>
        <w:t xml:space="preserve">已知局限</w:t>
      </w:r>
      <w:r>
        <w:t xml:space="preserve">：离散POMDP框架的EFE计算在高维状态空间中代价高昂。PEDA通过限制rollout horizon（2-3步）和候选行动数量（2-3个）来缓解这一问题。更高效的近似方法（如Dijkstra规划的变体）是未来工作。</w:t>
      </w:r>
    </w:p>
    <w:bookmarkEnd w:id="31"/>
    <w:bookmarkStart w:id="32" w:name="predictive-coding预测误差作为学习信号的直觉框架"/>
    <w:p>
      <w:pPr>
        <w:pStyle w:val="Heading3"/>
      </w:pPr>
      <w:r>
        <w:t xml:space="preserve">2.3 Predictive Coding：预测误差作为学习信号的直觉框架</w:t>
      </w:r>
    </w:p>
    <w:p>
      <w:pPr>
        <w:pStyle w:val="FirstParagraph"/>
      </w:pPr>
      <w:r>
        <w:t xml:space="preserve">如果FEP提供了”为什么要预测”的哲学回答，Predictive Coding则提供了”预测误差如何驱动学习”的直觉框架。</w:t>
      </w:r>
    </w:p>
    <w:p>
      <w:pPr>
        <w:pStyle w:val="BodyText"/>
      </w:pPr>
      <w:r>
        <w:t xml:space="preserve">Predictive Coding的起源可以追溯到Rao &amp; Ballard (1999) 的开创性论文，他们提出视觉皮层可以被视为一个分层的预测机器 [Rao &amp; Ballard, 1999]。在这个框架中，皮层区域并不被动地”提取特征”，而是主动地生成关于下层输入的预测，并只将</w:t>
      </w:r>
      <w:r>
        <w:rPr>
          <w:bCs/>
          <w:b/>
        </w:rPr>
        <w:t xml:space="preserve">预测误差</w:t>
      </w:r>
      <w:r>
        <w:t xml:space="preserve">（实际输入与预测之间的差异）向上传递。Andy Clark在2013年的里程碑论文中将Predictive Coding从视觉处理推广到通用认知架构 [Clark, 2013]，其专著《Surfing Uncertainty》进一步将这一观点发展为完整的认知哲学 [Clark, 2015]。</w:t>
      </w:r>
    </w:p>
    <w:p>
      <w:pPr>
        <w:pStyle w:val="BodyText"/>
      </w:pPr>
      <w:r>
        <w:rPr>
          <w:bCs/>
          <w:b/>
        </w:rPr>
        <w:t xml:space="preserve">分层预测编码的直觉</w:t>
      </w:r>
      <w:r>
        <w:t xml:space="preserve">。想象一个多层的神经网络，每一层都试图预测下一层的活动。最底层接收原始感官输入，它生成关于这些输入的预测。预测误差被传递到上一层。上一层的目标不是编码原始输入，而是预测下一层的预测误差。这个过程递归进行，形成一条误差传递链。这种架构的信息效率在于：如果预测是准确的，误差为零，网络不需要向上传递任何信息。只有当出现”意外”时，信息才会向上流动——</w:t>
      </w:r>
      <w:r>
        <w:rPr>
          <w:bCs/>
          <w:b/>
        </w:rPr>
        <w:t xml:space="preserve">系统只处理意外，忽略预期</w:t>
      </w:r>
      <w:r>
        <w:t xml:space="preserve">。</w:t>
      </w:r>
    </w:p>
    <w:p>
      <w:pPr>
        <w:pStyle w:val="BodyText"/>
      </w:pPr>
      <w:r>
        <w:rPr>
          <w:bCs/>
          <w:b/>
        </w:rPr>
        <w:t xml:space="preserve">PEDA与Predictive Coding的关系：理论直觉，而非实现方法</w:t>
      </w:r>
      <w:r>
        <w:t xml:space="preserve">。必须明确声明：PEDA v1.x使用</w:t>
      </w:r>
      <w:r>
        <w:rPr>
          <w:bCs/>
          <w:b/>
        </w:rPr>
        <w:t xml:space="preserve">标准的反向传播+LoRA微调</w:t>
      </w:r>
      <w:r>
        <w:t xml:space="preserve">来训练World Model，Predictive Coding的局部学习规则在代码中没有出现。PC对PEDA的价值在于提供以下理论直觉：</w:t>
      </w:r>
    </w:p>
    <w:p>
      <w:pPr>
        <w:numPr>
          <w:ilvl w:val="0"/>
          <w:numId w:val="1002"/>
        </w:numPr>
        <w:pStyle w:val="Compact"/>
      </w:pPr>
      <w:r>
        <w:rPr>
          <w:bCs/>
          <w:b/>
        </w:rPr>
        <w:t xml:space="preserve">预测误差作为学习信号</w:t>
      </w:r>
      <w:r>
        <w:t xml:space="preserve">：PC框架证明，预测误差本身就是强大的学习信号——不需要外部标签，不需要人工设计的reward。这与PEDA”用预测误差驱动行为”的设计理念一致。</w:t>
      </w:r>
    </w:p>
    <w:p>
      <w:pPr>
        <w:numPr>
          <w:ilvl w:val="0"/>
          <w:numId w:val="1002"/>
        </w:numPr>
        <w:pStyle w:val="Compact"/>
      </w:pPr>
      <w:r>
        <w:rPr>
          <w:bCs/>
          <w:b/>
        </w:rPr>
        <w:t xml:space="preserve">分层处理</w:t>
      </w:r>
      <w:r>
        <w:t xml:space="preserve">：PC的分层误差传递结构启发PEDA World Model的分层设计——底层处理原始感知，高层处理抽象表示。</w:t>
      </w:r>
    </w:p>
    <w:p>
      <w:pPr>
        <w:numPr>
          <w:ilvl w:val="0"/>
          <w:numId w:val="1002"/>
        </w:numPr>
        <w:pStyle w:val="Compact"/>
      </w:pPr>
      <w:r>
        <w:rPr>
          <w:bCs/>
          <w:b/>
        </w:rPr>
        <w:t xml:space="preserve">精度加权</w:t>
      </w:r>
      <w:r>
        <w:t xml:space="preserve">：PC中的”精度”（precision）概念——不同预测误差通道的可信度——启发PEDA的epistemic/aleatoric分解（详见第3章）。</w:t>
      </w:r>
    </w:p>
    <w:p>
      <w:pPr>
        <w:pStyle w:val="FirstParagraph"/>
      </w:pPr>
      <w:r>
        <w:rPr>
          <w:bCs/>
          <w:b/>
        </w:rPr>
        <w:t xml:space="preserve">关于”PC替代反向传播”的讨论</w:t>
      </w:r>
      <w:r>
        <w:t xml:space="preserve">。Millidge et al. (2022) 证明了Predictive Coding网络可以通过纯局部学习规则来近似反向传播的梯度 [Millidge et al., 2022]。这是一个重要的理论结果，意味着PC网络可以在线学习——在持续运行的同时不断更新自身。但截至目前：</w:t>
      </w:r>
      <w:r>
        <w:t xml:space="preserve"> </w:t>
      </w:r>
      <w:r>
        <w:t xml:space="preserve">- PCN在大型语言模型规模上的训练效率和效果尚未得到验证</w:t>
      </w:r>
      <w:r>
        <w:t xml:space="preserve"> </w:t>
      </w:r>
      <w:r>
        <w:t xml:space="preserve">- PCN的工具链和生态系统远不及PyTorch/TensorFlow成熟</w:t>
      </w:r>
      <w:r>
        <w:t xml:space="preserve"> </w:t>
      </w:r>
      <w:r>
        <w:t xml:space="preserve">- PEDA v1.x不涉及PCN实现</w:t>
      </w:r>
    </w:p>
    <w:p>
      <w:pPr>
        <w:pStyle w:val="BodyText"/>
      </w:pPr>
      <w:r>
        <w:rPr>
          <w:bCs/>
          <w:b/>
        </w:rPr>
        <w:t xml:space="preserve">诚实声明</w:t>
      </w:r>
      <w:r>
        <w:t xml:space="preserve">：PEDA选择标准反向传播+LoRA微调而非PC局部学习规则，是基于工程实用性的考量，而非理论上的否定。如果未来PCN在效率和可扩展性上被证明具有优势，PEDA可以在不改变架构的情况下切换学习机制。这在第2.7节作为未来方向提及。</w:t>
      </w:r>
    </w:p>
    <w:bookmarkEnd w:id="32"/>
    <w:bookmarkStart w:id="33" w:name="world-models在想象中学习行动"/>
    <w:p>
      <w:pPr>
        <w:pStyle w:val="Heading3"/>
      </w:pPr>
      <w:r>
        <w:t xml:space="preserve">2.4 World Models：在想象中学习行动</w:t>
      </w:r>
    </w:p>
    <w:p>
      <w:pPr>
        <w:pStyle w:val="FirstParagraph"/>
      </w:pPr>
      <w:r>
        <w:t xml:space="preserve">World Models领域为PEDA提供了关于”如何构建内部模拟器”的工程蓝图。World Models的核心思想是：智能体应该学习环境动态的压缩表示，然后在这个内部模拟器中规划和行动，而不是直接在真实环境中试错。</w:t>
      </w:r>
    </w:p>
    <w:p>
      <w:pPr>
        <w:pStyle w:val="BodyText"/>
      </w:pPr>
      <w:r>
        <w:rPr>
          <w:bCs/>
          <w:b/>
        </w:rPr>
        <w:t xml:space="preserve">RSSM架构的核心设计</w:t>
      </w:r>
      <w:r>
        <w:t xml:space="preserve">。Ha &amp; Schmidhuber (2018) 的开创性论文首次将World Models用于策略学习，展示了在一个学习到的潜空间中进行”梦境训练”的可能性 [Ha &amp; Schmidhuber, 2018]。Hafner et al. (2019) 在此基础上提出了RSSM（Recurrent State-Space Model），这是一个精巧的架构设计，结合了</w:t>
      </w:r>
      <w:r>
        <w:rPr>
          <w:bCs/>
          <w:b/>
        </w:rPr>
        <w:t xml:space="preserve">确定性循环路径</w:t>
      </w:r>
      <w:r>
        <w:t xml:space="preserve">和</w:t>
      </w:r>
      <w:r>
        <w:rPr>
          <w:bCs/>
          <w:b/>
        </w:rPr>
        <w:t xml:space="preserve">随机潜变量</w:t>
      </w:r>
      <w:r>
        <w:t xml:space="preserve"> </w:t>
      </w:r>
      <w:r>
        <w:t xml:space="preserve">[Hafner et al., 2019]。</w:t>
      </w:r>
    </w:p>
    <w:p>
      <w:pPr>
        <w:pStyle w:val="BodyText"/>
      </w:pPr>
      <w:r>
        <w:t xml:space="preserve">RSSM的设计直觉：环境的一部分变化是可预测的（比如文件系统中</w:t>
      </w:r>
      <w:r>
        <w:rPr>
          <w:rStyle w:val="VerbatimChar"/>
        </w:rPr>
        <w:t xml:space="preserve">ls</w:t>
      </w:r>
      <w:r>
        <w:t xml:space="preserve">命令的输出遵循确定性规则），这部分由确定性循环网络编码；另一部分变化是本质随机的（比如</w:t>
      </w:r>
      <w:r>
        <w:rPr>
          <w:rStyle w:val="VerbatimChar"/>
        </w:rPr>
        <w:t xml:space="preserve">date</w:t>
      </w:r>
      <w:r>
        <w:t xml:space="preserve">命令的返回值），这部分由随机潜变量建模。两者结合，使得RSSM既能做长程预测（靠确定性路径），又能处理不确定性（靠随机变量）。</w:t>
      </w:r>
    </w:p>
    <w:p>
      <w:pPr>
        <w:pStyle w:val="BodyText"/>
      </w:pPr>
      <w:r>
        <w:rPr>
          <w:bCs/>
          <w:b/>
        </w:rPr>
        <w:t xml:space="preserve">Dreamer系列的演进</w:t>
      </w:r>
      <w:r>
        <w:t xml:space="preserve">。Hafner et al. (2020) 的DreamerV1证明了RSSM可以用于从像素直接学习连续控制策略 [Hafner et al., 2020]。DreamerV2 (2021) 引入了离散潜变量和更好的表示学习，在Atari游戏上达到了与model-free方法相当的性能 [Hafner et al., 2021]。DreamerV3 (2023) 是其最重要的成就——使用</w:t>
      </w:r>
      <w:r>
        <w:rPr>
          <w:bCs/>
          <w:b/>
        </w:rPr>
        <w:t xml:space="preserve">固定超参数</w:t>
      </w:r>
      <w:r>
        <w:t xml:space="preserve">在超过150个不同任务上达到了人类水平或更高的性能，包括需要长期推理的Minecraft任务 [Hafner et al., 2023]。这一结果表明，World Model方法具有惊人的通用性。</w:t>
      </w:r>
    </w:p>
    <w:p>
      <w:pPr>
        <w:pStyle w:val="BodyText"/>
      </w:pPr>
      <w:r>
        <w:rPr>
          <w:bCs/>
          <w:b/>
        </w:rPr>
        <w:t xml:space="preserve">长程预测的挑战</w:t>
      </w:r>
      <w:r>
        <w:t xml:space="preserve">。World Models面临的一个根本性挑战是</w:t>
      </w:r>
      <w:r>
        <w:rPr>
          <w:bCs/>
          <w:b/>
        </w:rPr>
        <w:t xml:space="preserve">预测的发散</w:t>
      </w:r>
      <w:r>
        <w:t xml:space="preserve">。当模型试图预测超过15步的未来时，小误差会指数级累积，导致预测结果迅速退化 [Hafner et al., 2023]。在实际中表现为：模型可以准确预测下一秒会发生什么，但对一分钟后的预测可能毫无意义。</w:t>
      </w:r>
    </w:p>
    <w:p>
      <w:pPr>
        <w:pStyle w:val="BodyText"/>
      </w:pPr>
      <w:r>
        <w:t xml:space="preserve">PEDA的应对策略不是追求无限精确的长程预测，而是</w:t>
      </w:r>
      <w:r>
        <w:rPr>
          <w:bCs/>
          <w:b/>
        </w:rPr>
        <w:t xml:space="preserve">将预测误差本身作为行动的驱动力</w:t>
      </w:r>
      <w:r>
        <w:t xml:space="preserve">。当模型对远处的未来不确定时，这种不确定性（高熵）会直接体现在期望自由能中，驱动Agent采取行动来降低不确定性。这相当于将”我无法预测”这个事实转化为”我应该去探索”的行为信号。同时，PEDA采用分层预测策略：不追求预测”完整状态”，而是预测”关键状态变量”（详见第4章）。</w:t>
      </w:r>
    </w:p>
    <w:p>
      <w:pPr>
        <w:pStyle w:val="BodyText"/>
      </w:pPr>
      <w:r>
        <w:rPr>
          <w:bCs/>
          <w:b/>
        </w:rPr>
        <w:t xml:space="preserve">Active Inference与World Models的结合</w:t>
      </w:r>
      <w:r>
        <w:t xml:space="preserve">。Mazzaglia et al. (2022) 的”Probabilistic Dreaming”工作在Dreamer框架中引入了自由能剪枝机制，利用EFE来筛选和评估想象的轨迹，在多个连续控制任务上提升了4.5%的得分 [Mazzaglia et al., 2022]。这一结果表明，FEP不仅是理论框架，更是可以带来实际性能提升的工程工具。PEDA直接继承这一洞见：内部想象不是装饰，而是Agent决策循环的必要组成部分。</w:t>
      </w:r>
    </w:p>
    <w:p>
      <w:pPr>
        <w:pStyle w:val="BodyText"/>
      </w:pPr>
      <w:r>
        <w:rPr>
          <w:bCs/>
          <w:b/>
        </w:rPr>
        <w:t xml:space="preserve">JEPA：非生成式World Model的替代路径</w:t>
      </w:r>
      <w:r>
        <w:t xml:space="preserve">。LeCun (2022) 提出的联合嵌入预测架构（JEPA）代表了一种根本不同的World Model设计哲学 [LeCun, 2022]。与Dreamer系列（生成式——预测完整的像素/状态）不同，JEPA是</w:t>
      </w:r>
      <w:r>
        <w:rPr>
          <w:bCs/>
          <w:b/>
        </w:rPr>
        <w:t xml:space="preserve">非生成式</w:t>
      </w:r>
      <w:r>
        <w:t xml:space="preserve">的——它预测的是表示（representation）而非原始观测。I-JEPA (CVPR 2023) 在图像领域验证了这一理念 [Assran et al., 2023]，V-JEPA (TMLR 2024) 扩展到视频表示学习 [Bardes et al., 2024]，V-JEPA 2 (2025) 结合100万小时互联网视频和机器人数据，实现了零样本Franka臂控制 [Bhardwaj et al., 2025]。</w:t>
      </w:r>
    </w:p>
    <w:p>
      <w:pPr>
        <w:pStyle w:val="BodyText"/>
      </w:pPr>
      <w:r>
        <w:t xml:space="preserve">JEPA对PEDA的启示是：</w:t>
      </w:r>
      <w:r>
        <w:rPr>
          <w:bCs/>
          <w:b/>
        </w:rPr>
        <w:t xml:space="preserve">在Linux沙箱这样的文本环境中，预测下一个文本token可能不是最高效的World Model形式</w:t>
      </w:r>
      <w:r>
        <w:t xml:space="preserve">。预测”状态表示的变化”（如”文件存在性从false变为true”）可能比预测原始命令输出更实际。PEDA v1.x使用LLM生成作为World Model（生成式路径），但JEPA的非生成式方法是一个值得在v2.x中探索的方向。</w:t>
      </w:r>
    </w:p>
    <w:bookmarkEnd w:id="33"/>
    <w:bookmarkStart w:id="34" w:name="内在动机与好奇心的fep视角"/>
    <w:p>
      <w:pPr>
        <w:pStyle w:val="Heading3"/>
      </w:pPr>
      <w:r>
        <w:t xml:space="preserve">2.5 内在动机与好奇心的FEP视角</w:t>
      </w:r>
    </w:p>
    <w:p>
      <w:pPr>
        <w:pStyle w:val="FirstParagraph"/>
      </w:pPr>
      <w:r>
        <w:t xml:space="preserve">如果Agent的行为由预测误差驱动，那么一个直接的问题是：它不会被环境中的随机噪声困住吗？这一节讨论FEP如何解决这个问题。</w:t>
      </w:r>
    </w:p>
    <w:p>
      <w:pPr>
        <w:pStyle w:val="BodyText"/>
      </w:pPr>
      <w:r>
        <w:rPr>
          <w:bCs/>
          <w:b/>
        </w:rPr>
        <w:t xml:space="preserve">ICM与RND的核心机制</w:t>
      </w:r>
      <w:r>
        <w:t xml:space="preserve">。Pathak et al. (2017) 的内在好奇心模块（ICM）将预测误差作为内在reward [Pathak et al., 2017]。ICM训练一个前向模型来预测下一个状态的特征表示，当Agent遇到新颖的状态时，前向模型预测不准，产生高误差，驱动Agent探索。Burda et al. (2018) 的随机网络蒸馏（RND）采用了类似的思路，但用一个固定的随机网络来提取特征，避免了ICM中特征学习可能被”欺骗”的问题 [Burda et al., 2018]。RND在54个标准基准环境中进行了大规模评估，在Montezuma’s Revenge上找到了全部24个房间，无需人类演示 [Burda et al., 2018]。</w:t>
      </w:r>
    </w:p>
    <w:p>
      <w:pPr>
        <w:pStyle w:val="BodyText"/>
      </w:pPr>
      <w:r>
        <w:rPr>
          <w:bCs/>
          <w:b/>
        </w:rPr>
        <w:t xml:space="preserve">Noisy TV问题</w:t>
      </w:r>
      <w:r>
        <w:t xml:space="preserve">。ICM和RND都面临一个根本性的理论缺陷。想象一个Agent在一个房间里探索，房间里有一台电视机在播放随机噪声。由于电视画面是不可预测的，ICM会产生持续的预测误差，Agent会被”钉”在电视机前——尽管观看随机噪声对完成任何实际任务都没有帮助。</w:t>
      </w:r>
    </w:p>
    <w:p>
      <w:pPr>
        <w:pStyle w:val="BodyText"/>
      </w:pPr>
      <w:r>
        <w:t xml:space="preserve">这个问题的本质在于：</w:t>
      </w:r>
      <w:r>
        <w:rPr>
          <w:bCs/>
          <w:b/>
        </w:rPr>
        <w:t xml:space="preserve">预测误差混淆了两种根本不同的不确定性</w:t>
      </w:r>
      <w:r>
        <w:t xml:space="preserve">。一种是”可约的不确定性”（reducible uncertainty / epistemic）——只要我获取更多信息，这种不确定性就可以被消除。另一种是”不可约的不确定性”（irreducible uncertainty / aleatoric）——即使我知道了一切，这种不确定性依然存在。ICM的预测误差无法区分这两种情况。</w:t>
      </w:r>
    </w:p>
    <w:p>
      <w:pPr>
        <w:pStyle w:val="BodyText"/>
      </w:pPr>
      <w:r>
        <w:rPr>
          <w:bCs/>
          <w:b/>
        </w:rPr>
        <w:t xml:space="preserve">FEP的解决方案</w:t>
      </w:r>
      <w:r>
        <w:t xml:space="preserve">。Active Inference通过EFE的数学结构解决了这个问题。回顾EFE的两个项：</w:t>
      </w:r>
    </w:p>
    <w:p>
      <w:pPr>
        <w:pStyle w:val="BodyText"/>
      </w:pPr>
      <m:oMathPara>
        <m:oMathParaPr>
          <m:jc m:val="center"/>
        </m:oMathParaPr>
        <m:oMath>
          <m:r>
            <m:t>G</m:t>
          </m:r>
          <m:d>
            <m:dPr>
              <m:begChr m:val="("/>
              <m:endChr m:val=")"/>
              <m:sepChr m:val=""/>
              <m:grow/>
            </m:dPr>
            <m:e>
              <m:r>
                <m:t>π</m:t>
              </m:r>
            </m:e>
          </m:d>
          <m:r>
            <m:rPr>
              <m:sty m:val="p"/>
            </m:rPr>
            <m:t>=</m:t>
          </m:r>
          <m:limLow>
            <m:e>
              <m:limLow>
                <m:e>
                  <m:r>
                    <m:t>H</m:t>
                  </m:r>
                  <m:d>
                    <m:dPr>
                      <m:begChr m:val="["/>
                      <m:endChr m:val="]"/>
                      <m:sepChr m:val=""/>
                      <m:grow/>
                    </m:dPr>
                    <m:e>
                      <m:r>
                        <m:t>q</m:t>
                      </m:r>
                      <m:d>
                        <m:dPr>
                          <m:begChr m:val="("/>
                          <m:endChr m:val=")"/>
                          <m:sepChr m:val=""/>
                          <m:grow/>
                        </m:dPr>
                        <m:e>
                          <m:r>
                            <m:t>o</m:t>
                          </m:r>
                          <m:r>
                            <m:rPr>
                              <m:sty m:val="p"/>
                            </m:rPr>
                            <m:t>|</m:t>
                          </m:r>
                          <m:r>
                            <m:t>π</m:t>
                          </m:r>
                        </m:e>
                      </m:d>
                    </m:e>
                  </m:d>
                </m:e>
                <m:lim>
                  <m:r>
                    <m:rPr>
                      <m:sty m:val="p"/>
                    </m:rPr>
                    <m:t>⏟</m:t>
                  </m:r>
                </m:lim>
              </m:limLow>
            </m:e>
            <m:lim>
              <m:r>
                <m:rPr>
                  <m:nor/>
                  <m:sty m:val="p"/>
                </m:rPr>
                <m:t>epistemic value（探索）</m:t>
              </m:r>
            </m:lim>
          </m:limLow>
          <m:r>
            <m:rPr>
              <m:sty m:val="p"/>
            </m:rPr>
            <m:t>+</m:t>
          </m:r>
          <m:limLow>
            <m:e>
              <m:limLow>
                <m:e>
                  <m:sSub>
                    <m:e>
                      <m:r>
                        <m:t>D</m:t>
                      </m:r>
                    </m:e>
                    <m:sub>
                      <m:r>
                        <m:t>K</m:t>
                      </m:r>
                      <m:r>
                        <m:t>L</m:t>
                      </m:r>
                    </m:sub>
                  </m:sSub>
                  <m:d>
                    <m:dPr>
                      <m:begChr m:val="["/>
                      <m:endChr m:val="]"/>
                      <m:sepChr m:val=""/>
                      <m:grow/>
                    </m:dPr>
                    <m:e>
                      <m:r>
                        <m:t>q</m:t>
                      </m:r>
                      <m:r>
                        <m:rPr>
                          <m:sty m:val="p"/>
                        </m:rPr>
                        <m:t>(</m:t>
                      </m:r>
                      <m:r>
                        <m:t>o</m:t>
                      </m:r>
                      <m:d>
                        <m:dPr>
                          <m:begChr m:val="|"/>
                          <m:endChr m:val="|"/>
                          <m:sepChr m:val=""/>
                          <m:grow/>
                        </m:dPr>
                        <m:e>
                          <m:r>
                            <m:t>π</m:t>
                          </m:r>
                          <m:r>
                            <m:rPr>
                              <m:sty m:val="p"/>
                            </m:rPr>
                            <m:t>)</m:t>
                          </m:r>
                          <m:r>
                            <m:t> </m:t>
                          </m:r>
                        </m:e>
                      </m:d>
                      <m:r>
                        <m:rPr>
                          <m:sty m:val="p"/>
                        </m:rPr>
                        <m:t>|</m:t>
                      </m:r>
                      <m:r>
                        <m:t> </m:t>
                      </m:r>
                      <m:r>
                        <m:t>C</m:t>
                      </m:r>
                      <m:d>
                        <m:dPr>
                          <m:begChr m:val="("/>
                          <m:endChr m:val=")"/>
                          <m:sepChr m:val=""/>
                          <m:grow/>
                        </m:dPr>
                        <m:e>
                          <m:r>
                            <m:t>o</m:t>
                          </m:r>
                        </m:e>
                      </m:d>
                    </m:e>
                  </m:d>
                </m:e>
                <m:lim>
                  <m:r>
                    <m:rPr>
                      <m:sty m:val="p"/>
                    </m:rPr>
                    <m:t>⏟</m:t>
                  </m:r>
                </m:lim>
              </m:limLow>
            </m:e>
            <m:lim>
              <m:r>
                <m:rPr>
                  <m:nor/>
                  <m:sty m:val="p"/>
                </m:rPr>
                <m:t>pragmatic value（利用）</m:t>
              </m:r>
            </m:lim>
          </m:limLow>
        </m:oMath>
      </m:oMathPara>
    </w:p>
    <w:p>
      <w:pPr>
        <w:pStyle w:val="FirstParagraph"/>
      </w:pPr>
      <w:r>
        <w:t xml:space="preserve">第一项——熵</w:t>
      </w:r>
      <w:r>
        <w:t xml:space="preserve"> </w:t>
      </w:r>
      <m:oMath>
        <m:r>
          <m:t>H</m:t>
        </m:r>
        <m:d>
          <m:dPr>
            <m:begChr m:val="["/>
            <m:endChr m:val="]"/>
            <m:sepChr m:val=""/>
            <m:grow/>
          </m:dPr>
          <m:e>
            <m:r>
              <m:t>q</m:t>
            </m:r>
            <m:d>
              <m:dPr>
                <m:begChr m:val="("/>
                <m:endChr m:val=")"/>
                <m:sepChr m:val=""/>
                <m:grow/>
              </m:dPr>
              <m:e>
                <m:r>
                  <m:t>o</m:t>
                </m:r>
                <m:r>
                  <m:rPr>
                    <m:sty m:val="p"/>
                  </m:rPr>
                  <m:t>|</m:t>
                </m:r>
                <m:r>
                  <m:t>π</m:t>
                </m:r>
              </m:e>
            </m:d>
          </m:e>
        </m:d>
      </m:oMath>
      <w:r>
        <w:t xml:space="preserve">——度量的是Agent对自己预测的不确定性。当面对一台Noisy TV时，Agent很快会学习到电视画面是本质随机的——它的生成模型会收敛到对电视输出的概率分布的准确估计。即使每次看到的具体画面仍然不可预测，Agent对自己预测的</w:t>
      </w:r>
      <w:r>
        <w:rPr>
          <w:bCs/>
          <w:b/>
        </w:rPr>
        <w:t xml:space="preserve">不确定性</w:t>
      </w:r>
      <w:r>
        <w:t xml:space="preserve">却很低——因为模型已经学会了”电视输出均匀随机噪声”。因此，EFE中的epistemic value会选择那些</w:t>
      </w:r>
      <w:r>
        <w:rPr>
          <w:bCs/>
          <w:b/>
        </w:rPr>
        <w:t xml:space="preserve">能够让Agent更新其信念的状态</w:t>
      </w:r>
      <w:r>
        <w:t xml:space="preserve">，而不是那些仅仅产生高预测误差的状态。</w:t>
      </w:r>
    </w:p>
    <w:p>
      <w:pPr>
        <w:pStyle w:val="BodyText"/>
      </w:pPr>
      <w:r>
        <w:rPr>
          <w:bCs/>
          <w:b/>
        </w:rPr>
        <w:t xml:space="preserve">信息增益 vs 预测误差的根本区别</w:t>
      </w:r>
      <w:r>
        <w:t xml:space="preserve">。信息增益衡量的是：观察到某个结果后，Agent关于隐藏状态的信念分布发生了多大变化。预测误差衡量的是：预测与实际观测之间的差异。当面对本质随机的输出时，预测误差可以很高，但信息增益为零——Agent并没有因此改变对世界的理解。PEDA中的驱动信号不是原始预测误差，而是</w:t>
      </w:r>
      <w:r>
        <w:rPr>
          <w:bCs/>
          <w:b/>
        </w:rPr>
        <w:t xml:space="preserve">能够带来信息增益的预测误差</w:t>
      </w:r>
      <w:r>
        <w:t xml:space="preserve">。</w:t>
      </w:r>
    </w:p>
    <w:p>
      <w:pPr>
        <w:pStyle w:val="BodyText"/>
      </w:pPr>
      <w:r>
        <w:rPr>
          <w:bCs/>
          <w:b/>
        </w:rPr>
        <w:t xml:space="preserve">探索与利用的统一</w:t>
      </w:r>
      <w:r>
        <w:t xml:space="preserve">。传统RL需要手动设计exploration-exploitation平衡。FEP表明，这个平衡是</w:t>
      </w:r>
      <w:r>
        <w:rPr>
          <w:bCs/>
          <w:b/>
        </w:rPr>
        <w:t xml:space="preserve">自然涌现</w:t>
      </w:r>
      <w:r>
        <w:t xml:space="preserve">的。当Agent对其目标状态高度不确定时，epistemic value占主导，驱动探索；当Agent对如何实现目标有清晰信念时，pragmatic value占主导，驱动利用。</w:t>
      </w:r>
    </w:p>
    <w:p>
      <w:pPr>
        <w:pStyle w:val="BodyText"/>
      </w:pPr>
      <w:r>
        <w:rPr>
          <w:bCs/>
          <w:b/>
        </w:rPr>
        <w:t xml:space="preserve">BYOL-Explore：潜空间预测的经验突破</w:t>
      </w:r>
      <w:r>
        <w:t xml:space="preserve">。Guo et al. (2022, DeepMind) 提出的BYOL-Explore与PEDA的World Model设计有直接关联 [Guo et al., 2022]。BYOL-Explore在潜空间中使用自举表示学习（bootstrap representation learning）进行预测，通过单一预测损失同时学习世界表示、动态模型和探索策略。在DM-HARD-8（DeepMind最难的探索环境集合，包含部分可观测的连续动作3D环境）上，BYOL-Explore仅靠内在reward就解决了大多数任务，此前的方法需要人类演示 [Guo et al., 2022]。在Atari十个最难的探索游戏上，BYOL-Explore达到了超人类性能 [Guo et al., 2022]。</w:t>
      </w:r>
    </w:p>
    <w:p>
      <w:pPr>
        <w:pStyle w:val="BodyText"/>
      </w:pPr>
      <w:r>
        <w:t xml:space="preserve">BYOL-Explore对PEDA的启示在于：</w:t>
      </w:r>
      <w:r>
        <w:rPr>
          <w:bCs/>
          <w:b/>
        </w:rPr>
        <w:t xml:space="preserve">潜空间预测比原始观测空间预测更高效、更鲁棒</w:t>
      </w:r>
      <w:r>
        <w:t xml:space="preserve">。PEDA的World Model本质上也是在潜空间（LLM的隐藏表示）中进行预测，而非直接预测原始文本token。BYOL-Explore的成功为这一设计选择提供了经验支撑。</w:t>
      </w:r>
    </w:p>
    <w:bookmarkEnd w:id="34"/>
    <w:bookmarkStart w:id="39" w:name="相关工作peda在学术谱系中的定位"/>
    <w:p>
      <w:pPr>
        <w:pStyle w:val="Heading3"/>
      </w:pPr>
      <w:r>
        <w:t xml:space="preserve">2.6 相关工作：PEDA在学术谱系中的定位</w:t>
      </w:r>
    </w:p>
    <w:p>
      <w:pPr>
        <w:pStyle w:val="FirstParagraph"/>
      </w:pPr>
      <w:r>
        <w:t xml:space="preserve">PEDA不是凭空创造的概念。它处于一个活跃的研究交汇点——计算神经科学、深度强化学习和LLM Agent框架的交叉地带。本节系统梳理与PEDA最相关的近期工作，明确PEDA的差异化定位。</w:t>
      </w:r>
    </w:p>
    <w:bookmarkStart w:id="35" w:name="voyagerllm-agent的自动课程与技能库"/>
    <w:p>
      <w:pPr>
        <w:pStyle w:val="Heading4"/>
      </w:pPr>
      <w:r>
        <w:t xml:space="preserve">2.6.1 Voyager：LLM Agent的自动课程与技能库</w:t>
      </w:r>
    </w:p>
    <w:p>
      <w:pPr>
        <w:pStyle w:val="FirstParagraph"/>
      </w:pPr>
      <w:r>
        <w:t xml:space="preserve">Wang et al. (2023, NeurIPS) 提出的Voyager是Minecraft中第一个完全由LLM驱动的终身学习Agent [Wang et al., 2023]。Voyager的三个核心组件对PEDA有直接参考价值：</w:t>
      </w:r>
    </w:p>
    <w:p>
      <w:pPr>
        <w:numPr>
          <w:ilvl w:val="0"/>
          <w:numId w:val="1003"/>
        </w:numPr>
        <w:pStyle w:val="Compact"/>
      </w:pPr>
      <w:r>
        <w:rPr>
          <w:bCs/>
          <w:b/>
        </w:rPr>
        <w:t xml:space="preserve">自动课程（Automatic Curriculum）</w:t>
      </w:r>
      <w:r>
        <w:t xml:space="preserve">：根据Agent当前技能水平和探索状态自动生成任务目标。课程由LLM根据”最大化学习进度”的原则动态生成——优先选择那些Agent”几乎能做到但还没完全掌握”的任务。</w:t>
      </w:r>
    </w:p>
    <w:p>
      <w:pPr>
        <w:numPr>
          <w:ilvl w:val="0"/>
          <w:numId w:val="1003"/>
        </w:numPr>
        <w:pStyle w:val="Compact"/>
      </w:pPr>
      <w:r>
        <w:rPr>
          <w:bCs/>
          <w:b/>
        </w:rPr>
        <w:t xml:space="preserve">技能库（Skill Library）</w:t>
      </w:r>
      <w:r>
        <w:t xml:space="preserve">：将可复用的行为编码为可执行的代码块（JavaScript函数），存储在向量数据库中。Agent遇到新任务时，先从技能库中检索最相关的已有技能作为起点。</w:t>
      </w:r>
    </w:p>
    <w:p>
      <w:pPr>
        <w:numPr>
          <w:ilvl w:val="0"/>
          <w:numId w:val="1003"/>
        </w:numPr>
        <w:pStyle w:val="Compact"/>
      </w:pPr>
      <w:r>
        <w:rPr>
          <w:bCs/>
          <w:b/>
        </w:rPr>
        <w:t xml:space="preserve">迭代提示（Iterative Prompting）</w:t>
      </w:r>
      <w:r>
        <w:t xml:space="preserve">：通过执行反馈不断修正生成的代码，直到代码能够正确执行目标行为。</w:t>
      </w:r>
    </w:p>
    <w:p>
      <w:pPr>
        <w:pStyle w:val="FirstParagraph"/>
      </w:pPr>
      <w:r>
        <w:rPr>
          <w:bCs/>
          <w:b/>
        </w:rPr>
        <w:t xml:space="preserve">PEDA与Voyager的对比</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Voyager</w:t>
            </w:r>
          </w:p>
        </w:tc>
        <w:tc>
          <w:tcPr/>
          <w:p>
            <w:pPr>
              <w:pStyle w:val="Compact"/>
              <w:jc w:val="left"/>
            </w:pPr>
            <w:r>
              <w:t xml:space="preserve">PEDA</w:t>
            </w:r>
          </w:p>
        </w:tc>
      </w:tr>
      <w:tr>
        <w:tc>
          <w:tcPr/>
          <w:p>
            <w:pPr>
              <w:pStyle w:val="Compact"/>
              <w:jc w:val="left"/>
            </w:pPr>
            <w:r>
              <w:t xml:space="preserve">探索驱动</w:t>
            </w:r>
          </w:p>
        </w:tc>
        <w:tc>
          <w:tcPr/>
          <w:p>
            <w:pPr>
              <w:pStyle w:val="Compact"/>
              <w:jc w:val="left"/>
            </w:pPr>
            <w:r>
              <w:t xml:space="preserve">外部课程生成器</w:t>
            </w:r>
          </w:p>
        </w:tc>
        <w:tc>
          <w:tcPr/>
          <w:p>
            <w:pPr>
              <w:pStyle w:val="Compact"/>
              <w:jc w:val="left"/>
            </w:pPr>
            <w:r>
              <w:t xml:space="preserve">内部预测误差（EFE）</w:t>
            </w:r>
          </w:p>
        </w:tc>
      </w:tr>
      <w:tr>
        <w:tc>
          <w:tcPr/>
          <w:p>
            <w:pPr>
              <w:pStyle w:val="Compact"/>
              <w:jc w:val="left"/>
            </w:pPr>
            <w:r>
              <w:t xml:space="preserve">学习机制</w:t>
            </w:r>
          </w:p>
        </w:tc>
        <w:tc>
          <w:tcPr/>
          <w:p>
            <w:pPr>
              <w:pStyle w:val="Compact"/>
              <w:jc w:val="left"/>
            </w:pPr>
            <w:r>
              <w:t xml:space="preserve">代码技能库存储</w:t>
            </w:r>
          </w:p>
        </w:tc>
        <w:tc>
          <w:tcPr/>
          <w:p>
            <w:pPr>
              <w:pStyle w:val="Compact"/>
              <w:jc w:val="left"/>
            </w:pPr>
            <w:r>
              <w:t xml:space="preserve">LoRA参数微调</w:t>
            </w:r>
          </w:p>
        </w:tc>
      </w:tr>
      <w:tr>
        <w:tc>
          <w:tcPr/>
          <w:p>
            <w:pPr>
              <w:pStyle w:val="Compact"/>
              <w:jc w:val="left"/>
            </w:pPr>
            <w:r>
              <w:t xml:space="preserve">表示形式</w:t>
            </w:r>
          </w:p>
        </w:tc>
        <w:tc>
          <w:tcPr/>
          <w:p>
            <w:pPr>
              <w:pStyle w:val="Compact"/>
              <w:jc w:val="left"/>
            </w:pPr>
            <w:r>
              <w:t xml:space="preserve">可执行代码</w:t>
            </w:r>
          </w:p>
        </w:tc>
        <w:tc>
          <w:tcPr/>
          <w:p>
            <w:pPr>
              <w:pStyle w:val="Compact"/>
              <w:jc w:val="left"/>
            </w:pPr>
            <w:r>
              <w:t xml:space="preserve">神经网络权重</w:t>
            </w:r>
          </w:p>
        </w:tc>
      </w:tr>
      <w:tr>
        <w:tc>
          <w:tcPr/>
          <w:p>
            <w:pPr>
              <w:pStyle w:val="Compact"/>
              <w:jc w:val="left"/>
            </w:pPr>
            <w:r>
              <w:t xml:space="preserve">知识复用</w:t>
            </w:r>
          </w:p>
        </w:tc>
        <w:tc>
          <w:tcPr/>
          <w:p>
            <w:pPr>
              <w:pStyle w:val="Compact"/>
              <w:jc w:val="left"/>
            </w:pPr>
            <w:r>
              <w:t xml:space="preserve">显式检索</w:t>
            </w:r>
          </w:p>
        </w:tc>
        <w:tc>
          <w:tcPr/>
          <w:p>
            <w:pPr>
              <w:pStyle w:val="Compact"/>
              <w:jc w:val="left"/>
            </w:pPr>
            <w:r>
              <w:t xml:space="preserve">隐式在参数中</w:t>
            </w:r>
          </w:p>
        </w:tc>
      </w:tr>
      <w:tr>
        <w:tc>
          <w:tcPr/>
          <w:p>
            <w:pPr>
              <w:pStyle w:val="Compact"/>
              <w:jc w:val="left"/>
            </w:pPr>
            <w:r>
              <w:t xml:space="preserve">环境假设</w:t>
            </w:r>
          </w:p>
        </w:tc>
        <w:tc>
          <w:tcPr/>
          <w:p>
            <w:pPr>
              <w:pStyle w:val="Compact"/>
              <w:jc w:val="left"/>
            </w:pPr>
            <w:r>
              <w:t xml:space="preserve">Minecraft（结构化）</w:t>
            </w:r>
          </w:p>
        </w:tc>
        <w:tc>
          <w:tcPr/>
          <w:p>
            <w:pPr>
              <w:pStyle w:val="Compact"/>
              <w:jc w:val="left"/>
            </w:pPr>
            <w:r>
              <w:t xml:space="preserve">通用（Linux沙箱）</w:t>
            </w:r>
          </w:p>
        </w:tc>
      </w:tr>
    </w:tbl>
    <w:p>
      <w:pPr>
        <w:pStyle w:val="BodyText"/>
      </w:pPr>
      <w:r>
        <w:t xml:space="preserve">Voyager的技能库可能是比LoRA微调更高效的学习机制——代码块是可解释、可组合、可精确检索的，而LoRA权重是分布式、不可解释的。PEDA v1.x选择LoRA是为了利用LLM的预训练知识进行端到端梯度优化，但Voyager的”代码即技能”范式是v2.x中值得探索的方向。PEDA的核心差异化在于</w:t>
      </w:r>
      <w:r>
        <w:rPr>
          <w:bCs/>
          <w:b/>
        </w:rPr>
        <w:t xml:space="preserve">预测误差驱动的探索动机</w:t>
      </w:r>
      <w:r>
        <w:t xml:space="preserve">——Voyager的课程是外部生成的，PEDA的探索方向由Agent自身的预测不确定性决定。</w:t>
      </w:r>
    </w:p>
    <w:bookmarkEnd w:id="35"/>
    <w:bookmarkStart w:id="36" w:name="byol-explore好奇心驱动探索的sota"/>
    <w:p>
      <w:pPr>
        <w:pStyle w:val="Heading4"/>
      </w:pPr>
      <w:r>
        <w:t xml:space="preserve">2.6.2 BYOL-Explore：好奇心驱动探索的SOTA</w:t>
      </w:r>
    </w:p>
    <w:p>
      <w:pPr>
        <w:pStyle w:val="FirstParagraph"/>
      </w:pPr>
      <w:r>
        <w:t xml:space="preserve">Guo et al. (2022) 的BYOL-Explore已在第2.5节讨论。这里补充其在相关工作谱系中的位置：BYOL-Explore是</w:t>
      </w:r>
      <w:r>
        <w:rPr>
          <w:bCs/>
          <w:b/>
        </w:rPr>
        <w:t xml:space="preserve">纯好奇心驱动探索的经验性突破</w:t>
      </w:r>
      <w:r>
        <w:t xml:space="preserve">——它证明了仅依靠潜空间预测误差（无需外部reward、无需课程、无需人类演示）就可以在最难的探索环境中达到超人类性能。PEDA的World Model设计直接受益于BYOL-Explore的洞见：在表示空间而非原始空间中进行预测，使用自举方法稳定学习信号。</w:t>
      </w:r>
    </w:p>
    <w:p>
      <w:pPr>
        <w:pStyle w:val="BodyText"/>
      </w:pPr>
      <w:r>
        <w:t xml:space="preserve">关键区别：BYOL-Explore的”好奇心”仍然是预测误差（虽然是在潜空间），理论上仍可能被Noisy TV类的问题困扰；PEDA使用EFE中的epistemic value（信息增益），从根本上区分了可约和不可约的不确定性。</w:t>
      </w:r>
    </w:p>
    <w:bookmarkEnd w:id="36"/>
    <w:bookmarkStart w:id="37" w:name="jepa非生成式world-model"/>
    <w:p>
      <w:pPr>
        <w:pStyle w:val="Heading4"/>
      </w:pPr>
      <w:r>
        <w:t xml:space="preserve">2.6.3 JEPA：非生成式World Model</w:t>
      </w:r>
    </w:p>
    <w:p>
      <w:pPr>
        <w:pStyle w:val="FirstParagraph"/>
      </w:pPr>
      <w:r>
        <w:t xml:space="preserve">LeCun (2022) 的JEPA已在第2.4节讨论。在相关工作的语境下，JEPA代表了与PEDA使用的LLM生成式World Model不同的技术路线：</w:t>
      </w:r>
    </w:p>
    <w:p>
      <w:pPr>
        <w:numPr>
          <w:ilvl w:val="0"/>
          <w:numId w:val="1004"/>
        </w:numPr>
        <w:pStyle w:val="Compact"/>
      </w:pPr>
      <w:r>
        <w:rPr>
          <w:bCs/>
          <w:b/>
        </w:rPr>
        <w:t xml:space="preserve">PEDA v1.x路径</w:t>
      </w:r>
      <w:r>
        <w:t xml:space="preserve">：LLM生成完整文本预测（生成式）→ 灵活但计算昂贵、可能有幻觉</w:t>
      </w:r>
    </w:p>
    <w:p>
      <w:pPr>
        <w:numPr>
          <w:ilvl w:val="0"/>
          <w:numId w:val="1004"/>
        </w:numPr>
        <w:pStyle w:val="Compact"/>
      </w:pPr>
      <w:r>
        <w:rPr>
          <w:bCs/>
          <w:b/>
        </w:rPr>
        <w:t xml:space="preserve">JEPA路径</w:t>
      </w:r>
      <w:r>
        <w:t xml:space="preserve">：预测表示/嵌入（非生成式）→ 更稳定、更高效但表示设计需要人工决策</w:t>
      </w:r>
    </w:p>
    <w:p>
      <w:pPr>
        <w:pStyle w:val="FirstParagraph"/>
      </w:pPr>
      <w:r>
        <w:t xml:space="preserve">在Linux沙箱环境中，JEPA路线可能更实际：预测”执行</w:t>
      </w:r>
      <w:r>
        <w:rPr>
          <w:rStyle w:val="VerbatimChar"/>
        </w:rPr>
        <w:t xml:space="preserve">ls</w:t>
      </w:r>
      <w:r>
        <w:t xml:space="preserve">后文件A存在性变为true”的表示，比预测</w:t>
      </w:r>
      <w:r>
        <w:rPr>
          <w:rStyle w:val="VerbatimChar"/>
        </w:rPr>
        <w:t xml:space="preserve">ls</w:t>
      </w:r>
      <w:r>
        <w:t xml:space="preserve">的完整文本输出更容易且更可靠。</w:t>
      </w:r>
    </w:p>
    <w:bookmarkEnd w:id="37"/>
    <w:bookmarkStart w:id="38" w:name="现代llm-agent框架持久状态机制"/>
    <w:p>
      <w:pPr>
        <w:pStyle w:val="Heading4"/>
      </w:pPr>
      <w:r>
        <w:t xml:space="preserve">2.6.4 现代LLM Agent框架：持久状态机制</w:t>
      </w:r>
    </w:p>
    <w:p>
      <w:pPr>
        <w:pStyle w:val="FirstParagraph"/>
      </w:pPr>
      <w:r>
        <w:t xml:space="preserve">PEDA对Prompt范式的批评（第2.1节）需要放在一个准确的学术语境中。现代LLM Agent框架已经有了不同程度的持久状态机制——PEDA的差异化不是”有vs没有”持久状态，而是”持久状态的丰富程度和学习机制”：</w:t>
      </w:r>
    </w:p>
    <w:p>
      <w:pPr>
        <w:pStyle w:val="BodyText"/>
      </w:pPr>
      <w:r>
        <w:rPr>
          <w:bCs/>
          <w:b/>
        </w:rPr>
        <w:t xml:space="preserve">ReAct（Reasoning + Acting）</w:t>
      </w:r>
      <w:r>
        <w:t xml:space="preserve"> </w:t>
      </w:r>
      <w:r>
        <w:t xml:space="preserve">[Yao et al., 2023]。ReAct在推理和行动之间交替，将thought、action和observation连接成链。ReAct的”持久状态”体现在：Agent的推理轨迹被显式记录并在后续步骤中可用。但这不是真正的持久状态——轨迹是只读的上下文窗口，不会通过经验改变模型参数。Agent不会”学到”什么，它只是”记住”了当前episode中发生了什么。</w:t>
      </w:r>
    </w:p>
    <w:p>
      <w:pPr>
        <w:pStyle w:val="BodyText"/>
      </w:pPr>
      <w:r>
        <w:rPr>
          <w:bCs/>
          <w:b/>
        </w:rPr>
        <w:t xml:space="preserve">Reflexion（自我反思）</w:t>
      </w:r>
      <w:r>
        <w:t xml:space="preserve"> </w:t>
      </w:r>
      <w:r>
        <w:t xml:space="preserve">[Shinn et al., 2023]。Reflexion引入了</w:t>
      </w:r>
      <w:r>
        <w:rPr>
          <w:bCs/>
          <w:b/>
        </w:rPr>
        <w:t xml:space="preserve">跨episode记忆</w:t>
      </w:r>
      <w:r>
        <w:t xml:space="preserve">：Agent在任务失败后生成自我反思摘要（</w:t>
      </w:r>
      <w:r>
        <w:t xml:space="preserve">“</w:t>
      </w:r>
      <w:r>
        <w:t xml:space="preserve">我失败是因为没有先检查文件是否存在</w:t>
      </w:r>
      <w:r>
        <w:t xml:space="preserve">”</w:t>
      </w:r>
      <w:r>
        <w:t xml:space="preserve">），存储在记忆队列中。在后续episode开始时，这些反思被注入prompt。这是真正的持久状态——经验在不同episode之间传递。但Reflexion的学习是</w:t>
      </w:r>
      <w:r>
        <w:rPr>
          <w:bCs/>
          <w:b/>
        </w:rPr>
        <w:t xml:space="preserve">符号性</w:t>
      </w:r>
      <w:r>
        <w:t xml:space="preserve">的（自然语言摘要），不是</w:t>
      </w:r>
      <w:r>
        <w:rPr>
          <w:bCs/>
          <w:b/>
        </w:rPr>
        <w:t xml:space="preserve">梯度性</w:t>
      </w:r>
      <w:r>
        <w:t xml:space="preserve">的（参数更新）。反思的质量完全取决于LLM的摘要能力，没有梯度信号来保证反思真正有助于改进。</w:t>
      </w:r>
    </w:p>
    <w:p>
      <w:pPr>
        <w:pStyle w:val="BodyText"/>
      </w:pPr>
      <w:r>
        <w:rPr>
          <w:bCs/>
          <w:b/>
        </w:rPr>
        <w:t xml:space="preserve">AutoGPT</w:t>
      </w:r>
      <w:r>
        <w:t xml:space="preserve">。AutoGPT维护一个长期记忆向量数据库（通常基于文本嵌入），可以在不同运行之间检索过去的经验。但AutoGPT的记忆是</w:t>
      </w:r>
      <w:r>
        <w:rPr>
          <w:bCs/>
          <w:b/>
        </w:rPr>
        <w:t xml:space="preserve">被动存储</w:t>
      </w:r>
      <w:r>
        <w:t xml:space="preserve">——经验被存入数据库，但不会被主动整合到模型的行为模式中。没有机制保证Agent会”倾向于”重复过去成功的行为。</w:t>
      </w:r>
    </w:p>
    <w:p>
      <w:pPr>
        <w:pStyle w:val="BodyText"/>
      </w:pPr>
      <w:r>
        <w:rPr>
          <w:bCs/>
          <w:b/>
        </w:rPr>
        <w:t xml:space="preserve">PEDA的差异化定位</w:t>
      </w:r>
      <w:r>
        <w:t xml:space="preserve">：PEDA不是在”有持久状态”这个维度上区别于这些框架（Reflexion和AutoGPT已经有持久状态），而是在以下三个维度上：</w:t>
      </w:r>
    </w:p>
    <w:p>
      <w:pPr>
        <w:numPr>
          <w:ilvl w:val="0"/>
          <w:numId w:val="1005"/>
        </w:numPr>
        <w:pStyle w:val="Compact"/>
      </w:pPr>
      <w:r>
        <w:rPr>
          <w:bCs/>
          <w:b/>
        </w:rPr>
        <w:t xml:space="preserve">学习机制</w:t>
      </w:r>
      <w:r>
        <w:t xml:space="preserve">：PEDA使用LoRA梯度微调来更新World Model参数，经验直接改变模型的行为倾向；Reflexion/AutoGPT使用符号记忆注入，不改变模型内部参数。</w:t>
      </w:r>
    </w:p>
    <w:p>
      <w:pPr>
        <w:numPr>
          <w:ilvl w:val="0"/>
          <w:numId w:val="1005"/>
        </w:numPr>
        <w:pStyle w:val="Compact"/>
      </w:pPr>
      <w:r>
        <w:rPr>
          <w:bCs/>
          <w:b/>
        </w:rPr>
        <w:t xml:space="preserve">探索动机</w:t>
      </w:r>
      <w:r>
        <w:t xml:space="preserve">：PEDA的探索由EFE（信息增益）驱动，具有指向性——Agent知道该往哪里探索；ReAct的探索依赖于外部prompt指令，缺乏内在方向性。</w:t>
      </w:r>
    </w:p>
    <w:p>
      <w:pPr>
        <w:numPr>
          <w:ilvl w:val="0"/>
          <w:numId w:val="1005"/>
        </w:numPr>
        <w:pStyle w:val="Compact"/>
      </w:pPr>
      <w:r>
        <w:rPr>
          <w:bCs/>
          <w:b/>
        </w:rPr>
        <w:t xml:space="preserve">统一框架</w:t>
      </w:r>
      <w:r>
        <w:t xml:space="preserve">：PEDA的所有组件（感知、行动、学习、探索）被统一在FEP的数学框架下，共享同一个目标函数（最小化自由能）；其他框架是模块化的，每个模块有独立的目标和机制。</w:t>
      </w:r>
    </w:p>
    <w:p>
      <w:pPr>
        <w:pStyle w:val="FirstParagraph"/>
      </w:pPr>
      <w:r>
        <w:rPr>
          <w:bCs/>
          <w:b/>
        </w:rPr>
        <w:t xml:space="preserve">经典认知架构</w:t>
      </w:r>
      <w:r>
        <w:t xml:space="preserve">。SOAR [Laird et al., 2012] 和 ACT-R [Anderson et al., 2004] 是认知架构领域的两个里程碑。SOAR的chunking机制（从经验中提取可复用的规则块）和ACT-R的生产式系统（if-then规则集）与PEDA的World Model+学习模块有概念上的对应关系。但经典认知架构在真实世界复杂环境中的表现远不及深度学习系统，且其符号表示难以处理自然语言等非结构化输入。PEDA可以被视为”用深度学习和FEP重新实现的认知架构”——继承了统一设计哲学，但使用现代神经网络的表示能力。</w:t>
      </w:r>
    </w:p>
    <w:p>
      <w:pPr>
        <w:pStyle w:val="BodyText"/>
      </w:pPr>
      <w:r>
        <w:rPr>
          <w:bCs/>
          <w:b/>
        </w:rPr>
        <w:t xml:space="preserve">总结：PEDA的定位</w:t>
      </w:r>
      <w:r>
        <w:t xml:space="preserve">。PEDA不是”没有相关工作”的全新创造，而是在FEP统一框架下整合了多个学术方向的关键组件：</w:t>
      </w:r>
    </w:p>
    <w:p>
      <w:pPr>
        <w:numPr>
          <w:ilvl w:val="0"/>
          <w:numId w:val="1006"/>
        </w:numPr>
        <w:pStyle w:val="Compact"/>
      </w:pPr>
      <w:r>
        <w:t xml:space="preserve">从FEP/Active Inference继承了统一目标函数（EFE最小化）</w:t>
      </w:r>
    </w:p>
    <w:p>
      <w:pPr>
        <w:numPr>
          <w:ilvl w:val="0"/>
          <w:numId w:val="1006"/>
        </w:numPr>
        <w:pStyle w:val="Compact"/>
      </w:pPr>
      <w:r>
        <w:t xml:space="preserve">从World Models领域继承了内部模拟器的设计</w:t>
      </w:r>
    </w:p>
    <w:p>
      <w:pPr>
        <w:numPr>
          <w:ilvl w:val="0"/>
          <w:numId w:val="1006"/>
        </w:numPr>
        <w:pStyle w:val="Compact"/>
      </w:pPr>
      <w:r>
        <w:t xml:space="preserve">从BYOL-Explore继承了潜空间预测的效率</w:t>
      </w:r>
    </w:p>
    <w:p>
      <w:pPr>
        <w:numPr>
          <w:ilvl w:val="0"/>
          <w:numId w:val="1006"/>
        </w:numPr>
        <w:pStyle w:val="Compact"/>
      </w:pPr>
      <w:r>
        <w:t xml:space="preserve">从Voyager借鉴了技能库的学习范式（未来工作）</w:t>
      </w:r>
    </w:p>
    <w:p>
      <w:pPr>
        <w:numPr>
          <w:ilvl w:val="0"/>
          <w:numId w:val="1006"/>
        </w:numPr>
        <w:pStyle w:val="Compact"/>
      </w:pPr>
      <w:r>
        <w:t xml:space="preserve">从JEPA借鉴了非生成式World Model的可能性（未来工作）</w:t>
      </w:r>
    </w:p>
    <w:p>
      <w:pPr>
        <w:numPr>
          <w:ilvl w:val="0"/>
          <w:numId w:val="1006"/>
        </w:numPr>
        <w:pStyle w:val="Compact"/>
      </w:pPr>
      <w:r>
        <w:t xml:space="preserve">从现代LLM Agent框架继承了持久状态的概念，但用梯度学习替代了符号记忆</w:t>
      </w:r>
    </w:p>
    <w:p>
      <w:pPr>
        <w:pStyle w:val="FirstParagraph"/>
      </w:pPr>
      <w:r>
        <w:t xml:space="preserve">PEDA的学术价值在于”整合”——证明FEP可以为LLM Agent的所有组件提供一个统一的数学基础。</w:t>
      </w:r>
    </w:p>
    <w:bookmarkEnd w:id="38"/>
    <w:bookmarkEnd w:id="39"/>
    <w:bookmarkStart w:id="40" w:name="未来方向连续时间认知架构"/>
    <w:p>
      <w:pPr>
        <w:pStyle w:val="Heading3"/>
      </w:pPr>
      <w:r>
        <w:t xml:space="preserve">2.7 未来方向：连续时间认知架构</w:t>
      </w:r>
    </w:p>
    <w:p>
      <w:pPr>
        <w:pStyle w:val="FirstParagraph"/>
      </w:pPr>
      <w:r>
        <w:t xml:space="preserve">前述所有理论——FEP、Predictive Coding、World Models——本质上都假设系统以离散时间步运行。但真实的认知是连续流淌的。本节简要讨论连续时间架构作为PEDA的未来方向。</w:t>
      </w:r>
    </w:p>
    <w:p>
      <w:pPr>
        <w:pStyle w:val="BodyText"/>
      </w:pPr>
      <w:r>
        <w:t xml:space="preserve">CTRNN（Continuous-Time Recurrent Neural Networks）[Beer, 1995]、LTC Networks [Hasani et al., 2020] 和CfC（Closed-form Continuous Networks）[Hasani et al., 2022] 代表了连续时间神经网络的工程前沿。这些架构的核心特征在于神经元状态由微分方程描述，可以在没有外部输入的情况下产生</w:t>
      </w:r>
      <w:r>
        <w:rPr>
          <w:bCs/>
          <w:b/>
        </w:rPr>
        <w:t xml:space="preserve">自发行为</w:t>
      </w:r>
      <w:r>
        <w:t xml:space="preserve">——其行为不是外部刺激的直接反应，而是内部吸引子动力学与外部输入的相互作用。EMBER架构 [Savage, 2026] 展示了SNN+LLM混合系统的可行性：22万神经元的脉冲神经网络在消费级GPU上运行，能够自发触发LLM调用。</w:t>
      </w:r>
    </w:p>
    <w:p>
      <w:pPr>
        <w:pStyle w:val="BodyText"/>
      </w:pPr>
      <w:r>
        <w:rPr>
          <w:bCs/>
          <w:b/>
        </w:rPr>
        <w:t xml:space="preserve">PEDA的立场</w:t>
      </w:r>
      <w:r>
        <w:t xml:space="preserve">：PEDA v1.x完全基于离散架构（LLM的token-by-token生成）。连续时间认知是v2.x的潜在方向——不是因为它对v1.x的实现有必要贡献，而是因为它可能提供真正的自发行为（无外部输入时的内部动力学）。在离散架构中，</w:t>
      </w:r>
      <w:r>
        <w:t xml:space="preserve">“</w:t>
      </w:r>
      <w:r>
        <w:t xml:space="preserve">自主</w:t>
      </w:r>
      <w:r>
        <w:t xml:space="preserve">”</w:t>
      </w:r>
      <w:r>
        <w:t xml:space="preserve">是通过预测误差+记忆模块模拟出来的；在连续架构中，自主可能是系统动力学的自然涌现性质。从CTRNN到CfC的工程进展 [Hasani et al., 2022] 表明，连续时间模型的训练速度已提升100-4000倍，使其不再是不可行的研究玩具。如果EMBER模式 [Savage, 2026] 被证明可扩展到实用规模，它可能成为PEDA v2.x的核心架构组件。</w:t>
      </w:r>
    </w:p>
    <w:p>
      <w:r>
        <w:pict>
          <v:rect style="width:0;height:1.5pt" o:hralign="center" o:hrstd="t" o:hr="t"/>
        </w:pict>
      </w:r>
    </w:p>
    <w:bookmarkEnd w:id="40"/>
    <w:bookmarkEnd w:id="41"/>
    <w:bookmarkStart w:id="82" w:name="peda架构设计"/>
    <w:p>
      <w:pPr>
        <w:pStyle w:val="Heading2"/>
      </w:pPr>
      <w:r>
        <w:t xml:space="preserve">3. PEDA架构设计</w:t>
      </w:r>
    </w:p>
    <w:p>
      <w:pPr>
        <w:pStyle w:val="FirstParagraph"/>
      </w:pPr>
      <w:r>
        <w:t xml:space="preserve">PEDA（Predictive-Error-Driven Autonomous Agent）的架构设计是一次从”控制论”到”自治论”的范式跃迁。传统AI Agent的架构围绕”如何更好地响应用户”而构建，PEDA的架构则围绕”如何维持内部认知稳态”而生长。这意味着我们不从接口层开始设计，而是从存在论层面——一个系统为何行动、何时行动、如何行动——重新定义Agent的认知结构。</w:t>
      </w:r>
    </w:p>
    <w:p>
      <w:pPr>
        <w:pStyle w:val="BodyText"/>
      </w:pPr>
      <w:r>
        <w:t xml:space="preserve">本章将从哲学基础出发，逐层展开PEDA的五大核心模块，阐明每个模块的职责边界、输入输出接口，以及它们在预测误差驱动的闭环中所扮演的角色。每个模块的设计都将回答三个问题：它做什么？为什么必须由独立模块而非内嵌逻辑实现？如果移除它，系统会退化为何种形态？</w:t>
      </w:r>
    </w:p>
    <w:p>
      <w:r>
        <w:pict>
          <v:rect style="width:0;height:1.5pt" o:hralign="center" o:hrstd="t" o:hr="t"/>
        </w:pict>
      </w:r>
    </w:p>
    <w:bookmarkStart w:id="45" w:name="核心哲学从prompt驱动的推理到prediction驱动的存在"/>
    <w:p>
      <w:pPr>
        <w:pStyle w:val="Heading3"/>
      </w:pPr>
      <w:r>
        <w:t xml:space="preserve">3.1 核心哲学：从”Prompt驱动的推理”到”Prediction驱动的存在”</w:t>
      </w:r>
    </w:p>
    <w:bookmarkStart w:id="42" w:name="prompt范式的囚笼"/>
    <w:p>
      <w:pPr>
        <w:pStyle w:val="Heading4"/>
      </w:pPr>
      <w:r>
        <w:t xml:space="preserve">3.1.1 Prompt范式的囚笼</w:t>
      </w:r>
    </w:p>
    <w:p>
      <w:pPr>
        <w:pStyle w:val="FirstParagraph"/>
      </w:pPr>
      <w:r>
        <w:t xml:space="preserve">当代大语言模型（LLM）的应用范式——无论冠以Agent、Chain-of-Thought还是Tool-use之名——共享一个深层结构：</w:t>
      </w:r>
      <w:r>
        <w:rPr>
          <w:bCs/>
          <w:b/>
        </w:rPr>
        <w:t xml:space="preserve">冻结权重 + 无状态调用 + 外部输入触发</w:t>
      </w:r>
      <w:r>
        <w:t xml:space="preserve">。模型在每次推理时从近乎Blank Slate的状态出发，依赖用户输入（Prompt）作为触发器和上下文源。这种架构的本质是”问答机”：有人在按钮上按一下，系统响应一次；无人交互时，系统处于认知上的”suspended animation”（认知冻结），既不思考，也不行动。</w:t>
      </w:r>
    </w:p>
    <w:p>
      <w:pPr>
        <w:pStyle w:val="BodyText"/>
      </w:pPr>
      <w:r>
        <w:t xml:space="preserve">这一范式的根本局限在于，它将”智能”等同于”推理能力”，而忽略了智能的另一个维度——</w:t>
      </w:r>
      <w:r>
        <w:rPr>
          <w:bCs/>
          <w:b/>
        </w:rPr>
        <w:t xml:space="preserve">持续的内在活动</w:t>
      </w:r>
      <w:r>
        <w:t xml:space="preserve">。生物大脑从不因缺少外部刺激而停止工作；即使在深度睡眠中，皮层仍在进行预测性编码和记忆巩固。Prompt范式下的AI系统缺乏这种”存在性持续”，也因此缺乏真正的自主性。</w:t>
      </w:r>
    </w:p>
    <w:bookmarkEnd w:id="42"/>
    <w:bookmarkStart w:id="43" w:name="prediction范式存在的持续"/>
    <w:p>
      <w:pPr>
        <w:pStyle w:val="Heading4"/>
      </w:pPr>
      <w:r>
        <w:t xml:space="preserve">3.1.2 Prediction范式：存在的持续</w:t>
      </w:r>
    </w:p>
    <w:p>
      <w:pPr>
        <w:pStyle w:val="FirstParagraph"/>
      </w:pPr>
      <w:r>
        <w:t xml:space="preserve">PEDA的核心哲学转变可以概括为一句话：</w:t>
      </w:r>
      <w:r>
        <w:rPr>
          <w:bCs/>
          <w:b/>
        </w:rPr>
        <w:t xml:space="preserve">系统持续运行，内部状态持续演化，</w:t>
      </w:r>
      <w:r>
        <w:rPr>
          <w:bCs/>
          <w:b/>
        </w:rPr>
        <w:t xml:space="preserve">“</w:t>
      </w:r>
      <w:r>
        <w:rPr>
          <w:bCs/>
          <w:b/>
        </w:rPr>
        <w:t xml:space="preserve">行动</w:t>
      </w:r>
      <w:r>
        <w:rPr>
          <w:bCs/>
          <w:b/>
        </w:rPr>
        <w:t xml:space="preserve">”</w:t>
      </w:r>
      <w:r>
        <w:rPr>
          <w:bCs/>
          <w:b/>
        </w:rPr>
        <w:t xml:space="preserve">只是减少预测误差的一种方式</w:t>
      </w:r>
      <w:r>
        <w:t xml:space="preserve">。</w:t>
      </w:r>
    </w:p>
    <w:p>
      <w:pPr>
        <w:pStyle w:val="BodyText"/>
      </w:pPr>
      <w:r>
        <w:t xml:space="preserve">在PEDA中，没有外部触发器。系统在每⼀个时间步都在做三件事：（1）基于World Model预测下⼀状态；（2）比较预测与实际感知；（3）如果存在预测误差，生成行动以减少误差。这是一个闭环的自我维持系统——即使锁在空房间里没有任何外部任务，它也会主动探索环境、测试假设、更新模型，因为”不确定性”本身就是不适的源泉。</w:t>
      </w:r>
    </w:p>
    <w:bookmarkEnd w:id="43"/>
    <w:bookmarkStart w:id="44" w:name="关键insight目标的内化而非消除"/>
    <w:p>
      <w:pPr>
        <w:pStyle w:val="Heading4"/>
      </w:pPr>
      <w:r>
        <w:t xml:space="preserve">3.1.3 关键Insight：目标的内化而非消除</w:t>
      </w:r>
    </w:p>
    <w:p>
      <w:pPr>
        <w:pStyle w:val="FirstParagraph"/>
      </w:pPr>
      <w:r>
        <w:t xml:space="preserve">传统强化学习（RL）需要人工设计的奖励函数来告诉Agent”什么好、什么坏”。PEDA则指出：</w:t>
      </w:r>
      <w:r>
        <w:rPr>
          <w:bCs/>
          <w:b/>
        </w:rPr>
        <w:t xml:space="preserve">“</w:t>
      </w:r>
      <w:r>
        <w:rPr>
          <w:bCs/>
          <w:b/>
        </w:rPr>
        <w:t xml:space="preserve">减少不确定性</w:t>
      </w:r>
      <w:r>
        <w:rPr>
          <w:bCs/>
          <w:b/>
        </w:rPr>
        <w:t xml:space="preserve">”</w:t>
      </w:r>
      <w:r>
        <w:rPr>
          <w:bCs/>
          <w:b/>
        </w:rPr>
        <w:t xml:space="preserve">本身就是一个内在驱动力，无需外部指定奖励函数</w:t>
      </w:r>
      <w:r>
        <w:t xml:space="preserve">。</w:t>
      </w:r>
    </w:p>
    <w:p>
      <w:pPr>
        <w:pStyle w:val="BodyText"/>
      </w:pPr>
      <w:r>
        <w:t xml:space="preserve">需要澄清的是，这不是”不需要目标”。在FEP的数学框架中，偏好分布</w:t>
      </w:r>
      <w:r>
        <w:t xml:space="preserve"> </w:t>
      </w:r>
      <m:oMath>
        <m:r>
          <m:t>C</m:t>
        </m:r>
        <m:d>
          <m:dPr>
            <m:begChr m:val="("/>
            <m:endChr m:val=")"/>
            <m:sepChr m:val=""/>
            <m:grow/>
          </m:dPr>
          <m:e>
            <m:r>
              <m:t>o</m:t>
            </m:r>
          </m:e>
        </m:d>
      </m:oMath>
      <w:r>
        <w:t xml:space="preserve"> </w:t>
      </w:r>
      <w:r>
        <w:t xml:space="preserve">始终存在——即使将Pragmatic Value设为零（纯探索场景），系统仍然持有uniform preference，这是一种”平等对待所有状态”的隐含目标。真正的洞见在于：</w:t>
      </w:r>
      <w:r>
        <w:rPr>
          <w:bCs/>
          <w:b/>
        </w:rPr>
        <w:t xml:space="preserve">目标从外部reward函数转变为内部偏好分布</w:t>
      </w:r>
      <w:r>
        <w:t xml:space="preserve">，探索的方向性由信息增益的梯度天然提供——系统倾向于前往那些最能更新其内部信念的状态。</w:t>
      </w:r>
    </w:p>
    <w:p>
      <w:pPr>
        <w:pStyle w:val="BodyText"/>
      </w:pPr>
      <w:r>
        <w:t xml:space="preserve">这一观点直接来源于Friston的自由能原理：生物系统通过最小化变分自由能来维持认知和生理的稳态。在PEDA的语境下，预测误差就是变分自由能的认知对应物——高预测误差意味着”我无法解释所感知的”，这驱动系统去采集更多信息（探索）或调整内部模型（学习），直到误差被降低。</w:t>
      </w:r>
    </w:p>
    <w:p>
      <w:pPr>
        <w:pStyle w:val="BodyText"/>
      </w:pPr>
      <w:r>
        <w:rPr>
          <w:bCs/>
          <w:b/>
        </w:rPr>
        <w:t xml:space="preserve">类比</w:t>
      </w:r>
      <w:r>
        <w:t xml:space="preserve">：Prompt范式像一台自动售货机——你投币（输入Prompt），它出货（输出结果）；Prediction范式像一只在陌生房间里醒来的猫——即使没有人要求它做什么，它也会四处嗅探、试探家具、更新对环境的认知地图，因为”不了解环境”本身就是不适。</w:t>
      </w:r>
    </w:p>
    <w:p>
      <w:pPr>
        <w:pStyle w:val="BlockText"/>
      </w:pPr>
      <w:r>
        <w:rPr>
          <w:bCs/>
          <w:b/>
        </w:rPr>
        <w:t xml:space="preserve">如果不存在这一哲学转向</w:t>
      </w:r>
      <w:r>
        <w:t xml:space="preserve">：PEDA将退化为另一个被动等待用户输入的ChatBot封装，所有后续的架构设计都将失去根基。预测误差只能作为Prompt响应的”辅助信号”，而非驱动的核心引擎。</w:t>
      </w:r>
    </w:p>
    <w:p>
      <w:r>
        <w:pict>
          <v:rect style="width:0;height:1.5pt" o:hralign="center" o:hrstd="t" o:hr="t"/>
        </w:pict>
      </w:r>
    </w:p>
    <w:bookmarkEnd w:id="44"/>
    <w:bookmarkEnd w:id="45"/>
    <w:bookmarkStart w:id="50" w:name="系统架构总览"/>
    <w:p>
      <w:pPr>
        <w:pStyle w:val="Heading3"/>
      </w:pPr>
      <w:r>
        <w:t xml:space="preserve">3.2 系统架构总览</w:t>
      </w:r>
    </w:p>
    <w:bookmarkStart w:id="46" w:name="五大核心模块"/>
    <w:p>
      <w:pPr>
        <w:pStyle w:val="Heading4"/>
      </w:pPr>
      <w:r>
        <w:t xml:space="preserve">3.2.1 五大核心模块</w:t>
      </w:r>
    </w:p>
    <w:p>
      <w:pPr>
        <w:pStyle w:val="FirstParagraph"/>
      </w:pPr>
      <w:r>
        <w:t xml:space="preserve">PEDA的认知架构由五个相互协作的核心模块组成，构成一个完整的感知-预测-行动-学习闭环：</w:t>
      </w:r>
    </w:p>
    <w:p>
      <w:pPr>
        <w:pStyle w:val="SourceCode"/>
      </w:pPr>
      <w:r>
        <w:rPr>
          <w:rStyle w:val="VerbatimChar"/>
        </w:rPr>
        <w:t xml:space="preserve">┌─────────────────────────────────────────────────────────────────────┐</w:t>
      </w:r>
      <w:r>
        <w:br/>
      </w:r>
      <w:r>
        <w:rPr>
          <w:rStyle w:val="VerbatimChar"/>
        </w:rPr>
        <w:t xml:space="preserve">│                      PEDA Cognitive Architecture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Perception  │───→│  World Model │───→│ Predictive Error    │  │</w:t>
      </w:r>
      <w:r>
        <w:br/>
      </w:r>
      <w:r>
        <w:rPr>
          <w:rStyle w:val="VerbatimChar"/>
        </w:rPr>
        <w:t xml:space="preserve">│  │  (感知模块)   │    │  (世界模型)   │    │ Computer (误差计算)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Action Generator │                                    │</w:t>
      </w:r>
      <w:r>
        <w:br/>
      </w:r>
      <w:r>
        <w:rPr>
          <w:rStyle w:val="VerbatimChar"/>
        </w:rPr>
        <w:t xml:space="preserve">│         │  │  (行动生成器)      │                                    │</w:t>
      </w:r>
      <w:r>
        <w:br/>
      </w:r>
      <w:r>
        <w:rPr>
          <w:rStyle w:val="VerbatimChar"/>
        </w:rPr>
        <w:t xml:space="preserve">│         │  │  · EFE Minimizer │                                    │</w:t>
      </w:r>
      <w:r>
        <w:br/>
      </w:r>
      <w:r>
        <w:rPr>
          <w:rStyle w:val="VerbatimChar"/>
        </w:rPr>
        <w:t xml:space="preserve">│         │  │  · Rollout Engine│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Action Exec. │                                      │</w:t>
      </w:r>
      <w:r>
        <w:br/>
      </w:r>
      <w:r>
        <w:rPr>
          <w:rStyle w:val="VerbatimChar"/>
        </w:rPr>
        <w:t xml:space="preserve">│              │ (行动执行器)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Environment    ↓                             │</w:t>
      </w:r>
      <w:r>
        <w:br/>
      </w:r>
      <w:r>
        <w:rPr>
          <w:rStyle w:val="VerbatimChar"/>
        </w:rPr>
        <w:t xml:space="preserve">│    │    ┌──────────────────┐  ┌──────────────┐                    │</w:t>
      </w:r>
      <w:r>
        <w:br/>
      </w:r>
      <w:r>
        <w:rPr>
          <w:rStyle w:val="VerbatimChar"/>
        </w:rPr>
        <w:t xml:space="preserve">│    │    │ Learning Module  │  │  Homeostatic │                    │</w:t>
      </w:r>
      <w:r>
        <w:br/>
      </w:r>
      <w:r>
        <w:rPr>
          <w:rStyle w:val="VerbatimChar"/>
        </w:rPr>
        <w:t xml:space="preserve">│    │    │ (学习模块)        │  │ Drive System │                    │</w:t>
      </w:r>
      <w:r>
        <w:br/>
      </w:r>
      <w:r>
        <w:rPr>
          <w:rStyle w:val="VerbatimChar"/>
        </w:rPr>
        <w:t xml:space="preserve">│    │    │  · LoRA Update   │  │ (内稳态驱动)  │                    │</w:t>
      </w:r>
      <w:r>
        <w:br/>
      </w:r>
      <w:r>
        <w:rPr>
          <w:rStyle w:val="VerbatimChar"/>
        </w:rPr>
        <w:t xml:space="preserve">│    │    │  · Saturation Det│  │  · Curiosity │                    │</w:t>
      </w:r>
      <w:r>
        <w:br/>
      </w:r>
      <w:r>
        <w:rPr>
          <w:rStyle w:val="VerbatimChar"/>
        </w:rPr>
        <w:t xml:space="preserve">│    │    │  · Distillation  │  │  · Competence│                    │</w:t>
      </w:r>
      <w:r>
        <w:br/>
      </w:r>
      <w:r>
        <w:rPr>
          <w:rStyle w:val="VerbatimChar"/>
        </w:rPr>
        <w:t xml:space="preserve">│    │    └──────────────────┘  │  · Boredom   │                    │</w:t>
      </w:r>
      <w:r>
        <w:br/>
      </w:r>
      <w:r>
        <w:rPr>
          <w:rStyle w:val="VerbatimChar"/>
        </w:rPr>
        <w:t xml:space="preserve">│    │                          │  · Novelty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bookmarkEnd w:id="46"/>
    <w:bookmarkStart w:id="47" w:name="模块职责与接口定义"/>
    <w:p>
      <w:pPr>
        <w:pStyle w:val="Heading4"/>
      </w:pPr>
      <w:r>
        <w:t xml:space="preserve">3.2.2 模块职责与接口定义</w:t>
      </w:r>
    </w:p>
    <w:tbl>
      <w:tblPr>
        <w:tblStyle w:val="Table"/>
        <w:tblW w:type="pct" w:w="5000"/>
        <w:tblLook w:firstRow="1" w:lastRow="0" w:firstColumn="0" w:lastColumn="0" w:noHBand="0" w:noVBand="0" w:val="0020"/>
      </w:tblPr>
      <w:tblGrid>
        <w:gridCol w:w="1131"/>
        <w:gridCol w:w="1697"/>
        <w:gridCol w:w="1697"/>
        <w:gridCol w:w="1697"/>
        <w:gridCol w:w="1697"/>
      </w:tblGrid>
      <w:tr>
        <w:trPr>
          <w:tblHeader w:val="true"/>
        </w:trPr>
        <w:tc>
          <w:tcPr/>
          <w:p>
            <w:pPr>
              <w:pStyle w:val="Compact"/>
              <w:jc w:val="left"/>
            </w:pPr>
            <w:r>
              <w:t xml:space="preserve">模块</w:t>
            </w:r>
          </w:p>
        </w:tc>
        <w:tc>
          <w:tcPr/>
          <w:p>
            <w:pPr>
              <w:pStyle w:val="Compact"/>
              <w:jc w:val="left"/>
            </w:pPr>
            <w:r>
              <w:t xml:space="preserve">核心职责</w:t>
            </w:r>
          </w:p>
        </w:tc>
        <w:tc>
          <w:tcPr/>
          <w:p>
            <w:pPr>
              <w:pStyle w:val="Compact"/>
              <w:jc w:val="left"/>
            </w:pPr>
            <w:r>
              <w:t xml:space="preserve">主要输入</w:t>
            </w:r>
          </w:p>
        </w:tc>
        <w:tc>
          <w:tcPr/>
          <w:p>
            <w:pPr>
              <w:pStyle w:val="Compact"/>
              <w:jc w:val="left"/>
            </w:pPr>
            <w:r>
              <w:t xml:space="preserve">主要输出</w:t>
            </w:r>
          </w:p>
        </w:tc>
        <w:tc>
          <w:tcPr/>
          <w:p>
            <w:pPr>
              <w:pStyle w:val="Compact"/>
              <w:jc w:val="left"/>
            </w:pPr>
            <w:r>
              <w:t xml:space="preserve">更新频率</w:t>
            </w:r>
          </w:p>
        </w:tc>
      </w:tr>
      <w:tr>
        <w:tc>
          <w:tcPr/>
          <w:p>
            <w:pPr>
              <w:pStyle w:val="Compact"/>
              <w:jc w:val="left"/>
            </w:pPr>
            <w:r>
              <w:rPr>
                <w:bCs/>
                <w:b/>
              </w:rPr>
              <w:t xml:space="preserve">Perception</w:t>
            </w:r>
          </w:p>
        </w:tc>
        <w:tc>
          <w:tcPr/>
          <w:p>
            <w:pPr>
              <w:pStyle w:val="Compact"/>
              <w:jc w:val="left"/>
            </w:pPr>
            <w:r>
              <w:t xml:space="preserve">将原始环境信号转化为结构化状态表示</w:t>
            </w:r>
          </w:p>
        </w:tc>
        <w:tc>
          <w:tcPr/>
          <w:p>
            <w:pPr>
              <w:pStyle w:val="Compact"/>
              <w:jc w:val="left"/>
            </w:pPr>
            <w:r>
              <w:t xml:space="preserve">环境原始数据（文件列表、进程输出、传感器读数）</w:t>
            </w:r>
          </w:p>
        </w:tc>
        <w:tc>
          <w:tcPr/>
          <w:p>
            <w:pPr>
              <w:pStyle w:val="Compact"/>
              <w:jc w:val="left"/>
            </w:pPr>
            <w:r>
              <w:rPr>
                <w:rStyle w:val="VerbatimChar"/>
              </w:rPr>
              <w:t xml:space="preserve">State</w:t>
            </w:r>
            <w:r>
              <w:t xml:space="preserve">对象（结构化描述）</w:t>
            </w:r>
          </w:p>
        </w:tc>
        <w:tc>
          <w:tcPr/>
          <w:p>
            <w:pPr>
              <w:pStyle w:val="Compact"/>
              <w:jc w:val="left"/>
            </w:pPr>
            <w:r>
              <w:t xml:space="preserve">每步</w:t>
            </w:r>
          </w:p>
        </w:tc>
      </w:tr>
      <w:tr>
        <w:tc>
          <w:tcPr/>
          <w:p>
            <w:pPr>
              <w:pStyle w:val="Compact"/>
              <w:jc w:val="left"/>
            </w:pPr>
            <w:r>
              <w:rPr>
                <w:bCs/>
                <w:b/>
              </w:rPr>
              <w:t xml:space="preserve">World Model</w:t>
            </w:r>
          </w:p>
        </w:tc>
        <w:tc>
          <w:tcPr/>
          <w:p>
            <w:pPr>
              <w:pStyle w:val="Compact"/>
              <w:jc w:val="left"/>
            </w:pPr>
            <w:r>
              <w:t xml:space="preserve">预测关键状态变量的变化</w:t>
            </w:r>
          </w:p>
        </w:tc>
        <w:tc>
          <w:tcPr/>
          <w:p>
            <w:pPr>
              <w:pStyle w:val="Compact"/>
              <w:jc w:val="left"/>
            </w:pPr>
            <w:r>
              <w:rPr>
                <w:rStyle w:val="VerbatimChar"/>
              </w:rPr>
              <w:t xml:space="preserve">(State_t, Action)</w:t>
            </w:r>
          </w:p>
        </w:tc>
        <w:tc>
          <w:tcPr/>
          <w:p>
            <w:pPr>
              <w:pStyle w:val="Compact"/>
              <w:jc w:val="left"/>
            </w:pPr>
            <w:r>
              <w:rPr>
                <w:rStyle w:val="VerbatimChar"/>
              </w:rPr>
              <w:t xml:space="preserve">Predicted_State_{t+1}</w:t>
            </w:r>
            <w:r>
              <w:t xml:space="preserve">（分层预测）</w:t>
            </w:r>
          </w:p>
        </w:tc>
        <w:tc>
          <w:tcPr/>
          <w:p>
            <w:pPr>
              <w:pStyle w:val="Compact"/>
              <w:jc w:val="left"/>
            </w:pPr>
            <w:r>
              <w:t xml:space="preserve">间歇微调</w:t>
            </w:r>
          </w:p>
        </w:tc>
      </w:tr>
      <w:tr>
        <w:tc>
          <w:tcPr/>
          <w:p>
            <w:pPr>
              <w:pStyle w:val="Compact"/>
              <w:jc w:val="left"/>
            </w:pPr>
            <w:r>
              <w:rPr>
                <w:bCs/>
                <w:b/>
              </w:rPr>
              <w:t xml:space="preserve">Predictive Error Computer</w:t>
            </w:r>
          </w:p>
        </w:tc>
        <w:tc>
          <w:tcPr/>
          <w:p>
            <w:pPr>
              <w:pStyle w:val="Compact"/>
              <w:jc w:val="left"/>
            </w:pPr>
            <w:r>
              <w:t xml:space="preserve">量化预测与实际的差距，分解epistemic/aleatoric</w:t>
            </w:r>
          </w:p>
        </w:tc>
        <w:tc>
          <w:tcPr/>
          <w:p>
            <w:pPr>
              <w:pStyle w:val="Compact"/>
              <w:jc w:val="left"/>
            </w:pPr>
            <w:r>
              <w:rPr>
                <w:rStyle w:val="VerbatimChar"/>
              </w:rPr>
              <w:t xml:space="preserve">Predicted_State</w:t>
            </w:r>
            <w:r>
              <w:t xml:space="preserve">,</w:t>
            </w:r>
            <w:r>
              <w:t xml:space="preserve"> </w:t>
            </w:r>
            <w:r>
              <w:rPr>
                <w:rStyle w:val="VerbatimChar"/>
              </w:rPr>
              <w:t xml:space="preserve">Actual_State</w:t>
            </w:r>
          </w:p>
        </w:tc>
        <w:tc>
          <w:tcPr/>
          <w:p>
            <w:pPr>
              <w:pStyle w:val="Compact"/>
              <w:jc w:val="left"/>
            </w:pPr>
            <w:r>
              <w:rPr>
                <w:rStyle w:val="VerbatimChar"/>
              </w:rPr>
              <w:t xml:space="preserve">Error_Vector</w:t>
            </w:r>
            <w:r>
              <w:t xml:space="preserve"> </w:t>
            </w:r>
            <w:r>
              <w:t xml:space="preserve">(ensemble分解)</w:t>
            </w:r>
          </w:p>
        </w:tc>
        <w:tc>
          <w:tcPr/>
          <w:p>
            <w:pPr>
              <w:pStyle w:val="Compact"/>
              <w:jc w:val="left"/>
            </w:pPr>
            <w:r>
              <w:t xml:space="preserve">每步</w:t>
            </w:r>
          </w:p>
        </w:tc>
      </w:tr>
      <w:tr>
        <w:tc>
          <w:tcPr/>
          <w:p>
            <w:pPr>
              <w:pStyle w:val="Compact"/>
              <w:jc w:val="left"/>
            </w:pPr>
            <w:r>
              <w:rPr>
                <w:bCs/>
                <w:b/>
              </w:rPr>
              <w:t xml:space="preserve">Action Generator</w:t>
            </w:r>
          </w:p>
        </w:tc>
        <w:tc>
          <w:tcPr/>
          <w:p>
            <w:pPr>
              <w:pStyle w:val="Compact"/>
              <w:jc w:val="left"/>
            </w:pPr>
            <w:r>
              <w:t xml:space="preserve">通过想象rollout选择最小化EFE的行动</w:t>
            </w:r>
          </w:p>
        </w:tc>
        <w:tc>
          <w:tcPr/>
          <w:p>
            <w:pPr>
              <w:pStyle w:val="Compact"/>
              <w:jc w:val="left"/>
            </w:pPr>
            <w:r>
              <w:rPr>
                <w:rStyle w:val="VerbatimChar"/>
              </w:rPr>
              <w:t xml:space="preserve">Error_Vector</w:t>
            </w:r>
            <w:r>
              <w:t xml:space="preserve">,</w:t>
            </w:r>
            <w:r>
              <w:t xml:space="preserve"> </w:t>
            </w:r>
            <w:r>
              <w:rPr>
                <w:rStyle w:val="VerbatimChar"/>
              </w:rPr>
              <w:t xml:space="preserve">World Model</w:t>
            </w:r>
            <w:r>
              <w:t xml:space="preserve">,</w:t>
            </w:r>
            <w:r>
              <w:t xml:space="preserve"> </w:t>
            </w:r>
            <w:r>
              <w:rPr>
                <w:rStyle w:val="VerbatimChar"/>
              </w:rPr>
              <w:t xml:space="preserve">Drive_Weights</w:t>
            </w:r>
          </w:p>
        </w:tc>
        <w:tc>
          <w:tcPr/>
          <w:p>
            <w:pPr>
              <w:pStyle w:val="Compact"/>
              <w:jc w:val="left"/>
            </w:pPr>
            <w:r>
              <w:rPr>
                <w:rStyle w:val="VerbatimChar"/>
              </w:rPr>
              <w:t xml:space="preserve">Selected_Action</w:t>
            </w:r>
          </w:p>
        </w:tc>
        <w:tc>
          <w:tcPr/>
          <w:p>
            <w:pPr>
              <w:pStyle w:val="Compact"/>
              <w:jc w:val="left"/>
            </w:pPr>
            <w:r>
              <w:t xml:space="preserve">每步</w:t>
            </w:r>
          </w:p>
        </w:tc>
      </w:tr>
      <w:tr>
        <w:tc>
          <w:tcPr/>
          <w:p>
            <w:pPr>
              <w:pStyle w:val="Compact"/>
              <w:jc w:val="left"/>
            </w:pPr>
            <w:r>
              <w:rPr>
                <w:bCs/>
                <w:b/>
              </w:rPr>
              <w:t xml:space="preserve">Action Executor</w:t>
            </w:r>
          </w:p>
        </w:tc>
        <w:tc>
          <w:tcPr/>
          <w:p>
            <w:pPr>
              <w:pStyle w:val="Compact"/>
              <w:jc w:val="left"/>
            </w:pPr>
            <w:r>
              <w:t xml:space="preserve">在环境中执行选定的行动并返回结果</w:t>
            </w:r>
          </w:p>
        </w:tc>
        <w:tc>
          <w:tcPr/>
          <w:p>
            <w:pPr>
              <w:pStyle w:val="Compact"/>
              <w:jc w:val="left"/>
            </w:pPr>
            <w:r>
              <w:rPr>
                <w:rStyle w:val="VerbatimChar"/>
              </w:rPr>
              <w:t xml:space="preserve">Selected_Action</w:t>
            </w:r>
          </w:p>
        </w:tc>
        <w:tc>
          <w:tcPr/>
          <w:p>
            <w:pPr>
              <w:pStyle w:val="Compact"/>
              <w:jc w:val="left"/>
            </w:pPr>
            <w:r>
              <w:rPr>
                <w:rStyle w:val="VerbatimChar"/>
              </w:rPr>
              <w:t xml:space="preserve">Execution_Result</w:t>
            </w:r>
          </w:p>
        </w:tc>
        <w:tc>
          <w:tcPr/>
          <w:p>
            <w:pPr>
              <w:pStyle w:val="Compact"/>
              <w:jc w:val="left"/>
            </w:pPr>
            <w:r>
              <w:t xml:space="preserve">每步</w:t>
            </w:r>
          </w:p>
        </w:tc>
      </w:tr>
      <w:tr>
        <w:tc>
          <w:tcPr/>
          <w:p>
            <w:pPr>
              <w:pStyle w:val="Compact"/>
              <w:jc w:val="left"/>
            </w:pPr>
            <w:r>
              <w:rPr>
                <w:bCs/>
                <w:b/>
              </w:rPr>
              <w:t xml:space="preserve">Learning Module</w:t>
            </w:r>
          </w:p>
        </w:tc>
        <w:tc>
          <w:tcPr/>
          <w:p>
            <w:pPr>
              <w:pStyle w:val="Compact"/>
              <w:jc w:val="left"/>
            </w:pPr>
            <w:r>
              <w:t xml:space="preserve">收集数据、批量更新World Model、检测饱和</w:t>
            </w:r>
          </w:p>
        </w:tc>
        <w:tc>
          <w:tcPr/>
          <w:p>
            <w:pPr>
              <w:pStyle w:val="Compact"/>
              <w:jc w:val="left"/>
            </w:pPr>
            <w:r>
              <w:t xml:space="preserve">交互历史缓冲区</w:t>
            </w:r>
          </w:p>
        </w:tc>
        <w:tc>
          <w:tcPr/>
          <w:p>
            <w:pPr>
              <w:pStyle w:val="Compact"/>
              <w:jc w:val="left"/>
            </w:pPr>
            <w:r>
              <w:rPr>
                <w:rStyle w:val="VerbatimChar"/>
              </w:rPr>
              <w:t xml:space="preserve">Model_Update</w:t>
            </w:r>
            <w:r>
              <w:t xml:space="preserve"> </w:t>
            </w:r>
            <w:r>
              <w:t xml:space="preserve">(LoRA增量)</w:t>
            </w:r>
          </w:p>
        </w:tc>
        <w:tc>
          <w:tcPr/>
          <w:p>
            <w:pPr>
              <w:pStyle w:val="Compact"/>
              <w:jc w:val="left"/>
            </w:pPr>
            <w:r>
              <w:t xml:space="preserve">每N步</w:t>
            </w:r>
          </w:p>
        </w:tc>
      </w:tr>
      <w:tr>
        <w:tc>
          <w:tcPr/>
          <w:p>
            <w:pPr>
              <w:pStyle w:val="Compact"/>
              <w:jc w:val="left"/>
            </w:pPr>
            <w:r>
              <w:rPr>
                <w:bCs/>
                <w:b/>
              </w:rPr>
              <w:t xml:space="preserve">Homeostatic Drive System</w:t>
            </w:r>
          </w:p>
        </w:tc>
        <w:tc>
          <w:tcPr/>
          <w:p>
            <w:pPr>
              <w:pStyle w:val="Compact"/>
              <w:jc w:val="left"/>
            </w:pPr>
            <w:r>
              <w:t xml:space="preserve">调节多个内在驱动力的动态权重</w:t>
            </w:r>
          </w:p>
        </w:tc>
        <w:tc>
          <w:tcPr/>
          <w:p>
            <w:pPr>
              <w:pStyle w:val="Compact"/>
              <w:jc w:val="left"/>
            </w:pPr>
            <w:r>
              <w:t xml:space="preserve">历史误差序列、行动历史、外部信息新鲜度</w:t>
            </w:r>
          </w:p>
        </w:tc>
        <w:tc>
          <w:tcPr/>
          <w:p>
            <w:pPr>
              <w:pStyle w:val="Compact"/>
              <w:jc w:val="left"/>
            </w:pPr>
            <w:r>
              <w:rPr>
                <w:rStyle w:val="VerbatimChar"/>
              </w:rPr>
              <w:t xml:space="preserve">Drive_Weights</w:t>
            </w:r>
          </w:p>
        </w:tc>
        <w:tc>
          <w:tcPr/>
          <w:p>
            <w:pPr>
              <w:pStyle w:val="Compact"/>
              <w:jc w:val="left"/>
            </w:pPr>
            <w:r>
              <w:t xml:space="preserve">每步</w:t>
            </w:r>
          </w:p>
        </w:tc>
      </w:tr>
    </w:tbl>
    <w:bookmarkEnd w:id="47"/>
    <w:bookmarkStart w:id="48" w:name="核心数据流"/>
    <w:p>
      <w:pPr>
        <w:pStyle w:val="Heading4"/>
      </w:pPr>
      <w:r>
        <w:t xml:space="preserve">3.2.3 核心数据流</w:t>
      </w:r>
    </w:p>
    <w:p>
      <w:pPr>
        <w:pStyle w:val="FirstParagraph"/>
      </w:pPr>
      <w:r>
        <w:t xml:space="preserve">PEDA的主循环在每一步执行以下数据流：</w:t>
      </w:r>
    </w:p>
    <w:p>
      <w:pPr>
        <w:pStyle w:val="SourceCode"/>
      </w:pPr>
      <w:r>
        <w:rPr>
          <w:rStyle w:val="KeywordTok"/>
        </w:rPr>
        <w:t xml:space="preserve">def</w:t>
      </w:r>
      <w:r>
        <w:rPr>
          <w:rStyle w:val="NormalTok"/>
        </w:rPr>
        <w:t xml:space="preserve"> peda_step(current_state: State, world_model: WM, drives: Drives) </w:t>
      </w:r>
      <w:r>
        <w:rPr>
          <w:rStyle w:val="OperatorTok"/>
        </w:rPr>
        <w:t xml:space="preserve">-&gt;</w:t>
      </w:r>
      <w:r>
        <w:rPr>
          <w:rStyle w:val="NormalTok"/>
        </w:rPr>
        <w:t xml:space="preserve"> Action:</w:t>
      </w:r>
      <w:r>
        <w:br/>
      </w:r>
      <w:r>
        <w:rPr>
          <w:rStyle w:val="NormalTok"/>
        </w:rPr>
        <w:t xml:space="preserve">    </w:t>
      </w:r>
      <w:r>
        <w:rPr>
          <w:rStyle w:val="CommentTok"/>
        </w:rPr>
        <w:t xml:space="preserve"># 1. World Model预测关键状态变量（非完整状态）</w:t>
      </w:r>
      <w:r>
        <w:br/>
      </w:r>
      <w:r>
        <w:rPr>
          <w:rStyle w:val="NormalTok"/>
        </w:rPr>
        <w:t xml:space="preserve">    predicted_state </w:t>
      </w:r>
      <w:r>
        <w:rPr>
          <w:rStyle w:val="OperatorTok"/>
        </w:rPr>
        <w:t xml:space="preserve">=</w:t>
      </w:r>
      <w:r>
        <w:rPr>
          <w:rStyle w:val="NormalTok"/>
        </w:rPr>
        <w:t xml:space="preserve"> world_model.predict(current_state, action</w:t>
      </w:r>
      <w:r>
        <w:rPr>
          <w:rStyle w:val="OperatorTok"/>
        </w:rPr>
        <w:t xml:space="preserve">=</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mmentTok"/>
        </w:rPr>
        <w:t xml:space="preserve"># 2. Predictive Error Computer计算感知误差</w:t>
      </w:r>
      <w:r>
        <w:br/>
      </w:r>
      <w:r>
        <w:rPr>
          <w:rStyle w:val="NormalTok"/>
        </w:rPr>
        <w:t xml:space="preserve">    perceptual_error </w:t>
      </w:r>
      <w:r>
        <w:rPr>
          <w:rStyle w:val="OperatorTok"/>
        </w:rPr>
        <w:t xml:space="preserve">=</w:t>
      </w:r>
      <w:r>
        <w:rPr>
          <w:rStyle w:val="NormalTok"/>
        </w:rPr>
        <w:t xml:space="preserve"> compute_error(predicted_state, current_state)</w:t>
      </w:r>
      <w:r>
        <w:br/>
      </w:r>
      <w:r>
        <w:rPr>
          <w:rStyle w:val="NormalTok"/>
        </w:rPr>
        <w:t xml:space="preserve">    </w:t>
      </w:r>
      <w:r>
        <w:br/>
      </w:r>
      <w:r>
        <w:rPr>
          <w:rStyle w:val="NormalTok"/>
        </w:rPr>
        <w:t xml:space="preserve">    </w:t>
      </w:r>
      <w:r>
        <w:rPr>
          <w:rStyle w:val="CommentTok"/>
        </w:rPr>
        <w:t xml:space="preserve"># 3. 如果误差高于阈值，启动行动选择</w:t>
      </w:r>
      <w:r>
        <w:br/>
      </w:r>
      <w:r>
        <w:rPr>
          <w:rStyle w:val="NormalTok"/>
        </w:rPr>
        <w:t xml:space="preserve">    </w:t>
      </w:r>
      <w:r>
        <w:rPr>
          <w:rStyle w:val="ControlFlowTok"/>
        </w:rPr>
        <w:t xml:space="preserve">if</w:t>
      </w:r>
      <w:r>
        <w:rPr>
          <w:rStyle w:val="NormalTok"/>
        </w:rPr>
        <w:t xml:space="preserve"> perceptual_error.total </w:t>
      </w:r>
      <w:r>
        <w:rPr>
          <w:rStyle w:val="OperatorTok"/>
        </w:rPr>
        <w:t xml:space="preserve">&gt;</w:t>
      </w:r>
      <w:r>
        <w:rPr>
          <w:rStyle w:val="NormalTok"/>
        </w:rPr>
        <w:t xml:space="preserve"> THRESHOLD:</w:t>
      </w:r>
      <w:r>
        <w:br/>
      </w:r>
      <w:r>
        <w:rPr>
          <w:rStyle w:val="NormalTok"/>
        </w:rPr>
        <w:t xml:space="preserve">        </w:t>
      </w:r>
      <w:r>
        <w:rPr>
          <w:rStyle w:val="CommentTok"/>
        </w:rPr>
        <w:t xml:space="preserve"># 3a. Action Generator想象候选行动的rollout（受推理速度约束）</w:t>
      </w:r>
      <w:r>
        <w:br/>
      </w:r>
      <w:r>
        <w:rPr>
          <w:rStyle w:val="NormalTok"/>
        </w:rPr>
        <w:t xml:space="preserve">        candidates </w:t>
      </w:r>
      <w:r>
        <w:rPr>
          <w:rStyle w:val="OperatorTok"/>
        </w:rPr>
        <w:t xml:space="preserve">=</w:t>
      </w:r>
      <w:r>
        <w:rPr>
          <w:rStyle w:val="NormalTok"/>
        </w:rPr>
        <w:t xml:space="preserve"> generate_candidates(current_state, max_candidates</w:t>
      </w:r>
      <w:r>
        <w:rPr>
          <w:rStyle w:val="OperatorTok"/>
        </w:rPr>
        <w:t xml:space="preserve">=</w:t>
      </w:r>
      <w:r>
        <w:rPr>
          <w:rStyle w:val="DecValTok"/>
        </w:rPr>
        <w:t xml:space="preserve">3</w:t>
      </w:r>
      <w:r>
        <w:rPr>
          <w:rStyle w:val="NormalTok"/>
        </w:rPr>
        <w:t xml:space="preserve">)</w:t>
      </w:r>
      <w:r>
        <w:br/>
      </w:r>
      <w:r>
        <w:rPr>
          <w:rStyle w:val="NormalTok"/>
        </w:rPr>
        <w:t xml:space="preserve">        best_action </w:t>
      </w:r>
      <w:r>
        <w:rPr>
          <w:rStyle w:val="OperatorTok"/>
        </w:rPr>
        <w:t xml:space="preserve">=</w:t>
      </w:r>
      <w:r>
        <w:rPr>
          <w:rStyle w:val="NormalTok"/>
        </w:rPr>
        <w:t xml:space="preserve"> </w:t>
      </w:r>
      <w:r>
        <w:rPr>
          <w:rStyle w:val="VariableTok"/>
        </w:rPr>
        <w:t xml:space="preserve">None</w:t>
      </w:r>
      <w:r>
        <w:br/>
      </w:r>
      <w:r>
        <w:rPr>
          <w:rStyle w:val="NormalTok"/>
        </w:rPr>
        <w:t xml:space="preserve">        best_efe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candidates:</w:t>
      </w:r>
      <w:r>
        <w:br/>
      </w:r>
      <w:r>
        <w:rPr>
          <w:rStyle w:val="NormalTok"/>
        </w:rPr>
        <w:t xml:space="preserve">            </w:t>
      </w:r>
      <w:r>
        <w:rPr>
          <w:rStyle w:val="CommentTok"/>
        </w:rPr>
        <w:t xml:space="preserve"># 想象：执行action后未来2-3步的状态序列（受约束的horizon）</w:t>
      </w:r>
      <w:r>
        <w:br/>
      </w:r>
      <w:r>
        <w:rPr>
          <w:rStyle w:val="NormalTok"/>
        </w:rPr>
        <w:t xml:space="preserve">            imagined_trajectory </w:t>
      </w:r>
      <w:r>
        <w:rPr>
          <w:rStyle w:val="OperatorTok"/>
        </w:rPr>
        <w:t xml:space="preserve">=</w:t>
      </w:r>
      <w:r>
        <w:rPr>
          <w:rStyle w:val="NormalTok"/>
        </w:rPr>
        <w:t xml:space="preserve"> world_model.rollout(current_state, action, horizon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 计算该轨迹的Expected Free Energy</w:t>
      </w:r>
      <w:r>
        <w:br/>
      </w:r>
      <w:r>
        <w:rPr>
          <w:rStyle w:val="NormalTok"/>
        </w:rPr>
        <w:t xml:space="preserve">            efe </w:t>
      </w:r>
      <w:r>
        <w:rPr>
          <w:rStyle w:val="OperatorTok"/>
        </w:rPr>
        <w:t xml:space="preserve">=</w:t>
      </w:r>
      <w:r>
        <w:rPr>
          <w:rStyle w:val="NormalTok"/>
        </w:rPr>
        <w:t xml:space="preserve"> compute_efe(imagined_trajectory, drives)</w:t>
      </w:r>
      <w:r>
        <w:br/>
      </w:r>
      <w:r>
        <w:rPr>
          <w:rStyle w:val="NormalTok"/>
        </w:rPr>
        <w:t xml:space="preserve">            </w:t>
      </w:r>
      <w:r>
        <w:rPr>
          <w:rStyle w:val="ControlFlowTok"/>
        </w:rPr>
        <w:t xml:space="preserve">if</w:t>
      </w:r>
      <w:r>
        <w:rPr>
          <w:rStyle w:val="NormalTok"/>
        </w:rPr>
        <w:t xml:space="preserve"> efe </w:t>
      </w:r>
      <w:r>
        <w:rPr>
          <w:rStyle w:val="OperatorTok"/>
        </w:rPr>
        <w:t xml:space="preserve">&lt;</w:t>
      </w:r>
      <w:r>
        <w:rPr>
          <w:rStyle w:val="NormalTok"/>
        </w:rPr>
        <w:t xml:space="preserve"> best_efe:</w:t>
      </w:r>
      <w:r>
        <w:br/>
      </w:r>
      <w:r>
        <w:rPr>
          <w:rStyle w:val="NormalTok"/>
        </w:rPr>
        <w:t xml:space="preserve">                best_efe </w:t>
      </w:r>
      <w:r>
        <w:rPr>
          <w:rStyle w:val="OperatorTok"/>
        </w:rPr>
        <w:t xml:space="preserve">=</w:t>
      </w:r>
      <w:r>
        <w:rPr>
          <w:rStyle w:val="NormalTok"/>
        </w:rPr>
        <w:t xml:space="preserve"> efe</w:t>
      </w:r>
      <w:r>
        <w:br/>
      </w:r>
      <w:r>
        <w:rPr>
          <w:rStyle w:val="NormalTok"/>
        </w:rPr>
        <w:t xml:space="preserve">                best_action </w:t>
      </w:r>
      <w:r>
        <w:rPr>
          <w:rStyle w:val="OperatorTok"/>
        </w:rPr>
        <w:t xml:space="preserve">=</w:t>
      </w:r>
      <w:r>
        <w:rPr>
          <w:rStyle w:val="NormalTok"/>
        </w:rPr>
        <w:t xml:space="preserve"> action</w:t>
      </w:r>
      <w:r>
        <w:br/>
      </w:r>
      <w:r>
        <w:rPr>
          <w:rStyle w:val="NormalTok"/>
        </w:rPr>
        <w:t xml:space="preserve">        </w:t>
      </w:r>
      <w:r>
        <w:br/>
      </w:r>
      <w:r>
        <w:rPr>
          <w:rStyle w:val="NormalTok"/>
        </w:rPr>
        <w:t xml:space="preserve">        </w:t>
      </w:r>
      <w:r>
        <w:rPr>
          <w:rStyle w:val="CommentTok"/>
        </w:rPr>
        <w:t xml:space="preserve"># 4. Action Executor在环境中执行</w:t>
      </w:r>
      <w:r>
        <w:br/>
      </w:r>
      <w:r>
        <w:rPr>
          <w:rStyle w:val="NormalTok"/>
        </w:rPr>
        <w:t xml:space="preserve">        execution_result </w:t>
      </w:r>
      <w:r>
        <w:rPr>
          <w:rStyle w:val="OperatorTok"/>
        </w:rPr>
        <w:t xml:space="preserve">=</w:t>
      </w:r>
      <w:r>
        <w:rPr>
          <w:rStyle w:val="NormalTok"/>
        </w:rPr>
        <w:t xml:space="preserve"> execute(best_action)</w:t>
      </w:r>
      <w:r>
        <w:br/>
      </w:r>
      <w:r>
        <w:rPr>
          <w:rStyle w:val="NormalTok"/>
        </w:rPr>
        <w:t xml:space="preserve">        </w:t>
      </w:r>
      <w:r>
        <w:br/>
      </w:r>
      <w:r>
        <w:rPr>
          <w:rStyle w:val="NormalTok"/>
        </w:rPr>
        <w:t xml:space="preserve">        </w:t>
      </w:r>
      <w:r>
        <w:rPr>
          <w:rStyle w:val="CommentTok"/>
        </w:rPr>
        <w:t xml:space="preserve"># 5. 计算模型误差（预测vs实际结果）</w:t>
      </w:r>
      <w:r>
        <w:br/>
      </w:r>
      <w:r>
        <w:rPr>
          <w:rStyle w:val="NormalTok"/>
        </w:rPr>
        <w:t xml:space="preserve">        actual_next_state </w:t>
      </w:r>
      <w:r>
        <w:rPr>
          <w:rStyle w:val="OperatorTok"/>
        </w:rPr>
        <w:t xml:space="preserve">=</w:t>
      </w:r>
      <w:r>
        <w:rPr>
          <w:rStyle w:val="NormalTok"/>
        </w:rPr>
        <w:t xml:space="preserve"> perceive(execution_result)</w:t>
      </w:r>
      <w:r>
        <w:br/>
      </w:r>
      <w:r>
        <w:rPr>
          <w:rStyle w:val="NormalTok"/>
        </w:rPr>
        <w:t xml:space="preserve">        model_error </w:t>
      </w:r>
      <w:r>
        <w:rPr>
          <w:rStyle w:val="OperatorTok"/>
        </w:rPr>
        <w:t xml:space="preserve">=</w:t>
      </w:r>
      <w:r>
        <w:rPr>
          <w:rStyle w:val="NormalTok"/>
        </w:rPr>
        <w:t xml:space="preserve"> compute_error(</w:t>
      </w:r>
      <w:r>
        <w:br/>
      </w:r>
      <w:r>
        <w:rPr>
          <w:rStyle w:val="NormalTok"/>
        </w:rPr>
        <w:t xml:space="preserve">            world_model.predict(current_state, best_action),</w:t>
      </w:r>
      <w:r>
        <w:br/>
      </w:r>
      <w:r>
        <w:rPr>
          <w:rStyle w:val="NormalTok"/>
        </w:rPr>
        <w:t xml:space="preserve">            actual_next_state</w:t>
      </w:r>
      <w:r>
        <w:br/>
      </w:r>
      <w:r>
        <w:rPr>
          <w:rStyle w:val="NormalTok"/>
        </w:rPr>
        <w:t xml:space="preserve">        )</w:t>
      </w:r>
      <w:r>
        <w:br/>
      </w:r>
      <w:r>
        <w:rPr>
          <w:rStyle w:val="NormalTok"/>
        </w:rPr>
        <w:t xml:space="preserve">        </w:t>
      </w:r>
      <w:r>
        <w:br/>
      </w:r>
      <w:r>
        <w:rPr>
          <w:rStyle w:val="NormalTok"/>
        </w:rPr>
        <w:t xml:space="preserve">        </w:t>
      </w:r>
      <w:r>
        <w:rPr>
          <w:rStyle w:val="CommentTok"/>
        </w:rPr>
        <w:t xml:space="preserve"># 6. 存储到学习缓冲区</w:t>
      </w:r>
      <w:r>
        <w:br/>
      </w:r>
      <w:r>
        <w:rPr>
          <w:rStyle w:val="NormalTok"/>
        </w:rPr>
        <w:t xml:space="preserve">        learning_buffer.store(current_state, best_action, actual_next_state, model_error)</w:t>
      </w:r>
      <w:r>
        <w:br/>
      </w:r>
      <w:r>
        <w:rPr>
          <w:rStyle w:val="NormalTok"/>
        </w:rPr>
        <w:t xml:space="preserve">        </w:t>
      </w:r>
      <w:r>
        <w:br/>
      </w:r>
      <w:r>
        <w:rPr>
          <w:rStyle w:val="NormalTok"/>
        </w:rPr>
        <w:t xml:space="preserve">        </w:t>
      </w:r>
      <w:r>
        <w:rPr>
          <w:rStyle w:val="ControlFlowTok"/>
        </w:rPr>
        <w:t xml:space="preserve">return</w:t>
      </w:r>
      <w:r>
        <w:rPr>
          <w:rStyle w:val="NormalTok"/>
        </w:rPr>
        <w:t xml:space="preserve"> best_action</w:t>
      </w:r>
      <w:r>
        <w:br/>
      </w:r>
      <w:r>
        <w:rPr>
          <w:rStyle w:val="NormalTok"/>
        </w:rPr>
        <w:t xml:space="preserve">    </w:t>
      </w:r>
      <w:r>
        <w:br/>
      </w:r>
      <w:r>
        <w:rPr>
          <w:rStyle w:val="NormalTok"/>
        </w:rPr>
        <w:t xml:space="preserve">    </w:t>
      </w:r>
      <w:r>
        <w:rPr>
          <w:rStyle w:val="CommentTok"/>
        </w:rPr>
        <w:t xml:space="preserve"># 如果误差低，Drive System可能启动自发探索</w:t>
      </w:r>
      <w:r>
        <w:br/>
      </w:r>
      <w:r>
        <w:rPr>
          <w:rStyle w:val="NormalTok"/>
        </w:rPr>
        <w:t xml:space="preserve">    </w:t>
      </w:r>
      <w:r>
        <w:rPr>
          <w:rStyle w:val="ControlFlowTok"/>
        </w:rPr>
        <w:t xml:space="preserve">elif</w:t>
      </w:r>
      <w:r>
        <w:rPr>
          <w:rStyle w:val="NormalTok"/>
        </w:rPr>
        <w:t xml:space="preserve"> drives.novelty </w:t>
      </w:r>
      <w:r>
        <w:rPr>
          <w:rStyle w:val="OperatorTok"/>
        </w:rPr>
        <w:t xml:space="preserve">&gt;</w:t>
      </w:r>
      <w:r>
        <w:rPr>
          <w:rStyle w:val="NormalTok"/>
        </w:rPr>
        <w:t xml:space="preserve"> THRESHOLD:</w:t>
      </w:r>
      <w:r>
        <w:br/>
      </w:r>
      <w:r>
        <w:rPr>
          <w:rStyle w:val="NormalTok"/>
        </w:rPr>
        <w:t xml:space="preserve">        </w:t>
      </w:r>
      <w:r>
        <w:rPr>
          <w:rStyle w:val="ControlFlowTok"/>
        </w:rPr>
        <w:t xml:space="preserve">return</w:t>
      </w:r>
      <w:r>
        <w:rPr>
          <w:rStyle w:val="NormalTok"/>
        </w:rPr>
        <w:t xml:space="preserve"> generate_exploratory_action(current_state, drives)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维持当前状态</w:t>
      </w:r>
    </w:p>
    <w:bookmarkEnd w:id="48"/>
    <w:bookmarkStart w:id="49" w:name="与传统agent架构的对比"/>
    <w:p>
      <w:pPr>
        <w:pStyle w:val="Heading4"/>
      </w:pPr>
      <w:r>
        <w:t xml:space="preserve">3.2.4 与传统Agent架构的对比</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传统Prompt-based Agent</w:t>
            </w:r>
          </w:p>
        </w:tc>
        <w:tc>
          <w:tcPr/>
          <w:p>
            <w:pPr>
              <w:pStyle w:val="Compact"/>
              <w:jc w:val="left"/>
            </w:pPr>
            <w:r>
              <w:t xml:space="preserve">PEDA</w:t>
            </w:r>
          </w:p>
        </w:tc>
      </w:tr>
      <w:tr>
        <w:tc>
          <w:tcPr/>
          <w:p>
            <w:pPr>
              <w:pStyle w:val="Compact"/>
              <w:jc w:val="left"/>
            </w:pPr>
            <w:r>
              <w:rPr>
                <w:bCs/>
                <w:b/>
              </w:rPr>
              <w:t xml:space="preserve">触发方式</w:t>
            </w:r>
          </w:p>
        </w:tc>
        <w:tc>
          <w:tcPr/>
          <w:p>
            <w:pPr>
              <w:pStyle w:val="Compact"/>
              <w:jc w:val="left"/>
            </w:pPr>
            <w:r>
              <w:t xml:space="preserve">用户输入（Prompt）</w:t>
            </w:r>
          </w:p>
        </w:tc>
        <w:tc>
          <w:tcPr/>
          <w:p>
            <w:pPr>
              <w:pStyle w:val="Compact"/>
              <w:jc w:val="left"/>
            </w:pPr>
            <w:r>
              <w:t xml:space="preserve">内部预测误差</w:t>
            </w:r>
          </w:p>
        </w:tc>
      </w:tr>
      <w:tr>
        <w:tc>
          <w:tcPr/>
          <w:p>
            <w:pPr>
              <w:pStyle w:val="Compact"/>
              <w:jc w:val="left"/>
            </w:pPr>
            <w:r>
              <w:rPr>
                <w:bCs/>
                <w:b/>
              </w:rPr>
              <w:t xml:space="preserve">状态持续性</w:t>
            </w:r>
          </w:p>
        </w:tc>
        <w:tc>
          <w:tcPr/>
          <w:p>
            <w:pPr>
              <w:pStyle w:val="Compact"/>
              <w:jc w:val="left"/>
            </w:pPr>
            <w:r>
              <w:t xml:space="preserve">无状态/短期对话历史</w:t>
            </w:r>
          </w:p>
        </w:tc>
        <w:tc>
          <w:tcPr/>
          <w:p>
            <w:pPr>
              <w:pStyle w:val="Compact"/>
              <w:jc w:val="left"/>
            </w:pPr>
            <w:r>
              <w:t xml:space="preserve">持续演化的World Model</w:t>
            </w:r>
          </w:p>
        </w:tc>
      </w:tr>
      <w:tr>
        <w:tc>
          <w:tcPr/>
          <w:p>
            <w:pPr>
              <w:pStyle w:val="Compact"/>
              <w:jc w:val="left"/>
            </w:pPr>
            <w:r>
              <w:rPr>
                <w:bCs/>
                <w:b/>
              </w:rPr>
              <w:t xml:space="preserve">目标来源</w:t>
            </w:r>
          </w:p>
        </w:tc>
        <w:tc>
          <w:tcPr/>
          <w:p>
            <w:pPr>
              <w:pStyle w:val="Compact"/>
              <w:jc w:val="left"/>
            </w:pPr>
            <w:r>
              <w:t xml:space="preserve">外部Prompt指定</w:t>
            </w:r>
          </w:p>
        </w:tc>
        <w:tc>
          <w:tcPr/>
          <w:p>
            <w:pPr>
              <w:pStyle w:val="Compact"/>
              <w:jc w:val="left"/>
            </w:pPr>
            <w:r>
              <w:t xml:space="preserve">内在涌现（减少不确定性）</w:t>
            </w:r>
          </w:p>
        </w:tc>
      </w:tr>
      <w:tr>
        <w:tc>
          <w:tcPr/>
          <w:p>
            <w:pPr>
              <w:pStyle w:val="Compact"/>
              <w:jc w:val="left"/>
            </w:pPr>
            <w:r>
              <w:rPr>
                <w:bCs/>
                <w:b/>
              </w:rPr>
              <w:t xml:space="preserve">探索策略</w:t>
            </w:r>
          </w:p>
        </w:tc>
        <w:tc>
          <w:tcPr/>
          <w:p>
            <w:pPr>
              <w:pStyle w:val="Compact"/>
              <w:jc w:val="left"/>
            </w:pPr>
            <w:r>
              <w:t xml:space="preserve">手动设计或ε-greedy</w:t>
            </w:r>
          </w:p>
        </w:tc>
        <w:tc>
          <w:tcPr/>
          <w:p>
            <w:pPr>
              <w:pStyle w:val="Compact"/>
              <w:jc w:val="left"/>
            </w:pPr>
            <w:r>
              <w:t xml:space="preserve">EFE自然涌现</w:t>
            </w:r>
          </w:p>
        </w:tc>
      </w:tr>
      <w:tr>
        <w:tc>
          <w:tcPr/>
          <w:p>
            <w:pPr>
              <w:pStyle w:val="Compact"/>
              <w:jc w:val="left"/>
            </w:pPr>
            <w:r>
              <w:rPr>
                <w:bCs/>
                <w:b/>
              </w:rPr>
              <w:t xml:space="preserve">学习时机</w:t>
            </w:r>
          </w:p>
        </w:tc>
        <w:tc>
          <w:tcPr/>
          <w:p>
            <w:pPr>
              <w:pStyle w:val="Compact"/>
              <w:jc w:val="left"/>
            </w:pPr>
            <w:r>
              <w:t xml:space="preserve">不学习或离线微调</w:t>
            </w:r>
          </w:p>
        </w:tc>
        <w:tc>
          <w:tcPr/>
          <w:p>
            <w:pPr>
              <w:pStyle w:val="Compact"/>
              <w:jc w:val="left"/>
            </w:pPr>
            <w:r>
              <w:t xml:space="preserve">间歇性World Model更新</w:t>
            </w:r>
          </w:p>
        </w:tc>
      </w:tr>
      <w:tr>
        <w:tc>
          <w:tcPr/>
          <w:p>
            <w:pPr>
              <w:pStyle w:val="Compact"/>
              <w:jc w:val="left"/>
            </w:pPr>
            <w:r>
              <w:rPr>
                <w:bCs/>
                <w:b/>
              </w:rPr>
              <w:t xml:space="preserve">空闲行为</w:t>
            </w:r>
          </w:p>
        </w:tc>
        <w:tc>
          <w:tcPr/>
          <w:p>
            <w:pPr>
              <w:pStyle w:val="Compact"/>
              <w:jc w:val="left"/>
            </w:pPr>
            <w:r>
              <w:t xml:space="preserve">等待输入，无活动</w:t>
            </w:r>
          </w:p>
        </w:tc>
        <w:tc>
          <w:tcPr/>
          <w:p>
            <w:pPr>
              <w:pStyle w:val="Compact"/>
              <w:jc w:val="left"/>
            </w:pPr>
            <w:r>
              <w:t xml:space="preserve">自发探索高不确定性区域</w:t>
            </w:r>
          </w:p>
        </w:tc>
      </w:tr>
      <w:tr>
        <w:tc>
          <w:tcPr/>
          <w:p>
            <w:pPr>
              <w:pStyle w:val="Compact"/>
              <w:jc w:val="left"/>
            </w:pPr>
            <w:r>
              <w:rPr>
                <w:bCs/>
                <w:b/>
              </w:rPr>
              <w:t xml:space="preserve">环境假设</w:t>
            </w:r>
          </w:p>
        </w:tc>
        <w:tc>
          <w:tcPr/>
          <w:p>
            <w:pPr>
              <w:pStyle w:val="Compact"/>
              <w:jc w:val="left"/>
            </w:pPr>
            <w:r>
              <w:t xml:space="preserve">静态、已知</w:t>
            </w:r>
          </w:p>
        </w:tc>
        <w:tc>
          <w:tcPr/>
          <w:p>
            <w:pPr>
              <w:pStyle w:val="Compact"/>
              <w:jc w:val="left"/>
            </w:pPr>
            <w:r>
              <w:t xml:space="preserve">动态、需持续建模</w:t>
            </w:r>
          </w:p>
        </w:tc>
      </w:tr>
      <w:tr>
        <w:tc>
          <w:tcPr/>
          <w:p>
            <w:pPr>
              <w:pStyle w:val="Compact"/>
              <w:jc w:val="left"/>
            </w:pPr>
            <w:r>
              <w:rPr>
                <w:bCs/>
                <w:b/>
              </w:rPr>
              <w:t xml:space="preserve">认知架构</w:t>
            </w:r>
          </w:p>
        </w:tc>
        <w:tc>
          <w:tcPr/>
          <w:p>
            <w:pPr>
              <w:pStyle w:val="Compact"/>
              <w:jc w:val="left"/>
            </w:pPr>
            <w:r>
              <w:t xml:space="preserve">感知→推理→输出</w:t>
            </w:r>
          </w:p>
        </w:tc>
        <w:tc>
          <w:tcPr/>
          <w:p>
            <w:pPr>
              <w:pStyle w:val="Compact"/>
              <w:jc w:val="left"/>
            </w:pPr>
            <w:r>
              <w:t xml:space="preserve">预测→比较→行动→学习</w:t>
            </w:r>
          </w:p>
        </w:tc>
      </w:tr>
    </w:tbl>
    <w:p>
      <w:pPr>
        <w:pStyle w:val="BlockText"/>
      </w:pPr>
      <w:r>
        <w:rPr>
          <w:bCs/>
          <w:b/>
        </w:rPr>
        <w:t xml:space="preserve">如果不存在这一整体架构</w:t>
      </w:r>
      <w:r>
        <w:t xml:space="preserve">：PEDA将退化为松耦合的脚本集合。五大模块的分离不是工程上的过度设计，而是认知功能的必要分化。Perception的独立确保状态表示的一致性；World Model的独立使预测与执行解耦；Error Computer的独立实现误差分解；Action Generator的独立支持多步想象；Learning Module的独立防止灾难性遗忘；Drive System的独立提供动机层。缺少任何一环，闭环都将断裂，系统要么无法自主启动（缺Error/Drive），要么无法学习进化（缺Learning），要么盲目行动（缺World Model）。</w:t>
      </w:r>
    </w:p>
    <w:p>
      <w:r>
        <w:pict>
          <v:rect style="width:0;height:1.5pt" o:hralign="center" o:hrstd="t" o:hr="t"/>
        </w:pict>
      </w:r>
    </w:p>
    <w:bookmarkEnd w:id="49"/>
    <w:bookmarkEnd w:id="50"/>
    <w:bookmarkStart w:id="56" w:name="world-model世界模型"/>
    <w:p>
      <w:pPr>
        <w:pStyle w:val="Heading3"/>
      </w:pPr>
      <w:r>
        <w:t xml:space="preserve">3.3 World Model（世界模型）</w:t>
      </w:r>
    </w:p>
    <w:bookmarkStart w:id="51" w:name="职责定义"/>
    <w:p>
      <w:pPr>
        <w:pStyle w:val="Heading4"/>
      </w:pPr>
      <w:r>
        <w:t xml:space="preserve">3.3.1 职责定义</w:t>
      </w:r>
    </w:p>
    <w:p>
      <w:pPr>
        <w:pStyle w:val="FirstParagraph"/>
      </w:pPr>
      <w:r>
        <w:t xml:space="preserve">World Model是PEDA架构的认知核心。它的职责</w:t>
      </w:r>
      <w:r>
        <w:rPr>
          <w:bCs/>
          <w:b/>
        </w:rPr>
        <w:t xml:space="preserve">不是生成自然语言文本，也不是预测完整的系统状态，而是预测关键状态变量的变化</w:t>
      </w:r>
      <w:r>
        <w:t xml:space="preserve">。这一区分至关重要：</w:t>
      </w:r>
    </w:p>
    <w:p>
      <w:pPr>
        <w:numPr>
          <w:ilvl w:val="0"/>
          <w:numId w:val="1007"/>
        </w:numPr>
        <w:pStyle w:val="Compact"/>
      </w:pPr>
      <w:r>
        <w:t xml:space="preserve">生成模型关心”下一个token是什么”；</w:t>
      </w:r>
    </w:p>
    <w:p>
      <w:pPr>
        <w:numPr>
          <w:ilvl w:val="0"/>
          <w:numId w:val="1007"/>
        </w:numPr>
        <w:pStyle w:val="Compact"/>
      </w:pPr>
      <w:r>
        <w:t xml:space="preserve">朴素World Model关心”世界下一秒是什么样”；</w:t>
      </w:r>
    </w:p>
    <w:p>
      <w:pPr>
        <w:numPr>
          <w:ilvl w:val="0"/>
          <w:numId w:val="1007"/>
        </w:numPr>
        <w:pStyle w:val="Compact"/>
      </w:pPr>
      <w:r>
        <w:rPr>
          <w:bCs/>
          <w:b/>
        </w:rPr>
        <w:t xml:space="preserve">PEDA的World Model关心”哪些关键变量会变化、如何变化”</w:t>
      </w:r>
      <w:r>
        <w:t xml:space="preserve">。</w:t>
      </w:r>
    </w:p>
    <w:p>
      <w:pPr>
        <w:pStyle w:val="FirstParagraph"/>
      </w:pPr>
      <w:r>
        <w:t xml:space="preserve">在认知科学术语中，World Model对应于生物的</w:t>
      </w:r>
      <w:r>
        <w:rPr>
          <w:bCs/>
          <w:b/>
        </w:rPr>
        <w:t xml:space="preserve">内部模型（internal model）</w:t>
      </w:r>
      <w:r>
        <w:t xml:space="preserve">——大脑对外部世界因果结构的内部表征。它使Agent能够进行”想象”：在实际行动之前，在内部模拟不同行动的后果。</w:t>
      </w:r>
    </w:p>
    <w:bookmarkEnd w:id="51"/>
    <w:bookmarkStart w:id="52" w:name="为什么不预测完整状态"/>
    <w:p>
      <w:pPr>
        <w:pStyle w:val="Heading4"/>
      </w:pPr>
      <w:r>
        <w:t xml:space="preserve">3.3.2 为什么不预测”完整状态”</w:t>
      </w:r>
    </w:p>
    <w:p>
      <w:pPr>
        <w:pStyle w:val="FirstParagraph"/>
      </w:pPr>
      <w:r>
        <w:t xml:space="preserve">评审指出了一个关键问题：Linux沙箱的状态空间维度极高。假设状态由10个独立变量组成，每个变量有80%的可预测性（这在Linux环境中已是乐观估计），整体状态预测的联合准确率上限约为</w:t>
      </w:r>
      <w:r>
        <w:t xml:space="preserve"> </w:t>
      </w:r>
      <m:oMath>
        <m:sSup>
          <m:e>
            <m:r>
              <m:t>0.8</m:t>
            </m:r>
          </m:e>
          <m:sup>
            <m:r>
              <m:t>10</m:t>
            </m:r>
          </m:sup>
        </m:sSup>
        <m:r>
          <m:rPr>
            <m:sty m:val="p"/>
          </m:rPr>
          <m:t>≈</m:t>
        </m:r>
        <m:r>
          <m:t>10.7</m:t>
        </m:r>
        <m:r>
          <m:rPr>
            <m:sty m:val="p"/>
          </m:rPr>
          <m:t>%</m:t>
        </m:r>
      </m:oMath>
      <w:r>
        <w:t xml:space="preserve">。如果目标是”完整状态预测准确率70%“，这个目标在当前技术条件下几乎不可能实现。</w:t>
      </w:r>
    </w:p>
    <w:p>
      <w:pPr>
        <w:pStyle w:val="BodyText"/>
      </w:pPr>
      <w:r>
        <w:t xml:space="preserve">解决策略是</w:t>
      </w:r>
      <w:r>
        <w:rPr>
          <w:bCs/>
          <w:b/>
        </w:rPr>
        <w:t xml:space="preserve">分层预测</w:t>
      </w:r>
      <w:r>
        <w:t xml:space="preserve">：不追求对完整状态的单一准确率指标，而是将预测目标分为三个层次，每层有独立的难度、目标和止损标准。这种分层方法比”整体预测”更现实，因为：</w:t>
      </w:r>
    </w:p>
    <w:p>
      <w:pPr>
        <w:numPr>
          <w:ilvl w:val="0"/>
          <w:numId w:val="1008"/>
        </w:numPr>
        <w:pStyle w:val="Compact"/>
      </w:pPr>
      <w:r>
        <w:rPr>
          <w:bCs/>
          <w:b/>
        </w:rPr>
        <w:t xml:space="preserve">不同变量的可预测性差异巨大</w:t>
      </w:r>
      <w:r>
        <w:t xml:space="preserve">：exit code几乎完全可预测，而命令输出的具体字符几乎不可预测；</w:t>
      </w:r>
    </w:p>
    <w:p>
      <w:pPr>
        <w:numPr>
          <w:ilvl w:val="0"/>
          <w:numId w:val="1008"/>
        </w:numPr>
        <w:pStyle w:val="Compact"/>
      </w:pPr>
      <w:r>
        <w:rPr>
          <w:bCs/>
          <w:b/>
        </w:rPr>
        <w:t xml:space="preserve">不同变量对决策的价值不同</w:t>
      </w:r>
      <w:r>
        <w:t xml:space="preserve">：知道”命令会成功执行”比知道”输出第73个字符是什么”重要得多；</w:t>
      </w:r>
    </w:p>
    <w:p>
      <w:pPr>
        <w:numPr>
          <w:ilvl w:val="0"/>
          <w:numId w:val="1008"/>
        </w:numPr>
        <w:pStyle w:val="Compact"/>
      </w:pPr>
      <w:r>
        <w:rPr>
          <w:bCs/>
          <w:b/>
        </w:rPr>
        <w:t xml:space="preserve">分层允许系统在不同层次上独立学习和改进</w:t>
      </w:r>
      <w:r>
        <w:t xml:space="preserve">，而非被一个不可能的整体目标拖垮。</w:t>
      </w:r>
    </w:p>
    <w:bookmarkEnd w:id="52"/>
    <w:bookmarkStart w:id="53" w:name="分层预测体系"/>
    <w:p>
      <w:pPr>
        <w:pStyle w:val="Heading4"/>
      </w:pPr>
      <w:r>
        <w:t xml:space="preserve">3.3.3 分层预测体系</w:t>
      </w:r>
    </w:p>
    <w:p>
      <w:pPr>
        <w:pStyle w:val="FirstParagraph"/>
      </w:pPr>
      <w:r>
        <w:t xml:space="preserve">PEDA的World Model采用三级预测体系：</w:t>
      </w:r>
    </w:p>
    <w:p>
      <w:pPr>
        <w:pStyle w:val="BodyText"/>
      </w:pPr>
      <w:r>
        <w:rPr>
          <w:bCs/>
          <w:b/>
        </w:rPr>
        <w:t xml:space="preserve">Level 1：命令退出状态（Exit Code）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说明</w:t>
            </w:r>
          </w:p>
        </w:tc>
      </w:tr>
      <w:tr>
        <w:tc>
          <w:tcPr/>
          <w:p>
            <w:pPr>
              <w:pStyle w:val="Compact"/>
              <w:jc w:val="left"/>
            </w:pPr>
            <w:r>
              <w:rPr>
                <w:bCs/>
                <w:b/>
              </w:rPr>
              <w:t xml:space="preserve">预测内容</w:t>
            </w:r>
          </w:p>
        </w:tc>
        <w:tc>
          <w:tcPr/>
          <w:p>
            <w:pPr>
              <w:pStyle w:val="Compact"/>
              <w:jc w:val="left"/>
            </w:pPr>
            <w:r>
              <w:t xml:space="preserve">命令执行后的exit code（0=成功，非0=失败及错误类型）</w:t>
            </w:r>
          </w:p>
        </w:tc>
      </w:tr>
      <w:tr>
        <w:tc>
          <w:tcPr/>
          <w:p>
            <w:pPr>
              <w:pStyle w:val="Compact"/>
              <w:jc w:val="left"/>
            </w:pPr>
            <w:r>
              <w:rPr>
                <w:bCs/>
                <w:b/>
              </w:rPr>
              <w:t xml:space="preserve">难度</w:t>
            </w:r>
          </w:p>
        </w:tc>
        <w:tc>
          <w:tcPr/>
          <w:p>
            <w:pPr>
              <w:pStyle w:val="Compact"/>
              <w:jc w:val="left"/>
            </w:pPr>
            <w:r>
              <w:t xml:space="preserve">低——exit code由命令语义和文件系统状态共同决定</w:t>
            </w:r>
          </w:p>
        </w:tc>
      </w:tr>
      <w:tr>
        <w:tc>
          <w:tcPr/>
          <w:p>
            <w:pPr>
              <w:pStyle w:val="Compact"/>
              <w:jc w:val="left"/>
            </w:pPr>
            <w:r>
              <w:rPr>
                <w:bCs/>
                <w:b/>
              </w:rPr>
              <w:t xml:space="preserve">目标准确率</w:t>
            </w:r>
          </w:p>
        </w:tc>
        <w:tc>
          <w:tcPr/>
          <w:p>
            <w:pPr>
              <w:pStyle w:val="Compact"/>
              <w:jc w:val="left"/>
            </w:pPr>
            <w:r>
              <w:rPr>
                <w:bCs/>
                <w:b/>
              </w:rPr>
              <w:t xml:space="preserve">≥90%</w:t>
            </w:r>
          </w:p>
        </w:tc>
      </w:tr>
      <w:tr>
        <w:tc>
          <w:tcPr/>
          <w:p>
            <w:pPr>
              <w:pStyle w:val="Compact"/>
              <w:jc w:val="left"/>
            </w:pPr>
            <w:r>
              <w:rPr>
                <w:bCs/>
                <w:b/>
              </w:rPr>
              <w:t xml:space="preserve">评估标准</w:t>
            </w:r>
          </w:p>
        </w:tc>
        <w:tc>
          <w:tcPr/>
          <w:p>
            <w:pPr>
              <w:pStyle w:val="Compact"/>
              <w:jc w:val="left"/>
            </w:pPr>
            <w:r>
              <w:t xml:space="preserve">分类准确率（predicted_code == actual_code）</w:t>
            </w:r>
          </w:p>
        </w:tc>
      </w:tr>
      <w:tr>
        <w:tc>
          <w:tcPr/>
          <w:p>
            <w:pPr>
              <w:pStyle w:val="Compact"/>
              <w:jc w:val="left"/>
            </w:pPr>
            <w:r>
              <w:rPr>
                <w:bCs/>
                <w:b/>
              </w:rPr>
              <w:t xml:space="preserve">止损条件</w:t>
            </w:r>
          </w:p>
        </w:tc>
        <w:tc>
          <w:tcPr/>
          <w:p>
            <w:pPr>
              <w:pStyle w:val="Compact"/>
              <w:jc w:val="left"/>
            </w:pPr>
            <w:r>
              <w:t xml:space="preserve">若Phase 2b结束时&lt;80%，该项目在此方向上的投入需要重新评估</w:t>
            </w:r>
          </w:p>
        </w:tc>
      </w:tr>
    </w:tbl>
    <w:p>
      <w:pPr>
        <w:pStyle w:val="BodyText"/>
      </w:pPr>
      <w:r>
        <w:rPr>
          <w:bCs/>
          <w:b/>
        </w:rPr>
        <w:t xml:space="preserve">Level 2：文件系统变化（Filesystem Delta）</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说明</w:t>
            </w:r>
          </w:p>
        </w:tc>
      </w:tr>
      <w:tr>
        <w:tc>
          <w:tcPr/>
          <w:p>
            <w:pPr>
              <w:pStyle w:val="Compact"/>
              <w:jc w:val="left"/>
            </w:pPr>
            <w:r>
              <w:rPr>
                <w:bCs/>
                <w:b/>
              </w:rPr>
              <w:t xml:space="preserve">预测内容</w:t>
            </w:r>
          </w:p>
        </w:tc>
        <w:tc>
          <w:tcPr/>
          <w:p>
            <w:pPr>
              <w:pStyle w:val="Compact"/>
              <w:jc w:val="left"/>
            </w:pPr>
            <w:r>
              <w:t xml:space="preserve">文件存在性变化（新增/删除/修改）、目录结构变化</w:t>
            </w:r>
          </w:p>
        </w:tc>
      </w:tr>
      <w:tr>
        <w:tc>
          <w:tcPr/>
          <w:p>
            <w:pPr>
              <w:pStyle w:val="Compact"/>
              <w:jc w:val="left"/>
            </w:pPr>
            <w:r>
              <w:rPr>
                <w:bCs/>
                <w:b/>
              </w:rPr>
              <w:t xml:space="preserve">难度</w:t>
            </w:r>
          </w:p>
        </w:tc>
        <w:tc>
          <w:tcPr/>
          <w:p>
            <w:pPr>
              <w:pStyle w:val="Compact"/>
              <w:jc w:val="left"/>
            </w:pPr>
            <w:r>
              <w:t xml:space="preserve">中——需要理解命令与文件系统的因果效应</w:t>
            </w:r>
          </w:p>
        </w:tc>
      </w:tr>
      <w:tr>
        <w:tc>
          <w:tcPr/>
          <w:p>
            <w:pPr>
              <w:pStyle w:val="Compact"/>
              <w:jc w:val="left"/>
            </w:pPr>
            <w:r>
              <w:rPr>
                <w:bCs/>
                <w:b/>
              </w:rPr>
              <w:t xml:space="preserve">目标准确率</w:t>
            </w:r>
          </w:p>
        </w:tc>
        <w:tc>
          <w:tcPr/>
          <w:p>
            <w:pPr>
              <w:pStyle w:val="Compact"/>
              <w:jc w:val="left"/>
            </w:pPr>
            <w:r>
              <w:rPr>
                <w:bCs/>
                <w:b/>
              </w:rPr>
              <w:t xml:space="preserve">≥70%</w:t>
            </w:r>
            <w:r>
              <w:t xml:space="preserve">（文件存在性），</w:t>
            </w:r>
            <w:r>
              <w:rPr>
                <w:bCs/>
                <w:b/>
              </w:rPr>
              <w:t xml:space="preserve">≥60%</w:t>
            </w:r>
            <w:r>
              <w:t xml:space="preserve">（目录结构变化）</w:t>
            </w:r>
          </w:p>
        </w:tc>
      </w:tr>
      <w:tr>
        <w:tc>
          <w:tcPr/>
          <w:p>
            <w:pPr>
              <w:pStyle w:val="Compact"/>
              <w:jc w:val="left"/>
            </w:pPr>
            <w:r>
              <w:rPr>
                <w:bCs/>
                <w:b/>
              </w:rPr>
              <w:t xml:space="preserve">评估标准</w:t>
            </w:r>
          </w:p>
        </w:tc>
        <w:tc>
          <w:tcPr/>
          <w:p>
            <w:pPr>
              <w:pStyle w:val="Compact"/>
              <w:jc w:val="left"/>
            </w:pPr>
            <w:r>
              <w:t xml:space="preserve">结构化对比（预测的变化列表 vs 实际的变化列表）</w:t>
            </w:r>
          </w:p>
        </w:tc>
      </w:tr>
      <w:tr>
        <w:tc>
          <w:tcPr/>
          <w:p>
            <w:pPr>
              <w:pStyle w:val="Compact"/>
              <w:jc w:val="left"/>
            </w:pPr>
            <w:r>
              <w:rPr>
                <w:bCs/>
                <w:b/>
              </w:rPr>
              <w:t xml:space="preserve">止损条件</w:t>
            </w:r>
          </w:p>
        </w:tc>
        <w:tc>
          <w:tcPr/>
          <w:p>
            <w:pPr>
              <w:pStyle w:val="Compact"/>
              <w:jc w:val="left"/>
            </w:pPr>
            <w:r>
              <w:t xml:space="preserve">若文件存在性预测&lt;50%，说明World Model未掌握基本的命令-文件因果关系</w:t>
            </w:r>
          </w:p>
        </w:tc>
      </w:tr>
    </w:tbl>
    <w:p>
      <w:pPr>
        <w:pStyle w:val="BodyText"/>
      </w:pPr>
      <w:r>
        <w:rPr>
          <w:bCs/>
          <w:b/>
        </w:rPr>
        <w:t xml:space="preserve">Level 3：命令输出摘要（Output Summary）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说明</w:t>
            </w:r>
          </w:p>
        </w:tc>
      </w:tr>
      <w:tr>
        <w:tc>
          <w:tcPr/>
          <w:p>
            <w:pPr>
              <w:pStyle w:val="Compact"/>
              <w:jc w:val="left"/>
            </w:pPr>
            <w:r>
              <w:rPr>
                <w:bCs/>
                <w:b/>
              </w:rPr>
              <w:t xml:space="preserve">预测内容</w:t>
            </w:r>
          </w:p>
        </w:tc>
        <w:tc>
          <w:tcPr/>
          <w:p>
            <w:pPr>
              <w:pStyle w:val="Compact"/>
              <w:jc w:val="left"/>
            </w:pPr>
            <w:r>
              <w:t xml:space="preserve">命令stdout/stderr的前100个字符的语义摘要</w:t>
            </w:r>
          </w:p>
        </w:tc>
      </w:tr>
      <w:tr>
        <w:tc>
          <w:tcPr/>
          <w:p>
            <w:pPr>
              <w:pStyle w:val="Compact"/>
              <w:jc w:val="left"/>
            </w:pPr>
            <w:r>
              <w:rPr>
                <w:bCs/>
                <w:b/>
              </w:rPr>
              <w:t xml:space="preserve">难度</w:t>
            </w:r>
          </w:p>
        </w:tc>
        <w:tc>
          <w:tcPr/>
          <w:p>
            <w:pPr>
              <w:pStyle w:val="Compact"/>
              <w:jc w:val="left"/>
            </w:pPr>
            <w:r>
              <w:t xml:space="preserve">高——许多命令的输出本质上是不可预测的（随机数、时间戳、网络延迟）</w:t>
            </w:r>
          </w:p>
        </w:tc>
      </w:tr>
      <w:tr>
        <w:tc>
          <w:tcPr/>
          <w:p>
            <w:pPr>
              <w:pStyle w:val="Compact"/>
              <w:jc w:val="left"/>
            </w:pPr>
            <w:r>
              <w:rPr>
                <w:bCs/>
                <w:b/>
              </w:rPr>
              <w:t xml:space="preserve">目标准确率</w:t>
            </w:r>
          </w:p>
        </w:tc>
        <w:tc>
          <w:tcPr/>
          <w:p>
            <w:pPr>
              <w:pStyle w:val="Compact"/>
              <w:jc w:val="left"/>
            </w:pPr>
            <w:r>
              <w:rPr>
                <w:bCs/>
                <w:b/>
              </w:rPr>
              <w:t xml:space="preserve">≥50%</w:t>
            </w:r>
            <w:r>
              <w:t xml:space="preserve">即可（语义级别匹配，非精确字符匹配）</w:t>
            </w:r>
          </w:p>
        </w:tc>
      </w:tr>
      <w:tr>
        <w:tc>
          <w:tcPr/>
          <w:p>
            <w:pPr>
              <w:pStyle w:val="Compact"/>
              <w:jc w:val="left"/>
            </w:pPr>
            <w:r>
              <w:rPr>
                <w:bCs/>
                <w:b/>
              </w:rPr>
              <w:t xml:space="preserve">评估标准</w:t>
            </w:r>
          </w:p>
        </w:tc>
        <w:tc>
          <w:tcPr/>
          <w:p>
            <w:pPr>
              <w:pStyle w:val="Compact"/>
              <w:jc w:val="left"/>
            </w:pPr>
            <w:r>
              <w:t xml:space="preserve">语义相似度（如SBERT embedding的余弦相似度&gt;0.7视为正确）</w:t>
            </w:r>
          </w:p>
        </w:tc>
      </w:tr>
      <w:tr>
        <w:tc>
          <w:tcPr/>
          <w:p>
            <w:pPr>
              <w:pStyle w:val="Compact"/>
              <w:jc w:val="left"/>
            </w:pPr>
            <w:r>
              <w:rPr>
                <w:bCs/>
                <w:b/>
              </w:rPr>
              <w:t xml:space="preserve">止损条件</w:t>
            </w:r>
          </w:p>
        </w:tc>
        <w:tc>
          <w:tcPr/>
          <w:p>
            <w:pPr>
              <w:pStyle w:val="Compact"/>
              <w:jc w:val="left"/>
            </w:pPr>
            <w:r>
              <w:t xml:space="preserve">无硬性止损——此层级为”尽力而为”，准确率低于50%不影响系统核心功能</w:t>
            </w:r>
          </w:p>
        </w:tc>
      </w:tr>
    </w:tbl>
    <w:p>
      <w:pPr>
        <w:pStyle w:val="BodyText"/>
      </w:pPr>
      <w:r>
        <w:rPr>
          <w:bCs/>
          <w:b/>
        </w:rPr>
        <w:t xml:space="preserve">归为Aleatoric（不预测）的变量</w:t>
      </w:r>
      <w:r>
        <w:t xml:space="preserve">：</w:t>
      </w:r>
    </w:p>
    <w:p>
      <w:pPr>
        <w:pStyle w:val="BodyText"/>
      </w:pPr>
      <w:r>
        <w:t xml:space="preserve">以下变量被明确归为环境固有随机性，World Model</w:t>
      </w:r>
      <w:r>
        <w:rPr>
          <w:bCs/>
          <w:b/>
        </w:rPr>
        <w:t xml:space="preserve">不尝试预测其精确值</w:t>
      </w:r>
      <w:r>
        <w:t xml:space="preserve">：</w:t>
      </w:r>
      <w:r>
        <w:t xml:space="preserve"> </w:t>
      </w:r>
      <w:r>
        <w:t xml:space="preserve">- 时间戳（任何涉及时间的值）</w:t>
      </w:r>
      <w:r>
        <w:t xml:space="preserve"> </w:t>
      </w:r>
      <w:r>
        <w:t xml:space="preserve">- PID（进程ID）</w:t>
      </w:r>
      <w:r>
        <w:t xml:space="preserve"> </w:t>
      </w:r>
      <w:r>
        <w:t xml:space="preserve">- 随机数生成器的输出</w:t>
      </w:r>
      <w:r>
        <w:t xml:space="preserve"> </w:t>
      </w:r>
      <w:r>
        <w:t xml:space="preserve">- 网络延迟的具体毫秒数</w:t>
      </w:r>
      <w:r>
        <w:t xml:space="preserve"> </w:t>
      </w:r>
      <w:r>
        <w:t xml:space="preserve">- 内存使用量的精确值</w:t>
      </w:r>
    </w:p>
    <w:p>
      <w:pPr>
        <w:pStyle w:val="BodyText"/>
      </w:pPr>
      <w:r>
        <w:t xml:space="preserve">这些变量在状态表示中被标记为</w:t>
      </w:r>
      <w:r>
        <w:rPr>
          <w:rStyle w:val="VerbatimChar"/>
        </w:rPr>
        <w:t xml:space="preserve">ALEATORIC</w:t>
      </w:r>
      <w:r>
        <w:t xml:space="preserve">类型，Perception模块记录其观测值但不纳入预测准确率的计算。</w:t>
      </w:r>
    </w:p>
    <w:bookmarkEnd w:id="53"/>
    <w:bookmarkStart w:id="54" w:name="输入输出接口"/>
    <w:p>
      <w:pPr>
        <w:pStyle w:val="Heading4"/>
      </w:pPr>
      <w:r>
        <w:t xml:space="preserve">3.3.4 输入输出接口</w:t>
      </w:r>
    </w:p>
    <w:p>
      <w:pPr>
        <w:pStyle w:val="SourceCode"/>
      </w:pPr>
      <w:r>
        <w:rPr>
          <w:rStyle w:val="AttributeTok"/>
        </w:rPr>
        <w:t xml:space="preserve">@dataclass</w:t>
      </w:r>
      <w:r>
        <w:br/>
      </w:r>
      <w:r>
        <w:rPr>
          <w:rStyle w:val="KeywordTok"/>
        </w:rPr>
        <w:t xml:space="preserve">class</w:t>
      </w:r>
      <w:r>
        <w:rPr>
          <w:rStyle w:val="NormalTok"/>
        </w:rPr>
        <w:t xml:space="preserve"> State:</w:t>
      </w:r>
      <w:r>
        <w:br/>
      </w:r>
      <w:r>
        <w:rPr>
          <w:rStyle w:val="NormalTok"/>
        </w:rPr>
        <w:t xml:space="preserve">    </w:t>
      </w:r>
      <w:r>
        <w:rPr>
          <w:rStyle w:val="CommentTok"/>
        </w:rPr>
        <w:t xml:space="preserve">"""环境状态的结构化表示——仅包含可预测的关键变量"""</w:t>
      </w:r>
      <w:r>
        <w:br/>
      </w:r>
      <w:r>
        <w:rPr>
          <w:rStyle w:val="NormalTok"/>
        </w:rPr>
        <w:t xml:space="preserve">    filesystem: FileSystemSnapshot    </w:t>
      </w:r>
      <w:r>
        <w:rPr>
          <w:rStyle w:val="CommentTok"/>
        </w:rPr>
        <w:t xml:space="preserve"># 文件列表、存在性、权限（不含时间戳）</w:t>
      </w:r>
      <w:r>
        <w:br/>
      </w:r>
      <w:r>
        <w:rPr>
          <w:rStyle w:val="NormalTok"/>
        </w:rPr>
        <w:t xml:space="preserve">    processes: List[ProcessSummary]   </w:t>
      </w:r>
      <w:r>
        <w:rPr>
          <w:rStyle w:val="CommentTok"/>
        </w:rPr>
        <w:t xml:space="preserve"># 进程名、CPU区间（高/中/低），不含PID</w:t>
      </w:r>
      <w:r>
        <w:br/>
      </w:r>
      <w:r>
        <w:rPr>
          <w:rStyle w:val="NormalTok"/>
        </w:rPr>
        <w:t xml:space="preserve">    network: NetworkSummary           </w:t>
      </w:r>
      <w:r>
        <w:rPr>
          <w:rStyle w:val="CommentTok"/>
        </w:rPr>
        <w:t xml:space="preserve"># 连接状态（活跃/断开），不含精确延迟</w:t>
      </w:r>
      <w:r>
        <w:br/>
      </w:r>
      <w:r>
        <w:rPr>
          <w:rStyle w:val="NormalTok"/>
        </w:rPr>
        <w:t xml:space="preserve">    system: SystemMetrics             </w:t>
      </w:r>
      <w:r>
        <w:rPr>
          <w:rStyle w:val="CommentTok"/>
        </w:rPr>
        <w:t xml:space="preserve"># 资源使用区间，不含精确值</w:t>
      </w:r>
      <w:r>
        <w:br/>
      </w:r>
      <w:r>
        <w:rPr>
          <w:rStyle w:val="NormalTok"/>
        </w:rPr>
        <w:t xml:space="preserve">    recent_actions: List[Action]      </w:t>
      </w:r>
      <w:r>
        <w:rPr>
          <w:rStyle w:val="CommentTok"/>
        </w:rPr>
        <w:t xml:space="preserve"># 最近执行的动作历史</w:t>
      </w:r>
      <w:r>
        <w:br/>
      </w:r>
      <w:r>
        <w:rPr>
          <w:rStyle w:val="NormalTok"/>
        </w:rPr>
        <w:t xml:space="preserve">    </w:t>
      </w:r>
      <w:r>
        <w:br/>
      </w:r>
      <w:r>
        <w:rPr>
          <w:rStyle w:val="AttributeTok"/>
        </w:rPr>
        <w:t xml:space="preserve">@dataclass</w:t>
      </w:r>
      <w:r>
        <w:br/>
      </w:r>
      <w:r>
        <w:rPr>
          <w:rStyle w:val="KeywordTok"/>
        </w:rPr>
        <w:t xml:space="preserve">class</w:t>
      </w:r>
      <w:r>
        <w:rPr>
          <w:rStyle w:val="NormalTok"/>
        </w:rPr>
        <w:t xml:space="preserve"> PredictedState:</w:t>
      </w:r>
      <w:r>
        <w:br/>
      </w:r>
      <w:r>
        <w:rPr>
          <w:rStyle w:val="NormalTok"/>
        </w:rPr>
        <w:t xml:space="preserve">    </w:t>
      </w:r>
      <w:r>
        <w:rPr>
          <w:rStyle w:val="CommentTok"/>
        </w:rPr>
        <w:t xml:space="preserve">"""World Model的分层预测输出"""</w:t>
      </w:r>
      <w:r>
        <w:br/>
      </w:r>
      <w:r>
        <w:rPr>
          <w:rStyle w:val="NormalTok"/>
        </w:rPr>
        <w:t xml:space="preserve">    level1_exit_code: </w:t>
      </w:r>
      <w:r>
        <w:rPr>
          <w:rStyle w:val="BuiltInTok"/>
        </w:rPr>
        <w:t xml:space="preserve">int</w:t>
      </w:r>
      <w:r>
        <w:rPr>
          <w:rStyle w:val="NormalTok"/>
        </w:rPr>
        <w:t xml:space="preserve">                    </w:t>
      </w:r>
      <w:r>
        <w:rPr>
          <w:rStyle w:val="CommentTok"/>
        </w:rPr>
        <w:t xml:space="preserve"># 预测的exit code</w:t>
      </w:r>
      <w:r>
        <w:br/>
      </w:r>
      <w:r>
        <w:rPr>
          <w:rStyle w:val="NormalTok"/>
        </w:rPr>
        <w:t xml:space="preserve">    level1_confidence: </w:t>
      </w:r>
      <w:r>
        <w:rPr>
          <w:rStyle w:val="BuiltInTok"/>
        </w:rPr>
        <w:t xml:space="preserve">float</w:t>
      </w:r>
      <w:r>
        <w:rPr>
          <w:rStyle w:val="NormalTok"/>
        </w:rPr>
        <w:t xml:space="preserve">                 </w:t>
      </w:r>
      <w:r>
        <w:rPr>
          <w:rStyle w:val="CommentTok"/>
        </w:rPr>
        <w:t xml:space="preserve"># 对exit code预测的置信度</w:t>
      </w:r>
      <w:r>
        <w:br/>
      </w:r>
      <w:r>
        <w:rPr>
          <w:rStyle w:val="NormalTok"/>
        </w:rPr>
        <w:t xml:space="preserve">    level2_filesystem_delta: List[FileOp]    </w:t>
      </w:r>
      <w:r>
        <w:rPr>
          <w:rStyle w:val="CommentTok"/>
        </w:rPr>
        <w:t xml:space="preserve"># 预测的文件系统变化</w:t>
      </w:r>
      <w:r>
        <w:br/>
      </w:r>
      <w:r>
        <w:rPr>
          <w:rStyle w:val="NormalTok"/>
        </w:rPr>
        <w:t xml:space="preserve">    level2_confidence: </w:t>
      </w:r>
      <w:r>
        <w:rPr>
          <w:rStyle w:val="BuiltInTok"/>
        </w:rPr>
        <w:t xml:space="preserve">float</w:t>
      </w:r>
      <w:r>
        <w:rPr>
          <w:rStyle w:val="NormalTok"/>
        </w:rPr>
        <w:t xml:space="preserve">                 </w:t>
      </w:r>
      <w:r>
        <w:rPr>
          <w:rStyle w:val="CommentTok"/>
        </w:rPr>
        <w:t xml:space="preserve"># 对文件系统预测的置信度</w:t>
      </w:r>
      <w:r>
        <w:br/>
      </w:r>
      <w:r>
        <w:rPr>
          <w:rStyle w:val="NormalTok"/>
        </w:rPr>
        <w:t xml:space="preserve">    level3_output_summary: </w:t>
      </w:r>
      <w:r>
        <w:rPr>
          <w:rStyle w:val="BuiltInTok"/>
        </w:rPr>
        <w:t xml:space="preserve">str</w:t>
      </w:r>
      <w:r>
        <w:rPr>
          <w:rStyle w:val="NormalTok"/>
        </w:rPr>
        <w:t xml:space="preserve">               </w:t>
      </w:r>
      <w:r>
        <w:rPr>
          <w:rStyle w:val="CommentTok"/>
        </w:rPr>
        <w:t xml:space="preserve"># 预测的输出摘要（前100字符语义）</w:t>
      </w:r>
      <w:r>
        <w:br/>
      </w:r>
      <w:r>
        <w:rPr>
          <w:rStyle w:val="NormalTok"/>
        </w:rPr>
        <w:t xml:space="preserve">    level3_confidence: </w:t>
      </w:r>
      <w:r>
        <w:rPr>
          <w:rStyle w:val="BuiltInTok"/>
        </w:rPr>
        <w:t xml:space="preserve">float</w:t>
      </w:r>
      <w:r>
        <w:rPr>
          <w:rStyle w:val="NormalTok"/>
        </w:rPr>
        <w:t xml:space="preserve">                 </w:t>
      </w:r>
      <w:r>
        <w:rPr>
          <w:rStyle w:val="CommentTok"/>
        </w:rPr>
        <w:t xml:space="preserve"># 对输出摘要预测的置信度</w:t>
      </w:r>
      <w:r>
        <w:br/>
      </w:r>
      <w:r>
        <w:rPr>
          <w:rStyle w:val="NormalTok"/>
        </w:rPr>
        <w:t xml:space="preserve">    aleatoric_fields: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CommentTok"/>
        </w:rPr>
        <w:t xml:space="preserve"># 标记为"随机"的字段（不预测值）</w:t>
      </w:r>
      <w:r>
        <w:br/>
      </w:r>
      <w:r>
        <w:br/>
      </w:r>
      <w:r>
        <w:rPr>
          <w:rStyle w:val="AttributeTok"/>
        </w:rPr>
        <w:t xml:space="preserve">@dataclass</w:t>
      </w:r>
      <w:r>
        <w:br/>
      </w:r>
      <w:r>
        <w:rPr>
          <w:rStyle w:val="KeywordTok"/>
        </w:rPr>
        <w:t xml:space="preserve">class</w:t>
      </w:r>
      <w:r>
        <w:rPr>
          <w:rStyle w:val="NormalTok"/>
        </w:rPr>
        <w:t xml:space="preserve"> Action:</w:t>
      </w:r>
      <w:r>
        <w:br/>
      </w:r>
      <w:r>
        <w:rPr>
          <w:rStyle w:val="NormalTok"/>
        </w:rPr>
        <w:t xml:space="preserve">    </w:t>
      </w:r>
      <w:r>
        <w:rPr>
          <w:rStyle w:val="CommentTok"/>
        </w:rPr>
        <w:t xml:space="preserve">"""可执行动作的结构化表示"""</w:t>
      </w:r>
      <w:r>
        <w:br/>
      </w:r>
      <w:r>
        <w:rPr>
          <w:rStyle w:val="NormalTok"/>
        </w:rPr>
        <w:t xml:space="preserve">    command: </w:t>
      </w:r>
      <w:r>
        <w:rPr>
          <w:rStyle w:val="BuiltInTok"/>
        </w:rPr>
        <w:t xml:space="preserve">str</w:t>
      </w:r>
      <w:r>
        <w:rPr>
          <w:rStyle w:val="NormalTok"/>
        </w:rPr>
        <w:t xml:space="preserve">                      </w:t>
      </w:r>
      <w:r>
        <w:rPr>
          <w:rStyle w:val="CommentTok"/>
        </w:rPr>
        <w:t xml:space="preserve"># 实际命令（如 "ls -la /proc"）</w:t>
      </w:r>
      <w:r>
        <w:br/>
      </w:r>
      <w:r>
        <w:rPr>
          <w:rStyle w:val="NormalTok"/>
        </w:rPr>
        <w:t xml:space="preserve">    action_type: ActionType           </w:t>
      </w:r>
      <w:r>
        <w:rPr>
          <w:rStyle w:val="CommentTok"/>
        </w:rPr>
        <w:t xml:space="preserve"># 枚举：READ/WRITE/EXEC/NETWORK/...</w:t>
      </w:r>
      <w:r>
        <w:br/>
      </w:r>
      <w:r>
        <w:rPr>
          <w:rStyle w:val="NormalTok"/>
        </w:rPr>
        <w:t xml:space="preserve">    target: Optional[</w:t>
      </w:r>
      <w:r>
        <w:rPr>
          <w:rStyle w:val="BuiltInTok"/>
        </w:rPr>
        <w:t xml:space="preserve">str</w:t>
      </w:r>
      <w:r>
        <w:rPr>
          <w:rStyle w:val="NormalTok"/>
        </w:rPr>
        <w:t xml:space="preserve">]             </w:t>
      </w:r>
      <w:r>
        <w:rPr>
          <w:rStyle w:val="CommentTok"/>
        </w:rPr>
        <w:t xml:space="preserve"># 动作目标</w:t>
      </w:r>
      <w:r>
        <w:br/>
      </w:r>
      <w:r>
        <w:rPr>
          <w:rStyle w:val="NormalTok"/>
        </w:rPr>
        <w:t xml:space="preserve">    parameters: Dict[</w:t>
      </w:r>
      <w:r>
        <w:rPr>
          <w:rStyle w:val="BuiltInTok"/>
        </w:rPr>
        <w:t xml:space="preserve">str</w:t>
      </w:r>
      <w:r>
        <w:rPr>
          <w:rStyle w:val="NormalTok"/>
        </w:rPr>
        <w:t xml:space="preserve">, Any]        </w:t>
      </w:r>
      <w:r>
        <w:rPr>
          <w:rStyle w:val="CommentTok"/>
        </w:rPr>
        <w:t xml:space="preserve"># 附加参数</w:t>
      </w:r>
      <w:r>
        <w:br/>
      </w:r>
      <w:r>
        <w:br/>
      </w:r>
      <w:r>
        <w:rPr>
          <w:rStyle w:val="KeywordTok"/>
        </w:rPr>
        <w:t xml:space="preserve">class</w:t>
      </w:r>
      <w:r>
        <w:rPr>
          <w:rStyle w:val="NormalTok"/>
        </w:rPr>
        <w:t xml:space="preserve"> WorldModel:</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state: State, action: Optional[Action]) </w:t>
      </w:r>
      <w:r>
        <w:rPr>
          <w:rStyle w:val="OperatorTok"/>
        </w:rPr>
        <w:t xml:space="preserve">-&gt;</w:t>
      </w:r>
      <w:r>
        <w:rPr>
          <w:rStyle w:val="NormalTok"/>
        </w:rPr>
        <w:t xml:space="preserve"> PredictedState:</w:t>
      </w:r>
      <w:r>
        <w:br/>
      </w:r>
      <w:r>
        <w:rPr>
          <w:rStyle w:val="NormalTok"/>
        </w:rPr>
        <w:t xml:space="preserve">        </w:t>
      </w:r>
      <w:r>
        <w:rPr>
          <w:rStyle w:val="CommentTok"/>
        </w:rPr>
        <w:t xml:space="preserve">"""</w:t>
      </w:r>
      <w:r>
        <w:br/>
      </w:r>
      <w:r>
        <w:rPr>
          <w:rStyle w:val="CommentTok"/>
        </w:rPr>
        <w:t xml:space="preserve">        预测执行action后的关键状态变量变化。</w:t>
      </w:r>
      <w:r>
        <w:br/>
      </w:r>
      <w:r>
        <w:rPr>
          <w:rStyle w:val="CommentTok"/>
        </w:rPr>
        <w:t xml:space="preserve">        返回分层PredictedState，而非完整的未来状态。</w:t>
      </w:r>
      <w:r>
        <w:br/>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rollout(</w:t>
      </w:r>
      <w:r>
        <w:rPr>
          <w:rStyle w:val="VariableTok"/>
        </w:rPr>
        <w:t xml:space="preserve">self</w:t>
      </w:r>
      <w:r>
        <w:rPr>
          <w:rStyle w:val="NormalTok"/>
        </w:rPr>
        <w:t xml:space="preserve">, state: State, action: Action, horizon: </w:t>
      </w:r>
      <w:r>
        <w:rPr>
          <w:rStyle w:val="BuiltInTok"/>
        </w:rPr>
        <w:t xml:space="preserve">int</w:t>
      </w:r>
      <w:r>
        <w:rPr>
          <w:rStyle w:val="NormalTok"/>
        </w:rPr>
        <w:t xml:space="preserve">) </w:t>
      </w:r>
      <w:r>
        <w:rPr>
          <w:rStyle w:val="OperatorTok"/>
        </w:rPr>
        <w:t xml:space="preserve">-&gt;</w:t>
      </w:r>
      <w:r>
        <w:rPr>
          <w:rStyle w:val="NormalTok"/>
        </w:rPr>
        <w:t xml:space="preserve"> List[PredictedState]:</w:t>
      </w:r>
      <w:r>
        <w:br/>
      </w:r>
      <w:r>
        <w:rPr>
          <w:rStyle w:val="NormalTok"/>
        </w:rPr>
        <w:t xml:space="preserve">        </w:t>
      </w:r>
      <w:r>
        <w:rPr>
          <w:rStyle w:val="CommentTok"/>
        </w:rPr>
        <w:t xml:space="preserve">"""</w:t>
      </w:r>
      <w:r>
        <w:br/>
      </w:r>
      <w:r>
        <w:rPr>
          <w:rStyle w:val="CommentTok"/>
        </w:rPr>
        <w:t xml:space="preserve">        从(state, action)出发，自举预测未来horizon步的状态序列。</w:t>
      </w:r>
      <w:r>
        <w:br/>
      </w:r>
      <w:r>
        <w:rPr>
          <w:rStyle w:val="CommentTok"/>
        </w:rPr>
        <w:t xml:space="preserve">        注意：horizon在v1.0中限制为2-3步（见3.5节推理速度讨论）。</w:t>
      </w:r>
      <w:r>
        <w:br/>
      </w:r>
      <w:r>
        <w:rPr>
          <w:rStyle w:val="CommentTok"/>
        </w:rPr>
        <w:t xml:space="preserve">        """</w:t>
      </w:r>
      <w:r>
        <w:br/>
      </w:r>
      <w:r>
        <w:rPr>
          <w:rStyle w:val="NormalTok"/>
        </w:rPr>
        <w:t xml:space="preserve">        trajectory </w:t>
      </w:r>
      <w:r>
        <w:rPr>
          <w:rStyle w:val="OperatorTok"/>
        </w:rPr>
        <w:t xml:space="preserve">=</w:t>
      </w:r>
      <w:r>
        <w:rPr>
          <w:rStyle w:val="NormalTok"/>
        </w:rPr>
        <w:t xml:space="preserve"> [state]</w:t>
      </w:r>
      <w:r>
        <w:br/>
      </w:r>
      <w:r>
        <w:rPr>
          <w:rStyle w:val="NormalTok"/>
        </w:rPr>
        <w:t xml:space="preserve">        current </w:t>
      </w:r>
      <w:r>
        <w:rPr>
          <w:rStyle w:val="OperatorTok"/>
        </w:rPr>
        <w:t xml:space="preserve">=</w:t>
      </w:r>
      <w:r>
        <w:rPr>
          <w:rStyle w:val="NormalTok"/>
        </w:rPr>
        <w:t xml:space="preserve"> state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(horizon):</w:t>
      </w:r>
      <w:r>
        <w:br/>
      </w:r>
      <w:r>
        <w:rPr>
          <w:rStyle w:val="NormalTok"/>
        </w:rPr>
        <w:t xml:space="preserve">            next_state </w:t>
      </w:r>
      <w:r>
        <w:rPr>
          <w:rStyle w:val="OperatorTok"/>
        </w:rPr>
        <w:t xml:space="preserve">=</w:t>
      </w:r>
      <w:r>
        <w:rPr>
          <w:rStyle w:val="NormalTok"/>
        </w:rPr>
        <w:t xml:space="preserve"> </w:t>
      </w:r>
      <w:r>
        <w:rPr>
          <w:rStyle w:val="VariableTok"/>
        </w:rPr>
        <w:t xml:space="preserve">self</w:t>
      </w:r>
      <w:r>
        <w:rPr>
          <w:rStyle w:val="NormalTok"/>
        </w:rPr>
        <w:t xml:space="preserve">.predict(current, action)</w:t>
      </w:r>
      <w:r>
        <w:br/>
      </w:r>
      <w:r>
        <w:rPr>
          <w:rStyle w:val="NormalTok"/>
        </w:rPr>
        <w:t xml:space="preserve">            trajectory.append(next_state)</w:t>
      </w:r>
      <w:r>
        <w:br/>
      </w:r>
      <w:r>
        <w:rPr>
          <w:rStyle w:val="NormalTok"/>
        </w:rPr>
        <w:t xml:space="preserve">            current </w:t>
      </w:r>
      <w:r>
        <w:rPr>
          <w:rStyle w:val="OperatorTok"/>
        </w:rPr>
        <w:t xml:space="preserve">=</w:t>
      </w:r>
      <w:r>
        <w:rPr>
          <w:rStyle w:val="NormalTok"/>
        </w:rPr>
        <w:t xml:space="preserve"> next_state</w:t>
      </w:r>
      <w:r>
        <w:br/>
      </w:r>
      <w:r>
        <w:rPr>
          <w:rStyle w:val="NormalTok"/>
        </w:rPr>
        <w:t xml:space="preserve">            action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trajectory</w:t>
      </w:r>
    </w:p>
    <w:bookmarkEnd w:id="54"/>
    <w:bookmarkStart w:id="55" w:name="具体实现方案"/>
    <w:p>
      <w:pPr>
        <w:pStyle w:val="Heading4"/>
      </w:pPr>
      <w:r>
        <w:t xml:space="preserve">3.3.5 具体实现方案</w:t>
      </w:r>
    </w:p>
    <w:p>
      <w:pPr>
        <w:pStyle w:val="FirstParagraph"/>
      </w:pPr>
      <w:r>
        <w:rPr>
          <w:bCs/>
          <w:b/>
        </w:rPr>
        <w:t xml:space="preserve">模型选择</w:t>
      </w:r>
      <w:r>
        <w:t xml:space="preserve">：采用预训练LLM（1-7B参数规模，如Qwen2.5-1.5B、Phi-3-mini或Llama-3.2-3B）+ LoRA微调。基础模型的世界知识为World Model提供先验，LoRA适配层学习特定环境的动态。</w:t>
      </w:r>
    </w:p>
    <w:p>
      <w:pPr>
        <w:pStyle w:val="BodyText"/>
      </w:pPr>
      <w:r>
        <w:rPr>
          <w:bCs/>
          <w:b/>
        </w:rPr>
        <w:t xml:space="preserve">为什么不用&lt;1M参数的微型模型</w:t>
      </w:r>
      <w:r>
        <w:t xml:space="preserve">：World Model需要足够的表示能力来捕捉环境动态。在Linux/文本环境中，模型需要理解：</w:t>
      </w:r>
      <w:r>
        <w:t xml:space="preserve"> </w:t>
      </w:r>
      <w:r>
        <w:t xml:space="preserve">- 文件系统操作的因果效应（</w:t>
      </w:r>
      <w:r>
        <w:rPr>
          <w:rStyle w:val="VerbatimChar"/>
        </w:rPr>
        <w:t xml:space="preserve">rm -rf</w:t>
      </w:r>
      <w:r>
        <w:t xml:space="preserve">会删除文件，</w:t>
      </w:r>
      <w:r>
        <w:rPr>
          <w:rStyle w:val="VerbatimChar"/>
        </w:rPr>
        <w:t xml:space="preserve">mkdir</w:t>
      </w:r>
      <w:r>
        <w:t xml:space="preserve">会创建目录）</w:t>
      </w:r>
      <w:r>
        <w:t xml:space="preserve"> </w:t>
      </w:r>
      <w:r>
        <w:t xml:space="preserve">- 进程间的依赖关系（杀死父进程会影响子进程）</w:t>
      </w:r>
      <w:r>
        <w:t xml:space="preserve"> </w:t>
      </w:r>
      <w:r>
        <w:t xml:space="preserve">- 网络命令的结果（</w:t>
      </w:r>
      <w:r>
        <w:rPr>
          <w:rStyle w:val="VerbatimChar"/>
        </w:rPr>
        <w:t xml:space="preserve">ping</w:t>
      </w:r>
      <w:r>
        <w:t xml:space="preserve">返回延迟，</w:t>
      </w:r>
      <w:r>
        <w:rPr>
          <w:rStyle w:val="VerbatimChar"/>
        </w:rPr>
        <w:t xml:space="preserve">curl</w:t>
      </w:r>
      <w:r>
        <w:t xml:space="preserve">获取页面）</w:t>
      </w:r>
      <w:r>
        <w:t xml:space="preserve"> </w:t>
      </w:r>
      <w:r>
        <w:t xml:space="preserve">- 命令的组合效应（管道、重定向、脚本执行）</w:t>
      </w:r>
    </w:p>
    <w:p>
      <w:pPr>
        <w:pStyle w:val="BodyText"/>
      </w:pPr>
      <w:r>
        <w:t xml:space="preserve">这些因果关系的表示容量远超&lt;1M参数模型的表达能力。1-7B是在表示能力与推理效率之间的平衡点。</w:t>
      </w:r>
    </w:p>
    <w:p>
      <w:pPr>
        <w:pStyle w:val="BodyText"/>
      </w:pPr>
      <w:r>
        <w:rPr>
          <w:bCs/>
          <w:b/>
        </w:rPr>
        <w:t xml:space="preserve">训练数据格式</w:t>
      </w:r>
      <w:r>
        <w:t xml:space="preserve">（适配分层预测）：</w:t>
      </w:r>
    </w:p>
    <w:p>
      <w:pPr>
        <w:pStyle w:val="SourceCode"/>
      </w:pPr>
      <w:r>
        <w:rPr>
          <w:rStyle w:val="FunctionTok"/>
        </w:rPr>
        <w:t xml:space="preserve">{</w:t>
      </w:r>
      <w:r>
        <w:br/>
      </w:r>
      <w:r>
        <w:rPr>
          <w:rStyle w:val="NormalTok"/>
        </w:rPr>
        <w:t xml:space="preserve">  </w:t>
      </w:r>
      <w:r>
        <w:rPr>
          <w:rStyle w:val="DataTypeTok"/>
        </w:rPr>
        <w:t xml:space="preserve">"state_t"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"cwd"</w:t>
      </w:r>
      <w:r>
        <w:rPr>
          <w:rStyle w:val="FunctionTok"/>
        </w:rPr>
        <w:t xml:space="preserve">:</w:t>
      </w:r>
      <w:r>
        <w:rPr>
          <w:rStyle w:val="NormalTok"/>
        </w:rPr>
        <w:t xml:space="preserve"> </w:t>
      </w:r>
      <w:r>
        <w:rPr>
          <w:rStyle w:val="StringTok"/>
        </w:rPr>
        <w:t xml:space="preserve">"/home/user/project"</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rPr>
          <w:rStyle w:val="StringTok"/>
        </w:rPr>
        <w:t xml:space="preserve">"main.py"</w:t>
      </w:r>
      <w:r>
        <w:rPr>
          <w:rStyle w:val="OtherTok"/>
        </w:rPr>
        <w:t xml:space="preserve">,</w:t>
      </w:r>
      <w:r>
        <w:rPr>
          <w:rStyle w:val="NormalTok"/>
        </w:rPr>
        <w:t xml:space="preserve"> </w:t>
      </w:r>
      <w:r>
        <w:rPr>
          <w:rStyle w:val="StringTok"/>
        </w:rPr>
        <w:t xml:space="preserve">"README.md"</w:t>
      </w:r>
      <w:r>
        <w:rPr>
          <w:rStyle w:val="OtherTok"/>
        </w:rPr>
        <w:t xml:space="preserve">,</w:t>
      </w:r>
      <w:r>
        <w:rPr>
          <w:rStyle w:val="NormalTok"/>
        </w:rPr>
        <w:t xml:space="preserve"> </w:t>
      </w:r>
      <w:r>
        <w:rPr>
          <w:rStyle w:val="StringTok"/>
        </w:rPr>
        <w:t xml:space="preserve">"data/"</w:t>
      </w:r>
      <w:r>
        <w:rPr>
          <w:rStyle w:val="OtherTok"/>
        </w:rPr>
        <w:t xml:space="preserve">]</w:t>
      </w:r>
      <w:r>
        <w:rPr>
          <w:rStyle w:val="FunctionTok"/>
        </w:rPr>
        <w:t xml:space="preserve">,</w:t>
      </w:r>
      <w:r>
        <w:br/>
      </w:r>
      <w:r>
        <w:rPr>
          <w:rStyle w:val="NormalTok"/>
        </w:rPr>
        <w:t xml:space="preserve">    </w:t>
      </w:r>
      <w:r>
        <w:rPr>
          <w:rStyle w:val="DataTypeTok"/>
        </w:rPr>
        <w:t xml:space="preserve">"processes"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"python"</w:t>
      </w:r>
      <w:r>
        <w:rPr>
          <w:rStyle w:val="FunctionTok"/>
        </w:rPr>
        <w:t xml:space="preserve">,</w:t>
      </w:r>
      <w:r>
        <w:rPr>
          <w:rStyle w:val="NormalTok"/>
        </w:rPr>
        <w:t xml:space="preserve"> </w:t>
      </w:r>
      <w:r>
        <w:rPr>
          <w:rStyle w:val="DataTypeTok"/>
        </w:rPr>
        <w:t xml:space="preserve">"cpu_level"</w:t>
      </w:r>
      <w:r>
        <w:rPr>
          <w:rStyle w:val="FunctionTok"/>
        </w:rPr>
        <w:t xml:space="preserve">:</w:t>
      </w:r>
      <w:r>
        <w:rPr>
          <w:rStyle w:val="NormalTok"/>
        </w:rPr>
        <w:t xml:space="preserve"> </w:t>
      </w:r>
      <w:r>
        <w:rPr>
          <w:rStyle w:val="StringTok"/>
        </w:rPr>
        <w:t xml:space="preserve">"medium"</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"env_vars"</w:t>
      </w:r>
      <w:r>
        <w:rPr>
          <w:rStyle w:val="FunctionTok"/>
        </w:rPr>
        <w:t xml:space="preserve">:</w:t>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"/usr/bin"</w:t>
      </w:r>
      <w:r>
        <w:rPr>
          <w:rStyle w:val="FunctionTok"/>
        </w:rPr>
        <w:t xml:space="preserve">,</w:t>
      </w:r>
      <w:r>
        <w:rPr>
          <w:rStyle w:val="NormalTok"/>
        </w:rPr>
        <w:t xml:space="preserve"> </w:t>
      </w:r>
      <w:r>
        <w:rPr>
          <w:rStyle w:val="DataTypeTok"/>
        </w:rPr>
        <w:t xml:space="preserve">"HOME"</w:t>
      </w:r>
      <w:r>
        <w:rPr>
          <w:rStyle w:val="FunctionTok"/>
        </w:rPr>
        <w:t xml:space="preserve">:</w:t>
      </w:r>
      <w:r>
        <w:rPr>
          <w:rStyle w:val="NormalTok"/>
        </w:rPr>
        <w:t xml:space="preserve"> </w:t>
      </w:r>
      <w:r>
        <w:rPr>
          <w:rStyle w:val="StringTok"/>
        </w:rPr>
        <w:t xml:space="preserve">"/home/user"</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 main.py --train"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w:t>
      </w:r>
      <w:r>
        <w:br/>
      </w:r>
      <w:r>
        <w:rPr>
          <w:rStyle w:val="NormalTok"/>
        </w:rPr>
        <w:t xml:space="preserve">  </w:t>
      </w:r>
      <w:r>
        <w:rPr>
          <w:rStyle w:val="FunctionTok"/>
        </w:rPr>
        <w:t xml:space="preserve">},</w:t>
      </w:r>
      <w:r>
        <w:br/>
      </w:r>
      <w:r>
        <w:rPr>
          <w:rStyle w:val="NormalTok"/>
        </w:rPr>
        <w:t xml:space="preserve">  </w:t>
      </w:r>
      <w:r>
        <w:rPr>
          <w:rStyle w:val="DataTypeTok"/>
        </w:rPr>
        <w:t xml:space="preserve">"predicted"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br/>
      </w:r>
      <w:r>
        <w:rPr>
          <w:rStyle w:val="NormalTok"/>
        </w:rPr>
        <w:t xml:space="preserve">    </w:t>
      </w:r>
      <w:r>
        <w:rPr>
          <w:rStyle w:val="FunctionTok"/>
        </w:rPr>
        <w:t xml:space="preserve">},</w:t>
      </w:r>
      <w:r>
        <w:br/>
      </w:r>
      <w:r>
        <w:rPr>
          <w:rStyle w:val="NormalTok"/>
        </w:rPr>
        <w:t xml:space="preserve">    </w:t>
      </w:r>
      <w:r>
        <w:rPr>
          <w:rStyle w:val="DataTypeTok"/>
        </w:rPr>
        <w:t xml:space="preserve">"level2"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"filesystem_delta"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"op"</w:t>
      </w:r>
      <w:r>
        <w:rPr>
          <w:rStyle w:val="FunctionTok"/>
        </w:rPr>
        <w:t xml:space="preserve">:</w:t>
      </w:r>
      <w:r>
        <w:rPr>
          <w:rStyle w:val="NormalTok"/>
        </w:rPr>
        <w:t xml:space="preserve"> </w:t>
      </w:r>
      <w:r>
        <w:rPr>
          <w:rStyle w:val="StringTok"/>
        </w:rPr>
        <w:t xml:space="preserve">"create"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"checkpoint.pt"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"op"</w:t>
      </w:r>
      <w:r>
        <w:rPr>
          <w:rStyle w:val="FunctionTok"/>
        </w:rPr>
        <w:t xml:space="preserve">:</w:t>
      </w:r>
      <w:r>
        <w:rPr>
          <w:rStyle w:val="NormalTok"/>
        </w:rPr>
        <w:t xml:space="preserve"> </w:t>
      </w:r>
      <w:r>
        <w:rPr>
          <w:rStyle w:val="StringTok"/>
        </w:rPr>
        <w:t xml:space="preserve">"modify"</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"data/training.log"</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0.68</w:t>
      </w:r>
      <w:r>
        <w:br/>
      </w:r>
      <w:r>
        <w:rPr>
          <w:rStyle w:val="NormalTok"/>
        </w:rPr>
        <w:t xml:space="preserve">    </w:t>
      </w:r>
      <w:r>
        <w:rPr>
          <w:rStyle w:val="FunctionTok"/>
        </w:rPr>
        <w:t xml:space="preserve">},</w:t>
      </w:r>
      <w:r>
        <w:br/>
      </w:r>
      <w:r>
        <w:rPr>
          <w:rStyle w:val="NormalTok"/>
        </w:rPr>
        <w:t xml:space="preserve">    </w:t>
      </w:r>
      <w:r>
        <w:rPr>
          <w:rStyle w:val="DataTypeTok"/>
        </w:rPr>
        <w:t xml:space="preserve">"level3"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"output_summary"</w:t>
      </w:r>
      <w:r>
        <w:rPr>
          <w:rStyle w:val="FunctionTok"/>
        </w:rPr>
        <w:t xml:space="preserve">:</w:t>
      </w:r>
      <w:r>
        <w:rPr>
          <w:rStyle w:val="NormalTok"/>
        </w:rPr>
        <w:t xml:space="preserve"> </w:t>
      </w:r>
      <w:r>
        <w:rPr>
          <w:rStyle w:val="StringTok"/>
        </w:rPr>
        <w:t xml:space="preserve">"Epoch 1/10: loss=2.34, acc=0.41..."</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0.45</w:t>
      </w:r>
      <w:r>
        <w:br/>
      </w:r>
      <w:r>
        <w:rPr>
          <w:rStyle w:val="NormalTok"/>
        </w:rPr>
        <w:t xml:space="preserve">    </w:t>
      </w:r>
      <w:r>
        <w:rPr>
          <w:rStyle w:val="FunctionTok"/>
        </w:rPr>
        <w:t xml:space="preserve">},</w:t>
      </w:r>
      <w:r>
        <w:br/>
      </w:r>
      <w:r>
        <w:rPr>
          <w:rStyle w:val="NormalTok"/>
        </w:rPr>
        <w:t xml:space="preserve">    </w:t>
      </w:r>
      <w:r>
        <w:rPr>
          <w:rStyle w:val="DataTypeTok"/>
        </w:rPr>
        <w:t xml:space="preserve">"aleatoric"</w:t>
      </w:r>
      <w:r>
        <w:rPr>
          <w:rStyle w:val="FunctionTok"/>
        </w:rPr>
        <w:t xml:space="preserve">:</w:t>
      </w:r>
      <w:r>
        <w:rPr>
          <w:rStyle w:val="NormalTok"/>
        </w:rPr>
        <w:t xml:space="preserve"> </w:t>
      </w:r>
      <w:r>
        <w:rPr>
          <w:rStyle w:val="OtherTok"/>
        </w:rPr>
        <w:t xml:space="preserve">[</w:t>
      </w:r>
      <w:r>
        <w:rPr>
          <w:rStyle w:val="StringTok"/>
        </w:rPr>
        <w:t xml:space="preserve">"timestamp"</w:t>
      </w:r>
      <w:r>
        <w:rPr>
          <w:rStyle w:val="OtherTok"/>
        </w:rPr>
        <w:t xml:space="preserve">,</w:t>
      </w:r>
      <w:r>
        <w:rPr>
          <w:rStyle w:val="NormalTok"/>
        </w:rPr>
        <w:t xml:space="preserve"> </w:t>
      </w:r>
      <w:r>
        <w:rPr>
          <w:rStyle w:val="StringTok"/>
        </w:rPr>
        <w:t xml:space="preserve">"process_pid"</w:t>
      </w:r>
      <w:r>
        <w:rPr>
          <w:rStyle w:val="OtherTok"/>
        </w:rPr>
        <w:t xml:space="preserve">,</w:t>
      </w:r>
      <w:r>
        <w:rPr>
          <w:rStyle w:val="NormalTok"/>
        </w:rPr>
        <w:t xml:space="preserve"> </w:t>
      </w:r>
      <w:r>
        <w:rPr>
          <w:rStyle w:val="StringTok"/>
        </w:rPr>
        <w:t xml:space="preserve">"memory_exact"</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rPr>
          <w:bCs/>
          <w:b/>
        </w:rPr>
        <w:t xml:space="preserve">如果不存在World Model</w:t>
      </w:r>
      <w:r>
        <w:t xml:space="preserve">：PEDA将退化为纯反应式系统（reactive system），只能基于当前状态做”刺激-反应”式的映射，无法进行任何前瞻性规划。Agent将失去”想象能力”，无法评估不同行动的长期后果，也无法从内部产生行动的动机（因为没有预测，就没有预测误差）。</w:t>
      </w:r>
    </w:p>
    <w:p>
      <w:r>
        <w:pict>
          <v:rect style="width:0;height:1.5pt" o:hralign="center" o:hrstd="t" o:hr="t"/>
        </w:pict>
      </w:r>
    </w:p>
    <w:bookmarkEnd w:id="55"/>
    <w:bookmarkEnd w:id="56"/>
    <w:bookmarkStart w:id="61" w:name="predictive-error-computer预测误差计算模块"/>
    <w:p>
      <w:pPr>
        <w:pStyle w:val="Heading3"/>
      </w:pPr>
      <w:r>
        <w:t xml:space="preserve">3.4 Predictive Error Computer（预测误差计算模块）</w:t>
      </w:r>
    </w:p>
    <w:bookmarkStart w:id="57" w:name="核心职责"/>
    <w:p>
      <w:pPr>
        <w:pStyle w:val="Heading4"/>
      </w:pPr>
      <w:r>
        <w:t xml:space="preserve">3.4.1 核心职责</w:t>
      </w:r>
    </w:p>
    <w:p>
      <w:pPr>
        <w:pStyle w:val="FirstParagraph"/>
      </w:pPr>
      <w:r>
        <w:t xml:space="preserve">Predictive Error Computer是PEDA从”被动感知”到”主动驱动”的转换枢纽。它负责量化World Model的预测与实际感知之间的差异，并将误差分解为具有不同认知意义的成分。这个模块的输出——误差向量——是整个系统的”神经信号”，直接驱动行动选择和学习。</w:t>
      </w:r>
    </w:p>
    <w:bookmarkEnd w:id="57"/>
    <w:bookmarkStart w:id="58" w:name="误差类型体系"/>
    <w:p>
      <w:pPr>
        <w:pStyle w:val="Heading4"/>
      </w:pPr>
      <w:r>
        <w:t xml:space="preserve">3.4.2 误差类型体系</w:t>
      </w:r>
    </w:p>
    <w:p>
      <w:pPr>
        <w:pStyle w:val="FirstParagraph"/>
      </w:pPr>
      <w:r>
        <w:t xml:space="preserve">PEDA区分两种基本误差类型：</w:t>
      </w:r>
    </w:p>
    <w:p>
      <w:pPr>
        <w:pStyle w:val="BodyText"/>
      </w:pPr>
      <w:r>
        <w:rPr>
          <w:bCs/>
          <w:b/>
        </w:rPr>
        <w:t xml:space="preserve">感知误差（Perceptual Error）</w:t>
      </w:r>
      <w:r>
        <w:t xml:space="preserve">：Perception模块的原始输入与World Model对”无行动演化”的预测之间的差异。这种误差反映环境自发变化（如外部进程产生新文件、网络包到达）导致的预测失败。</w:t>
      </w:r>
    </w:p>
    <w:p>
      <w:pPr>
        <w:pStyle w:val="BodyText"/>
      </w:pPr>
      <w:r>
        <w:rPr>
          <w:bCs/>
          <w:b/>
        </w:rPr>
        <w:t xml:space="preserve">模型误差（Model Error）</w:t>
      </w:r>
      <w:r>
        <w:t xml:space="preserve">：World Model对”执行行动A后状态”的预测与Action Executor实际执行后感知到的状态之间的差异。这是主要的</w:t>
      </w:r>
      <w:r>
        <w:rPr>
          <w:bCs/>
          <w:b/>
        </w:rPr>
        <w:t xml:space="preserve">学习信号</w:t>
      </w:r>
      <w:r>
        <w:t xml:space="preserve">，直接指示World Model在何处表现不佳。</w:t>
      </w:r>
    </w:p>
    <w:p>
      <w:pPr>
        <w:pStyle w:val="SourceCode"/>
      </w:pPr>
      <w:r>
        <w:rPr>
          <w:rStyle w:val="AttributeTok"/>
        </w:rPr>
        <w:t xml:space="preserve">@dataclass</w:t>
      </w:r>
      <w:r>
        <w:br/>
      </w:r>
      <w:r>
        <w:rPr>
          <w:rStyle w:val="KeywordTok"/>
        </w:rPr>
        <w:t xml:space="preserve">class</w:t>
      </w:r>
      <w:r>
        <w:rPr>
          <w:rStyle w:val="NormalTok"/>
        </w:rPr>
        <w:t xml:space="preserve"> ErrorVector:</w:t>
      </w:r>
      <w:r>
        <w:br/>
      </w:r>
      <w:r>
        <w:rPr>
          <w:rStyle w:val="NormalTok"/>
        </w:rPr>
        <w:t xml:space="preserve">    </w:t>
      </w:r>
      <w:r>
        <w:rPr>
          <w:rStyle w:val="CommentTok"/>
        </w:rPr>
        <w:t xml:space="preserve">"""预测误差的结构化分解"""</w:t>
      </w:r>
      <w:r>
        <w:br/>
      </w:r>
      <w:r>
        <w:rPr>
          <w:rStyle w:val="NormalTok"/>
        </w:rPr>
        <w:t xml:space="preserve">    total_error: </w:t>
      </w:r>
      <w:r>
        <w:rPr>
          <w:rStyle w:val="BuiltInTok"/>
        </w:rPr>
        <w:t xml:space="preserve">float</w:t>
      </w:r>
      <w:r>
        <w:rPr>
          <w:rStyle w:val="NormalTok"/>
        </w:rPr>
        <w:t xml:space="preserve">                    </w:t>
      </w:r>
      <w:r>
        <w:rPr>
          <w:rStyle w:val="CommentTok"/>
        </w:rPr>
        <w:t xml:space="preserve"># 总误差（用于快速判断）</w:t>
      </w:r>
      <w:r>
        <w:br/>
      </w:r>
      <w:r>
        <w:rPr>
          <w:rStyle w:val="NormalTok"/>
        </w:rPr>
        <w:t xml:space="preserve">    </w:t>
      </w:r>
      <w:r>
        <w:br/>
      </w:r>
      <w:r>
        <w:rPr>
          <w:rStyle w:val="NormalTok"/>
        </w:rPr>
        <w:t xml:space="preserve">    </w:t>
      </w:r>
      <w:r>
        <w:rPr>
          <w:rStyle w:val="CommentTok"/>
        </w:rPr>
        <w:t xml:space="preserve"># 按层次分解（对应World Model的三层预测）</w:t>
      </w:r>
      <w:r>
        <w:br/>
      </w:r>
      <w:r>
        <w:rPr>
          <w:rStyle w:val="NormalTok"/>
        </w:rPr>
        <w:t xml:space="preserve">    level1_error: </w:t>
      </w:r>
      <w:r>
        <w:rPr>
          <w:rStyle w:val="BuiltInTok"/>
        </w:rPr>
        <w:t xml:space="preserve">float</w:t>
      </w:r>
      <w:r>
        <w:rPr>
          <w:rStyle w:val="NormalTok"/>
        </w:rPr>
        <w:t xml:space="preserve">                   </w:t>
      </w:r>
      <w:r>
        <w:rPr>
          <w:rStyle w:val="CommentTok"/>
        </w:rPr>
        <w:t xml:space="preserve"># exit code预测误差</w:t>
      </w:r>
      <w:r>
        <w:br/>
      </w:r>
      <w:r>
        <w:rPr>
          <w:rStyle w:val="NormalTok"/>
        </w:rPr>
        <w:t xml:space="preserve">    level2_error: </w:t>
      </w:r>
      <w:r>
        <w:rPr>
          <w:rStyle w:val="BuiltInTok"/>
        </w:rPr>
        <w:t xml:space="preserve">float</w:t>
      </w:r>
      <w:r>
        <w:rPr>
          <w:rStyle w:val="NormalTok"/>
        </w:rPr>
        <w:t xml:space="preserve">                   </w:t>
      </w:r>
      <w:r>
        <w:rPr>
          <w:rStyle w:val="CommentTok"/>
        </w:rPr>
        <w:t xml:space="preserve"># 文件系统变化预测误差</w:t>
      </w:r>
      <w:r>
        <w:br/>
      </w:r>
      <w:r>
        <w:rPr>
          <w:rStyle w:val="NormalTok"/>
        </w:rPr>
        <w:t xml:space="preserve">    level3_error: </w:t>
      </w:r>
      <w:r>
        <w:rPr>
          <w:rStyle w:val="BuiltInTok"/>
        </w:rPr>
        <w:t xml:space="preserve">float</w:t>
      </w:r>
      <w:r>
        <w:rPr>
          <w:rStyle w:val="NormalTok"/>
        </w:rPr>
        <w:t xml:space="preserve">                   </w:t>
      </w:r>
      <w:r>
        <w:rPr>
          <w:rStyle w:val="CommentTok"/>
        </w:rPr>
        <w:t xml:space="preserve"># 输出摘要预测误差</w:t>
      </w:r>
      <w:r>
        <w:br/>
      </w:r>
      <w:r>
        <w:rPr>
          <w:rStyle w:val="NormalTok"/>
        </w:rPr>
        <w:t xml:space="preserve">    </w:t>
      </w:r>
      <w:r>
        <w:br/>
      </w:r>
      <w:r>
        <w:rPr>
          <w:rStyle w:val="NormalTok"/>
        </w:rPr>
        <w:t xml:space="preserve">    </w:t>
      </w:r>
      <w:r>
        <w:rPr>
          <w:rStyle w:val="CommentTok"/>
        </w:rPr>
        <w:t xml:space="preserve"># 按认知性质分解（关键！）</w:t>
      </w:r>
      <w:r>
        <w:br/>
      </w:r>
      <w:r>
        <w:rPr>
          <w:rStyle w:val="NormalTok"/>
        </w:rPr>
        <w:t xml:space="preserve">    epistemic_error: </w:t>
      </w:r>
      <w:r>
        <w:rPr>
          <w:rStyle w:val="BuiltInTok"/>
        </w:rPr>
        <w:t xml:space="preserve">float</w:t>
      </w:r>
      <w:r>
        <w:rPr>
          <w:rStyle w:val="NormalTok"/>
        </w:rPr>
        <w:t xml:space="preserve">                </w:t>
      </w:r>
      <w:r>
        <w:rPr>
          <w:rStyle w:val="CommentTok"/>
        </w:rPr>
        <w:t xml:space="preserve"># 可约误差（可以通过学习减少）</w:t>
      </w:r>
      <w:r>
        <w:br/>
      </w:r>
      <w:r>
        <w:rPr>
          <w:rStyle w:val="NormalTok"/>
        </w:rPr>
        <w:t xml:space="preserve">    aleatoric_error: </w:t>
      </w:r>
      <w:r>
        <w:rPr>
          <w:rStyle w:val="BuiltInTok"/>
        </w:rPr>
        <w:t xml:space="preserve">float</w:t>
      </w:r>
      <w:r>
        <w:rPr>
          <w:rStyle w:val="NormalTok"/>
        </w:rPr>
        <w:t xml:space="preserve">                </w:t>
      </w:r>
      <w:r>
        <w:rPr>
          <w:rStyle w:val="CommentTok"/>
        </w:rPr>
        <w:t xml:space="preserve"># 不可约误差（环境固有随机性）</w:t>
      </w:r>
      <w:r>
        <w:br/>
      </w:r>
      <w:r>
        <w:rPr>
          <w:rStyle w:val="NormalTok"/>
        </w:rPr>
        <w:t xml:space="preserve">    </w:t>
      </w:r>
      <w:r>
        <w:br/>
      </w:r>
      <w:r>
        <w:rPr>
          <w:rStyle w:val="NormalTok"/>
        </w:rPr>
        <w:t xml:space="preserve">    </w:t>
      </w:r>
      <w:r>
        <w:rPr>
          <w:rStyle w:val="CommentTok"/>
        </w:rPr>
        <w:t xml:space="preserve"># 元信息</w:t>
      </w:r>
      <w:r>
        <w:br/>
      </w:r>
      <w:r>
        <w:rPr>
          <w:rStyle w:val="NormalTok"/>
        </w:rPr>
        <w:t xml:space="preserve">    error_location: List[</w:t>
      </w:r>
      <w:r>
        <w:rPr>
          <w:rStyle w:val="BuiltInTok"/>
        </w:rPr>
        <w:t xml:space="preserve">str</w:t>
      </w:r>
      <w:r>
        <w:rPr>
          <w:rStyle w:val="NormalTok"/>
        </w:rPr>
        <w:t xml:space="preserve">]             </w:t>
      </w:r>
      <w:r>
        <w:rPr>
          <w:rStyle w:val="CommentTok"/>
        </w:rPr>
        <w:t xml:space="preserve"># 误差来源的具体位置</w:t>
      </w:r>
      <w:r>
        <w:br/>
      </w:r>
      <w:r>
        <w:rPr>
          <w:rStyle w:val="NormalTok"/>
        </w:rPr>
        <w:t xml:space="preserve">    ensemble_variance: </w:t>
      </w:r>
      <w:r>
        <w:rPr>
          <w:rStyle w:val="BuiltInTok"/>
        </w:rPr>
        <w:t xml:space="preserve">float</w:t>
      </w:r>
      <w:r>
        <w:rPr>
          <w:rStyle w:val="NormalTok"/>
        </w:rPr>
        <w:t xml:space="preserve">              </w:t>
      </w:r>
      <w:r>
        <w:rPr>
          <w:rStyle w:val="CommentTok"/>
        </w:rPr>
        <w:t xml:space="preserve"># ensemble预测方差</w:t>
      </w:r>
    </w:p>
    <w:bookmarkEnd w:id="58"/>
    <w:bookmarkStart w:id="59" w:name="误差分解epistemic-vs.-aleatoricv1.0方案"/>
    <w:p>
      <w:pPr>
        <w:pStyle w:val="Heading4"/>
      </w:pPr>
      <w:r>
        <w:t xml:space="preserve">3.4.3 误差分解：Epistemic vs. Aleatoric（v1.0方案）</w:t>
      </w:r>
    </w:p>
    <w:p>
      <w:pPr>
        <w:pStyle w:val="FirstParagraph"/>
      </w:pPr>
      <w:r>
        <w:t xml:space="preserve">这是Predictive Error Computer最关键的算法设计。并非所有预测误差都应该驱动探索——只有</w:t>
      </w:r>
      <w:r>
        <w:rPr>
          <w:bCs/>
          <w:b/>
        </w:rPr>
        <w:t xml:space="preserve">可以通过学习减少的误差</w:t>
      </w:r>
      <w:r>
        <w:t xml:space="preserve">（epistemic uncertainty）才是有价值的探索信号。</w:t>
      </w:r>
    </w:p>
    <w:p>
      <w:pPr>
        <w:pStyle w:val="BodyText"/>
      </w:pPr>
      <w:r>
        <w:rPr>
          <w:bCs/>
          <w:b/>
        </w:rPr>
        <w:t xml:space="preserve">v1.0采用方案：Ensemble不确定性分解</w:t>
      </w:r>
    </w:p>
    <w:p>
      <w:pPr>
        <w:pStyle w:val="BodyText"/>
      </w:pPr>
      <w:r>
        <w:t xml:space="preserve">v1.0不再使用基于模型置信度的线性加权（</w:t>
      </w:r>
      <w:r>
        <w:rPr>
          <w:rStyle w:val="VerbatimChar"/>
        </w:rPr>
        <w:t xml:space="preserve">epistemic_ratio = (1 - conf) * 0.3 + conf * 0.7</w:t>
      </w:r>
      <w:r>
        <w:t xml:space="preserve">已被移除），而是采用ensemble方法：</w:t>
      </w:r>
    </w:p>
    <w:p>
      <w:pPr>
        <w:pStyle w:val="SourceCode"/>
      </w:pPr>
      <w:r>
        <w:rPr>
          <w:rStyle w:val="KeywordTok"/>
        </w:rPr>
        <w:t xml:space="preserve">class</w:t>
      </w:r>
      <w:r>
        <w:rPr>
          <w:rStyle w:val="NormalTok"/>
        </w:rPr>
        <w:t xml:space="preserve"> EnsembleErrorComputer:</w:t>
      </w:r>
      <w:r>
        <w:br/>
      </w:r>
      <w:r>
        <w:rPr>
          <w:rStyle w:val="NormalTok"/>
        </w:rPr>
        <w:t xml:space="preserve">    </w:t>
      </w:r>
      <w:r>
        <w:rPr>
          <w:rStyle w:val="CommentTok"/>
        </w:rPr>
        <w:t xml:space="preserve">"""</w:t>
      </w:r>
      <w:r>
        <w:br/>
      </w:r>
      <w:r>
        <w:rPr>
          <w:rStyle w:val="CommentTok"/>
        </w:rPr>
        <w:t xml:space="preserve">    使用多个LoRA checkpoint的ensemble来分解epistemic和aleatoric误差。</w:t>
      </w:r>
      <w:r>
        <w:br/>
      </w:r>
      <w:r>
        <w:rPr>
          <w:rStyle w:val="CommentTok"/>
        </w:rPr>
        <w:t xml:space="preserve">    </w:t>
      </w:r>
      <w:r>
        <w:br/>
      </w:r>
      <w:r>
        <w:rPr>
          <w:rStyle w:val="CommentTok"/>
        </w:rPr>
        <w:t xml:space="preserve">    核心思想：</w:t>
      </w:r>
      <w:r>
        <w:br/>
      </w:r>
      <w:r>
        <w:rPr>
          <w:rStyle w:val="CommentTok"/>
        </w:rPr>
        <w:t xml:space="preserve">    - 保存训练过程中多个时间点的LoRA checkpoint</w:t>
      </w:r>
      <w:r>
        <w:br/>
      </w:r>
      <w:r>
        <w:rPr>
          <w:rStyle w:val="CommentTok"/>
        </w:rPr>
        <w:t xml:space="preserve">    - 对同一(state, action)用多个checkpoint分别预测</w:t>
      </w:r>
      <w:r>
        <w:br/>
      </w:r>
      <w:r>
        <w:rPr>
          <w:rStyle w:val="CommentTok"/>
        </w:rPr>
        <w:t xml:space="preserve">    - 预测方差 = epistemic不确定性（模型知识不足，不同checkpoint意见不一）</w:t>
      </w:r>
      <w:r>
        <w:br/>
      </w:r>
      <w:r>
        <w:rPr>
          <w:rStyle w:val="CommentTok"/>
        </w:rPr>
        <w:t xml:space="preserve">    - 预测均值与实际值差距 = aleatoric不确定性（环境固有随机性）</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world_model: WorldModel, num_checkpoints: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.world_model </w:t>
      </w:r>
      <w:r>
        <w:rPr>
          <w:rStyle w:val="OperatorTok"/>
        </w:rPr>
        <w:t xml:space="preserve">=</w:t>
      </w:r>
      <w:r>
        <w:rPr>
          <w:rStyle w:val="NormalTok"/>
        </w:rPr>
        <w:t xml:space="preserve"> world_model</w:t>
      </w:r>
      <w:r>
        <w:br/>
      </w:r>
      <w:r>
        <w:rPr>
          <w:rStyle w:val="NormalTok"/>
        </w:rPr>
        <w:t xml:space="preserve">        </w:t>
      </w:r>
      <w:r>
        <w:rPr>
          <w:rStyle w:val="VariableTok"/>
        </w:rPr>
        <w:t xml:space="preserve">self</w:t>
      </w:r>
      <w:r>
        <w:rPr>
          <w:rStyle w:val="NormalTok"/>
        </w:rPr>
        <w:t xml:space="preserve">.checkpoints </w:t>
      </w:r>
      <w:r>
        <w:rPr>
          <w:rStyle w:val="OperatorTok"/>
        </w:rPr>
        <w:t xml:space="preserve">=</w:t>
      </w:r>
      <w:r>
        <w:rPr>
          <w:rStyle w:val="NormalTok"/>
        </w:rPr>
        <w:t xml:space="preserve"> []  </w:t>
      </w:r>
      <w:r>
        <w:rPr>
          <w:rStyle w:val="CommentTok"/>
        </w:rPr>
        <w:t xml:space="preserve"># 存储多个LoRA checkpoint路径</w:t>
      </w:r>
      <w:r>
        <w:br/>
      </w:r>
      <w:r>
        <w:rPr>
          <w:rStyle w:val="NormalTok"/>
        </w:rPr>
        <w:t xml:space="preserve">        </w:t>
      </w:r>
      <w:r>
        <w:rPr>
          <w:rStyle w:val="VariableTok"/>
        </w:rPr>
        <w:t xml:space="preserve">self</w:t>
      </w:r>
      <w:r>
        <w:rPr>
          <w:rStyle w:val="NormalTok"/>
        </w:rPr>
        <w:t xml:space="preserve">.num_checkpoints </w:t>
      </w:r>
      <w:r>
        <w:rPr>
          <w:rStyle w:val="OperatorTok"/>
        </w:rPr>
        <w:t xml:space="preserve">=</w:t>
      </w:r>
      <w:r>
        <w:rPr>
          <w:rStyle w:val="NormalTok"/>
        </w:rPr>
        <w:t xml:space="preserve"> num_checkpoints</w:t>
      </w:r>
      <w:r>
        <w:br/>
      </w:r>
      <w:r>
        <w:rPr>
          <w:rStyle w:val="NormalTok"/>
        </w:rPr>
        <w:t xml:space="preserve">    </w:t>
      </w:r>
      <w:r>
        <w:br/>
      </w:r>
      <w:r>
        <w:rPr>
          <w:rStyle w:val="NormalTok"/>
        </w:rPr>
        <w:t xml:space="preserve">    </w:t>
      </w:r>
      <w:r>
        <w:rPr>
          <w:rStyle w:val="KeywordTok"/>
        </w:rPr>
        <w:t xml:space="preserve">def</w:t>
      </w:r>
      <w:r>
        <w:rPr>
          <w:rStyle w:val="NormalTok"/>
        </w:rPr>
        <w:t xml:space="preserve"> save_checkpoint(</w:t>
      </w:r>
      <w:r>
        <w:rPr>
          <w:rStyle w:val="VariableTok"/>
        </w:rPr>
        <w:t xml:space="preserve">self</w:t>
      </w:r>
      <w:r>
        <w:rPr>
          <w:rStyle w:val="NormalTok"/>
        </w:rPr>
        <w:t xml:space="preserve">, step: </w:t>
      </w:r>
      <w:r>
        <w:rPr>
          <w:rStyle w:val="BuiltInTok"/>
        </w:rPr>
        <w:t xml:space="preserve">int</w:t>
      </w:r>
      <w:r>
        <w:rPr>
          <w:rStyle w:val="NormalTok"/>
        </w:rPr>
        <w:t xml:space="preserve">):</w:t>
      </w:r>
      <w:r>
        <w:br/>
      </w:r>
      <w:r>
        <w:rPr>
          <w:rStyle w:val="NormalTok"/>
        </w:rPr>
        <w:t xml:space="preserve">        </w:t>
      </w:r>
      <w:r>
        <w:rPr>
          <w:rStyle w:val="CommentTok"/>
        </w:rPr>
        <w:t xml:space="preserve">"""在训练过程中定期保存checkpoint"""</w:t>
      </w:r>
      <w:r>
        <w:br/>
      </w:r>
      <w:r>
        <w:rPr>
          <w:rStyle w:val="NormalTok"/>
        </w:rPr>
        <w:t xml:space="preserve">        ckpt_path </w:t>
      </w:r>
      <w:r>
        <w:rPr>
          <w:rStyle w:val="OperatorTok"/>
        </w:rPr>
        <w:t xml:space="preserve">=</w:t>
      </w:r>
      <w:r>
        <w:rPr>
          <w:rStyle w:val="NormalTok"/>
        </w:rPr>
        <w:t xml:space="preserve"> </w:t>
      </w:r>
      <w:r>
        <w:rPr>
          <w:rStyle w:val="VariableTok"/>
        </w:rPr>
        <w:t xml:space="preserve">self</w:t>
      </w:r>
      <w:r>
        <w:rPr>
          <w:rStyle w:val="NormalTok"/>
        </w:rPr>
        <w:t xml:space="preserve">.world_model.save_lora_checkpoint(step</w:t>
      </w:r>
      <w:r>
        <w:rPr>
          <w:rStyle w:val="OperatorTok"/>
        </w:rPr>
        <w:t xml:space="preserve">=</w:t>
      </w:r>
      <w:r>
        <w:rPr>
          <w:rStyle w:val="NormalTok"/>
        </w:rPr>
        <w:t xml:space="preserve">step)</w:t>
      </w:r>
      <w:r>
        <w:br/>
      </w:r>
      <w:r>
        <w:rPr>
          <w:rStyle w:val="NormalTok"/>
        </w:rPr>
        <w:t xml:space="preserve">        </w:t>
      </w:r>
      <w:r>
        <w:rPr>
          <w:rStyle w:val="VariableTok"/>
        </w:rPr>
        <w:t xml:space="preserve">self</w:t>
      </w:r>
      <w:r>
        <w:rPr>
          <w:rStyle w:val="NormalTok"/>
        </w:rPr>
        <w:t xml:space="preserve">.checkpoints.append(ckpt_path)</w:t>
      </w:r>
      <w:r>
        <w:br/>
      </w:r>
      <w:r>
        <w:rPr>
          <w:rStyle w:val="NormalTok"/>
        </w:rPr>
        <w:t xml:space="preserve">        </w:t>
      </w:r>
      <w:r>
        <w:rPr>
          <w:rStyle w:val="CommentTok"/>
        </w:rPr>
        <w:t xml:space="preserve"># 只保留最近的num_checkpoints个</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.checkpoints) </w:t>
      </w:r>
      <w:r>
        <w:rPr>
          <w:rStyle w:val="OperatorTok"/>
        </w:rPr>
        <w:t xml:space="preserve">&gt;</w:t>
      </w:r>
      <w:r>
        <w:rPr>
          <w:rStyle w:val="NormalTok"/>
        </w:rPr>
        <w:t xml:space="preserve"> </w:t>
      </w:r>
      <w:r>
        <w:rPr>
          <w:rStyle w:val="VariableTok"/>
        </w:rPr>
        <w:t xml:space="preserve">self</w:t>
      </w:r>
      <w:r>
        <w:rPr>
          <w:rStyle w:val="NormalTok"/>
        </w:rPr>
        <w:t xml:space="preserve">.num_checkpoints:</w:t>
      </w:r>
      <w:r>
        <w:br/>
      </w:r>
      <w:r>
        <w:rPr>
          <w:rStyle w:val="NormalTok"/>
        </w:rPr>
        <w:t xml:space="preserve">            </w:t>
      </w:r>
      <w:r>
        <w:rPr>
          <w:rStyle w:val="VariableTok"/>
        </w:rPr>
        <w:t xml:space="preserve">self</w:t>
      </w:r>
      <w:r>
        <w:rPr>
          <w:rStyle w:val="NormalTok"/>
        </w:rPr>
        <w:t xml:space="preserve">.checkpoints </w:t>
      </w:r>
      <w:r>
        <w:rPr>
          <w:rStyle w:val="OperatorTok"/>
        </w:rPr>
        <w:t xml:space="preserve">=</w:t>
      </w:r>
      <w:r>
        <w:rPr>
          <w:rStyle w:val="NormalTok"/>
        </w:rPr>
        <w:t xml:space="preserve"> </w:t>
      </w:r>
      <w:r>
        <w:rPr>
          <w:rStyle w:val="VariableTok"/>
        </w:rPr>
        <w:t xml:space="preserve">self</w:t>
      </w:r>
      <w:r>
        <w:rPr>
          <w:rStyle w:val="NormalTok"/>
        </w:rPr>
        <w:t xml:space="preserve">.checkpoints[</w:t>
      </w:r>
      <w:r>
        <w:rPr>
          <w:rStyle w:val="OperatorTok"/>
        </w:rPr>
        <w:t xml:space="preserve">-</w:t>
      </w:r>
      <w:r>
        <w:rPr>
          <w:rStyle w:val="VariableTok"/>
        </w:rPr>
        <w:t xml:space="preserve">self</w:t>
      </w:r>
      <w:r>
        <w:rPr>
          <w:rStyle w:val="NormalTok"/>
        </w:rPr>
        <w:t xml:space="preserve">.num_checkpoints:]</w:t>
      </w:r>
      <w:r>
        <w:br/>
      </w:r>
      <w:r>
        <w:rPr>
          <w:rStyle w:val="NormalTok"/>
        </w:rPr>
        <w:t xml:space="preserve">    </w:t>
      </w:r>
      <w:r>
        <w:br/>
      </w:r>
      <w:r>
        <w:rPr>
          <w:rStyle w:val="NormalTok"/>
        </w:rPr>
        <w:t xml:space="preserve">    </w:t>
      </w:r>
      <w:r>
        <w:rPr>
          <w:rStyle w:val="KeywordTok"/>
        </w:rPr>
        <w:t xml:space="preserve">def</w:t>
      </w:r>
      <w:r>
        <w:rPr>
          <w:rStyle w:val="NormalTok"/>
        </w:rPr>
        <w:t xml:space="preserve"> decompose_error(</w:t>
      </w:r>
      <w:r>
        <w:br/>
      </w:r>
      <w:r>
        <w:rPr>
          <w:rStyle w:val="NormalTok"/>
        </w:rPr>
        <w:t xml:space="preserve">        </w:t>
      </w:r>
      <w:r>
        <w:rPr>
          <w:rStyle w:val="VariableTok"/>
        </w:rPr>
        <w:t xml:space="preserve">self</w:t>
      </w:r>
      <w:r>
        <w:rPr>
          <w:rStyle w:val="NormalTok"/>
        </w:rPr>
        <w:t xml:space="preserve">, </w:t>
      </w:r>
      <w:r>
        <w:br/>
      </w:r>
      <w:r>
        <w:rPr>
          <w:rStyle w:val="NormalTok"/>
        </w:rPr>
        <w:t xml:space="preserve">        state: State, </w:t>
      </w:r>
      <w:r>
        <w:br/>
      </w:r>
      <w:r>
        <w:rPr>
          <w:rStyle w:val="NormalTok"/>
        </w:rPr>
        <w:t xml:space="preserve">        action: Action,</w:t>
      </w:r>
      <w:r>
        <w:br/>
      </w:r>
      <w:r>
        <w:rPr>
          <w:rStyle w:val="NormalTok"/>
        </w:rPr>
        <w:t xml:space="preserve">        actual_state: State</w:t>
      </w:r>
      <w:r>
        <w:br/>
      </w:r>
      <w:r>
        <w:rPr>
          <w:rStyle w:val="NormalTok"/>
        </w:rPr>
        <w:t xml:space="preserve">    ) </w:t>
      </w:r>
      <w:r>
        <w:rPr>
          <w:rStyle w:val="OperatorTok"/>
        </w:rPr>
        <w:t xml:space="preserve">-&gt;</w:t>
      </w:r>
      <w:r>
        <w:rPr>
          <w:rStyle w:val="NormalTok"/>
        </w:rPr>
        <w:t xml:space="preserve"> ErrorVector:</w:t>
      </w:r>
      <w:r>
        <w:br/>
      </w:r>
      <w:r>
        <w:rPr>
          <w:rStyle w:val="NormalTok"/>
        </w:rPr>
        <w:t xml:space="preserve">        </w:t>
      </w:r>
      <w:r>
        <w:rPr>
          <w:rStyle w:val="CommentTok"/>
        </w:rPr>
        <w:t xml:space="preserve">"""</w:t>
      </w:r>
      <w:r>
        <w:br/>
      </w:r>
      <w:r>
        <w:rPr>
          <w:rStyle w:val="CommentTok"/>
        </w:rPr>
        <w:t xml:space="preserve">        使用ensemble分解误差。</w:t>
      </w:r>
      <w:r>
        <w:br/>
      </w:r>
      <w:r>
        <w:rPr>
          <w:rStyle w:val="CommentTok"/>
        </w:rPr>
        <w:t xml:space="preserve">        </w:t>
      </w:r>
      <w:r>
        <w:br/>
      </w:r>
      <w:r>
        <w:rPr>
          <w:rStyle w:val="CommentTok"/>
        </w:rPr>
        <w:t xml:space="preserve">        返回的epistemic/aleatoric分解基于以下启发式：</w:t>
      </w:r>
      <w:r>
        <w:br/>
      </w:r>
      <w:r>
        <w:rPr>
          <w:rStyle w:val="CommentTok"/>
        </w:rPr>
        <w:t xml:space="preserve">        - ensemble方差高 → epistemic高（模型不确定，值得探索）</w:t>
      </w:r>
      <w:r>
        <w:br/>
      </w:r>
      <w:r>
        <w:rPr>
          <w:rStyle w:val="CommentTok"/>
        </w:rPr>
        <w:t xml:space="preserve">        - ensemble均值与实际差距大但方差低 → aleatoric高（环境随机，不值得探索）</w:t>
      </w:r>
      <w:r>
        <w:br/>
      </w:r>
      <w:r>
        <w:rPr>
          <w:rStyle w:val="CommentTok"/>
        </w:rPr>
        <w:t xml:space="preserve">        """</w:t>
      </w:r>
      <w:r>
        <w:br/>
      </w:r>
      <w:r>
        <w:rPr>
          <w:rStyle w:val="NormalTok"/>
        </w:rPr>
        <w:t xml:space="preserve">        </w:t>
      </w:r>
      <w:r>
        <w:rPr>
          <w:rStyle w:val="CommentTok"/>
        </w:rPr>
        <w:t xml:space="preserve"># 收集所有checkpoint的预测</w:t>
      </w:r>
      <w:r>
        <w:br/>
      </w:r>
      <w:r>
        <w:rPr>
          <w:rStyle w:val="NormalTok"/>
        </w:rPr>
        <w:t xml:space="preserve">        predictions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ckpt </w:t>
      </w:r>
      <w:r>
        <w:rPr>
          <w:rStyle w:val="KeywordTok"/>
        </w:rPr>
        <w:t xml:space="preserve">in</w:t>
      </w:r>
      <w:r>
        <w:rPr>
          <w:rStyle w:val="NormalTok"/>
        </w:rPr>
        <w:t xml:space="preserve"> </w:t>
      </w:r>
      <w:r>
        <w:rPr>
          <w:rStyle w:val="VariableTok"/>
        </w:rPr>
        <w:t xml:space="preserve">self</w:t>
      </w:r>
      <w:r>
        <w:rPr>
          <w:rStyle w:val="NormalTok"/>
        </w:rPr>
        <w:t xml:space="preserve">.checkpoints:</w:t>
      </w:r>
      <w:r>
        <w:br/>
      </w:r>
      <w:r>
        <w:rPr>
          <w:rStyle w:val="NormalTok"/>
        </w:rPr>
        <w:t xml:space="preserve">            pred </w:t>
      </w:r>
      <w:r>
        <w:rPr>
          <w:rStyle w:val="OperatorTok"/>
        </w:rPr>
        <w:t xml:space="preserve">=</w:t>
      </w:r>
      <w:r>
        <w:rPr>
          <w:rStyle w:val="NormalTok"/>
        </w:rPr>
        <w:t xml:space="preserve"> </w:t>
      </w:r>
      <w:r>
        <w:rPr>
          <w:rStyle w:val="VariableTok"/>
        </w:rPr>
        <w:t xml:space="preserve">self</w:t>
      </w:r>
      <w:r>
        <w:rPr>
          <w:rStyle w:val="NormalTok"/>
        </w:rPr>
        <w:t xml:space="preserve">.world_model.predict_with_checkpoint(state, action, ckpt)</w:t>
      </w:r>
      <w:r>
        <w:br/>
      </w:r>
      <w:r>
        <w:rPr>
          <w:rStyle w:val="NormalTok"/>
        </w:rPr>
        <w:t xml:space="preserve">            predictions.append(pred)</w:t>
      </w:r>
      <w:r>
        <w:br/>
      </w:r>
      <w:r>
        <w:rPr>
          <w:rStyle w:val="NormalTok"/>
        </w:rPr>
        <w:t xml:space="preserve">        </w:t>
      </w:r>
      <w:r>
        <w:br/>
      </w:r>
      <w:r>
        <w:rPr>
          <w:rStyle w:val="NormalTok"/>
        </w:rPr>
        <w:t xml:space="preserve">        </w:t>
      </w:r>
      <w:r>
        <w:rPr>
          <w:rStyle w:val="CommentTok"/>
        </w:rPr>
        <w:t xml:space="preserve"># 计算ensemble统计量</w:t>
      </w:r>
      <w:r>
        <w:br/>
      </w:r>
      <w:r>
        <w:rPr>
          <w:rStyle w:val="NormalTok"/>
        </w:rPr>
        <w:t xml:space="preserve">        </w:t>
      </w:r>
      <w:r>
        <w:rPr>
          <w:rStyle w:val="CommentTok"/>
        </w:rPr>
        <w:t xml:space="preserve"># 对Level 1（exit code）为例：</w:t>
      </w:r>
      <w:r>
        <w:br/>
      </w:r>
      <w:r>
        <w:rPr>
          <w:rStyle w:val="NormalTok"/>
        </w:rPr>
        <w:t xml:space="preserve">        exit_codes </w:t>
      </w:r>
      <w:r>
        <w:rPr>
          <w:rStyle w:val="OperatorTok"/>
        </w:rPr>
        <w:t xml:space="preserve">=</w:t>
      </w:r>
      <w:r>
        <w:rPr>
          <w:rStyle w:val="NormalTok"/>
        </w:rPr>
        <w:t xml:space="preserve"> [p.level1_exit_code </w:t>
      </w:r>
      <w:r>
        <w:rPr>
          <w:rStyle w:val="ControlFlowTok"/>
        </w:rPr>
        <w:t xml:space="preserve">for</w:t>
      </w:r>
      <w:r>
        <w:rPr>
          <w:rStyle w:val="NormalTok"/>
        </w:rPr>
        <w:t xml:space="preserve"> p </w:t>
      </w:r>
      <w:r>
        <w:rPr>
          <w:rStyle w:val="KeywordTok"/>
        </w:rPr>
        <w:t xml:space="preserve">in</w:t>
      </w:r>
      <w:r>
        <w:rPr>
          <w:rStyle w:val="NormalTok"/>
        </w:rPr>
        <w:t xml:space="preserve"> predictions]</w:t>
      </w:r>
      <w:r>
        <w:br/>
      </w:r>
      <w:r>
        <w:rPr>
          <w:rStyle w:val="NormalTok"/>
        </w:rPr>
        <w:t xml:space="preserve">        ensemble_mean </w:t>
      </w:r>
      <w:r>
        <w:rPr>
          <w:rStyle w:val="OperatorTok"/>
        </w:rPr>
        <w:t xml:space="preserve">=</w:t>
      </w:r>
      <w:r>
        <w:rPr>
          <w:rStyle w:val="NormalTok"/>
        </w:rPr>
        <w:t xml:space="preserve"> np.mean(exit_codes)</w:t>
      </w:r>
      <w:r>
        <w:br/>
      </w:r>
      <w:r>
        <w:rPr>
          <w:rStyle w:val="NormalTok"/>
        </w:rPr>
        <w:t xml:space="preserve">        ensemble_var </w:t>
      </w:r>
      <w:r>
        <w:rPr>
          <w:rStyle w:val="OperatorTok"/>
        </w:rPr>
        <w:t xml:space="preserve">=</w:t>
      </w:r>
      <w:r>
        <w:rPr>
          <w:rStyle w:val="NormalTok"/>
        </w:rPr>
        <w:t xml:space="preserve"> np.var(exit_codes)</w:t>
      </w:r>
      <w:r>
        <w:br/>
      </w:r>
      <w:r>
        <w:rPr>
          <w:rStyle w:val="NormalTok"/>
        </w:rPr>
        <w:t xml:space="preserve">        </w:t>
      </w:r>
      <w:r>
        <w:br/>
      </w:r>
      <w:r>
        <w:rPr>
          <w:rStyle w:val="NormalTok"/>
        </w:rPr>
        <w:t xml:space="preserve">        </w:t>
      </w:r>
      <w:r>
        <w:rPr>
          <w:rStyle w:val="CommentTok"/>
        </w:rPr>
        <w:t xml:space="preserve"># 与实际值比较</w:t>
      </w:r>
      <w:r>
        <w:br/>
      </w:r>
      <w:r>
        <w:rPr>
          <w:rStyle w:val="NormalTok"/>
        </w:rPr>
        <w:t xml:space="preserve">        actual_code </w:t>
      </w:r>
      <w:r>
        <w:rPr>
          <w:rStyle w:val="OperatorTok"/>
        </w:rPr>
        <w:t xml:space="preserve">=</w:t>
      </w:r>
      <w:r>
        <w:rPr>
          <w:rStyle w:val="NormalTok"/>
        </w:rPr>
        <w:t xml:space="preserve"> actual_state.exit_code</w:t>
      </w:r>
      <w:r>
        <w:br/>
      </w:r>
      <w:r>
        <w:rPr>
          <w:rStyle w:val="NormalTok"/>
        </w:rPr>
        <w:t xml:space="preserve">        mean_deviation </w:t>
      </w:r>
      <w:r>
        <w:rPr>
          <w:rStyle w:val="OperatorTok"/>
        </w:rPr>
        <w:t xml:space="preserve">=</w:t>
      </w:r>
      <w:r>
        <w:rPr>
          <w:rStyle w:val="NormalTok"/>
        </w:rPr>
        <w:t xml:space="preserve"> </w:t>
      </w:r>
      <w:r>
        <w:rPr>
          <w:rStyle w:val="BuiltInTok"/>
        </w:rPr>
        <w:t xml:space="preserve">abs</w:t>
      </w:r>
      <w:r>
        <w:rPr>
          <w:rStyle w:val="NormalTok"/>
        </w:rPr>
        <w:t xml:space="preserve">(ensemble_mean </w:t>
      </w:r>
      <w:r>
        <w:rPr>
          <w:rStyle w:val="OperatorTok"/>
        </w:rPr>
        <w:t xml:space="preserve">-</w:t>
      </w:r>
      <w:r>
        <w:rPr>
          <w:rStyle w:val="NormalTok"/>
        </w:rPr>
        <w:t xml:space="preserve"> actual_code)</w:t>
      </w:r>
      <w:r>
        <w:br/>
      </w:r>
      <w:r>
        <w:rPr>
          <w:rStyle w:val="NormalTok"/>
        </w:rPr>
        <w:t xml:space="preserve">        </w:t>
      </w:r>
      <w:r>
        <w:br/>
      </w:r>
      <w:r>
        <w:rPr>
          <w:rStyle w:val="NormalTok"/>
        </w:rPr>
        <w:t xml:space="preserve">        </w:t>
      </w:r>
      <w:r>
        <w:rPr>
          <w:rStyle w:val="CommentTok"/>
        </w:rPr>
        <w:t xml:space="preserve"># 启发式分解</w:t>
      </w:r>
      <w:r>
        <w:br/>
      </w:r>
      <w:r>
        <w:rPr>
          <w:rStyle w:val="NormalTok"/>
        </w:rPr>
        <w:t xml:space="preserve">        </w:t>
      </w:r>
      <w:r>
        <w:rPr>
          <w:rStyle w:val="CommentTok"/>
        </w:rPr>
        <w:t xml:space="preserve"># epistemic ∝ ensemble方差（模型们彼此不一致）</w:t>
      </w:r>
      <w:r>
        <w:br/>
      </w:r>
      <w:r>
        <w:rPr>
          <w:rStyle w:val="NormalTok"/>
        </w:rPr>
        <w:t xml:space="preserve">        epistemic </w:t>
      </w:r>
      <w:r>
        <w:rPr>
          <w:rStyle w:val="OperatorTok"/>
        </w:rPr>
        <w:t xml:space="preserve">=</w:t>
      </w:r>
      <w:r>
        <w:rPr>
          <w:rStyle w:val="NormalTok"/>
        </w:rPr>
        <w:t xml:space="preserve"> ensemble_var</w:t>
      </w:r>
      <w:r>
        <w:br/>
      </w:r>
      <w:r>
        <w:rPr>
          <w:rStyle w:val="NormalTok"/>
        </w:rPr>
        <w:t xml:space="preserve">        </w:t>
      </w:r>
      <w:r>
        <w:rPr>
          <w:rStyle w:val="CommentTok"/>
        </w:rPr>
        <w:t xml:space="preserve"># aleatoric ∝ 均值偏离但实际方差小（模型们一致但世界变了）</w:t>
      </w:r>
      <w:r>
        <w:br/>
      </w:r>
      <w:r>
        <w:rPr>
          <w:rStyle w:val="NormalTok"/>
        </w:rPr>
        <w:t xml:space="preserve">        aleatoric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mean_deviation </w:t>
      </w:r>
      <w:r>
        <w:rPr>
          <w:rStyle w:val="OperatorTok"/>
        </w:rPr>
        <w:t xml:space="preserve">-</w:t>
      </w:r>
      <w:r>
        <w:rPr>
          <w:rStyle w:val="NormalTok"/>
        </w:rPr>
        <w:t xml:space="preserve"> ensemble_var)</w:t>
      </w:r>
      <w:r>
        <w:br/>
      </w:r>
      <w:r>
        <w:rPr>
          <w:rStyle w:val="NormalTok"/>
        </w:rPr>
        <w:t xml:space="preserve">        </w:t>
      </w:r>
      <w:r>
        <w:br/>
      </w:r>
      <w:r>
        <w:rPr>
          <w:rStyle w:val="NormalTok"/>
        </w:rPr>
        <w:t xml:space="preserve">        </w:t>
      </w:r>
      <w:r>
        <w:rPr>
          <w:rStyle w:val="ControlFlowTok"/>
        </w:rPr>
        <w:t xml:space="preserve">return</w:t>
      </w:r>
      <w:r>
        <w:rPr>
          <w:rStyle w:val="NormalTok"/>
        </w:rPr>
        <w:t xml:space="preserve"> ErrorVector(</w:t>
      </w:r>
      <w:r>
        <w:br/>
      </w:r>
      <w:r>
        <w:rPr>
          <w:rStyle w:val="NormalTok"/>
        </w:rPr>
        <w:t xml:space="preserve">            total_error</w:t>
      </w:r>
      <w:r>
        <w:rPr>
          <w:rStyle w:val="OperatorTok"/>
        </w:rPr>
        <w:t xml:space="preserve">=</w:t>
      </w:r>
      <w:r>
        <w:rPr>
          <w:rStyle w:val="NormalTok"/>
        </w:rPr>
        <w:t xml:space="preserve">mean_deviation </w:t>
      </w:r>
      <w:r>
        <w:rPr>
          <w:rStyle w:val="OperatorTok"/>
        </w:rPr>
        <w:t xml:space="preserve">+</w:t>
      </w:r>
      <w:r>
        <w:rPr>
          <w:rStyle w:val="NormalTok"/>
        </w:rPr>
        <w:t xml:space="preserve"> ensemble_var,</w:t>
      </w:r>
      <w:r>
        <w:br/>
      </w:r>
      <w:r>
        <w:rPr>
          <w:rStyle w:val="NormalTok"/>
        </w:rPr>
        <w:t xml:space="preserve">            epistemic_error</w:t>
      </w:r>
      <w:r>
        <w:rPr>
          <w:rStyle w:val="OperatorTok"/>
        </w:rPr>
        <w:t xml:space="preserve">=</w:t>
      </w:r>
      <w:r>
        <w:rPr>
          <w:rStyle w:val="NormalTok"/>
        </w:rPr>
        <w:t xml:space="preserve">epistemic,</w:t>
      </w:r>
      <w:r>
        <w:br/>
      </w:r>
      <w:r>
        <w:rPr>
          <w:rStyle w:val="NormalTok"/>
        </w:rPr>
        <w:t xml:space="preserve">            aleatoric_error</w:t>
      </w:r>
      <w:r>
        <w:rPr>
          <w:rStyle w:val="OperatorTok"/>
        </w:rPr>
        <w:t xml:space="preserve">=</w:t>
      </w:r>
      <w:r>
        <w:rPr>
          <w:rStyle w:val="NormalTok"/>
        </w:rPr>
        <w:t xml:space="preserve">aleatoric,</w:t>
      </w:r>
      <w:r>
        <w:br/>
      </w:r>
      <w:r>
        <w:rPr>
          <w:rStyle w:val="NormalTok"/>
        </w:rPr>
        <w:t xml:space="preserve">            ensemble_variance</w:t>
      </w:r>
      <w:r>
        <w:rPr>
          <w:rStyle w:val="OperatorTok"/>
        </w:rPr>
        <w:t xml:space="preserve">=</w:t>
      </w:r>
      <w:r>
        <w:rPr>
          <w:rStyle w:val="NormalTok"/>
        </w:rPr>
        <w:t xml:space="preserve">ensemble_var</w:t>
      </w:r>
      <w:r>
        <w:br/>
      </w:r>
      <w:r>
        <w:rPr>
          <w:rStyle w:val="NormalTok"/>
        </w:rPr>
        <w:t xml:space="preserve">        )</w:t>
      </w:r>
    </w:p>
    <w:p>
      <w:pPr>
        <w:pStyle w:val="FirstParagraph"/>
      </w:pPr>
      <w:r>
        <w:rPr>
          <w:bCs/>
          <w:b/>
        </w:rPr>
        <w:t xml:space="preserve">为什么这是启发式方法</w:t>
      </w:r>
      <w:r>
        <w:t xml:space="preserve">：</w:t>
      </w:r>
    </w:p>
    <w:p>
      <w:pPr>
        <w:pStyle w:val="BodyText"/>
      </w:pPr>
      <w:r>
        <w:t xml:space="preserve">需要明确声明：ensemble方差作为epistemic不确定性的代理是一种</w:t>
      </w:r>
      <w:r>
        <w:rPr>
          <w:bCs/>
          <w:b/>
        </w:rPr>
        <w:t xml:space="preserve">启发式方法</w:t>
      </w:r>
      <w:r>
        <w:t xml:space="preserve">，而非严格的数学分解。其有效性依赖于以下假设：</w:t>
      </w:r>
    </w:p>
    <w:p>
      <w:pPr>
        <w:numPr>
          <w:ilvl w:val="0"/>
          <w:numId w:val="1009"/>
        </w:numPr>
        <w:pStyle w:val="Compact"/>
      </w:pPr>
      <w:r>
        <w:t xml:space="preserve">不同训练时间点的checkpoint代表了”不同的模型信念”；</w:t>
      </w:r>
    </w:p>
    <w:p>
      <w:pPr>
        <w:numPr>
          <w:ilvl w:val="0"/>
          <w:numId w:val="1009"/>
        </w:numPr>
        <w:pStyle w:val="Compact"/>
      </w:pPr>
      <w:r>
        <w:t xml:space="preserve">如果这些checkpoint对同一输入给出不同预测，说明模型在该区域的知识不稳定——即epistemic uncertainty高；</w:t>
      </w:r>
    </w:p>
    <w:p>
      <w:pPr>
        <w:numPr>
          <w:ilvl w:val="0"/>
          <w:numId w:val="1009"/>
        </w:numPr>
        <w:pStyle w:val="Compact"/>
      </w:pPr>
      <w:r>
        <w:t xml:space="preserve">如果所有checkpoint一致但预测仍然错误，说明误差来自环境固有随机性——即aleatoric uncertainty高。</w:t>
      </w:r>
    </w:p>
    <w:p>
      <w:pPr>
        <w:pStyle w:val="FirstParagraph"/>
      </w:pPr>
      <w:r>
        <w:t xml:space="preserve">这些假设在Phase 1中需要被</w:t>
      </w:r>
      <w:r>
        <w:rPr>
          <w:bCs/>
          <w:b/>
        </w:rPr>
        <w:t xml:space="preserve">验证</w:t>
      </w:r>
      <w:r>
        <w:t xml:space="preserve">。如果实验表明ensemble方差与实际的”可学习性”不相关（即高ensemble方差的区域经过训练后误差并未显著降低），则需要重新设计分解方法。</w:t>
      </w:r>
    </w:p>
    <w:p>
      <w:pPr>
        <w:pStyle w:val="BodyText"/>
      </w:pPr>
      <w:r>
        <w:rPr>
          <w:bCs/>
          <w:b/>
        </w:rPr>
        <w:t xml:space="preserve">直觉示例</w:t>
      </w:r>
      <w:r>
        <w:t xml:space="preserve">：</w:t>
      </w:r>
      <w:r>
        <w:t xml:space="preserve"> </w:t>
      </w:r>
      <w:r>
        <w:t xml:space="preserve">-</w:t>
      </w:r>
      <w:r>
        <w:t xml:space="preserve"> </w:t>
      </w:r>
      <w:r>
        <w:rPr>
          <w:bCs/>
          <w:b/>
        </w:rPr>
        <w:t xml:space="preserve">Epistemic error（ensemble方差高）</w:t>
      </w:r>
      <w:r>
        <w:t xml:space="preserve">：5个checkpoint对</w:t>
      </w:r>
      <w:r>
        <w:rPr>
          <w:rStyle w:val="VerbatimChar"/>
        </w:rPr>
        <w:t xml:space="preserve">python train.py</w:t>
      </w:r>
      <w:r>
        <w:t xml:space="preserve">的exit code预测分别为[0, 1, 0, 0, 1]——模型们”意见不一”，说明训练数据不足，值得探索。</w:t>
      </w:r>
      <w:r>
        <w:t xml:space="preserve"> </w:t>
      </w:r>
      <w:r>
        <w:t xml:space="preserve">-</w:t>
      </w:r>
      <w:r>
        <w:t xml:space="preserve"> </w:t>
      </w:r>
      <w:r>
        <w:rPr>
          <w:bCs/>
          <w:b/>
        </w:rPr>
        <w:t xml:space="preserve">Aleatoric error（ensemble方差低但均值偏离）</w:t>
      </w:r>
      <w:r>
        <w:t xml:space="preserve">：5个checkpoint对</w:t>
      </w:r>
      <w:r>
        <w:rPr>
          <w:rStyle w:val="VerbatimChar"/>
        </w:rPr>
        <w:t xml:space="preserve">ping google.com</w:t>
      </w:r>
      <w:r>
        <w:t xml:space="preserve">的延迟预测均值都在50ms左右，与实际52ms接近——模型们”意见一致”，延迟的微小波动是环境随机。</w:t>
      </w:r>
    </w:p>
    <w:bookmarkEnd w:id="59"/>
    <w:bookmarkStart w:id="60" w:name="误差作为内在驱动信号"/>
    <w:p>
      <w:pPr>
        <w:pStyle w:val="Heading4"/>
      </w:pPr>
      <w:r>
        <w:t xml:space="preserve">3.4.4 误差作为内在驱动信号</w:t>
      </w:r>
    </w:p>
    <w:p>
      <w:pPr>
        <w:pStyle w:val="FirstParagraph"/>
      </w:pPr>
      <w:r>
        <w:t xml:space="preserve">预测误差在PEDA中扮演了”认知痛苦”的角色——它不是需要被最小化的成本，而是</w:t>
      </w:r>
      <w:r>
        <w:rPr>
          <w:bCs/>
          <w:b/>
        </w:rPr>
        <w:t xml:space="preserve">指导系统行为的内在信号</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误差状态</w:t>
            </w:r>
          </w:p>
        </w:tc>
        <w:tc>
          <w:tcPr/>
          <w:p>
            <w:pPr>
              <w:pStyle w:val="Compact"/>
              <w:jc w:val="left"/>
            </w:pPr>
            <w:r>
              <w:t xml:space="preserve">认知含义</w:t>
            </w:r>
          </w:p>
        </w:tc>
        <w:tc>
          <w:tcPr/>
          <w:p>
            <w:pPr>
              <w:pStyle w:val="Compact"/>
              <w:jc w:val="left"/>
            </w:pPr>
            <w:r>
              <w:t xml:space="preserve">系统行为倾向</w:t>
            </w:r>
          </w:p>
        </w:tc>
      </w:tr>
      <w:tr>
        <w:tc>
          <w:tcPr/>
          <w:p>
            <w:pPr>
              <w:pStyle w:val="Compact"/>
              <w:jc w:val="left"/>
            </w:pPr>
            <w:r>
              <w:t xml:space="preserve">高epistemic误差</w:t>
            </w:r>
          </w:p>
        </w:tc>
        <w:tc>
          <w:tcPr/>
          <w:p>
            <w:pPr>
              <w:pStyle w:val="Compact"/>
              <w:jc w:val="left"/>
            </w:pPr>
            <w:r>
              <w:t xml:space="preserve">“</w:t>
            </w:r>
            <w:r>
              <w:t xml:space="preserve">我不理解这里</w:t>
            </w:r>
            <w:r>
              <w:t xml:space="preserve">”</w:t>
            </w:r>
          </w:p>
        </w:tc>
        <w:tc>
          <w:tcPr/>
          <w:p>
            <w:pPr>
              <w:pStyle w:val="Compact"/>
              <w:jc w:val="left"/>
            </w:pPr>
            <w:r>
              <w:t xml:space="preserve">强烈探索欲望 → 采集更多信息</w:t>
            </w:r>
          </w:p>
        </w:tc>
      </w:tr>
      <w:tr>
        <w:tc>
          <w:tcPr/>
          <w:p>
            <w:pPr>
              <w:pStyle w:val="Compact"/>
              <w:jc w:val="left"/>
            </w:pPr>
            <w:r>
              <w:t xml:space="preserve">低epistemic误差</w:t>
            </w:r>
          </w:p>
        </w:tc>
        <w:tc>
          <w:tcPr/>
          <w:p>
            <w:pPr>
              <w:pStyle w:val="Compact"/>
              <w:jc w:val="left"/>
            </w:pPr>
            <w:r>
              <w:t xml:space="preserve">“</w:t>
            </w:r>
            <w:r>
              <w:t xml:space="preserve">我理解了</w:t>
            </w:r>
            <w:r>
              <w:t xml:space="preserve">”</w:t>
            </w:r>
          </w:p>
        </w:tc>
        <w:tc>
          <w:tcPr/>
          <w:p>
            <w:pPr>
              <w:pStyle w:val="Compact"/>
              <w:jc w:val="left"/>
            </w:pPr>
            <w:r>
              <w:t xml:space="preserve">利用已知，或寻找新的不确定性</w:t>
            </w:r>
          </w:p>
        </w:tc>
      </w:tr>
      <w:tr>
        <w:tc>
          <w:tcPr/>
          <w:p>
            <w:pPr>
              <w:pStyle w:val="Compact"/>
              <w:jc w:val="left"/>
            </w:pPr>
            <w:r>
              <w:t xml:space="preserve">误差快速衰减</w:t>
            </w:r>
          </w:p>
        </w:tc>
        <w:tc>
          <w:tcPr/>
          <w:p>
            <w:pPr>
              <w:pStyle w:val="Compact"/>
              <w:jc w:val="left"/>
            </w:pPr>
            <w:r>
              <w:t xml:space="preserve">“</w:t>
            </w:r>
            <w:r>
              <w:t xml:space="preserve">正在学习中</w:t>
            </w:r>
            <w:r>
              <w:t xml:space="preserve">”</w:t>
            </w:r>
          </w:p>
        </w:tc>
        <w:tc>
          <w:tcPr/>
          <w:p>
            <w:pPr>
              <w:pStyle w:val="Compact"/>
              <w:jc w:val="left"/>
            </w:pPr>
            <w:r>
              <w:t xml:space="preserve">继续当前探索方向</w:t>
            </w:r>
          </w:p>
        </w:tc>
      </w:tr>
      <w:tr>
        <w:tc>
          <w:tcPr/>
          <w:p>
            <w:pPr>
              <w:pStyle w:val="Compact"/>
              <w:jc w:val="left"/>
            </w:pPr>
            <w:r>
              <w:t xml:space="preserve">误差停滞不降</w:t>
            </w:r>
          </w:p>
        </w:tc>
        <w:tc>
          <w:tcPr/>
          <w:p>
            <w:pPr>
              <w:pStyle w:val="Compact"/>
              <w:jc w:val="left"/>
            </w:pPr>
            <w:r>
              <w:t xml:space="preserve">“</w:t>
            </w:r>
            <w:r>
              <w:t xml:space="preserve">学习饱和</w:t>
            </w:r>
            <w:r>
              <w:t xml:space="preserve">”</w:t>
            </w:r>
          </w:p>
        </w:tc>
        <w:tc>
          <w:tcPr/>
          <w:p>
            <w:pPr>
              <w:pStyle w:val="Compact"/>
              <w:jc w:val="left"/>
            </w:pPr>
            <w:r>
              <w:t xml:space="preserve">通知Drive System寻求新领域</w:t>
            </w:r>
          </w:p>
        </w:tc>
      </w:tr>
    </w:tbl>
    <w:p>
      <w:pPr>
        <w:pStyle w:val="BodyText"/>
      </w:pPr>
      <w:r>
        <w:t xml:space="preserve">误差衰减曲线本身成为”学习进度”指标，Learning Module据此判断是否进入新学习阶段。</w:t>
      </w:r>
    </w:p>
    <w:p>
      <w:pPr>
        <w:pStyle w:val="BlockText"/>
      </w:pPr>
      <w:r>
        <w:rPr>
          <w:bCs/>
          <w:b/>
        </w:rPr>
        <w:t xml:space="preserve">如果不存在Predictive Error Computer</w:t>
      </w:r>
      <w:r>
        <w:t xml:space="preserve">：系统将丧失”方向感”。没有误差分解，Agent会在固有随机性上浪费探索资源（如反复ping测试以”理解”网络延迟的随机性）；没有误差作为驱动信号，系统无法自发启动行动，整个自主循环将在源头处断裂。</w:t>
      </w:r>
    </w:p>
    <w:p>
      <w:r>
        <w:pict>
          <v:rect style="width:0;height:1.5pt" o:hralign="center" o:hrstd="t" o:hr="t"/>
        </w:pict>
      </w:r>
    </w:p>
    <w:bookmarkEnd w:id="60"/>
    <w:bookmarkEnd w:id="61"/>
    <w:bookmarkStart w:id="67" w:name="action-generator行动生成器"/>
    <w:p>
      <w:pPr>
        <w:pStyle w:val="Heading3"/>
      </w:pPr>
      <w:r>
        <w:t xml:space="preserve">3.5 Action Generator（行动生成器）</w:t>
      </w:r>
    </w:p>
    <w:bookmarkStart w:id="62" w:name="核心职责-1"/>
    <w:p>
      <w:pPr>
        <w:pStyle w:val="Heading4"/>
      </w:pPr>
      <w:r>
        <w:t xml:space="preserve">3.5.1 核心职责</w:t>
      </w:r>
    </w:p>
    <w:p>
      <w:pPr>
        <w:pStyle w:val="FirstParagraph"/>
      </w:pPr>
      <w:r>
        <w:t xml:space="preserve">Action Generator是PEDA的”前额叶皮层”——负责在多个候选行动中进行选择，使系统朝着减少预测误差的方向行动。它的决策依据不是外部奖励，而是</w:t>
      </w:r>
      <w:r>
        <w:rPr>
          <w:bCs/>
          <w:b/>
        </w:rPr>
        <w:t xml:space="preserve">Expected Free Energy（EFE）最小化</w:t>
      </w:r>
      <w:r>
        <w:t xml:space="preserve">。</w:t>
      </w:r>
    </w:p>
    <w:bookmarkEnd w:id="62"/>
    <w:bookmarkStart w:id="63" w:name="推理速度一个严重的工程瓶颈"/>
    <w:p>
      <w:pPr>
        <w:pStyle w:val="Heading4"/>
      </w:pPr>
      <w:r>
        <w:t xml:space="preserve">3.5.2 推理速度：一个严重的工程瓶颈</w:t>
      </w:r>
    </w:p>
    <w:p>
      <w:pPr>
        <w:pStyle w:val="FirstParagraph"/>
      </w:pPr>
      <w:r>
        <w:t xml:space="preserve">在讨论EFE最小化的算法之前，必须直面一个评审指出的严重工程问题：</w:t>
      </w:r>
      <w:r>
        <w:rPr>
          <w:bCs/>
          <w:b/>
        </w:rPr>
        <w:t xml:space="preserve">推理速度</w:t>
      </w:r>
      <w:r>
        <w:t xml:space="preserve">。</w:t>
      </w:r>
    </w:p>
    <w:p>
      <w:pPr>
        <w:pStyle w:val="BodyText"/>
      </w:pPr>
      <w:r>
        <w:rPr>
          <w:bCs/>
          <w:b/>
        </w:rPr>
        <w:t xml:space="preserve">量化估算</w:t>
      </w:r>
      <w:r>
        <w:t xml:space="preserve">：</w:t>
      </w:r>
      <w:r>
        <w:t xml:space="preserve"> </w:t>
      </w:r>
      <w:r>
        <w:t xml:space="preserve">- 每步决策需要rollout想象：假设horizon=10步 × 5-10个候选行动 = 50-100次模型调用；</w:t>
      </w:r>
      <w:r>
        <w:t xml:space="preserve"> </w:t>
      </w:r>
      <w:r>
        <w:t xml:space="preserve">- 每次LLM调用（1.5B模型，4-bit量化，RTX 4090）约需1-3秒；</w:t>
      </w:r>
      <w:r>
        <w:t xml:space="preserve"> </w:t>
      </w:r>
      <w:r>
        <w:t xml:space="preserve">- 每步决策时间：50-100次调用 × 2秒 =</w:t>
      </w:r>
      <w:r>
        <w:t xml:space="preserve"> </w:t>
      </w:r>
      <w:r>
        <w:rPr>
          <w:bCs/>
          <w:b/>
        </w:rPr>
        <w:t xml:space="preserve">100-200秒/步</w:t>
      </w:r>
      <w:r>
        <w:t xml:space="preserve">；</w:t>
      </w:r>
      <w:r>
        <w:t xml:space="preserve"> </w:t>
      </w:r>
      <w:r>
        <w:t xml:space="preserve">- 48小时运行总步数：约864-1728步。</w:t>
      </w:r>
    </w:p>
    <w:p>
      <w:pPr>
        <w:pStyle w:val="BodyText"/>
      </w:pPr>
      <w:r>
        <w:t xml:space="preserve">这个估算揭示了一个严峻现实：如果维持原始设计参数（horizon=10，5-10个候选），48小时运行只能执行约520-1700步。对于需要持续学习和探索的自主系统，</w:t>
      </w:r>
      <w:r>
        <w:rPr>
          <w:bCs/>
          <w:b/>
        </w:rPr>
        <w:t xml:space="preserve">这可能远远不够</w:t>
      </w:r>
      <w:r>
        <w:t xml:space="preserve">。</w:t>
      </w:r>
    </w:p>
    <w:p>
      <w:pPr>
        <w:pStyle w:val="BodyText"/>
      </w:pPr>
      <w:r>
        <w:rPr>
          <w:bCs/>
          <w:b/>
        </w:rPr>
        <w:t xml:space="preserve">缓解策略</w:t>
      </w:r>
      <w:r>
        <w:t xml:space="preserve">：</w:t>
      </w:r>
    </w:p>
    <w:tbl>
      <w:tblPr>
        <w:tblStyle w:val="Table"/>
        <w:tblW w:type="pct" w:w="5000"/>
        <w:tblLook w:firstRow="1" w:lastRow="0" w:firstColumn="0" w:lastColumn="0" w:noHBand="0" w:noVBand="0" w:val="0020"/>
      </w:tblPr>
      <w:tblGrid>
        <w:gridCol w:w="1980"/>
        <w:gridCol w:w="2970"/>
        <w:gridCol w:w="2970"/>
      </w:tblGrid>
      <w:tr>
        <w:trPr>
          <w:tblHeader w:val="true"/>
        </w:trPr>
        <w:tc>
          <w:tcPr/>
          <w:p>
            <w:pPr>
              <w:pStyle w:val="Compact"/>
              <w:jc w:val="left"/>
            </w:pPr>
            <w:r>
              <w:t xml:space="preserve">策略</w:t>
            </w:r>
          </w:p>
        </w:tc>
        <w:tc>
          <w:tcPr/>
          <w:p>
            <w:pPr>
              <w:pStyle w:val="Compact"/>
              <w:jc w:val="left"/>
            </w:pPr>
            <w:r>
              <w:t xml:space="preserve">具体措施</w:t>
            </w:r>
          </w:p>
        </w:tc>
        <w:tc>
          <w:tcPr/>
          <w:p>
            <w:pPr>
              <w:pStyle w:val="Compact"/>
              <w:jc w:val="left"/>
            </w:pPr>
            <w:r>
              <w:t xml:space="preserve">预期效果</w:t>
            </w:r>
          </w:p>
        </w:tc>
      </w:tr>
      <w:tr>
        <w:tc>
          <w:tcPr/>
          <w:p>
            <w:pPr>
              <w:pStyle w:val="Compact"/>
              <w:jc w:val="left"/>
            </w:pPr>
            <w:r>
              <w:rPr>
                <w:bCs/>
                <w:b/>
              </w:rPr>
              <w:t xml:space="preserve">限制候选数量</w:t>
            </w:r>
          </w:p>
        </w:tc>
        <w:tc>
          <w:tcPr/>
          <w:p>
            <w:pPr>
              <w:pStyle w:val="Compact"/>
              <w:jc w:val="left"/>
            </w:pPr>
            <w:r>
              <w:t xml:space="preserve">候选行动从5-10个减少到</w:t>
            </w:r>
            <w:r>
              <w:rPr>
                <w:bCs/>
                <w:b/>
              </w:rPr>
              <w:t xml:space="preserve">2-3个</w:t>
            </w:r>
          </w:p>
        </w:tc>
        <w:tc>
          <w:tcPr/>
          <w:p>
            <w:pPr>
              <w:pStyle w:val="Compact"/>
              <w:jc w:val="left"/>
            </w:pPr>
            <w:r>
              <w:t xml:space="preserve">调用次数减少50-70%</w:t>
            </w:r>
          </w:p>
        </w:tc>
      </w:tr>
      <w:tr>
        <w:tc>
          <w:tcPr/>
          <w:p>
            <w:pPr>
              <w:pStyle w:val="Compact"/>
              <w:jc w:val="left"/>
            </w:pPr>
            <w:r>
              <w:rPr>
                <w:bCs/>
                <w:b/>
              </w:rPr>
              <w:t xml:space="preserve">缩短rollout horizon</w:t>
            </w:r>
          </w:p>
        </w:tc>
        <w:tc>
          <w:tcPr/>
          <w:p>
            <w:pPr>
              <w:pStyle w:val="Compact"/>
              <w:jc w:val="left"/>
            </w:pPr>
            <w:r>
              <w:t xml:space="preserve">从10步缩短到</w:t>
            </w:r>
            <w:r>
              <w:rPr>
                <w:bCs/>
                <w:b/>
              </w:rPr>
              <w:t xml:space="preserve">2-3步</w:t>
            </w:r>
          </w:p>
        </w:tc>
        <w:tc>
          <w:tcPr/>
          <w:p>
            <w:pPr>
              <w:pStyle w:val="Compact"/>
              <w:jc w:val="left"/>
            </w:pPr>
            <w:r>
              <w:t xml:space="preserve">调用次数减少60-80%</w:t>
            </w:r>
          </w:p>
        </w:tc>
      </w:tr>
      <w:tr>
        <w:tc>
          <w:tcPr/>
          <w:p>
            <w:pPr>
              <w:pStyle w:val="Compact"/>
              <w:jc w:val="left"/>
            </w:pPr>
            <w:r>
              <w:rPr>
                <w:bCs/>
                <w:b/>
              </w:rPr>
              <w:t xml:space="preserve">使用预测缓存</w:t>
            </w:r>
          </w:p>
        </w:tc>
        <w:tc>
          <w:tcPr/>
          <w:p>
            <w:pPr>
              <w:pStyle w:val="Compact"/>
              <w:jc w:val="left"/>
            </w:pPr>
            <w:r>
              <w:t xml:space="preserve">缓存常见的(state, action)对的预测结果</w:t>
            </w:r>
          </w:p>
        </w:tc>
        <w:tc>
          <w:tcPr/>
          <w:p>
            <w:pPr>
              <w:pStyle w:val="Compact"/>
              <w:jc w:val="left"/>
            </w:pPr>
            <w:r>
              <w:t xml:space="preserve">命中缓存时零延迟</w:t>
            </w:r>
          </w:p>
        </w:tc>
      </w:tr>
      <w:tr>
        <w:tc>
          <w:tcPr/>
          <w:p>
            <w:pPr>
              <w:pStyle w:val="Compact"/>
              <w:jc w:val="left"/>
            </w:pPr>
            <w:r>
              <w:rPr>
                <w:bCs/>
                <w:b/>
              </w:rPr>
              <w:t xml:space="preserve">接受功能退化</w:t>
            </w:r>
          </w:p>
        </w:tc>
        <w:tc>
          <w:tcPr/>
          <w:p>
            <w:pPr>
              <w:pStyle w:val="Compact"/>
              <w:jc w:val="left"/>
            </w:pPr>
            <w:r>
              <w:t xml:space="preserve">推理速度不足时退化为单步贪心选择</w:t>
            </w:r>
          </w:p>
        </w:tc>
        <w:tc>
          <w:tcPr/>
          <w:p>
            <w:pPr>
              <w:pStyle w:val="Compact"/>
              <w:jc w:val="left"/>
            </w:pPr>
            <w:r>
              <w:t xml:space="preserve">失去长期规划能力，但保持基本功能</w:t>
            </w:r>
          </w:p>
        </w:tc>
      </w:tr>
    </w:tbl>
    <w:p>
      <w:pPr>
        <w:pStyle w:val="BodyText"/>
      </w:pPr>
      <w:r>
        <w:t xml:space="preserve">综合应用上述策略后，每步决策的调用次数可降低到</w:t>
      </w:r>
      <w:r>
        <w:t xml:space="preserve"> </w:t>
      </w:r>
      <w:r>
        <w:rPr>
          <w:bCs/>
          <w:b/>
        </w:rPr>
        <w:t xml:space="preserve">2-3个候选 × 2-3步 = 4-9次</w:t>
      </w:r>
      <w:r>
        <w:t xml:space="preserve">，每步决策时间降至约8-18秒，48小时可执行约9600-21600步——这是可接受的范围。</w:t>
      </w:r>
    </w:p>
    <w:p>
      <w:pPr>
        <w:pStyle w:val="BodyText"/>
      </w:pPr>
      <w:r>
        <w:rPr>
          <w:bCs/>
          <w:b/>
        </w:rPr>
        <w:t xml:space="preserve">退化策略（Graceful Degradation）</w:t>
      </w:r>
      <w:r>
        <w:t xml:space="preserve">：</w:t>
      </w:r>
    </w:p>
    <w:p>
      <w:pPr>
        <w:pStyle w:val="SourceCode"/>
      </w:pPr>
      <w:r>
        <w:rPr>
          <w:rStyle w:val="KeywordTok"/>
        </w:rPr>
        <w:t xml:space="preserve">class</w:t>
      </w:r>
      <w:r>
        <w:rPr>
          <w:rStyle w:val="NormalTok"/>
        </w:rPr>
        <w:t xml:space="preserve"> ActionGenerator:</w:t>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state: State, candidates: List[Action]) </w:t>
      </w:r>
      <w:r>
        <w:rPr>
          <w:rStyle w:val="OperatorTok"/>
        </w:rPr>
        <w:t xml:space="preserve">-&gt;</w:t>
      </w:r>
      <w:r>
        <w:rPr>
          <w:rStyle w:val="NormalTok"/>
        </w:rPr>
        <w:t xml:space="preserve"> Action:</w:t>
      </w:r>
      <w:r>
        <w:br/>
      </w:r>
      <w:r>
        <w:rPr>
          <w:rStyle w:val="NormalTok"/>
        </w:rPr>
        <w:t xml:space="preserve">        </w:t>
      </w:r>
      <w:r>
        <w:rPr>
          <w:rStyle w:val="CommentTok"/>
        </w:rPr>
        <w:t xml:space="preserve"># 测量可用推理预算</w:t>
      </w:r>
      <w:r>
        <w:br/>
      </w:r>
      <w:r>
        <w:rPr>
          <w:rStyle w:val="NormalTok"/>
        </w:rPr>
        <w:t xml:space="preserve">        budget </w:t>
      </w:r>
      <w:r>
        <w:rPr>
          <w:rStyle w:val="OperatorTok"/>
        </w:rPr>
        <w:t xml:space="preserve">=</w:t>
      </w:r>
      <w:r>
        <w:rPr>
          <w:rStyle w:val="NormalTok"/>
        </w:rPr>
        <w:t xml:space="preserve"> </w:t>
      </w:r>
      <w:r>
        <w:rPr>
          <w:rStyle w:val="VariableTok"/>
        </w:rPr>
        <w:t xml:space="preserve">self</w:t>
      </w:r>
      <w:r>
        <w:rPr>
          <w:rStyle w:val="NormalTok"/>
        </w:rPr>
        <w:t xml:space="preserve">.compute_inference_budget()</w:t>
      </w:r>
      <w:r>
        <w:br/>
      </w:r>
      <w:r>
        <w:rPr>
          <w:rStyle w:val="NormalTok"/>
        </w:rPr>
        <w:t xml:space="preserve">        </w:t>
      </w:r>
      <w:r>
        <w:br/>
      </w:r>
      <w:r>
        <w:rPr>
          <w:rStyle w:val="NormalTok"/>
        </w:rPr>
        <w:t xml:space="preserve">        </w:t>
      </w:r>
      <w:r>
        <w:rPr>
          <w:rStyle w:val="ControlFlowTok"/>
        </w:rPr>
        <w:t xml:space="preserve">if</w:t>
      </w:r>
      <w:r>
        <w:rPr>
          <w:rStyle w:val="NormalTok"/>
        </w:rPr>
        <w:t xml:space="preserve"> budget </w:t>
      </w:r>
      <w:r>
        <w:rPr>
          <w:rStyle w:val="OperatorTok"/>
        </w:rPr>
        <w:t xml:space="preserve">&gt;=</w:t>
      </w:r>
      <w:r>
        <w:rPr>
          <w:rStyle w:val="NormalTok"/>
        </w:rPr>
        <w:t xml:space="preserve"> </w:t>
      </w:r>
      <w:r>
        <w:rPr>
          <w:rStyle w:val="BuiltInTok"/>
        </w:rPr>
        <w:t xml:space="preserve">len</w:t>
      </w:r>
      <w:r>
        <w:rPr>
          <w:rStyle w:val="NormalTok"/>
        </w:rPr>
        <w:t xml:space="preserve">(candidates) </w:t>
      </w:r>
      <w:r>
        <w:rPr>
          <w:rStyle w:val="OperatorTok"/>
        </w:rPr>
        <w:t xml:space="preserve">*</w:t>
      </w:r>
      <w:r>
        <w:rPr>
          <w:rStyle w:val="NormalTok"/>
        </w:rPr>
        <w:t xml:space="preserve"> </w:t>
      </w:r>
      <w:r>
        <w:rPr>
          <w:rStyle w:val="VariableTok"/>
        </w:rPr>
        <w:t xml:space="preserve">self</w:t>
      </w:r>
      <w:r>
        <w:rPr>
          <w:rStyle w:val="NormalTok"/>
        </w:rPr>
        <w:t xml:space="preserve">.horizon:</w:t>
      </w:r>
      <w:r>
        <w:br/>
      </w:r>
      <w:r>
        <w:rPr>
          <w:rStyle w:val="NormalTok"/>
        </w:rPr>
        <w:t xml:space="preserve">            </w:t>
      </w:r>
      <w:r>
        <w:rPr>
          <w:rStyle w:val="CommentTok"/>
        </w:rPr>
        <w:t xml:space="preserve"># 完整rollout模式</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.full_rollout_select(state, candidates)</w:t>
      </w:r>
      <w:r>
        <w:br/>
      </w:r>
      <w:r>
        <w:rPr>
          <w:rStyle w:val="NormalTok"/>
        </w:rPr>
        <w:t xml:space="preserve">        </w:t>
      </w:r>
      <w:r>
        <w:rPr>
          <w:rStyle w:val="ControlFlowTok"/>
        </w:rPr>
        <w:t xml:space="preserve">elif</w:t>
      </w:r>
      <w:r>
        <w:rPr>
          <w:rStyle w:val="NormalTok"/>
        </w:rPr>
        <w:t xml:space="preserve"> budget </w:t>
      </w:r>
      <w:r>
        <w:rPr>
          <w:rStyle w:val="OperatorTok"/>
        </w:rPr>
        <w:t xml:space="preserve">&gt;=</w:t>
      </w:r>
      <w:r>
        <w:rPr>
          <w:rStyle w:val="NormalTok"/>
        </w:rPr>
        <w:t xml:space="preserve"> </w:t>
      </w:r>
      <w:r>
        <w:rPr>
          <w:rStyle w:val="BuiltInTok"/>
        </w:rPr>
        <w:t xml:space="preserve">len</w:t>
      </w:r>
      <w:r>
        <w:rPr>
          <w:rStyle w:val="NormalTok"/>
        </w:rPr>
        <w:t xml:space="preserve">(candidates):</w:t>
      </w:r>
      <w:r>
        <w:br/>
      </w:r>
      <w:r>
        <w:rPr>
          <w:rStyle w:val="NormalTok"/>
        </w:rPr>
        <w:t xml:space="preserve">            </w:t>
      </w:r>
      <w:r>
        <w:rPr>
          <w:rStyle w:val="CommentTok"/>
        </w:rPr>
        <w:t xml:space="preserve"># 缩短horizon模式</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.short_rollout_select(state, candidates, horizon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退化模式：单步信息增益贪心选择</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.greedy_single_step_select(state, candidates)</w:t>
      </w:r>
      <w:r>
        <w:br/>
      </w:r>
      <w:r>
        <w:rPr>
          <w:rStyle w:val="NormalTok"/>
        </w:rPr>
        <w:t xml:space="preserve">    </w:t>
      </w:r>
      <w:r>
        <w:br/>
      </w:r>
      <w:r>
        <w:rPr>
          <w:rStyle w:val="NormalTok"/>
        </w:rPr>
        <w:t xml:space="preserve">    </w:t>
      </w:r>
      <w:r>
        <w:rPr>
          <w:rStyle w:val="KeywordTok"/>
        </w:rPr>
        <w:t xml:space="preserve">def</w:t>
      </w:r>
      <w:r>
        <w:rPr>
          <w:rStyle w:val="NormalTok"/>
        </w:rPr>
        <w:t xml:space="preserve"> greedy_single_step_select(</w:t>
      </w:r>
      <w:r>
        <w:rPr>
          <w:rStyle w:val="VariableTok"/>
        </w:rPr>
        <w:t xml:space="preserve">self</w:t>
      </w:r>
      <w:r>
        <w:rPr>
          <w:rStyle w:val="NormalTok"/>
        </w:rPr>
        <w:t xml:space="preserve">, state, candidates):</w:t>
      </w:r>
      <w:r>
        <w:br/>
      </w:r>
      <w:r>
        <w:rPr>
          <w:rStyle w:val="NormalTok"/>
        </w:rPr>
        <w:t xml:space="preserve">        </w:t>
      </w:r>
      <w:r>
        <w:rPr>
          <w:rStyle w:val="CommentTok"/>
        </w:rPr>
        <w:t xml:space="preserve">"""</w:t>
      </w:r>
      <w:r>
        <w:br/>
      </w:r>
      <w:r>
        <w:rPr>
          <w:rStyle w:val="CommentTok"/>
        </w:rPr>
        <w:t xml:space="preserve">        退化模式：不做多步rollout，仅基于单步预测的信息增益选择行动。</w:t>
      </w:r>
      <w:r>
        <w:br/>
      </w:r>
      <w:r>
        <w:rPr>
          <w:rStyle w:val="CommentTok"/>
        </w:rPr>
        <w:t xml:space="preserve">        这不是理想的EFE最小化，但在推理预算不足时保持系统运转。</w:t>
      </w:r>
      <w:r>
        <w:br/>
      </w:r>
      <w:r>
        <w:rPr>
          <w:rStyle w:val="CommentTok"/>
        </w:rPr>
        <w:t xml:space="preserve">        """</w:t>
      </w:r>
      <w:r>
        <w:br/>
      </w:r>
      <w:r>
        <w:rPr>
          <w:rStyle w:val="NormalTok"/>
        </w:rPr>
        <w:t xml:space="preserve">        best_action </w:t>
      </w:r>
      <w:r>
        <w:rPr>
          <w:rStyle w:val="OperatorTok"/>
        </w:rPr>
        <w:t xml:space="preserve">=</w:t>
      </w:r>
      <w:r>
        <w:rPr>
          <w:rStyle w:val="NormalTok"/>
        </w:rPr>
        <w:t xml:space="preserve"> </w:t>
      </w:r>
      <w:r>
        <w:rPr>
          <w:rStyle w:val="VariableTok"/>
        </w:rPr>
        <w:t xml:space="preserve">None</w:t>
      </w:r>
      <w:r>
        <w:br/>
      </w:r>
      <w:r>
        <w:rPr>
          <w:rStyle w:val="NormalTok"/>
        </w:rPr>
        <w:t xml:space="preserve">        best_info_gain </w:t>
      </w:r>
      <w:r>
        <w:rPr>
          <w:rStyle w:val="OperatorTok"/>
        </w:rPr>
        <w:t xml:space="preserve">=</w:t>
      </w:r>
      <w:r>
        <w:rPr>
          <w:rStyle w:val="NormalTok"/>
        </w:rPr>
        <w:t xml:space="preserve"> </w:t>
      </w:r>
      <w:r>
        <w:rPr>
          <w:rStyle w:val="OperatorTok"/>
        </w:rPr>
        <w:t xml:space="preserve">-</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candidates:</w:t>
      </w:r>
      <w:r>
        <w:br/>
      </w:r>
      <w:r>
        <w:rPr>
          <w:rStyle w:val="NormalTok"/>
        </w:rPr>
        <w:t xml:space="preserve">            pred </w:t>
      </w:r>
      <w:r>
        <w:rPr>
          <w:rStyle w:val="OperatorTok"/>
        </w:rPr>
        <w:t xml:space="preserve">=</w:t>
      </w:r>
      <w:r>
        <w:rPr>
          <w:rStyle w:val="NormalTok"/>
        </w:rPr>
        <w:t xml:space="preserve"> </w:t>
      </w:r>
      <w:r>
        <w:rPr>
          <w:rStyle w:val="VariableTok"/>
        </w:rPr>
        <w:t xml:space="preserve">self</w:t>
      </w:r>
      <w:r>
        <w:rPr>
          <w:rStyle w:val="NormalTok"/>
        </w:rPr>
        <w:t xml:space="preserve">.world_model.predict(state, action)</w:t>
      </w:r>
      <w:r>
        <w:br/>
      </w:r>
      <w:r>
        <w:rPr>
          <w:rStyle w:val="NormalTok"/>
        </w:rPr>
        <w:t xml:space="preserve">            </w:t>
      </w:r>
      <w:r>
        <w:rPr>
          <w:rStyle w:val="CommentTok"/>
        </w:rPr>
        <w:t xml:space="preserve"># 单步信息增益 ≈ 预测不确定性 × epistemic比例</w:t>
      </w:r>
      <w:r>
        <w:br/>
      </w:r>
      <w:r>
        <w:rPr>
          <w:rStyle w:val="NormalTok"/>
        </w:rPr>
        <w:t xml:space="preserve">            info_gain </w:t>
      </w:r>
      <w:r>
        <w:rPr>
          <w:rStyle w:val="OperatorTok"/>
        </w:rPr>
        <w:t xml:space="preserve">=</w:t>
      </w:r>
      <w:r>
        <w:rPr>
          <w:rStyle w:val="NormalTok"/>
        </w:rPr>
        <w:t xml:space="preserve"> pred.level1_confidence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pred.level1_confidence)</w:t>
      </w:r>
      <w:r>
        <w:br/>
      </w:r>
      <w:r>
        <w:rPr>
          <w:rStyle w:val="NormalTok"/>
        </w:rPr>
        <w:t xml:space="preserve">            </w:t>
      </w:r>
      <w:r>
        <w:rPr>
          <w:rStyle w:val="CommentTok"/>
        </w:rPr>
        <w:t xml:space="preserve"># 优先选择Level 1（exit code）不确定性高的行动</w:t>
      </w:r>
      <w:r>
        <w:br/>
      </w:r>
      <w:r>
        <w:rPr>
          <w:rStyle w:val="NormalTok"/>
        </w:rPr>
        <w:t xml:space="preserve">            </w:t>
      </w:r>
      <w:r>
        <w:rPr>
          <w:rStyle w:val="ControlFlowTok"/>
        </w:rPr>
        <w:t xml:space="preserve">if</w:t>
      </w:r>
      <w:r>
        <w:rPr>
          <w:rStyle w:val="NormalTok"/>
        </w:rPr>
        <w:t xml:space="preserve"> info_gain </w:t>
      </w:r>
      <w:r>
        <w:rPr>
          <w:rStyle w:val="OperatorTok"/>
        </w:rPr>
        <w:t xml:space="preserve">&gt;</w:t>
      </w:r>
      <w:r>
        <w:rPr>
          <w:rStyle w:val="NormalTok"/>
        </w:rPr>
        <w:t xml:space="preserve"> best_info_gain:</w:t>
      </w:r>
      <w:r>
        <w:br/>
      </w:r>
      <w:r>
        <w:rPr>
          <w:rStyle w:val="NormalTok"/>
        </w:rPr>
        <w:t xml:space="preserve">                best_info_gain </w:t>
      </w:r>
      <w:r>
        <w:rPr>
          <w:rStyle w:val="OperatorTok"/>
        </w:rPr>
        <w:t xml:space="preserve">=</w:t>
      </w:r>
      <w:r>
        <w:rPr>
          <w:rStyle w:val="NormalTok"/>
        </w:rPr>
        <w:t xml:space="preserve"> info_gain</w:t>
      </w:r>
      <w:r>
        <w:br/>
      </w:r>
      <w:r>
        <w:rPr>
          <w:rStyle w:val="NormalTok"/>
        </w:rPr>
        <w:t xml:space="preserve">                best_action </w:t>
      </w:r>
      <w:r>
        <w:rPr>
          <w:rStyle w:val="OperatorTok"/>
        </w:rPr>
        <w:t xml:space="preserve">=</w:t>
      </w:r>
      <w:r>
        <w:rPr>
          <w:rStyle w:val="NormalTok"/>
        </w:rPr>
        <w:t xml:space="preserve"> action</w:t>
      </w:r>
      <w:r>
        <w:br/>
      </w:r>
      <w:r>
        <w:rPr>
          <w:rStyle w:val="NormalTok"/>
        </w:rPr>
        <w:t xml:space="preserve">        </w:t>
      </w:r>
      <w:r>
        <w:br/>
      </w:r>
      <w:r>
        <w:rPr>
          <w:rStyle w:val="NormalTok"/>
        </w:rPr>
        <w:t xml:space="preserve">        </w:t>
      </w:r>
      <w:r>
        <w:rPr>
          <w:rStyle w:val="ControlFlowTok"/>
        </w:rPr>
        <w:t xml:space="preserve">return</w:t>
      </w:r>
      <w:r>
        <w:rPr>
          <w:rStyle w:val="NormalTok"/>
        </w:rPr>
        <w:t xml:space="preserve"> best_action</w:t>
      </w:r>
    </w:p>
    <w:p>
      <w:pPr>
        <w:pStyle w:val="BlockText"/>
      </w:pPr>
      <w:r>
        <w:rPr>
          <w:bCs/>
          <w:b/>
        </w:rPr>
        <w:t xml:space="preserve">关键原则</w:t>
      </w:r>
      <w:r>
        <w:t xml:space="preserve">：在v1.0中，</w:t>
      </w:r>
      <w:r>
        <w:rPr>
          <w:bCs/>
          <w:b/>
        </w:rPr>
        <w:t xml:space="preserve">必须在Phase 1中实际测量目标硬件上的单次LLM调用延迟</w:t>
      </w:r>
      <w:r>
        <w:t xml:space="preserve">，据此动态调整rollout参数。理论估算不能替代实际测量。</w:t>
      </w:r>
    </w:p>
    <w:bookmarkEnd w:id="63"/>
    <w:bookmarkStart w:id="64" w:name="efe最小化作为策略选择"/>
    <w:p>
      <w:pPr>
        <w:pStyle w:val="Heading4"/>
      </w:pPr>
      <w:r>
        <w:t xml:space="preserve">3.5.3 EFE最小化作为策略选择</w:t>
      </w:r>
    </w:p>
    <w:p>
      <w:pPr>
        <w:pStyle w:val="FirstParagraph"/>
      </w:pPr>
      <w:r>
        <w:t xml:space="preserve">对于每个候选策略（或单步行动）π，Action Generator计算：</w:t>
      </w:r>
    </w:p>
    <w:p>
      <w:pPr>
        <w:pStyle w:val="BodyText"/>
      </w:pPr>
      <m:oMathPara>
        <m:oMathParaPr>
          <m:jc m:val="center"/>
        </m:oMathParaPr>
        <m:oMath>
          <m:r>
            <m:t>G</m:t>
          </m:r>
          <m:d>
            <m:dPr>
              <m:begChr m:val="("/>
              <m:endChr m:val=")"/>
              <m:sepChr m:val=""/>
              <m:grow/>
            </m:dPr>
            <m:e>
              <m:r>
                <m:t>π</m:t>
              </m:r>
            </m:e>
          </m:d>
          <m:r>
            <m:rPr>
              <m:sty m:val="p"/>
            </m:rPr>
            <m:t>=</m:t>
          </m:r>
          <m:limLow>
            <m:e>
              <m:limLow>
                <m:e>
                  <m:r>
                    <m:rPr>
                      <m:sty m:val="p"/>
                    </m:rPr>
                    <m:t>−</m:t>
                  </m:r>
                  <m:sSub>
                    <m:e>
                      <m:r>
                        <m:rPr>
                          <m:sty m:val="p"/>
                          <m:scr m:val="double-struck"/>
                        </m:rPr>
                        <m:t>E</m:t>
                      </m:r>
                    </m:e>
                    <m:sub>
                      <m:r>
                        <m:t>q</m:t>
                      </m:r>
                      <m:d>
                        <m:dPr>
                          <m:begChr m:val="("/>
                          <m:endChr m:val=")"/>
                          <m:sepChr m:val=""/>
                          <m:grow/>
                        </m:dPr>
                        <m:e>
                          <m:r>
                            <m:t>o</m:t>
                          </m:r>
                          <m:r>
                            <m:rPr>
                              <m:sty m:val="p"/>
                            </m:rPr>
                            <m:t>|</m:t>
                          </m:r>
                          <m:r>
                            <m:t>π</m:t>
                          </m:r>
                        </m:e>
                      </m:d>
                    </m:sub>
                  </m:sSub>
                  <m:d>
                    <m:dPr>
                      <m:begChr m:val="["/>
                      <m:endChr m:val="]"/>
                      <m:sepChr m:val=""/>
                      <m:grow/>
                    </m:dPr>
                    <m:e>
                      <m:sSub>
                        <m:e>
                          <m:r>
                            <m:t>D</m:t>
                          </m:r>
                        </m:e>
                        <m:sub>
                          <m:r>
                            <m:t>K</m:t>
                          </m:r>
                          <m:r>
                            <m:t>L</m:t>
                          </m:r>
                        </m:sub>
                      </m:sSub>
                      <m:d>
                        <m:dPr>
                          <m:begChr m:val="["/>
                          <m:endChr m:val="]"/>
                          <m:sepChr m:val=""/>
                          <m:grow/>
                        </m:dPr>
                        <m:e>
                          <m:r>
                            <m:t>q</m:t>
                          </m:r>
                          <m:d>
                            <m:dPr>
                              <m:begChr m:val="("/>
                              <m:endChr m:val=")"/>
                              <m:sepChr m:val=""/>
                              <m:grow/>
                            </m:dPr>
                            <m:e>
                              <m:r>
                                <m:t>s</m:t>
                              </m:r>
                              <m:r>
                                <m:rPr>
                                  <m:sty m:val="p"/>
                                </m:rPr>
                                <m:t>|</m:t>
                              </m:r>
                              <m:r>
                                <m:t>o</m:t>
                              </m:r>
                              <m:r>
                                <m:rPr>
                                  <m:sty m:val="p"/>
                                </m:rPr>
                                <m:t>,</m:t>
                              </m:r>
                              <m:r>
                                <m:t>π</m:t>
                              </m:r>
                            </m:e>
                          </m:d>
                          <m:r>
                            <m:rPr>
                              <m:sty m:val="p"/>
                            </m:rPr>
                            <m:t>∥</m:t>
                          </m:r>
                          <m:r>
                            <m:t>q</m:t>
                          </m:r>
                          <m:d>
                            <m:dPr>
                              <m:begChr m:val="("/>
                              <m:endChr m:val=")"/>
                              <m:sepChr m:val=""/>
                              <m:grow/>
                            </m:dPr>
                            <m:e>
                              <m:r>
                                <m:t>s</m:t>
                              </m:r>
                              <m:r>
                                <m:rPr>
                                  <m:sty m:val="p"/>
                                </m:rPr>
                                <m:t>|</m:t>
                              </m:r>
                              <m:r>
                                <m:t>π</m:t>
                              </m:r>
                            </m:e>
                          </m:d>
                        </m:e>
                      </m:d>
                    </m:e>
                  </m:d>
                </m:e>
                <m:lim>
                  <m:r>
                    <m:rPr>
                      <m:sty m:val="p"/>
                    </m:rPr>
                    <m:t>⏟</m:t>
                  </m:r>
                </m:lim>
              </m:limLow>
            </m:e>
            <m:lim>
              <m:r>
                <m:rPr>
                  <m:nor/>
                  <m:sty m:val="p"/>
                </m:rPr>
                <m:t>Epistemic Value（认知价值）</m:t>
              </m:r>
            </m:lim>
          </m:limLow>
          <m:r>
            <m:rPr>
              <m:sty m:val="p"/>
            </m:rPr>
            <m:t>+</m:t>
          </m:r>
          <m:limLow>
            <m:e>
              <m:limLow>
                <m:e>
                  <m:sSub>
                    <m:e>
                      <m:r>
                        <m:t>D</m:t>
                      </m:r>
                    </m:e>
                    <m:sub>
                      <m:r>
                        <m:t>K</m:t>
                      </m:r>
                      <m:r>
                        <m:t>L</m:t>
                      </m:r>
                    </m:sub>
                  </m:sSub>
                  <m:d>
                    <m:dPr>
                      <m:begChr m:val="["/>
                      <m:endChr m:val="]"/>
                      <m:sepChr m:val=""/>
                      <m:grow/>
                    </m:dPr>
                    <m:e>
                      <m:r>
                        <m:t>q</m:t>
                      </m:r>
                      <m:d>
                        <m:dPr>
                          <m:begChr m:val="("/>
                          <m:endChr m:val=")"/>
                          <m:sepChr m:val=""/>
                          <m:grow/>
                        </m:dPr>
                        <m:e>
                          <m:r>
                            <m:t>o</m:t>
                          </m:r>
                          <m:r>
                            <m:rPr>
                              <m:sty m:val="p"/>
                            </m:rPr>
                            <m:t>|</m:t>
                          </m:r>
                          <m:r>
                            <m:t>π</m:t>
                          </m:r>
                        </m:e>
                      </m:d>
                      <m:r>
                        <m:rPr>
                          <m:sty m:val="p"/>
                        </m:rPr>
                        <m:t>∥</m:t>
                      </m:r>
                      <m:r>
                        <m:t>p</m:t>
                      </m:r>
                      <m:d>
                        <m:dPr>
                          <m:begChr m:val="("/>
                          <m:endChr m:val=")"/>
                          <m:sepChr m:val=""/>
                          <m:grow/>
                        </m:dPr>
                        <m:e>
                          <m:r>
                            <m:t>o</m:t>
                          </m:r>
                          <m:r>
                            <m:rPr>
                              <m:sty m:val="p"/>
                            </m:rPr>
                            <m:t>|</m:t>
                          </m:r>
                          <m:r>
                            <m:t>C</m:t>
                          </m:r>
                        </m:e>
                      </m:d>
                    </m:e>
                  </m:d>
                </m:e>
                <m:lim>
                  <m:r>
                    <m:rPr>
                      <m:sty m:val="p"/>
                    </m:rPr>
                    <m:t>⏟</m:t>
                  </m:r>
                </m:lim>
              </m:limLow>
            </m:e>
            <m:lim>
              <m:r>
                <m:rPr>
                  <m:nor/>
                  <m:sty m:val="p"/>
                </m:rPr>
                <m:t>Pragmatic Value（实用价值）</m:t>
              </m:r>
            </m:lim>
          </m:limLow>
        </m:oMath>
      </m:oMathPara>
    </w:p>
    <w:p>
      <w:pPr>
        <w:pStyle w:val="FirstParagraph"/>
      </w:pPr>
      <w:r>
        <w:t xml:space="preserve">在纯探索场景（无外部目标）中，Pragmatic Value可设为零，决策完全由Epistemic Value驱动——</w:t>
      </w:r>
      <w:r>
        <w:rPr>
          <w:bCs/>
          <w:b/>
        </w:rPr>
        <w:t xml:space="preserve">选择能带来最大信息增益、最能减少未来不确定性的行动</w:t>
      </w:r>
      <w:r>
        <w:t xml:space="preserve">。</w:t>
      </w:r>
    </w:p>
    <w:p>
      <w:pPr>
        <w:pStyle w:val="SourceCode"/>
      </w:pPr>
      <w:r>
        <w:rPr>
          <w:rStyle w:val="KeywordTok"/>
        </w:rPr>
        <w:t xml:space="preserve">class</w:t>
      </w:r>
      <w:r>
        <w:rPr>
          <w:rStyle w:val="NormalTok"/>
        </w:rPr>
        <w:t xml:space="preserve"> ActionGenerator: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world_model: WorldModel, drives: DriveSystem,</w:t>
      </w:r>
      <w:r>
        <w:br/>
      </w:r>
      <w:r>
        <w:rPr>
          <w:rStyle w:val="NormalTok"/>
        </w:rPr>
        <w:t xml:space="preserve">                 horizon: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max_candidates: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.world_model </w:t>
      </w:r>
      <w:r>
        <w:rPr>
          <w:rStyle w:val="OperatorTok"/>
        </w:rPr>
        <w:t xml:space="preserve">=</w:t>
      </w:r>
      <w:r>
        <w:rPr>
          <w:rStyle w:val="NormalTok"/>
        </w:rPr>
        <w:t xml:space="preserve"> world_model</w:t>
      </w:r>
      <w:r>
        <w:br/>
      </w:r>
      <w:r>
        <w:rPr>
          <w:rStyle w:val="NormalTok"/>
        </w:rPr>
        <w:t xml:space="preserve">        </w:t>
      </w:r>
      <w:r>
        <w:rPr>
          <w:rStyle w:val="VariableTok"/>
        </w:rPr>
        <w:t xml:space="preserve">self</w:t>
      </w:r>
      <w:r>
        <w:rPr>
          <w:rStyle w:val="NormalTok"/>
        </w:rPr>
        <w:t xml:space="preserve">.drives </w:t>
      </w:r>
      <w:r>
        <w:rPr>
          <w:rStyle w:val="OperatorTok"/>
        </w:rPr>
        <w:t xml:space="preserve">=</w:t>
      </w:r>
      <w:r>
        <w:rPr>
          <w:rStyle w:val="NormalTok"/>
        </w:rPr>
        <w:t xml:space="preserve"> drives</w:t>
      </w:r>
      <w:r>
        <w:br/>
      </w:r>
      <w:r>
        <w:rPr>
          <w:rStyle w:val="NormalTok"/>
        </w:rPr>
        <w:t xml:space="preserve">        </w:t>
      </w:r>
      <w:r>
        <w:rPr>
          <w:rStyle w:val="VariableTok"/>
        </w:rPr>
        <w:t xml:space="preserve">self</w:t>
      </w:r>
      <w:r>
        <w:rPr>
          <w:rStyle w:val="NormalTok"/>
        </w:rPr>
        <w:t xml:space="preserve">.horizon </w:t>
      </w:r>
      <w:r>
        <w:rPr>
          <w:rStyle w:val="OperatorTok"/>
        </w:rPr>
        <w:t xml:space="preserve">=</w:t>
      </w:r>
      <w:r>
        <w:rPr>
          <w:rStyle w:val="NormalTok"/>
        </w:rPr>
        <w:t xml:space="preserve"> horizon            </w:t>
      </w:r>
      <w:r>
        <w:rPr>
          <w:rStyle w:val="CommentTok"/>
        </w:rPr>
        <w:t xml:space="preserve"># v1.0: 受约束的horizon</w:t>
      </w:r>
      <w:r>
        <w:br/>
      </w:r>
      <w:r>
        <w:rPr>
          <w:rStyle w:val="NormalTok"/>
        </w:rPr>
        <w:t xml:space="preserve">        </w:t>
      </w:r>
      <w:r>
        <w:rPr>
          <w:rStyle w:val="VariableTok"/>
        </w:rPr>
        <w:t xml:space="preserve">self</w:t>
      </w:r>
      <w:r>
        <w:rPr>
          <w:rStyle w:val="NormalTok"/>
        </w:rPr>
        <w:t xml:space="preserve">.max_candidates </w:t>
      </w:r>
      <w:r>
        <w:rPr>
          <w:rStyle w:val="OperatorTok"/>
        </w:rPr>
        <w:t xml:space="preserve">=</w:t>
      </w:r>
      <w:r>
        <w:rPr>
          <w:rStyle w:val="NormalTok"/>
        </w:rPr>
        <w:t xml:space="preserve"> max_candidates  </w:t>
      </w:r>
      <w:r>
        <w:rPr>
          <w:rStyle w:val="CommentTok"/>
        </w:rPr>
        <w:t xml:space="preserve"># v1.0: 受约束的候选数</w:t>
      </w:r>
      <w:r>
        <w:br/>
      </w:r>
      <w:r>
        <w:rPr>
          <w:rStyle w:val="NormalTok"/>
        </w:rPr>
        <w:t xml:space="preserve">    </w:t>
      </w:r>
      <w:r>
        <w:br/>
      </w:r>
      <w:r>
        <w:rPr>
          <w:rStyle w:val="NormalTok"/>
        </w:rPr>
        <w:t xml:space="preserve">    </w:t>
      </w:r>
      <w:r>
        <w:rPr>
          <w:rStyle w:val="KeywordTok"/>
        </w:rPr>
        <w:t xml:space="preserve">def</w:t>
      </w:r>
      <w:r>
        <w:rPr>
          <w:rStyle w:val="NormalTok"/>
        </w:rPr>
        <w:t xml:space="preserve"> compute_efe(</w:t>
      </w:r>
      <w:r>
        <w:rPr>
          <w:rStyle w:val="VariableTok"/>
        </w:rPr>
        <w:t xml:space="preserve">self</w:t>
      </w:r>
      <w:r>
        <w:rPr>
          <w:rStyle w:val="NormalTok"/>
        </w:rPr>
        <w:t xml:space="preserve">, trajectory: List[PredictedState], drives: DriveWeights)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计算一条想象轨迹的Expected Free Energy。</w:t>
      </w:r>
      <w:r>
        <w:br/>
      </w:r>
      <w:r>
        <w:rPr>
          <w:rStyle w:val="CommentTok"/>
        </w:rPr>
        <w:t xml:space="preserve">        EFE = Epistemic + Pragmatic</w:t>
      </w:r>
      <w:r>
        <w:br/>
      </w:r>
      <w:r>
        <w:rPr>
          <w:rStyle w:val="CommentTok"/>
        </w:rPr>
        <w:t xml:space="preserve">        - Epistemic: 轨迹中各步预期信息增益的总和</w:t>
      </w:r>
      <w:r>
        <w:br/>
      </w:r>
      <w:r>
        <w:rPr>
          <w:rStyle w:val="CommentTok"/>
        </w:rPr>
        <w:t xml:space="preserve">        - Pragmatic: 与期望状态的KL散度（探索场景中为0）</w:t>
      </w:r>
      <w:r>
        <w:br/>
      </w:r>
      <w:r>
        <w:rPr>
          <w:rStyle w:val="CommentTok"/>
        </w:rPr>
        <w:t xml:space="preserve">        """</w:t>
      </w:r>
      <w:r>
        <w:br/>
      </w:r>
      <w:r>
        <w:rPr>
          <w:rStyle w:val="NormalTok"/>
        </w:rPr>
        <w:t xml:space="preserve">        epistemic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(trajectory)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信息增益 ∝ 预测不确定性 × epistemic比例</w:t>
      </w:r>
      <w:r>
        <w:br/>
      </w:r>
      <w:r>
        <w:rPr>
          <w:rStyle w:val="NormalTok"/>
        </w:rPr>
        <w:t xml:space="preserve">            predicted_uncertainty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trajectory[i].level1_confidence</w:t>
      </w:r>
      <w:r>
        <w:br/>
      </w:r>
      <w:r>
        <w:rPr>
          <w:rStyle w:val="NormalTok"/>
        </w:rPr>
        <w:t xml:space="preserve">            epistemic_ratio </w:t>
      </w:r>
      <w:r>
        <w:rPr>
          <w:rStyle w:val="OperatorTok"/>
        </w:rPr>
        <w:t xml:space="preserve">=</w:t>
      </w:r>
      <w:r>
        <w:rPr>
          <w:rStyle w:val="NormalTok"/>
        </w:rPr>
        <w:t xml:space="preserve"> </w:t>
      </w:r>
      <w:r>
        <w:rPr>
          <w:rStyle w:val="VariableTok"/>
        </w:rPr>
        <w:t xml:space="preserve">self</w:t>
      </w:r>
      <w:r>
        <w:rPr>
          <w:rStyle w:val="NormalTok"/>
        </w:rPr>
        <w:t xml:space="preserve">.error_computer.get_epistemic_ratio(trajectory[i])</w:t>
      </w:r>
      <w:r>
        <w:br/>
      </w:r>
      <w:r>
        <w:rPr>
          <w:rStyle w:val="NormalTok"/>
        </w:rPr>
        <w:t xml:space="preserve">            epistemic </w:t>
      </w:r>
      <w:r>
        <w:rPr>
          <w:rStyle w:val="OperatorTok"/>
        </w:rPr>
        <w:t xml:space="preserve">+=</w:t>
      </w:r>
      <w:r>
        <w:rPr>
          <w:rStyle w:val="NormalTok"/>
        </w:rPr>
        <w:t xml:space="preserve"> predicted_uncertainty </w:t>
      </w:r>
      <w:r>
        <w:rPr>
          <w:rStyle w:val="OperatorTok"/>
        </w:rPr>
        <w:t xml:space="preserve">*</w:t>
      </w:r>
      <w:r>
        <w:rPr>
          <w:rStyle w:val="NormalTok"/>
        </w:rPr>
        <w:t xml:space="preserve"> epistemic_ratio </w:t>
      </w:r>
      <w:r>
        <w:rPr>
          <w:rStyle w:val="OperatorTok"/>
        </w:rPr>
        <w:t xml:space="preserve">*</w:t>
      </w:r>
      <w:r>
        <w:rPr>
          <w:rStyle w:val="NormalTok"/>
        </w:rPr>
        <w:t xml:space="preserve"> (DISCOUNT </w:t>
      </w:r>
      <w:r>
        <w:rPr>
          <w:rStyle w:val="OperatorTok"/>
        </w:rPr>
        <w:t xml:space="preserve">**</w:t>
      </w:r>
      <w:r>
        <w:rPr>
          <w:rStyle w:val="NormalTok"/>
        </w:rPr>
        <w:t xml:space="preserve"> i)</w:t>
      </w:r>
      <w:r>
        <w:br/>
      </w:r>
      <w:r>
        <w:rPr>
          <w:rStyle w:val="NormalTok"/>
        </w:rPr>
        <w:t xml:space="preserve">        </w:t>
      </w:r>
      <w:r>
        <w:br/>
      </w:r>
      <w:r>
        <w:rPr>
          <w:rStyle w:val="NormalTok"/>
        </w:rPr>
        <w:t xml:space="preserve">        pragmatic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纯探索场景</w:t>
      </w:r>
      <w:r>
        <w:br/>
      </w:r>
      <w:r>
        <w:rPr>
          <w:rStyle w:val="NormalTok"/>
        </w:rPr>
        <w:t xml:space="preserve">        </w:t>
      </w:r>
      <w:r>
        <w:br/>
      </w:r>
      <w:r>
        <w:rPr>
          <w:rStyle w:val="NormalTok"/>
        </w:rPr>
        <w:t xml:space="preserve">        </w:t>
      </w:r>
      <w:r>
        <w:rPr>
          <w:rStyle w:val="CommentTok"/>
        </w:rPr>
        <w:t xml:space="preserve"># Drive System调节epistemic的权重</w:t>
      </w:r>
      <w:r>
        <w:br/>
      </w:r>
      <w:r>
        <w:rPr>
          <w:rStyle w:val="NormalTok"/>
        </w:rPr>
        <w:t xml:space="preserve">        drive_adjusted_epistemic </w:t>
      </w:r>
      <w:r>
        <w:rPr>
          <w:rStyle w:val="OperatorTok"/>
        </w:rPr>
        <w:t xml:space="preserve">=</w:t>
      </w:r>
      <w:r>
        <w:rPr>
          <w:rStyle w:val="NormalTok"/>
        </w:rPr>
        <w:t xml:space="preserve"> epistemic </w:t>
      </w:r>
      <w:r>
        <w:rPr>
          <w:rStyle w:val="OperatorTok"/>
        </w:rPr>
        <w:t xml:space="preserve">*</w:t>
      </w:r>
      <w:r>
        <w:rPr>
          <w:rStyle w:val="NormalTok"/>
        </w:rPr>
        <w:t xml:space="preserve"> drives.curiosity_weight</w:t>
      </w:r>
      <w:r>
        <w:br/>
      </w:r>
      <w:r>
        <w:rPr>
          <w:rStyle w:val="NormalTok"/>
        </w:rPr>
        <w:t xml:space="preserve">        </w:t>
      </w:r>
      <w:r>
        <w:br/>
      </w:r>
      <w:r>
        <w:rPr>
          <w:rStyle w:val="NormalTok"/>
        </w:rPr>
        <w:t xml:space="preserve">        </w:t>
      </w:r>
      <w:r>
        <w:rPr>
          <w:rStyle w:val="ControlFlowTok"/>
        </w:rPr>
        <w:t xml:space="preserve">return</w:t>
      </w:r>
      <w:r>
        <w:rPr>
          <w:rStyle w:val="NormalTok"/>
        </w:rPr>
        <w:t xml:space="preserve"> drive_adjusted_epistemic </w:t>
      </w:r>
      <w:r>
        <w:rPr>
          <w:rStyle w:val="OperatorTok"/>
        </w:rPr>
        <w:t xml:space="preserve">+</w:t>
      </w:r>
      <w:r>
        <w:rPr>
          <w:rStyle w:val="NormalTok"/>
        </w:rPr>
        <w:t xml:space="preserve"> pragmatic</w:t>
      </w:r>
      <w:r>
        <w:br/>
      </w:r>
      <w:r>
        <w:rPr>
          <w:rStyle w:val="NormalTok"/>
        </w:rPr>
        <w:t xml:space="preserve">    </w:t>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state: State, candidates: List[Action]) </w:t>
      </w:r>
      <w:r>
        <w:rPr>
          <w:rStyle w:val="OperatorTok"/>
        </w:rPr>
        <w:t xml:space="preserve">-&gt;</w:t>
      </w:r>
      <w:r>
        <w:rPr>
          <w:rStyle w:val="NormalTok"/>
        </w:rPr>
        <w:t xml:space="preserve"> Action:</w:t>
      </w:r>
      <w:r>
        <w:br/>
      </w:r>
      <w:r>
        <w:rPr>
          <w:rStyle w:val="NormalTok"/>
        </w:rPr>
        <w:t xml:space="preserve">        </w:t>
      </w:r>
      <w:r>
        <w:rPr>
          <w:rStyle w:val="CommentTok"/>
        </w:rPr>
        <w:t xml:space="preserve">"""选择EFE最小的行动（受推理预算约束）"""</w:t>
      </w:r>
      <w:r>
        <w:br/>
      </w:r>
      <w:r>
        <w:rPr>
          <w:rStyle w:val="NormalTok"/>
        </w:rPr>
        <w:t xml:space="preserve">        </w:t>
      </w:r>
      <w:r>
        <w:rPr>
          <w:rStyle w:val="CommentTok"/>
        </w:rPr>
        <w:t xml:space="preserve"># 限制候选数量</w:t>
      </w:r>
      <w:r>
        <w:br/>
      </w:r>
      <w:r>
        <w:rPr>
          <w:rStyle w:val="NormalTok"/>
        </w:rPr>
        <w:t xml:space="preserve">        candidates </w:t>
      </w:r>
      <w:r>
        <w:rPr>
          <w:rStyle w:val="OperatorTok"/>
        </w:rPr>
        <w:t xml:space="preserve">=</w:t>
      </w:r>
      <w:r>
        <w:rPr>
          <w:rStyle w:val="NormalTok"/>
        </w:rPr>
        <w:t xml:space="preserve"> candidates[:</w:t>
      </w:r>
      <w:r>
        <w:rPr>
          <w:rStyle w:val="VariableTok"/>
        </w:rPr>
        <w:t xml:space="preserve">self</w:t>
      </w:r>
      <w:r>
        <w:rPr>
          <w:rStyle w:val="NormalTok"/>
        </w:rPr>
        <w:t xml:space="preserve">.max_candidates]</w:t>
      </w:r>
      <w:r>
        <w:br/>
      </w:r>
      <w:r>
        <w:rPr>
          <w:rStyle w:val="NormalTok"/>
        </w:rPr>
        <w:t xml:space="preserve">        </w:t>
      </w:r>
      <w:r>
        <w:br/>
      </w:r>
      <w:r>
        <w:rPr>
          <w:rStyle w:val="NormalTok"/>
        </w:rPr>
        <w:t xml:space="preserve">        best_action </w:t>
      </w:r>
      <w:r>
        <w:rPr>
          <w:rStyle w:val="OperatorTok"/>
        </w:rPr>
        <w:t xml:space="preserve">=</w:t>
      </w:r>
      <w:r>
        <w:rPr>
          <w:rStyle w:val="NormalTok"/>
        </w:rPr>
        <w:t xml:space="preserve"> </w:t>
      </w:r>
      <w:r>
        <w:rPr>
          <w:rStyle w:val="VariableTok"/>
        </w:rPr>
        <w:t xml:space="preserve">None</w:t>
      </w:r>
      <w:r>
        <w:br/>
      </w:r>
      <w:r>
        <w:rPr>
          <w:rStyle w:val="NormalTok"/>
        </w:rPr>
        <w:t xml:space="preserve">        best_efe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candidates:</w:t>
      </w:r>
      <w:r>
        <w:br/>
      </w:r>
      <w:r>
        <w:rPr>
          <w:rStyle w:val="NormalTok"/>
        </w:rPr>
        <w:t xml:space="preserve">            </w:t>
      </w:r>
      <w:r>
        <w:rPr>
          <w:rStyle w:val="CommentTok"/>
        </w:rPr>
        <w:t xml:space="preserve"># Rollout想象：受约束的horizon</w:t>
      </w:r>
      <w:r>
        <w:br/>
      </w:r>
      <w:r>
        <w:rPr>
          <w:rStyle w:val="NormalTok"/>
        </w:rPr>
        <w:t xml:space="preserve">            trajectory </w:t>
      </w:r>
      <w:r>
        <w:rPr>
          <w:rStyle w:val="OperatorTok"/>
        </w:rPr>
        <w:t xml:space="preserve">=</w:t>
      </w:r>
      <w:r>
        <w:rPr>
          <w:rStyle w:val="NormalTok"/>
        </w:rPr>
        <w:t xml:space="preserve"> </w:t>
      </w:r>
      <w:r>
        <w:rPr>
          <w:rStyle w:val="VariableTok"/>
        </w:rPr>
        <w:t xml:space="preserve">self</w:t>
      </w:r>
      <w:r>
        <w:rPr>
          <w:rStyle w:val="NormalTok"/>
        </w:rPr>
        <w:t xml:space="preserve">.world_model.rollout(state, action, horizon</w:t>
      </w:r>
      <w:r>
        <w:rPr>
          <w:rStyle w:val="OperatorTok"/>
        </w:rPr>
        <w:t xml:space="preserve">=</w:t>
      </w:r>
      <w:r>
        <w:rPr>
          <w:rStyle w:val="VariableTok"/>
        </w:rPr>
        <w:t xml:space="preserve">self</w:t>
      </w:r>
      <w:r>
        <w:rPr>
          <w:rStyle w:val="NormalTok"/>
        </w:rPr>
        <w:t xml:space="preserve">.horizon)</w:t>
      </w:r>
      <w:r>
        <w:br/>
      </w:r>
      <w:r>
        <w:rPr>
          <w:rStyle w:val="NormalTok"/>
        </w:rPr>
        <w:t xml:space="preserve">            efe </w:t>
      </w:r>
      <w:r>
        <w:rPr>
          <w:rStyle w:val="OperatorTok"/>
        </w:rPr>
        <w:t xml:space="preserve">=</w:t>
      </w:r>
      <w:r>
        <w:rPr>
          <w:rStyle w:val="NormalTok"/>
        </w:rPr>
        <w:t xml:space="preserve"> </w:t>
      </w:r>
      <w:r>
        <w:rPr>
          <w:rStyle w:val="VariableTok"/>
        </w:rPr>
        <w:t xml:space="preserve">self</w:t>
      </w:r>
      <w:r>
        <w:rPr>
          <w:rStyle w:val="NormalTok"/>
        </w:rPr>
        <w:t xml:space="preserve">.compute_efe(trajectory, </w:t>
      </w:r>
      <w:r>
        <w:rPr>
          <w:rStyle w:val="VariableTok"/>
        </w:rPr>
        <w:t xml:space="preserve">self</w:t>
      </w:r>
      <w:r>
        <w:rPr>
          <w:rStyle w:val="NormalTok"/>
        </w:rPr>
        <w:t xml:space="preserve">.drives.get_weights())</w:t>
      </w:r>
      <w:r>
        <w:br/>
      </w:r>
      <w:r>
        <w:rPr>
          <w:rStyle w:val="NormalTok"/>
        </w:rPr>
        <w:t xml:space="preserve">            </w:t>
      </w:r>
      <w:r>
        <w:br/>
      </w:r>
      <w:r>
        <w:rPr>
          <w:rStyle w:val="NormalTok"/>
        </w:rPr>
        <w:t xml:space="preserve">            </w:t>
      </w:r>
      <w:r>
        <w:rPr>
          <w:rStyle w:val="ControlFlowTok"/>
        </w:rPr>
        <w:t xml:space="preserve">if</w:t>
      </w:r>
      <w:r>
        <w:rPr>
          <w:rStyle w:val="NormalTok"/>
        </w:rPr>
        <w:t xml:space="preserve"> efe </w:t>
      </w:r>
      <w:r>
        <w:rPr>
          <w:rStyle w:val="OperatorTok"/>
        </w:rPr>
        <w:t xml:space="preserve">&lt;</w:t>
      </w:r>
      <w:r>
        <w:rPr>
          <w:rStyle w:val="NormalTok"/>
        </w:rPr>
        <w:t xml:space="preserve"> best_efe:</w:t>
      </w:r>
      <w:r>
        <w:br/>
      </w:r>
      <w:r>
        <w:rPr>
          <w:rStyle w:val="NormalTok"/>
        </w:rPr>
        <w:t xml:space="preserve">                best_efe </w:t>
      </w:r>
      <w:r>
        <w:rPr>
          <w:rStyle w:val="OperatorTok"/>
        </w:rPr>
        <w:t xml:space="preserve">=</w:t>
      </w:r>
      <w:r>
        <w:rPr>
          <w:rStyle w:val="NormalTok"/>
        </w:rPr>
        <w:t xml:space="preserve"> efe</w:t>
      </w:r>
      <w:r>
        <w:br/>
      </w:r>
      <w:r>
        <w:rPr>
          <w:rStyle w:val="NormalTok"/>
        </w:rPr>
        <w:t xml:space="preserve">                best_action </w:t>
      </w:r>
      <w:r>
        <w:rPr>
          <w:rStyle w:val="OperatorTok"/>
        </w:rPr>
        <w:t xml:space="preserve">=</w:t>
      </w:r>
      <w:r>
        <w:rPr>
          <w:rStyle w:val="NormalTok"/>
        </w:rPr>
        <w:t xml:space="preserve"> action</w:t>
      </w:r>
      <w:r>
        <w:br/>
      </w:r>
      <w:r>
        <w:rPr>
          <w:rStyle w:val="NormalTok"/>
        </w:rPr>
        <w:t xml:space="preserve">        </w:t>
      </w:r>
      <w:r>
        <w:br/>
      </w:r>
      <w:r>
        <w:rPr>
          <w:rStyle w:val="NormalTok"/>
        </w:rPr>
        <w:t xml:space="preserve">        </w:t>
      </w:r>
      <w:r>
        <w:rPr>
          <w:rStyle w:val="ControlFlowTok"/>
        </w:rPr>
        <w:t xml:space="preserve">return</w:t>
      </w:r>
      <w:r>
        <w:rPr>
          <w:rStyle w:val="NormalTok"/>
        </w:rPr>
        <w:t xml:space="preserve"> best_action</w:t>
      </w:r>
    </w:p>
    <w:bookmarkEnd w:id="64"/>
    <w:bookmarkStart w:id="65" w:name="llm幻觉与world-model可靠性"/>
    <w:p>
      <w:pPr>
        <w:pStyle w:val="Heading4"/>
      </w:pPr>
      <w:r>
        <w:t xml:space="preserve">3.5.4 LLM幻觉与World Model可靠性</w:t>
      </w:r>
    </w:p>
    <w:p>
      <w:pPr>
        <w:pStyle w:val="FirstParagraph"/>
      </w:pPr>
      <w:r>
        <w:t xml:space="preserve">必须直面的一个风险：</w:t>
      </w:r>
      <w:r>
        <w:rPr>
          <w:bCs/>
          <w:b/>
        </w:rPr>
        <w:t xml:space="preserve">LLM会产生幻觉</w:t>
      </w:r>
      <w:r>
        <w:t xml:space="preserve">，当World Model产生幻觉（如预测</w:t>
      </w:r>
      <w:r>
        <w:rPr>
          <w:rStyle w:val="VerbatimChar"/>
        </w:rPr>
        <w:t xml:space="preserve">rm -rf /</w:t>
      </w:r>
      <w:r>
        <w:t xml:space="preserve">不会删除文件），Agent会基于错误预测做出危险决策。</w:t>
      </w:r>
    </w:p>
    <w:p>
      <w:pPr>
        <w:pStyle w:val="BodyText"/>
      </w:pPr>
      <w:r>
        <w:t xml:space="preserve">World Model的幻觉表现为：</w:t>
      </w:r>
      <w:r>
        <w:t xml:space="preserve"> </w:t>
      </w:r>
      <w:r>
        <w:t xml:space="preserve">- 对从未见过的命令给出看似合理但错误的预测；</w:t>
      </w:r>
      <w:r>
        <w:t xml:space="preserve"> </w:t>
      </w:r>
      <w:r>
        <w:t xml:space="preserve">- 对文件系统状态的预测与物理现实脱节（如预测”读取不存在的文件会成功”）；</w:t>
      </w:r>
      <w:r>
        <w:t xml:space="preserve"> </w:t>
      </w:r>
      <w:r>
        <w:t xml:space="preserve">- 在rollout中自举传播错误，导致想象中的轨迹完全偏离现实。</w:t>
      </w:r>
    </w:p>
    <w:p>
      <w:pPr>
        <w:pStyle w:val="BodyText"/>
      </w:pPr>
      <w:r>
        <w:t xml:space="preserve">缓解策略：</w:t>
      </w:r>
      <w:r>
        <w:t xml:space="preserve"> </w:t>
      </w:r>
      <w:r>
        <w:t xml:space="preserve">1.</w:t>
      </w:r>
      <w:r>
        <w:t xml:space="preserve"> </w:t>
      </w:r>
      <w:r>
        <w:rPr>
          <w:bCs/>
          <w:b/>
        </w:rPr>
        <w:t xml:space="preserve">分层预测降低幻觉影响</w:t>
      </w:r>
      <w:r>
        <w:t xml:space="preserve">：即使Level 3（输出摘要）完全错误，Level 1（exit code）和Level 2（文件系统变化）的准确预测仍能支撑基本决策；</w:t>
      </w:r>
      <w:r>
        <w:t xml:space="preserve"> </w:t>
      </w:r>
      <w:r>
        <w:t xml:space="preserve">2.</w:t>
      </w:r>
      <w:r>
        <w:t xml:space="preserve"> </w:t>
      </w:r>
      <w:r>
        <w:rPr>
          <w:bCs/>
          <w:b/>
        </w:rPr>
        <w:t xml:space="preserve">Ensemble方差检测</w:t>
      </w:r>
      <w:r>
        <w:t xml:space="preserve">：如果多个checkpoint对同一预测的方差极高，系统标记该区域为”高风险幻觉区”，避免基于该预测做重要决策；</w:t>
      </w:r>
      <w:r>
        <w:t xml:space="preserve"> </w:t>
      </w:r>
      <w:r>
        <w:t xml:space="preserve">3.</w:t>
      </w:r>
      <w:r>
        <w:t xml:space="preserve"> </w:t>
      </w:r>
      <w:r>
        <w:rPr>
          <w:bCs/>
          <w:b/>
        </w:rPr>
        <w:t xml:space="preserve">验证循环</w:t>
      </w:r>
      <w:r>
        <w:t xml:space="preserve">：对预测结果执行后，将实际结果与预测对比，高误差的经验优先送入学习缓冲区。</w:t>
      </w:r>
    </w:p>
    <w:bookmarkEnd w:id="65"/>
    <w:bookmarkStart w:id="66" w:name="从离散到连续的谱系演进"/>
    <w:p>
      <w:pPr>
        <w:pStyle w:val="Heading4"/>
      </w:pPr>
      <w:r>
        <w:t xml:space="preserve">3.5.5 从离散到连续的谱系演进</w:t>
      </w:r>
    </w:p>
    <w:p>
      <w:pPr>
        <w:pStyle w:val="FirstParagraph"/>
      </w:pPr>
      <w:r>
        <w:t xml:space="preserve">PEDA的行动空间经历三个阶段的演进：</w:t>
      </w:r>
    </w:p>
    <w:tbl>
      <w:tblPr>
        <w:tblStyle w:val="Table"/>
        <w:tblW w:type="pct" w:w="5000"/>
        <w:tblLook w:firstRow="1" w:lastRow="0" w:firstColumn="0" w:lastColumn="0" w:noHBand="0" w:noVBand="0" w:val="0020"/>
      </w:tblPr>
      <w:tblGrid>
        <w:gridCol w:w="1320"/>
        <w:gridCol w:w="1980"/>
        <w:gridCol w:w="2640"/>
        <w:gridCol w:w="1980"/>
      </w:tblGrid>
      <w:tr>
        <w:trPr>
          <w:tblHeader w:val="true"/>
        </w:trPr>
        <w:tc>
          <w:tcPr/>
          <w:p>
            <w:pPr>
              <w:pStyle w:val="Compact"/>
              <w:jc w:val="left"/>
            </w:pPr>
            <w:r>
              <w:t xml:space="preserve">阶段</w:t>
            </w:r>
          </w:p>
        </w:tc>
        <w:tc>
          <w:tcPr/>
          <w:p>
            <w:pPr>
              <w:pStyle w:val="Compact"/>
              <w:jc w:val="left"/>
            </w:pPr>
            <w:r>
              <w:t xml:space="preserve">行动空间</w:t>
            </w:r>
          </w:p>
        </w:tc>
        <w:tc>
          <w:tcPr/>
          <w:p>
            <w:pPr>
              <w:pStyle w:val="Compact"/>
              <w:jc w:val="left"/>
            </w:pPr>
            <w:r>
              <w:t xml:space="preserve">候选生成方式</w:t>
            </w:r>
          </w:p>
        </w:tc>
        <w:tc>
          <w:tcPr/>
          <w:p>
            <w:pPr>
              <w:pStyle w:val="Compact"/>
              <w:jc w:val="left"/>
            </w:pPr>
            <w:r>
              <w:t xml:space="preserve">EFE角色</w:t>
            </w:r>
          </w:p>
        </w:tc>
      </w:tr>
      <w:tr>
        <w:tc>
          <w:tcPr/>
          <w:p>
            <w:pPr>
              <w:pStyle w:val="Compact"/>
              <w:jc w:val="left"/>
            </w:pPr>
            <w:r>
              <w:rPr>
                <w:bCs/>
                <w:b/>
              </w:rPr>
              <w:t xml:space="preserve">Phase 1（离散）</w:t>
            </w:r>
          </w:p>
        </w:tc>
        <w:tc>
          <w:tcPr/>
          <w:p>
            <w:pPr>
              <w:pStyle w:val="Compact"/>
              <w:jc w:val="left"/>
            </w:pPr>
            <w:r>
              <w:t xml:space="preserve">预定义的命令集合</w:t>
            </w:r>
          </w:p>
        </w:tc>
        <w:tc>
          <w:tcPr/>
          <w:p>
            <w:pPr>
              <w:pStyle w:val="Compact"/>
              <w:jc w:val="left"/>
            </w:pPr>
            <w:r>
              <w:t xml:space="preserve">从有限候选集枚举</w:t>
            </w:r>
          </w:p>
        </w:tc>
        <w:tc>
          <w:tcPr/>
          <w:p>
            <w:pPr>
              <w:pStyle w:val="Compact"/>
              <w:jc w:val="left"/>
            </w:pPr>
            <w:r>
              <w:t xml:space="preserve">选择最优候选</w:t>
            </w:r>
          </w:p>
        </w:tc>
      </w:tr>
      <w:tr>
        <w:tc>
          <w:tcPr/>
          <w:p>
            <w:pPr>
              <w:pStyle w:val="Compact"/>
              <w:jc w:val="left"/>
            </w:pPr>
            <w:r>
              <w:rPr>
                <w:bCs/>
                <w:b/>
              </w:rPr>
              <w:t xml:space="preserve">Phase 2（连续）</w:t>
            </w:r>
          </w:p>
        </w:tc>
        <w:tc>
          <w:tcPr/>
          <w:p>
            <w:pPr>
              <w:pStyle w:val="Compact"/>
              <w:jc w:val="left"/>
            </w:pPr>
            <w:r>
              <w:t xml:space="preserve">任意命令生成</w:t>
            </w:r>
          </w:p>
        </w:tc>
        <w:tc>
          <w:tcPr/>
          <w:p>
            <w:pPr>
              <w:pStyle w:val="Compact"/>
              <w:jc w:val="left"/>
            </w:pPr>
            <w:r>
              <w:t xml:space="preserve">LLM直接生成命令</w:t>
            </w:r>
          </w:p>
        </w:tc>
        <w:tc>
          <w:tcPr/>
          <w:p>
            <w:pPr>
              <w:pStyle w:val="Compact"/>
              <w:jc w:val="left"/>
            </w:pPr>
            <w:r>
              <w:t xml:space="preserve">约束生成方向</w:t>
            </w:r>
          </w:p>
        </w:tc>
      </w:tr>
      <w:tr>
        <w:tc>
          <w:tcPr/>
          <w:p>
            <w:pPr>
              <w:pStyle w:val="Compact"/>
              <w:jc w:val="left"/>
            </w:pPr>
            <w:r>
              <w:rPr>
                <w:bCs/>
                <w:b/>
              </w:rPr>
              <w:t xml:space="preserve">Phase 3（混合）</w:t>
            </w:r>
          </w:p>
        </w:tc>
        <w:tc>
          <w:tcPr/>
          <w:p>
            <w:pPr>
              <w:pStyle w:val="Compact"/>
              <w:jc w:val="left"/>
            </w:pPr>
            <w:r>
              <w:t xml:space="preserve">LLM生成候选 + EFE选择</w:t>
            </w:r>
          </w:p>
        </w:tc>
        <w:tc>
          <w:tcPr/>
          <w:p>
            <w:pPr>
              <w:pStyle w:val="Compact"/>
              <w:jc w:val="left"/>
            </w:pPr>
            <w:r>
              <w:t xml:space="preserve">LLM提出2-3个候选方案</w:t>
            </w:r>
          </w:p>
        </w:tc>
        <w:tc>
          <w:tcPr/>
          <w:p>
            <w:pPr>
              <w:pStyle w:val="Compact"/>
              <w:jc w:val="left"/>
            </w:pPr>
            <w:r>
              <w:t xml:space="preserve">从中选择最优</w:t>
            </w:r>
          </w:p>
        </w:tc>
      </w:tr>
    </w:tbl>
    <w:p>
      <w:pPr>
        <w:pStyle w:val="BodyText"/>
      </w:pPr>
      <w:r>
        <w:t xml:space="preserve">Phase 3是推荐配置：LLM的创造性生成确保候选多样性，EFE的严格评估确保选择理性。这类似于人类大脑的”双过程理论”——系统1（LLM）快速产生直觉，系统2（EFE最小化）审慎评估决策。</w:t>
      </w:r>
    </w:p>
    <w:p>
      <w:pPr>
        <w:pStyle w:val="BlockText"/>
      </w:pPr>
      <w:r>
        <w:rPr>
          <w:bCs/>
          <w:b/>
        </w:rPr>
        <w:t xml:space="preserve">如果不存在Action Generator</w:t>
      </w:r>
      <w:r>
        <w:t xml:space="preserve">：系统将退化为贪心误差追逐器——每步只选择减少当前最大误差的行动，无法进行任何前瞻性规划。没有EFE框架，Agent无法权衡”短期小收益”与”长期大发现”，也无法在多个不确定性来源之间合理分配探索资源。</w:t>
      </w:r>
    </w:p>
    <w:p>
      <w:r>
        <w:pict>
          <v:rect style="width:0;height:1.5pt" o:hralign="center" o:hrstd="t" o:hr="t"/>
        </w:pict>
      </w:r>
    </w:p>
    <w:bookmarkEnd w:id="66"/>
    <w:bookmarkEnd w:id="67"/>
    <w:bookmarkStart w:id="72" w:name="learning-module学习模块"/>
    <w:p>
      <w:pPr>
        <w:pStyle w:val="Heading3"/>
      </w:pPr>
      <w:r>
        <w:t xml:space="preserve">3.6 Learning Module（学习模块）</w:t>
      </w:r>
    </w:p>
    <w:bookmarkStart w:id="68" w:name="核心职责-2"/>
    <w:p>
      <w:pPr>
        <w:pStyle w:val="Heading4"/>
      </w:pPr>
      <w:r>
        <w:t xml:space="preserve">3.6.1 核心职责</w:t>
      </w:r>
    </w:p>
    <w:p>
      <w:pPr>
        <w:pStyle w:val="FirstParagraph"/>
      </w:pPr>
      <w:r>
        <w:t xml:space="preserve">Learning Module负责将交互经验转化为World Model的能力提升。它的关键设计原则是</w:t>
      </w:r>
      <w:r>
        <w:rPr>
          <w:bCs/>
          <w:b/>
        </w:rPr>
        <w:t xml:space="preserve">“</w:t>
      </w:r>
      <w:r>
        <w:rPr>
          <w:bCs/>
          <w:b/>
        </w:rPr>
        <w:t xml:space="preserve">间歇学习</w:t>
      </w:r>
      <w:r>
        <w:rPr>
          <w:bCs/>
          <w:b/>
        </w:rPr>
        <w:t xml:space="preserve">”</w:t>
      </w:r>
      <w:r>
        <w:t xml:space="preserve">而非”在线学习”——不每步更新模型，而是积累一批经验后定期批量更新。这一设计避免了三个问题：（1）每步微调的计算开销；（2）不稳定的梯度更新；（3）灾难性遗忘。</w:t>
      </w:r>
    </w:p>
    <w:bookmarkEnd w:id="68"/>
    <w:bookmarkStart w:id="69" w:name="间歇性world-model更新"/>
    <w:p>
      <w:pPr>
        <w:pStyle w:val="Heading4"/>
      </w:pPr>
      <w:r>
        <w:t xml:space="preserve">3.6.2 间歇性World Model更新</w:t>
      </w:r>
    </w:p>
    <w:p>
      <w:pPr>
        <w:pStyle w:val="SourceCode"/>
      </w:pPr>
      <w:r>
        <w:rPr>
          <w:rStyle w:val="KeywordTok"/>
        </w:rPr>
        <w:t xml:space="preserve">class</w:t>
      </w:r>
      <w:r>
        <w:rPr>
          <w:rStyle w:val="NormalTok"/>
        </w:rPr>
        <w:t xml:space="preserve"> LearningModule: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world_model: WorldModel, buffer_size: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VariableTok"/>
        </w:rPr>
        <w:t xml:space="preserve">self</w:t>
      </w:r>
      <w:r>
        <w:rPr>
          <w:rStyle w:val="NormalTok"/>
        </w:rPr>
        <w:t xml:space="preserve">.world_model </w:t>
      </w:r>
      <w:r>
        <w:rPr>
          <w:rStyle w:val="OperatorTok"/>
        </w:rPr>
        <w:t xml:space="preserve">=</w:t>
      </w:r>
      <w:r>
        <w:rPr>
          <w:rStyle w:val="NormalTok"/>
        </w:rPr>
        <w:t xml:space="preserve"> world_model</w:t>
      </w:r>
      <w:r>
        <w:br/>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 </w:t>
      </w:r>
      <w:r>
        <w:rPr>
          <w:rStyle w:val="OperatorTok"/>
        </w:rPr>
        <w:t xml:space="preserve">=</w:t>
      </w:r>
      <w:r>
        <w:rPr>
          <w:rStyle w:val="NormalTok"/>
        </w:rPr>
        <w:t xml:space="preserve"> ExperienceBuffer(max_size</w:t>
      </w:r>
      <w:r>
        <w:rPr>
          <w:rStyle w:val="OperatorTok"/>
        </w:rPr>
        <w:t xml:space="preserve">=</w:t>
      </w:r>
      <w:r>
        <w:rPr>
          <w:rStyle w:val="NormalTok"/>
        </w:rPr>
        <w:t xml:space="preserve">buffer_size)</w:t>
      </w:r>
      <w:r>
        <w:br/>
      </w:r>
      <w:r>
        <w:rPr>
          <w:rStyle w:val="NormalTok"/>
        </w:rPr>
        <w:t xml:space="preserve">        </w:t>
      </w:r>
      <w:r>
        <w:rPr>
          <w:rStyle w:val="VariableTok"/>
        </w:rPr>
        <w:t xml:space="preserve">self</w:t>
      </w:r>
      <w:r>
        <w:rPr>
          <w:rStyle w:val="NormalTok"/>
        </w:rPr>
        <w:t xml:space="preserve">.update_counter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.UPDATE_INTERVAL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每1000步触发一次微调</w:t>
      </w:r>
      <w:r>
        <w:br/>
      </w:r>
      <w:r>
        <w:rPr>
          <w:rStyle w:val="NormalTok"/>
        </w:rPr>
        <w:t xml:space="preserve">    </w:t>
      </w:r>
      <w:r>
        <w:br/>
      </w:r>
      <w:r>
        <w:rPr>
          <w:rStyle w:val="NormalTok"/>
        </w:rPr>
        <w:t xml:space="preserve">    </w:t>
      </w:r>
      <w:r>
        <w:rPr>
          <w:rStyle w:val="KeywordTok"/>
        </w:rPr>
        <w:t xml:space="preserve">def</w:t>
      </w:r>
      <w:r>
        <w:rPr>
          <w:rStyle w:val="NormalTok"/>
        </w:rPr>
        <w:t xml:space="preserve"> store_experience(</w:t>
      </w:r>
      <w:r>
        <w:rPr>
          <w:rStyle w:val="VariableTok"/>
        </w:rPr>
        <w:t xml:space="preserve">self</w:t>
      </w:r>
      <w:r>
        <w:rPr>
          <w:rStyle w:val="NormalTok"/>
        </w:rPr>
        <w:t xml:space="preserve">, state_t: State, action: Action, </w:t>
      </w:r>
      <w:r>
        <w:br/>
      </w:r>
      <w:r>
        <w:rPr>
          <w:rStyle w:val="NormalTok"/>
        </w:rPr>
        <w:t xml:space="preserve">                         state_t1: State, error: ErrorVector):</w:t>
      </w:r>
      <w:r>
        <w:br/>
      </w:r>
      <w:r>
        <w:rPr>
          <w:rStyle w:val="NormalTok"/>
        </w:rPr>
        <w:t xml:space="preserve">        </w:t>
      </w:r>
      <w:r>
        <w:rPr>
          <w:rStyle w:val="CommentTok"/>
        </w:rPr>
        <w:t xml:space="preserve">"""存储交互经验到缓冲区"""</w:t>
      </w:r>
      <w:r>
        <w:br/>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.add(Experience(state_t, action, state_t1, error))</w:t>
      </w:r>
      <w:r>
        <w:br/>
      </w:r>
      <w:r>
        <w:rPr>
          <w:rStyle w:val="NormalTok"/>
        </w:rPr>
        <w:t xml:space="preserve">    </w:t>
      </w:r>
      <w:r>
        <w:br/>
      </w:r>
      <w:r>
        <w:rPr>
          <w:rStyle w:val="NormalTok"/>
        </w:rPr>
        <w:t xml:space="preserve">    </w:t>
      </w:r>
      <w:r>
        <w:rPr>
          <w:rStyle w:val="KeywordTok"/>
        </w:rPr>
        <w:t xml:space="preserve">def</w:t>
      </w:r>
      <w:r>
        <w:rPr>
          <w:rStyle w:val="NormalTok"/>
        </w:rPr>
        <w:t xml:space="preserve"> should_update(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"""判断是否满足更新条件"""</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w:t>
      </w:r>
      <w:r>
        <w:rPr>
          <w:rStyle w:val="BuiltInTok"/>
        </w:rPr>
        <w:t xml:space="preserve">buffer</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.min_batch_size </w:t>
      </w:r>
      <w:r>
        <w:rPr>
          <w:rStyle w:val="KeywordTok"/>
        </w:rPr>
        <w:t xml:space="preserve">and</w:t>
      </w:r>
      <w:r>
        <w:br/>
      </w:r>
      <w:r>
        <w:rPr>
          <w:rStyle w:val="NormalTok"/>
        </w:rPr>
        <w:t xml:space="preserve">                </w:t>
      </w:r>
      <w:r>
        <w:rPr>
          <w:rStyle w:val="VariableTok"/>
        </w:rPr>
        <w:t xml:space="preserve">self</w:t>
      </w:r>
      <w:r>
        <w:rPr>
          <w:rStyle w:val="NormalTok"/>
        </w:rPr>
        <w:t xml:space="preserve">.update_counter </w:t>
      </w:r>
      <w:r>
        <w:rPr>
          <w:rStyle w:val="OperatorTok"/>
        </w:rPr>
        <w:t xml:space="preserve">&gt;=</w:t>
      </w:r>
      <w:r>
        <w:rPr>
          <w:rStyle w:val="NormalTok"/>
        </w:rPr>
        <w:t xml:space="preserve"> </w:t>
      </w:r>
      <w:r>
        <w:rPr>
          <w:rStyle w:val="VariableTok"/>
        </w:rPr>
        <w:t xml:space="preserve">self</w:t>
      </w:r>
      <w:r>
        <w:rPr>
          <w:rStyle w:val="NormalTok"/>
        </w:rPr>
        <w:t xml:space="preserve">.UPDATE_INTERVAL)</w:t>
      </w:r>
      <w:r>
        <w:br/>
      </w:r>
      <w:r>
        <w:rPr>
          <w:rStyle w:val="NormalTok"/>
        </w:rPr>
        <w:t xml:space="preserve">    </w:t>
      </w:r>
      <w:r>
        <w:br/>
      </w:r>
      <w:r>
        <w:rPr>
          <w:rStyle w:val="NormalTok"/>
        </w:rPr>
        <w:t xml:space="preserve">    </w:t>
      </w:r>
      <w:r>
        <w:rPr>
          <w:rStyle w:val="KeywordTok"/>
        </w:rPr>
        <w:t xml:space="preserve">def</w:t>
      </w:r>
      <w:r>
        <w:rPr>
          <w:rStyle w:val="NormalTok"/>
        </w:rPr>
        <w:t xml:space="preserve"> update_world_model(</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使用LoRA批量微调World Model。</w:t>
      </w:r>
      <w:r>
        <w:br/>
      </w:r>
      <w:r>
        <w:rPr>
          <w:rStyle w:val="CommentTok"/>
        </w:rPr>
        <w:t xml:space="preserve">        不是全参数微调！只更新适配层，保持基础模型泛化能力。</w:t>
      </w:r>
      <w:r>
        <w:br/>
      </w:r>
      <w:r>
        <w:rPr>
          <w:rStyle w:val="CommentTok"/>
        </w:rPr>
        <w:t xml:space="preserve">        训练过程中保存多个checkpoint供ensemble使用。</w:t>
      </w:r>
      <w:r>
        <w:br/>
      </w:r>
      <w:r>
        <w:rPr>
          <w:rStyle w:val="CommentTok"/>
        </w:rPr>
        <w:t xml:space="preserve">        """</w:t>
      </w:r>
      <w:r>
        <w:br/>
      </w:r>
      <w:r>
        <w:rPr>
          <w:rStyle w:val="NormalTok"/>
        </w:rPr>
        <w:t xml:space="preserve">        </w:t>
      </w:r>
      <w:r>
        <w:rPr>
          <w:rStyle w:val="CommentTok"/>
        </w:rPr>
        <w:t xml:space="preserve"># 优先采样高epistemic误差的经验（更有学习价值）</w:t>
      </w:r>
      <w:r>
        <w:br/>
      </w:r>
      <w:r>
        <w:rPr>
          <w:rStyle w:val="NormalTok"/>
        </w:rPr>
        <w:t xml:space="preserve">        batch </w:t>
      </w:r>
      <w:r>
        <w:rPr>
          <w:rStyle w:val="OperatorTok"/>
        </w:rPr>
        <w:t xml:space="preserve">=</w:t>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.sample_prioritized(</w:t>
      </w:r>
      <w:r>
        <w:br/>
      </w:r>
      <w:r>
        <w:rPr>
          <w:rStyle w:val="NormalTok"/>
        </w:rPr>
        <w:t xml:space="preserve">            batch_size</w:t>
      </w:r>
      <w:r>
        <w:rPr>
          <w:rStyle w:val="OperatorTok"/>
        </w:rPr>
        <w:t xml:space="preserve">=</w:t>
      </w:r>
      <w:r>
        <w:rPr>
          <w:rStyle w:val="DecValTok"/>
        </w:rPr>
        <w:t xml:space="preserve">128</w:t>
      </w:r>
      <w:r>
        <w:rPr>
          <w:rStyle w:val="NormalTok"/>
        </w:rPr>
        <w:t xml:space="preserve">,</w:t>
      </w:r>
      <w:r>
        <w:br/>
      </w:r>
      <w:r>
        <w:rPr>
          <w:rStyle w:val="NormalTok"/>
        </w:rPr>
        <w:t xml:space="preserve">            priority_fn</w:t>
      </w:r>
      <w:r>
        <w:rPr>
          <w:rStyle w:val="OperatorTok"/>
        </w:rPr>
        <w:t xml:space="preserve">=</w:t>
      </w:r>
      <w:r>
        <w:rPr>
          <w:rStyle w:val="KeywordTok"/>
        </w:rPr>
        <w:t xml:space="preserve">lambda</w:t>
      </w:r>
      <w:r>
        <w:rPr>
          <w:rStyle w:val="NormalTok"/>
        </w:rPr>
        <w:t xml:space="preserve"> exp: exp.error.epistemic_error</w:t>
      </w:r>
      <w:r>
        <w:br/>
      </w:r>
      <w:r>
        <w:rPr>
          <w:rStyle w:val="NormalTok"/>
        </w:rPr>
        <w:t xml:space="preserve">        )</w:t>
      </w:r>
      <w:r>
        <w:br/>
      </w:r>
      <w:r>
        <w:rPr>
          <w:rStyle w:val="NormalTok"/>
        </w:rPr>
        <w:t xml:space="preserve">        </w:t>
      </w:r>
      <w:r>
        <w:br/>
      </w:r>
      <w:r>
        <w:rPr>
          <w:rStyle w:val="NormalTok"/>
        </w:rPr>
        <w:t xml:space="preserve">        </w:t>
      </w:r>
      <w:r>
        <w:rPr>
          <w:rStyle w:val="CommentTok"/>
        </w:rPr>
        <w:t xml:space="preserve"># 准备训练数据：(state_t, action) → state_t1（分层预测目标）</w:t>
      </w:r>
      <w:r>
        <w:br/>
      </w:r>
      <w:r>
        <w:rPr>
          <w:rStyle w:val="NormalTok"/>
        </w:rPr>
        <w:t xml:space="preserve">        training_data </w:t>
      </w:r>
      <w:r>
        <w:rPr>
          <w:rStyle w:val="OperatorTok"/>
        </w:rPr>
        <w:t xml:space="preserve">=</w:t>
      </w:r>
      <w:r>
        <w:rPr>
          <w:rStyle w:val="NormalTok"/>
        </w:rPr>
        <w:t xml:space="preserve"> [</w:t>
      </w:r>
      <w:r>
        <w:br/>
      </w:r>
      <w:r>
        <w:rPr>
          <w:rStyle w:val="NormalTok"/>
        </w:rPr>
        <w:t xml:space="preserve">            format_training_example(exp.state_t, exp.action, exp.state_t1)</w:t>
      </w:r>
      <w:r>
        <w:br/>
      </w:r>
      <w:r>
        <w:rPr>
          <w:rStyle w:val="NormalTok"/>
        </w:rPr>
        <w:t xml:space="preserve">            </w:t>
      </w:r>
      <w:r>
        <w:rPr>
          <w:rStyle w:val="ControlFlowTok"/>
        </w:rPr>
        <w:t xml:space="preserve">for</w:t>
      </w:r>
      <w:r>
        <w:rPr>
          <w:rStyle w:val="NormalTok"/>
        </w:rPr>
        <w:t xml:space="preserve"> exp </w:t>
      </w:r>
      <w:r>
        <w:rPr>
          <w:rStyle w:val="KeywordTok"/>
        </w:rPr>
        <w:t xml:space="preserve">in</w:t>
      </w:r>
      <w:r>
        <w:rPr>
          <w:rStyle w:val="NormalTok"/>
        </w:rPr>
        <w:t xml:space="preserve"> batch</w:t>
      </w:r>
      <w:r>
        <w:br/>
      </w:r>
      <w:r>
        <w:rPr>
          <w:rStyle w:val="NormalTok"/>
        </w:rPr>
        <w:t xml:space="preserve">        ]</w:t>
      </w:r>
      <w:r>
        <w:br/>
      </w:r>
      <w:r>
        <w:rPr>
          <w:rStyle w:val="NormalTok"/>
        </w:rPr>
        <w:t xml:space="preserve">        </w:t>
      </w:r>
      <w:r>
        <w:br/>
      </w:r>
      <w:r>
        <w:rPr>
          <w:rStyle w:val="NormalTok"/>
        </w:rPr>
        <w:t xml:space="preserve">        </w:t>
      </w:r>
      <w:r>
        <w:rPr>
          <w:rStyle w:val="CommentTok"/>
        </w:rPr>
        <w:t xml:space="preserve"># LoRA微调：只更新低秩适配矩阵</w:t>
      </w:r>
      <w:r>
        <w:br/>
      </w:r>
      <w:r>
        <w:rPr>
          <w:rStyle w:val="NormalTok"/>
        </w:rPr>
        <w:t xml:space="preserve">        </w:t>
      </w:r>
      <w:r>
        <w:rPr>
          <w:rStyle w:val="VariableTok"/>
        </w:rPr>
        <w:t xml:space="preserve">self</w:t>
      </w:r>
      <w:r>
        <w:rPr>
          <w:rStyle w:val="NormalTok"/>
        </w:rPr>
        <w:t xml:space="preserve">.world_model.lora_finetune(</w:t>
      </w:r>
      <w:r>
        <w:br/>
      </w:r>
      <w:r>
        <w:rPr>
          <w:rStyle w:val="NormalTok"/>
        </w:rPr>
        <w:t xml:space="preserve">            data</w:t>
      </w:r>
      <w:r>
        <w:rPr>
          <w:rStyle w:val="OperatorTok"/>
        </w:rPr>
        <w:t xml:space="preserve">=</w:t>
      </w:r>
      <w:r>
        <w:rPr>
          <w:rStyle w:val="NormalTok"/>
        </w:rPr>
        <w:t xml:space="preserve">training_data,</w:t>
      </w:r>
      <w:r>
        <w:br/>
      </w:r>
      <w:r>
        <w:rPr>
          <w:rStyle w:val="NormalTok"/>
        </w:rPr>
        <w:t xml:space="preserve">            epochs</w:t>
      </w:r>
      <w:r>
        <w:rPr>
          <w:rStyle w:val="OperatorTok"/>
        </w:rPr>
        <w:t xml:space="preserve">=</w:t>
      </w:r>
      <w:r>
        <w:rPr>
          <w:rStyle w:val="DecValTok"/>
        </w:rPr>
        <w:t xml:space="preserve">3</w:t>
      </w:r>
      <w:r>
        <w:rPr>
          <w:rStyle w:val="NormalTok"/>
        </w:rPr>
        <w:t xml:space="preserve">,</w:t>
      </w:r>
      <w:r>
        <w:br/>
      </w:r>
      <w:r>
        <w:rPr>
          <w:rStyle w:val="NormalTok"/>
        </w:rPr>
        <w:t xml:space="preserve">            learning_rate</w:t>
      </w:r>
      <w:r>
        <w:rPr>
          <w:rStyle w:val="OperatorTok"/>
        </w:rPr>
        <w:t xml:space="preserve">=</w:t>
      </w:r>
      <w:r>
        <w:rPr>
          <w:rStyle w:val="FloatTok"/>
        </w:rPr>
        <w:t xml:space="preserve">2e-4</w:t>
      </w:r>
      <w:r>
        <w:rPr>
          <w:rStyle w:val="NormalTok"/>
        </w:rPr>
        <w:t xml:space="preserve">,</w:t>
      </w:r>
      <w:r>
        <w:br/>
      </w:r>
      <w:r>
        <w:rPr>
          <w:rStyle w:val="NormalTok"/>
        </w:rPr>
        <w:t xml:space="preserve">            lora_rank</w:t>
      </w:r>
      <w:r>
        <w:rPr>
          <w:rStyle w:val="OperatorTok"/>
        </w:rPr>
        <w:t xml:space="preserve">=</w:t>
      </w:r>
      <w:r>
        <w:rPr>
          <w:rStyle w:val="DecValTok"/>
        </w:rPr>
        <w:t xml:space="preserve">16</w:t>
      </w:r>
      <w:r>
        <w:rPr>
          <w:rStyle w:val="NormalTok"/>
        </w:rPr>
        <w:t xml:space="preserve">  </w:t>
      </w:r>
      <w:r>
        <w:rPr>
          <w:rStyle w:val="CommentTok"/>
        </w:rPr>
        <w:t xml:space="preserve"># 低秩约束防止过拟合</w:t>
      </w:r>
      <w:r>
        <w:br/>
      </w:r>
      <w:r>
        <w:rPr>
          <w:rStyle w:val="NormalTok"/>
        </w:rPr>
        <w:t xml:space="preserve">        )</w:t>
      </w:r>
      <w:r>
        <w:br/>
      </w:r>
      <w:r>
        <w:rPr>
          <w:rStyle w:val="NormalTok"/>
        </w:rPr>
        <w:t xml:space="preserve">        </w:t>
      </w:r>
      <w:r>
        <w:br/>
      </w:r>
      <w:r>
        <w:rPr>
          <w:rStyle w:val="NormalTok"/>
        </w:rPr>
        <w:t xml:space="preserve">        </w:t>
      </w:r>
      <w:r>
        <w:rPr>
          <w:rStyle w:val="CommentTok"/>
        </w:rPr>
        <w:t xml:space="preserve"># 保存checkpoint供ensemble使用</w:t>
      </w:r>
      <w:r>
        <w:br/>
      </w:r>
      <w:r>
        <w:rPr>
          <w:rStyle w:val="NormalTok"/>
        </w:rPr>
        <w:t xml:space="preserve">        </w:t>
      </w:r>
      <w:r>
        <w:rPr>
          <w:rStyle w:val="VariableTok"/>
        </w:rPr>
        <w:t xml:space="preserve">self</w:t>
      </w:r>
      <w:r>
        <w:rPr>
          <w:rStyle w:val="NormalTok"/>
        </w:rPr>
        <w:t xml:space="preserve">.error_computer.save_checkpoint(step</w:t>
      </w:r>
      <w:r>
        <w:rPr>
          <w:rStyle w:val="OperatorTok"/>
        </w:rPr>
        <w:t xml:space="preserve">=</w:t>
      </w:r>
      <w:r>
        <w:rPr>
          <w:rStyle w:val="VariableTok"/>
        </w:rPr>
        <w:t xml:space="preserve">self</w:t>
      </w:r>
      <w:r>
        <w:rPr>
          <w:rStyle w:val="NormalTok"/>
        </w:rPr>
        <w:t xml:space="preserve">.update_counter)</w:t>
      </w:r>
      <w:r>
        <w:br/>
      </w:r>
      <w:r>
        <w:rPr>
          <w:rStyle w:val="NormalTok"/>
        </w:rPr>
        <w:t xml:space="preserve">        </w:t>
      </w:r>
      <w:r>
        <w:br/>
      </w:r>
      <w:r>
        <w:rPr>
          <w:rStyle w:val="NormalTok"/>
        </w:rPr>
        <w:t xml:space="preserve">        </w:t>
      </w:r>
      <w:r>
        <w:rPr>
          <w:rStyle w:val="VariableTok"/>
        </w:rPr>
        <w:t xml:space="preserve">self</w:t>
      </w:r>
      <w:r>
        <w:rPr>
          <w:rStyle w:val="NormalTok"/>
        </w:rPr>
        <w:t xml:space="preserve">.update_counter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.clear()  </w:t>
      </w:r>
      <w:r>
        <w:rPr>
          <w:rStyle w:val="CommentTok"/>
        </w:rPr>
        <w:t xml:space="preserve"># 清空已学习的数据</w:t>
      </w:r>
    </w:p>
    <w:bookmarkEnd w:id="69"/>
    <w:bookmarkStart w:id="70" w:name="学习饱和检测"/>
    <w:p>
      <w:pPr>
        <w:pStyle w:val="Heading4"/>
      </w:pPr>
      <w:r>
        <w:t xml:space="preserve">3.6.3 学习饱和检测</w:t>
      </w:r>
    </w:p>
    <w:p>
      <w:pPr>
        <w:pStyle w:val="FirstParagraph"/>
      </w:pPr>
      <w:r>
        <w:t xml:space="preserve">Learning Module持续监测整体预测误差的时间序列，检测学习是否进入饱和：</w:t>
      </w:r>
    </w:p>
    <w:p>
      <w:pPr>
        <w:pStyle w:val="SourceCode"/>
      </w:pPr>
      <w:r>
        <w:rPr>
          <w:rStyle w:val="KeywordTok"/>
        </w:rPr>
        <w:t xml:space="preserve">class</w:t>
      </w:r>
      <w:r>
        <w:rPr>
          <w:rStyle w:val="NormalTok"/>
        </w:rPr>
        <w:t xml:space="preserve"> SaturationDetector: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window_size: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.error_history </w:t>
      </w:r>
      <w:r>
        <w:rPr>
          <w:rStyle w:val="OperatorTok"/>
        </w:rPr>
        <w:t xml:space="preserve">=</w:t>
      </w:r>
      <w:r>
        <w:rPr>
          <w:rStyle w:val="NormalTok"/>
        </w:rPr>
        <w:t xml:space="preserve"> deque(maxlen</w:t>
      </w:r>
      <w:r>
        <w:rPr>
          <w:rStyle w:val="OperatorTok"/>
        </w:rPr>
        <w:t xml:space="preserve">=</w:t>
      </w:r>
      <w:r>
        <w:rPr>
          <w:rStyle w:val="NormalTok"/>
        </w:rPr>
        <w:t xml:space="preserve">window_size)</w:t>
      </w:r>
      <w:r>
        <w:br/>
      </w:r>
      <w:r>
        <w:rPr>
          <w:rStyle w:val="NormalTok"/>
        </w:rPr>
        <w:t xml:space="preserve">    </w:t>
      </w:r>
      <w:r>
        <w:br/>
      </w:r>
      <w:r>
        <w:rPr>
          <w:rStyle w:val="NormalTok"/>
        </w:rPr>
        <w:t xml:space="preserve">    </w:t>
      </w:r>
      <w:r>
        <w:rPr>
          <w:rStyle w:val="KeywordTok"/>
        </w:rPr>
        <w:t xml:space="preserve">def</w:t>
      </w:r>
      <w:r>
        <w:rPr>
          <w:rStyle w:val="NormalTok"/>
        </w:rPr>
        <w:t xml:space="preserve"> add_measurement(</w:t>
      </w:r>
      <w:r>
        <w:rPr>
          <w:rStyle w:val="VariableTok"/>
        </w:rPr>
        <w:t xml:space="preserve">self</w:t>
      </w:r>
      <w:r>
        <w:rPr>
          <w:rStyle w:val="NormalTok"/>
        </w:rPr>
        <w:t xml:space="preserve">, error: </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.error_history.append(error)</w:t>
      </w:r>
      <w:r>
        <w:br/>
      </w:r>
      <w:r>
        <w:rPr>
          <w:rStyle w:val="NormalTok"/>
        </w:rPr>
        <w:t xml:space="preserve">    </w:t>
      </w:r>
      <w:r>
        <w:br/>
      </w:r>
      <w:r>
        <w:rPr>
          <w:rStyle w:val="NormalTok"/>
        </w:rPr>
        <w:t xml:space="preserve">    </w:t>
      </w:r>
      <w:r>
        <w:rPr>
          <w:rStyle w:val="KeywordTok"/>
        </w:rPr>
        <w:t xml:space="preserve">def</w:t>
      </w:r>
      <w:r>
        <w:rPr>
          <w:rStyle w:val="NormalTok"/>
        </w:rPr>
        <w:t xml:space="preserve"> is_saturated(</w:t>
      </w:r>
      <w:r>
        <w:rPr>
          <w:rStyle w:val="VariableTok"/>
        </w:rPr>
        <w:t xml:space="preserve">self</w:t>
      </w:r>
      <w:r>
        <w:rPr>
          <w:rStyle w:val="NormalTok"/>
        </w:rPr>
        <w:t xml:space="preserve">)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检测学习是否饱和。</w:t>
      </w:r>
      <w:r>
        <w:br/>
      </w:r>
      <w:r>
        <w:rPr>
          <w:rStyle w:val="CommentTok"/>
        </w:rPr>
        <w:t xml:space="preserve">        </w:t>
      </w:r>
      <w:r>
        <w:br/>
      </w:r>
      <w:r>
        <w:rPr>
          <w:rStyle w:val="CommentTok"/>
        </w:rPr>
        <w:t xml:space="preserve">        判断标准：近期误差均值 vs 远期误差均值的比率</w:t>
      </w:r>
      <w:r>
        <w:br/>
      </w:r>
      <w:r>
        <w:rPr>
          <w:rStyle w:val="CommentTok"/>
        </w:rPr>
        <w:t xml:space="preserve">        - 如果比率 &gt; 0.85 → 误差不再显著下降 → 饱和</w:t>
      </w:r>
      <w:r>
        <w:br/>
      </w:r>
      <w:r>
        <w:rPr>
          <w:rStyle w:val="CommentTok"/>
        </w:rPr>
        <w:t xml:space="preserve">        - 返回 (是否饱和, 误差下降率)</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.error_history) </w:t>
      </w:r>
      <w:r>
        <w:rPr>
          <w:rStyle w:val="OperatorTok"/>
        </w:rPr>
        <w:t xml:space="preserve">&lt;</w:t>
      </w:r>
      <w:r>
        <w:rPr>
          <w:rStyle w:val="NormalTok"/>
        </w:rPr>
        <w:t xml:space="preserve"> </w:t>
      </w:r>
      <w:r>
        <w:rPr>
          <w:rStyle w:val="VariableTok"/>
        </w:rPr>
        <w:t xml:space="preserve">self</w:t>
      </w:r>
      <w:r>
        <w:rPr>
          <w:rStyle w:val="NormalTok"/>
        </w:rPr>
        <w:t xml:space="preserve">.error_history.maxlen: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FloatTok"/>
        </w:rPr>
        <w:t xml:space="preserve">1.0</w:t>
      </w:r>
      <w:r>
        <w:br/>
      </w:r>
      <w:r>
        <w:rPr>
          <w:rStyle w:val="NormalTok"/>
        </w:rPr>
        <w:t xml:space="preserve">        </w:t>
      </w:r>
      <w:r>
        <w:br/>
      </w:r>
      <w:r>
        <w:rPr>
          <w:rStyle w:val="NormalTok"/>
        </w:rPr>
        <w:t xml:space="preserve">        recent </w:t>
      </w:r>
      <w:r>
        <w:rPr>
          <w:rStyle w:val="OperatorTok"/>
        </w:rPr>
        <w:t xml:space="preserve">=</w:t>
      </w:r>
      <w:r>
        <w:rPr>
          <w:rStyle w:val="NormalTok"/>
        </w:rPr>
        <w:t xml:space="preserve"> np.mean(</w:t>
      </w:r>
      <w:r>
        <w:rPr>
          <w:rStyle w:val="BuiltInTok"/>
        </w:rPr>
        <w:t xml:space="preserve">list</w:t>
      </w:r>
      <w:r>
        <w:rPr>
          <w:rStyle w:val="NormalTok"/>
        </w:rPr>
        <w:t xml:space="preserve">(</w:t>
      </w:r>
      <w:r>
        <w:rPr>
          <w:rStyle w:val="VariableTok"/>
        </w:rPr>
        <w:t xml:space="preserve">self</w:t>
      </w:r>
      <w:r>
        <w:rPr>
          <w:rStyle w:val="NormalTok"/>
        </w:rPr>
        <w:t xml:space="preserve">.error_history)[</w:t>
      </w:r>
      <w:r>
        <w:rPr>
          <w:rStyle w:val="OperatorTok"/>
        </w:rPr>
        <w:t xml:space="preserve">-</w:t>
      </w:r>
      <w:r>
        <w:rPr>
          <w:rStyle w:val="DecValTok"/>
        </w:rPr>
        <w:t xml:space="preserve">50</w:t>
      </w:r>
      <w:r>
        <w:rPr>
          <w:rStyle w:val="NormalTok"/>
        </w:rPr>
        <w:t xml:space="preserve">:])</w:t>
      </w:r>
      <w:r>
        <w:br/>
      </w:r>
      <w:r>
        <w:rPr>
          <w:rStyle w:val="NormalTok"/>
        </w:rPr>
        <w:t xml:space="preserve">        older </w:t>
      </w:r>
      <w:r>
        <w:rPr>
          <w:rStyle w:val="OperatorTok"/>
        </w:rPr>
        <w:t xml:space="preserve">=</w:t>
      </w:r>
      <w:r>
        <w:rPr>
          <w:rStyle w:val="NormalTok"/>
        </w:rPr>
        <w:t xml:space="preserve"> np.mean(</w:t>
      </w:r>
      <w:r>
        <w:rPr>
          <w:rStyle w:val="BuiltInTok"/>
        </w:rPr>
        <w:t xml:space="preserve">list</w:t>
      </w:r>
      <w:r>
        <w:rPr>
          <w:rStyle w:val="NormalTok"/>
        </w:rPr>
        <w:t xml:space="preserve">(</w:t>
      </w:r>
      <w:r>
        <w:rPr>
          <w:rStyle w:val="VariableTok"/>
        </w:rPr>
        <w:t xml:space="preserve">self</w:t>
      </w:r>
      <w:r>
        <w:rPr>
          <w:rStyle w:val="NormalTok"/>
        </w:rPr>
        <w:t xml:space="preserve">.error_history)[:</w:t>
      </w:r>
      <w:r>
        <w:rPr>
          <w:rStyle w:val="DecValTok"/>
        </w:rPr>
        <w:t xml:space="preserve">50</w:t>
      </w:r>
      <w:r>
        <w:rPr>
          <w:rStyle w:val="NormalTok"/>
        </w:rPr>
        <w:t xml:space="preserve">])</w:t>
      </w:r>
      <w:r>
        <w:br/>
      </w:r>
      <w:r>
        <w:rPr>
          <w:rStyle w:val="NormalTok"/>
        </w:rPr>
        <w:t xml:space="preserve">        </w:t>
      </w:r>
      <w:r>
        <w:br/>
      </w:r>
      <w:r>
        <w:rPr>
          <w:rStyle w:val="NormalTok"/>
        </w:rPr>
        <w:t xml:space="preserve">        decline_rate </w:t>
      </w:r>
      <w:r>
        <w:rPr>
          <w:rStyle w:val="OperatorTok"/>
        </w:rPr>
        <w:t xml:space="preserve">=</w:t>
      </w:r>
      <w:r>
        <w:rPr>
          <w:rStyle w:val="NormalTok"/>
        </w:rPr>
        <w:t xml:space="preserve"> (older </w:t>
      </w:r>
      <w:r>
        <w:rPr>
          <w:rStyle w:val="OperatorTok"/>
        </w:rPr>
        <w:t xml:space="preserve">-</w:t>
      </w:r>
      <w:r>
        <w:rPr>
          <w:rStyle w:val="NormalTok"/>
        </w:rPr>
        <w:t xml:space="preserve"> recent) </w:t>
      </w:r>
      <w:r>
        <w:rPr>
          <w:rStyle w:val="OperatorTok"/>
        </w:rPr>
        <w:t xml:space="preserve">/</w:t>
      </w:r>
      <w:r>
        <w:rPr>
          <w:rStyle w:val="NormalTok"/>
        </w:rPr>
        <w:t xml:space="preserve"> older </w:t>
      </w:r>
      <w:r>
        <w:rPr>
          <w:rStyle w:val="ControlFlowTok"/>
        </w:rPr>
        <w:t xml:space="preserve">if</w:t>
      </w:r>
      <w:r>
        <w:rPr>
          <w:rStyle w:val="NormalTok"/>
        </w:rPr>
        <w:t xml:space="preserve"> older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is_saturated </w:t>
      </w:r>
      <w:r>
        <w:rPr>
          <w:rStyle w:val="OperatorTok"/>
        </w:rPr>
        <w:t xml:space="preserve">=</w:t>
      </w:r>
      <w:r>
        <w:rPr>
          <w:rStyle w:val="NormalTok"/>
        </w:rPr>
        <w:t xml:space="preserve"> decline_rate </w:t>
      </w:r>
      <w:r>
        <w:rPr>
          <w:rStyle w:val="OperatorTok"/>
        </w:rPr>
        <w:t xml:space="preserve">&lt;</w:t>
      </w:r>
      <w:r>
        <w:rPr>
          <w:rStyle w:val="NormalTok"/>
        </w:rPr>
        <w:t xml:space="preserve"> </w:t>
      </w:r>
      <w:r>
        <w:rPr>
          <w:rStyle w:val="FloatTok"/>
        </w:rPr>
        <w:t xml:space="preserve">0.15</w:t>
      </w:r>
      <w:r>
        <w:rPr>
          <w:rStyle w:val="NormalTok"/>
        </w:rPr>
        <w:t xml:space="preserve">  </w:t>
      </w:r>
      <w:r>
        <w:rPr>
          <w:rStyle w:val="CommentTok"/>
        </w:rPr>
        <w:t xml:space="preserve"># 误差下降&lt;15%视为饱和</w:t>
      </w:r>
      <w:r>
        <w:br/>
      </w:r>
      <w:r>
        <w:rPr>
          <w:rStyle w:val="NormalTok"/>
        </w:rPr>
        <w:t xml:space="preserve">        </w:t>
      </w:r>
      <w:r>
        <w:br/>
      </w:r>
      <w:r>
        <w:rPr>
          <w:rStyle w:val="NormalTok"/>
        </w:rPr>
        <w:t xml:space="preserve">        </w:t>
      </w:r>
      <w:r>
        <w:rPr>
          <w:rStyle w:val="ControlFlowTok"/>
        </w:rPr>
        <w:t xml:space="preserve">return</w:t>
      </w:r>
      <w:r>
        <w:rPr>
          <w:rStyle w:val="NormalTok"/>
        </w:rPr>
        <w:t xml:space="preserve"> is_saturated, decline_rate</w:t>
      </w:r>
    </w:p>
    <w:p>
      <w:pPr>
        <w:pStyle w:val="FirstParagraph"/>
      </w:pPr>
      <w:r>
        <w:t xml:space="preserve">当检测到饱和时，Learning Module通知Homeostatic Drive System提高Novelty Drive，推动系统寻找新的不确定性来源，防止在已掌握的区域无限循环。</w:t>
      </w:r>
    </w:p>
    <w:bookmarkEnd w:id="70"/>
    <w:bookmarkStart w:id="71" w:name="知识蒸馏与固化"/>
    <w:p>
      <w:pPr>
        <w:pStyle w:val="Heading4"/>
      </w:pPr>
      <w:r>
        <w:t xml:space="preserve">3.6.4 知识蒸馏与固化</w:t>
      </w:r>
    </w:p>
    <w:p>
      <w:pPr>
        <w:pStyle w:val="FirstParagraph"/>
      </w:pPr>
      <w:r>
        <w:t xml:space="preserve">当World Model在某个领域（如文件操作）的预测准确率持续高于阈值时，Learning Module触发知识蒸馏：</w:t>
      </w:r>
    </w:p>
    <w:p>
      <w:pPr>
        <w:pStyle w:val="SourceCode"/>
      </w:pPr>
      <w:r>
        <w:rPr>
          <w:rStyle w:val="KeywordTok"/>
        </w:rPr>
        <w:t xml:space="preserve">def</w:t>
      </w:r>
      <w:r>
        <w:rPr>
          <w:rStyle w:val="NormalTok"/>
        </w:rPr>
        <w:t xml:space="preserve"> distill_knowledge(world_model, domain: </w:t>
      </w:r>
      <w:r>
        <w:rPr>
          <w:rStyle w:val="BuiltInTok"/>
        </w:rPr>
        <w:t xml:space="preserve">str</w:t>
      </w:r>
      <w:r>
        <w:rPr>
          <w:rStyle w:val="NormalTok"/>
        </w:rPr>
        <w:t xml:space="preserve">, accuracy: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将高准确率领域的知识'固化'到基础模型中。</w:t>
      </w:r>
      <w:r>
        <w:br/>
      </w:r>
      <w:r>
        <w:rPr>
          <w:rStyle w:val="CommentTok"/>
        </w:rPr>
        <w:t xml:space="preserve">    </w:t>
      </w:r>
      <w:r>
        <w:br/>
      </w:r>
      <w:r>
        <w:rPr>
          <w:rStyle w:val="CommentTok"/>
        </w:rPr>
        <w:t xml:space="preserve">    固化条件（分层评估）：</w:t>
      </w:r>
      <w:r>
        <w:br/>
      </w:r>
      <w:r>
        <w:rPr>
          <w:rStyle w:val="CommentTok"/>
        </w:rPr>
        <w:t xml:space="preserve">    - Level 1（exit code）&gt; 90%</w:t>
      </w:r>
      <w:r>
        <w:br/>
      </w:r>
      <w:r>
        <w:rPr>
          <w:rStyle w:val="CommentTok"/>
        </w:rPr>
        <w:t xml:space="preserve">    - Level 2（文件系统变化）&gt; 70%</w:t>
      </w:r>
      <w:r>
        <w:br/>
      </w:r>
      <w:r>
        <w:rPr>
          <w:rStyle w:val="CommentTok"/>
        </w:rPr>
        <w:t xml:space="preserve">    </w:t>
      </w:r>
      <w:r>
        <w:br/>
      </w:r>
      <w:r>
        <w:rPr>
          <w:rStyle w:val="CommentTok"/>
        </w:rPr>
        <w:t xml:space="preserve">    固化后：</w:t>
      </w:r>
      <w:r>
        <w:br/>
      </w:r>
      <w:r>
        <w:rPr>
          <w:rStyle w:val="CommentTok"/>
        </w:rPr>
        <w:t xml:space="preserve">    1. 该区域不再需要高探索优先级 → 释放认知资源</w:t>
      </w:r>
      <w:r>
        <w:br/>
      </w:r>
      <w:r>
        <w:rPr>
          <w:rStyle w:val="CommentTok"/>
        </w:rPr>
        <w:t xml:space="preserve">    2. 该领域的LoRA权重可合并到基础模型 → 减少推理开销</w:t>
      </w:r>
      <w:r>
        <w:br/>
      </w:r>
      <w:r>
        <w:rPr>
          <w:rStyle w:val="CommentTok"/>
        </w:rPr>
        <w:t xml:space="preserve">    3. Drive System降低该领域的curiosity权重</w:t>
      </w:r>
      <w:r>
        <w:br/>
      </w:r>
      <w:r>
        <w:rPr>
          <w:rStyle w:val="CommentTok"/>
        </w:rPr>
        <w:t xml:space="preserve">    """</w:t>
      </w:r>
      <w:r>
        <w:br/>
      </w:r>
      <w:r>
        <w:rPr>
          <w:rStyle w:val="NormalTok"/>
        </w:rPr>
        <w:t xml:space="preserve">    </w:t>
      </w:r>
      <w:r>
        <w:rPr>
          <w:rStyle w:val="ControlFlowTok"/>
        </w:rPr>
        <w:t xml:space="preserve">if</w:t>
      </w:r>
      <w:r>
        <w:rPr>
          <w:rStyle w:val="NormalTok"/>
        </w:rPr>
        <w:t xml:space="preserve"> (accuracy.get(</w:t>
      </w:r>
      <w:r>
        <w:rPr>
          <w:rStyle w:val="StringTok"/>
        </w:rPr>
        <w:t xml:space="preserve">'level1'</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0.9</w:t>
      </w:r>
      <w:r>
        <w:rPr>
          <w:rStyle w:val="NormalTok"/>
        </w:rPr>
        <w:t xml:space="preserve"> </w:t>
      </w:r>
      <w:r>
        <w:rPr>
          <w:rStyle w:val="KeywordTok"/>
        </w:rPr>
        <w:t xml:space="preserve">and</w:t>
      </w:r>
      <w:r>
        <w:rPr>
          <w:rStyle w:val="NormalTok"/>
        </w:rPr>
        <w:t xml:space="preserve"> </w:t>
      </w:r>
      <w:r>
        <w:br/>
      </w:r>
      <w:r>
        <w:rPr>
          <w:rStyle w:val="NormalTok"/>
        </w:rPr>
        <w:t xml:space="preserve">        accuracy.get(</w:t>
      </w:r>
      <w:r>
        <w:rPr>
          <w:rStyle w:val="StringTok"/>
        </w:rPr>
        <w:t xml:space="preserve">'level2'</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world_model.merge_lora_for_domain(domain)</w:t>
      </w:r>
      <w:r>
        <w:br/>
      </w:r>
      <w:r>
        <w:rPr>
          <w:rStyle w:val="NormalTok"/>
        </w:rPr>
        <w:t xml:space="preserve">        drive_system.lower_curiosity_for_domain(domain)</w:t>
      </w:r>
      <w:r>
        <w:br/>
      </w:r>
      <w:r>
        <w:rPr>
          <w:rStyle w:val="NormalTok"/>
        </w:rPr>
        <w:t xml:space="preserve">        competence_tracker.record_mastery(domain)</w:t>
      </w:r>
    </w:p>
    <w:p>
      <w:pPr>
        <w:pStyle w:val="FirstParagraph"/>
      </w:pPr>
      <w:r>
        <w:t xml:space="preserve">知识蒸馏对应于认知科学中的”自动化”过程——熟练掌握的技能从需要意识控制的”陈述性知识”转化为无需意识的”程序性知识”。</w:t>
      </w:r>
    </w:p>
    <w:p>
      <w:pPr>
        <w:pStyle w:val="BlockText"/>
      </w:pPr>
      <w:r>
        <w:rPr>
          <w:bCs/>
          <w:b/>
        </w:rPr>
        <w:t xml:space="preserve">如果不存在Learning Module</w:t>
      </w:r>
      <w:r>
        <w:t xml:space="preserve">：World Model将永远是静态的先验知识库，无法从实际交互中学习。系统可能在熟悉的环境中表现良好，但永远无法适应新环境。更重要的是，没有饱和检测，系统将在已掌握的知识上无限循环，永不主动寻求新的挑战。</w:t>
      </w:r>
    </w:p>
    <w:p>
      <w:r>
        <w:pict>
          <v:rect style="width:0;height:1.5pt" o:hralign="center" o:hrstd="t" o:hr="t"/>
        </w:pict>
      </w:r>
    </w:p>
    <w:bookmarkEnd w:id="71"/>
    <w:bookmarkEnd w:id="72"/>
    <w:bookmarkStart w:id="79" w:name="homeostatic-drive-system内稳态驱动系统"/>
    <w:p>
      <w:pPr>
        <w:pStyle w:val="Heading3"/>
      </w:pPr>
      <w:r>
        <w:t xml:space="preserve">3.7 Homeostatic Drive System（内稳态驱动系统）</w:t>
      </w:r>
    </w:p>
    <w:bookmarkStart w:id="73" w:name="为什么纯粹的预测误差不够"/>
    <w:p>
      <w:pPr>
        <w:pStyle w:val="Heading4"/>
      </w:pPr>
      <w:r>
        <w:t xml:space="preserve">3.7.1 为什么纯粹的预测误差不够</w:t>
      </w:r>
    </w:p>
    <w:p>
      <w:pPr>
        <w:pStyle w:val="FirstParagraph"/>
      </w:pPr>
      <w:r>
        <w:t xml:space="preserve">如果PEDA仅由预测误差驱动，系统将陷入一种”认知暴食”状态——永远追逐最大的不确定性，永不满足于已获得的理解。这种单一的驱动机制缺乏生物智能的核心特征：</w:t>
      </w:r>
      <w:r>
        <w:rPr>
          <w:bCs/>
          <w:b/>
        </w:rPr>
        <w:t xml:space="preserve">内稳态（homeostasis）</w:t>
      </w:r>
      <w:r>
        <w:t xml:space="preserve">。</w:t>
      </w:r>
    </w:p>
    <w:p>
      <w:pPr>
        <w:pStyle w:val="BodyText"/>
      </w:pPr>
      <w:r>
        <w:t xml:space="preserve">生物不是由单一驱动力支配的。人类同时受好奇心、饥饿、安全感、社交需求、成就感等多种驱动力调节，这些drive之间形成动态平衡，确保行为既不过度保守也不盲目冒险。PEDA的Drive System正是这一生物原理的工程实现。</w:t>
      </w:r>
    </w:p>
    <w:bookmarkEnd w:id="73"/>
    <w:bookmarkStart w:id="74" w:name="四个核心drive"/>
    <w:p>
      <w:pPr>
        <w:pStyle w:val="Heading4"/>
      </w:pPr>
      <w:r>
        <w:t xml:space="preserve">3.7.2 四个核心Drive</w:t>
      </w:r>
    </w:p>
    <w:p>
      <w:pPr>
        <w:pStyle w:val="FirstParagraph"/>
      </w:pPr>
      <w:r>
        <w:t xml:space="preserve">Drive System定义四个内在驱动力，各自有独立的来源、行为倾向和衰减机制：</w:t>
      </w:r>
    </w:p>
    <w:p>
      <w:pPr>
        <w:pStyle w:val="BodyText"/>
      </w:pPr>
      <w:r>
        <w:rPr>
          <w:bCs/>
          <w:b/>
        </w:rPr>
        <w:t xml:space="preserve">1. Curiosity Drive（好奇心驱动）</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高epistemic预测误差区域</w:t>
            </w:r>
          </w:p>
        </w:tc>
      </w:tr>
      <w:tr>
        <w:tc>
          <w:tcPr/>
          <w:p>
            <w:pPr>
              <w:pStyle w:val="Compact"/>
              <w:jc w:val="left"/>
            </w:pPr>
            <w:r>
              <w:rPr>
                <w:bCs/>
                <w:b/>
              </w:rPr>
              <w:t xml:space="preserve">行为效应</w:t>
            </w:r>
          </w:p>
        </w:tc>
        <w:tc>
          <w:tcPr/>
          <w:p>
            <w:pPr>
              <w:pStyle w:val="Compact"/>
              <w:jc w:val="left"/>
            </w:pPr>
            <w:r>
              <w:t xml:space="preserve">提高对高不确定性区域的探索优先级</w:t>
            </w:r>
          </w:p>
        </w:tc>
      </w:tr>
      <w:tr>
        <w:tc>
          <w:tcPr/>
          <w:p>
            <w:pPr>
              <w:pStyle w:val="Compact"/>
              <w:jc w:val="left"/>
            </w:pPr>
            <w:r>
              <w:rPr>
                <w:bCs/>
                <w:b/>
              </w:rPr>
              <w:t xml:space="preserve">强度函数</w:t>
            </w:r>
          </w:p>
        </w:tc>
        <w:tc>
          <w:tcPr/>
          <w:p>
            <w:pPr>
              <w:pStyle w:val="Compact"/>
              <w:jc w:val="left"/>
            </w:pPr>
            <w:r>
              <w:rPr>
                <w:rStyle w:val="VerbatimChar"/>
              </w:rPr>
              <w:t xml:space="preserve">curiosity = tanh(α × epistemic_error)</w:t>
            </w:r>
          </w:p>
        </w:tc>
      </w:tr>
      <w:tr>
        <w:tc>
          <w:tcPr/>
          <w:p>
            <w:pPr>
              <w:pStyle w:val="Compact"/>
              <w:jc w:val="left"/>
            </w:pPr>
            <w:r>
              <w:rPr>
                <w:bCs/>
                <w:b/>
              </w:rPr>
              <w:t xml:space="preserve">衰减条件</w:t>
            </w:r>
          </w:p>
        </w:tc>
        <w:tc>
          <w:tcPr/>
          <w:p>
            <w:pPr>
              <w:pStyle w:val="Compact"/>
              <w:jc w:val="left"/>
            </w:pPr>
            <w:r>
              <w:t xml:space="preserve">当对应区域的预测误差被降低时衰减</w:t>
            </w:r>
          </w:p>
        </w:tc>
      </w:tr>
      <w:tr>
        <w:tc>
          <w:tcPr/>
          <w:p>
            <w:pPr>
              <w:pStyle w:val="Compact"/>
              <w:jc w:val="left"/>
            </w:pPr>
            <w:r>
              <w:rPr>
                <w:bCs/>
                <w:b/>
              </w:rPr>
              <w:t xml:space="preserve">类比</w:t>
            </w:r>
          </w:p>
        </w:tc>
        <w:tc>
          <w:tcPr/>
          <w:p>
            <w:pPr>
              <w:pStyle w:val="Compact"/>
              <w:jc w:val="left"/>
            </w:pPr>
            <w:r>
              <w:t xml:space="preserve">婴儿伸手触摸陌生物体</w:t>
            </w:r>
          </w:p>
        </w:tc>
      </w:tr>
    </w:tbl>
    <w:p>
      <w:pPr>
        <w:pStyle w:val="BodyText"/>
      </w:pPr>
      <w:r>
        <w:rPr>
          <w:bCs/>
          <w:b/>
        </w:rPr>
        <w:t xml:space="preserve">2. Competence Drive（能力自信驱动）</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成功完成任务的记录（误差持续降低的历史）</w:t>
            </w:r>
          </w:p>
        </w:tc>
      </w:tr>
      <w:tr>
        <w:tc>
          <w:tcPr/>
          <w:p>
            <w:pPr>
              <w:pStyle w:val="Compact"/>
              <w:jc w:val="left"/>
            </w:pPr>
            <w:r>
              <w:rPr>
                <w:bCs/>
                <w:b/>
              </w:rPr>
              <w:t xml:space="preserve">行为效应</w:t>
            </w:r>
          </w:p>
        </w:tc>
        <w:tc>
          <w:tcPr/>
          <w:p>
            <w:pPr>
              <w:pStyle w:val="Compact"/>
              <w:jc w:val="left"/>
            </w:pPr>
            <w:r>
              <w:t xml:space="preserve">倾向于在”能力边缘”挑战——已知与未知的边界</w:t>
            </w:r>
          </w:p>
        </w:tc>
      </w:tr>
      <w:tr>
        <w:tc>
          <w:tcPr/>
          <w:p>
            <w:pPr>
              <w:pStyle w:val="Compact"/>
              <w:jc w:val="left"/>
            </w:pPr>
            <w:r>
              <w:rPr>
                <w:bCs/>
                <w:b/>
              </w:rPr>
              <w:t xml:space="preserve">强度函数</w:t>
            </w:r>
          </w:p>
        </w:tc>
        <w:tc>
          <w:tcPr/>
          <w:p>
            <w:pPr>
              <w:pStyle w:val="Compact"/>
              <w:jc w:val="left"/>
            </w:pPr>
            <w:r>
              <w:rPr>
                <w:rStyle w:val="VerbatimChar"/>
              </w:rPr>
              <w:t xml:space="preserve">competence = optimal_challenge_zone(success_rate)</w:t>
            </w:r>
          </w:p>
        </w:tc>
      </w:tr>
      <w:tr>
        <w:tc>
          <w:tcPr/>
          <w:p>
            <w:pPr>
              <w:pStyle w:val="Compact"/>
              <w:jc w:val="left"/>
            </w:pPr>
            <w:r>
              <w:rPr>
                <w:bCs/>
                <w:b/>
              </w:rPr>
              <w:t xml:space="preserve">关键特征</w:t>
            </w:r>
          </w:p>
        </w:tc>
        <w:tc>
          <w:tcPr/>
          <w:p>
            <w:pPr>
              <w:pStyle w:val="Compact"/>
              <w:jc w:val="left"/>
            </w:pPr>
            <w:r>
              <w:t xml:space="preserve">不是追求最简单或最难，而是追求”稍微超出当前能力”的任务</w:t>
            </w:r>
          </w:p>
        </w:tc>
      </w:tr>
      <w:tr>
        <w:tc>
          <w:tcPr/>
          <w:p>
            <w:pPr>
              <w:pStyle w:val="Compact"/>
              <w:jc w:val="left"/>
            </w:pPr>
            <w:r>
              <w:rPr>
                <w:bCs/>
                <w:b/>
              </w:rPr>
              <w:t xml:space="preserve">类比</w:t>
            </w:r>
          </w:p>
        </w:tc>
        <w:tc>
          <w:tcPr/>
          <w:p>
            <w:pPr>
              <w:pStyle w:val="Compact"/>
              <w:jc w:val="left"/>
            </w:pPr>
            <w:r>
              <w:t xml:space="preserve">Csikszentmihalyi的心流理论——挑战与技能的平衡</w:t>
            </w:r>
          </w:p>
        </w:tc>
      </w:tr>
    </w:tbl>
    <w:p>
      <w:pPr>
        <w:pStyle w:val="BodyText"/>
      </w:pPr>
      <w:r>
        <w:rPr>
          <w:bCs/>
          <w:b/>
        </w:rPr>
        <w:t xml:space="preserve">3. Boredom Drive（无聊驱动）</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近期行为熵低（重复执行类似的行动序列）</w:t>
            </w:r>
          </w:p>
        </w:tc>
      </w:tr>
      <w:tr>
        <w:tc>
          <w:tcPr/>
          <w:p>
            <w:pPr>
              <w:pStyle w:val="Compact"/>
              <w:jc w:val="left"/>
            </w:pPr>
            <w:r>
              <w:rPr>
                <w:bCs/>
                <w:b/>
              </w:rPr>
              <w:t xml:space="preserve">行为效应</w:t>
            </w:r>
          </w:p>
        </w:tc>
        <w:tc>
          <w:tcPr/>
          <w:p>
            <w:pPr>
              <w:pStyle w:val="Compact"/>
              <w:jc w:val="left"/>
            </w:pPr>
            <w:r>
              <w:t xml:space="preserve">强制行动多样性，打破重复模式</w:t>
            </w:r>
          </w:p>
        </w:tc>
      </w:tr>
      <w:tr>
        <w:tc>
          <w:tcPr/>
          <w:p>
            <w:pPr>
              <w:pStyle w:val="Compact"/>
              <w:jc w:val="left"/>
            </w:pPr>
            <w:r>
              <w:rPr>
                <w:bCs/>
                <w:b/>
              </w:rPr>
              <w:t xml:space="preserve">强度函数</w:t>
            </w:r>
          </w:p>
        </w:tc>
        <w:tc>
          <w:tcPr/>
          <w:p>
            <w:pPr>
              <w:pStyle w:val="Compact"/>
              <w:jc w:val="left"/>
            </w:pPr>
            <w:r>
              <w:rPr>
                <w:rStyle w:val="VerbatimChar"/>
              </w:rPr>
              <w:t xml:space="preserve">boredom = 1 - normalize_entropy(recent_actions)</w:t>
            </w:r>
          </w:p>
        </w:tc>
      </w:tr>
      <w:tr>
        <w:tc>
          <w:tcPr/>
          <w:p>
            <w:pPr>
              <w:pStyle w:val="Compact"/>
              <w:jc w:val="left"/>
            </w:pPr>
            <w:r>
              <w:rPr>
                <w:bCs/>
                <w:b/>
              </w:rPr>
              <w:t xml:space="preserve">关键设计</w:t>
            </w:r>
          </w:p>
        </w:tc>
        <w:tc>
          <w:tcPr/>
          <w:p>
            <w:pPr>
              <w:pStyle w:val="Compact"/>
              <w:jc w:val="left"/>
            </w:pPr>
            <w:r>
              <w:t xml:space="preserve">不是随机噪声，而是</w:t>
            </w:r>
            <w:r>
              <w:rPr>
                <w:bCs/>
                <w:b/>
              </w:rPr>
              <w:t xml:space="preserve">结构化的多样性</w:t>
            </w:r>
            <w:r>
              <w:t xml:space="preserve">——有意识地尝试新方法</w:t>
            </w:r>
          </w:p>
        </w:tc>
      </w:tr>
      <w:tr>
        <w:tc>
          <w:tcPr/>
          <w:p>
            <w:pPr>
              <w:pStyle w:val="Compact"/>
              <w:jc w:val="left"/>
            </w:pPr>
            <w:r>
              <w:rPr>
                <w:bCs/>
                <w:b/>
              </w:rPr>
              <w:t xml:space="preserve">类比</w:t>
            </w:r>
          </w:p>
        </w:tc>
        <w:tc>
          <w:tcPr/>
          <w:p>
            <w:pPr>
              <w:pStyle w:val="Compact"/>
              <w:jc w:val="left"/>
            </w:pPr>
            <w:r>
              <w:t xml:space="preserve">重复做同一件事后产生的厌倦感，促使寻找新活动</w:t>
            </w:r>
          </w:p>
        </w:tc>
      </w:tr>
    </w:tbl>
    <w:p>
      <w:pPr>
        <w:pStyle w:val="BodyText"/>
      </w:pPr>
      <w:r>
        <w:rPr>
          <w:bCs/>
          <w:b/>
        </w:rPr>
        <w:t xml:space="preserve">4. Novelty Drive（新颖性驱动）</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外部信息的新鲜度（环境是否有新输入）</w:t>
            </w:r>
          </w:p>
        </w:tc>
      </w:tr>
      <w:tr>
        <w:tc>
          <w:tcPr/>
          <w:p>
            <w:pPr>
              <w:pStyle w:val="Compact"/>
              <w:jc w:val="left"/>
            </w:pPr>
            <w:r>
              <w:rPr>
                <w:bCs/>
                <w:b/>
              </w:rPr>
              <w:t xml:space="preserve">行为效应</w:t>
            </w:r>
          </w:p>
        </w:tc>
        <w:tc>
          <w:tcPr/>
          <w:p>
            <w:pPr>
              <w:pStyle w:val="Compact"/>
              <w:jc w:val="left"/>
            </w:pPr>
            <w:r>
              <w:t xml:space="preserve">当外部长期无新输入时提高 → 驱动系统主动寻求新信息</w:t>
            </w:r>
          </w:p>
        </w:tc>
      </w:tr>
      <w:tr>
        <w:tc>
          <w:tcPr/>
          <w:p>
            <w:pPr>
              <w:pStyle w:val="Compact"/>
              <w:jc w:val="left"/>
            </w:pPr>
            <w:r>
              <w:rPr>
                <w:bCs/>
                <w:b/>
              </w:rPr>
              <w:t xml:space="preserve">强度函数</w:t>
            </w:r>
          </w:p>
        </w:tc>
        <w:tc>
          <w:tcPr/>
          <w:p>
            <w:pPr>
              <w:pStyle w:val="Compact"/>
              <w:jc w:val="left"/>
            </w:pPr>
            <w:r>
              <w:rPr>
                <w:rStyle w:val="VerbatimChar"/>
              </w:rPr>
              <w:t xml:space="preserve">novelty = exp(-λ × time_since_last_external_input)</w:t>
            </w:r>
          </w:p>
        </w:tc>
      </w:tr>
      <w:tr>
        <w:tc>
          <w:tcPr/>
          <w:p>
            <w:pPr>
              <w:pStyle w:val="Compact"/>
              <w:jc w:val="left"/>
            </w:pPr>
            <w:r>
              <w:rPr>
                <w:bCs/>
                <w:b/>
              </w:rPr>
              <w:t xml:space="preserve">前提条件</w:t>
            </w:r>
          </w:p>
        </w:tc>
        <w:tc>
          <w:tcPr/>
          <w:p>
            <w:pPr>
              <w:pStyle w:val="Compact"/>
              <w:jc w:val="left"/>
            </w:pPr>
            <w:r>
              <w:t xml:space="preserve">环境需具有</w:t>
            </w:r>
            <w:r>
              <w:rPr>
                <w:bCs/>
                <w:b/>
              </w:rPr>
              <w:t xml:space="preserve">开放性</w:t>
            </w:r>
            <w:r>
              <w:t xml:space="preserve">（允许外部数据注入，如网络访问）</w:t>
            </w:r>
          </w:p>
        </w:tc>
      </w:tr>
      <w:tr>
        <w:tc>
          <w:tcPr/>
          <w:p>
            <w:pPr>
              <w:pStyle w:val="Compact"/>
              <w:jc w:val="left"/>
            </w:pPr>
            <w:r>
              <w:rPr>
                <w:bCs/>
                <w:b/>
              </w:rPr>
              <w:t xml:space="preserve">类比</w:t>
            </w:r>
          </w:p>
        </w:tc>
        <w:tc>
          <w:tcPr/>
          <w:p>
            <w:pPr>
              <w:pStyle w:val="Compact"/>
              <w:jc w:val="left"/>
            </w:pPr>
            <w:r>
              <w:t xml:space="preserve">长时间没有外界消息后主动查看手机</w:t>
            </w:r>
          </w:p>
        </w:tc>
      </w:tr>
    </w:tbl>
    <w:bookmarkEnd w:id="74"/>
    <w:bookmarkStart w:id="75" w:name="drive的伪代码实现"/>
    <w:p>
      <w:pPr>
        <w:pStyle w:val="Heading4"/>
      </w:pPr>
      <w:r>
        <w:t xml:space="preserve">3.7.3 Drive的伪代码实现</w:t>
      </w:r>
    </w:p>
    <w:p>
      <w:pPr>
        <w:pStyle w:val="SourceCode"/>
      </w:pPr>
      <w:r>
        <w:rPr>
          <w:rStyle w:val="AttributeTok"/>
        </w:rPr>
        <w:t xml:space="preserve">@dataclass</w:t>
      </w:r>
      <w:r>
        <w:br/>
      </w:r>
      <w:r>
        <w:rPr>
          <w:rStyle w:val="KeywordTok"/>
        </w:rPr>
        <w:t xml:space="preserve">class</w:t>
      </w:r>
      <w:r>
        <w:rPr>
          <w:rStyle w:val="NormalTok"/>
        </w:rPr>
        <w:t xml:space="preserve"> DriveWeights:</w:t>
      </w:r>
      <w:r>
        <w:br/>
      </w:r>
      <w:r>
        <w:rPr>
          <w:rStyle w:val="NormalTok"/>
        </w:rPr>
        <w:t xml:space="preserve">    </w:t>
      </w:r>
      <w:r>
        <w:rPr>
          <w:rStyle w:val="CommentTok"/>
        </w:rPr>
        <w:t xml:space="preserve">"""四个drive的当前权重，动态调节Action Generator的行为倾向"""</w:t>
      </w:r>
      <w:r>
        <w:br/>
      </w:r>
      <w:r>
        <w:rPr>
          <w:rStyle w:val="NormalTok"/>
        </w:rPr>
        <w:t xml:space="preserve">    curiosity: </w:t>
      </w:r>
      <w:r>
        <w:rPr>
          <w:rStyle w:val="BuiltInTok"/>
        </w:rPr>
        <w:t xml:space="preserve">float</w:t>
      </w:r>
      <w:r>
        <w:rPr>
          <w:rStyle w:val="NormalTok"/>
        </w:rPr>
        <w:t xml:space="preserve">      </w:t>
      </w:r>
      <w:r>
        <w:rPr>
          <w:rStyle w:val="CommentTok"/>
        </w:rPr>
        <w:t xml:space="preserve"># [0, 1] 探索高误差区域的倾向</w:t>
      </w:r>
      <w:r>
        <w:br/>
      </w:r>
      <w:r>
        <w:rPr>
          <w:rStyle w:val="NormalTok"/>
        </w:rPr>
        <w:t xml:space="preserve">    competence: </w:t>
      </w:r>
      <w:r>
        <w:rPr>
          <w:rStyle w:val="BuiltInTok"/>
        </w:rPr>
        <w:t xml:space="preserve">float</w:t>
      </w:r>
      <w:r>
        <w:rPr>
          <w:rStyle w:val="NormalTok"/>
        </w:rPr>
        <w:t xml:space="preserve">     </w:t>
      </w:r>
      <w:r>
        <w:rPr>
          <w:rStyle w:val="CommentTok"/>
        </w:rPr>
        <w:t xml:space="preserve"># [0, 1] 挑战能力边缘的倾向</w:t>
      </w:r>
      <w:r>
        <w:br/>
      </w:r>
      <w:r>
        <w:rPr>
          <w:rStyle w:val="NormalTok"/>
        </w:rPr>
        <w:t xml:space="preserve">    boredom: </w:t>
      </w:r>
      <w:r>
        <w:rPr>
          <w:rStyle w:val="BuiltInTok"/>
        </w:rPr>
        <w:t xml:space="preserve">float</w:t>
      </w:r>
      <w:r>
        <w:rPr>
          <w:rStyle w:val="NormalTok"/>
        </w:rPr>
        <w:t xml:space="preserve">        </w:t>
      </w:r>
      <w:r>
        <w:rPr>
          <w:rStyle w:val="CommentTok"/>
        </w:rPr>
        <w:t xml:space="preserve"># [0, 1] 打破重复模式的倾向</w:t>
      </w:r>
      <w:r>
        <w:br/>
      </w:r>
      <w:r>
        <w:rPr>
          <w:rStyle w:val="NormalTok"/>
        </w:rPr>
        <w:t xml:space="preserve">    novelty: </w:t>
      </w:r>
      <w:r>
        <w:rPr>
          <w:rStyle w:val="BuiltInTok"/>
        </w:rPr>
        <w:t xml:space="preserve">float</w:t>
      </w:r>
      <w:r>
        <w:rPr>
          <w:rStyle w:val="NormalTok"/>
        </w:rPr>
        <w:t xml:space="preserve">        </w:t>
      </w:r>
      <w:r>
        <w:rPr>
          <w:rStyle w:val="CommentTok"/>
        </w:rPr>
        <w:t xml:space="preserve"># [0, 1] 寻求外部新信息的倾向</w:t>
      </w:r>
      <w:r>
        <w:br/>
      </w:r>
      <w:r>
        <w:br/>
      </w:r>
      <w:r>
        <w:rPr>
          <w:rStyle w:val="KeywordTok"/>
        </w:rPr>
        <w:t xml:space="preserve">class</w:t>
      </w:r>
      <w:r>
        <w:rPr>
          <w:rStyle w:val="NormalTok"/>
        </w:rPr>
        <w:t xml:space="preserve"> HomeostaticDriveSystem: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初始权重——注：这些值是经验设定，非最优</w:t>
      </w:r>
      <w:r>
        <w:br/>
      </w:r>
      <w:r>
        <w:rPr>
          <w:rStyle w:val="NormalTok"/>
        </w:rPr>
        <w:t xml:space="preserve">        </w:t>
      </w:r>
      <w:r>
        <w:rPr>
          <w:rStyle w:val="CommentTok"/>
        </w:rPr>
        <w:t xml:space="preserve"># 超参数敏感性分析见3.7.5节</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DriveWeights(</w:t>
      </w:r>
      <w:r>
        <w:br/>
      </w:r>
      <w:r>
        <w:rPr>
          <w:rStyle w:val="NormalTok"/>
        </w:rPr>
        <w:t xml:space="preserve">            curiosity</w:t>
      </w:r>
      <w:r>
        <w:rPr>
          <w:rStyle w:val="OperatorTok"/>
        </w:rPr>
        <w:t xml:space="preserve">=</w:t>
      </w:r>
      <w:r>
        <w:rPr>
          <w:rStyle w:val="FloatTok"/>
        </w:rPr>
        <w:t xml:space="preserve">0.5</w:t>
      </w:r>
      <w:r>
        <w:rPr>
          <w:rStyle w:val="NormalTok"/>
        </w:rPr>
        <w:t xml:space="preserve">,</w:t>
      </w:r>
      <w:r>
        <w:br/>
      </w:r>
      <w:r>
        <w:rPr>
          <w:rStyle w:val="NormalTok"/>
        </w:rPr>
        <w:t xml:space="preserve">            competence</w:t>
      </w:r>
      <w:r>
        <w:rPr>
          <w:rStyle w:val="OperatorTok"/>
        </w:rPr>
        <w:t xml:space="preserve">=</w:t>
      </w:r>
      <w:r>
        <w:rPr>
          <w:rStyle w:val="FloatTok"/>
        </w:rPr>
        <w:t xml:space="preserve">0.5</w:t>
      </w:r>
      <w:r>
        <w:rPr>
          <w:rStyle w:val="NormalTok"/>
        </w:rPr>
        <w:t xml:space="preserve">,</w:t>
      </w:r>
      <w:r>
        <w:br/>
      </w:r>
      <w:r>
        <w:rPr>
          <w:rStyle w:val="NormalTok"/>
        </w:rPr>
        <w:t xml:space="preserve">            boredom</w:t>
      </w:r>
      <w:r>
        <w:rPr>
          <w:rStyle w:val="OperatorTok"/>
        </w:rPr>
        <w:t xml:space="preserve">=</w:t>
      </w:r>
      <w:r>
        <w:rPr>
          <w:rStyle w:val="FloatTok"/>
        </w:rPr>
        <w:t xml:space="preserve">0.3</w:t>
      </w:r>
      <w:r>
        <w:rPr>
          <w:rStyle w:val="NormalTok"/>
        </w:rPr>
        <w:t xml:space="preserve">,</w:t>
      </w:r>
      <w:r>
        <w:br/>
      </w:r>
      <w:r>
        <w:rPr>
          <w:rStyle w:val="NormalTok"/>
        </w:rPr>
        <w:t xml:space="preserve">            novelty</w:t>
      </w:r>
      <w:r>
        <w:rPr>
          <w:rStyle w:val="OperatorTok"/>
        </w:rPr>
        <w:t xml:space="preserve">=</w:t>
      </w:r>
      <w:r>
        <w:rPr>
          <w:rStyle w:val="FloatTok"/>
        </w:rPr>
        <w:t xml:space="preserve">0.4</w:t>
      </w:r>
      <w:r>
        <w:br/>
      </w:r>
      <w:r>
        <w:rPr>
          <w:rStyle w:val="NormalTok"/>
        </w:rPr>
        <w:t xml:space="preserve">        )</w:t>
      </w:r>
      <w:r>
        <w:br/>
      </w:r>
      <w:r>
        <w:rPr>
          <w:rStyle w:val="NormalTok"/>
        </w:rPr>
        <w:t xml:space="preserve">        </w:t>
      </w:r>
      <w:r>
        <w:rPr>
          <w:rStyle w:val="VariableTok"/>
        </w:rPr>
        <w:t xml:space="preserve">self</w:t>
      </w:r>
      <w:r>
        <w:rPr>
          <w:rStyle w:val="NormalTok"/>
        </w:rPr>
        <w:t xml:space="preserve">.action_history </w:t>
      </w:r>
      <w:r>
        <w:rPr>
          <w:rStyle w:val="OperatorTok"/>
        </w:rPr>
        <w:t xml:space="preserve">=</w:t>
      </w:r>
      <w:r>
        <w:rPr>
          <w:rStyle w:val="NormalTok"/>
        </w:rPr>
        <w:t xml:space="preserve"> deque(maxlen</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VariableTok"/>
        </w:rPr>
        <w:t xml:space="preserve">self</w:t>
      </w:r>
      <w:r>
        <w:rPr>
          <w:rStyle w:val="NormalTok"/>
        </w:rPr>
        <w:t xml:space="preserve">.error_history </w:t>
      </w:r>
      <w:r>
        <w:rPr>
          <w:rStyle w:val="OperatorTok"/>
        </w:rPr>
        <w:t xml:space="preserve">=</w:t>
      </w:r>
      <w:r>
        <w:rPr>
          <w:rStyle w:val="NormalTok"/>
        </w:rPr>
        <w:t xml:space="preserve"> deque(maxlen</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.last_external_input_time </w:t>
      </w:r>
      <w:r>
        <w:rPr>
          <w:rStyle w:val="OperatorTok"/>
        </w:rPr>
        <w:t xml:space="preserve">=</w:t>
      </w:r>
      <w:r>
        <w:rPr>
          <w:rStyle w:val="NormalTok"/>
        </w:rPr>
        <w:t xml:space="preserve"> time.now()</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current_error: ErrorVector, last_action: Action, </w:t>
      </w:r>
      <w:r>
        <w:br/>
      </w:r>
      <w:r>
        <w:rPr>
          <w:rStyle w:val="NormalTok"/>
        </w:rPr>
        <w:t xml:space="preserve">               has_external_input: </w:t>
      </w:r>
      <w:r>
        <w:rPr>
          <w:rStyle w:val="BuiltInTok"/>
        </w:rPr>
        <w:t xml:space="preserve">bool</w:t>
      </w:r>
      <w:r>
        <w:rPr>
          <w:rStyle w:val="NormalTok"/>
        </w:rPr>
        <w:t xml:space="preserve">) </w:t>
      </w:r>
      <w:r>
        <w:rPr>
          <w:rStyle w:val="OperatorTok"/>
        </w:rPr>
        <w:t xml:space="preserve">-&gt;</w:t>
      </w:r>
      <w:r>
        <w:rPr>
          <w:rStyle w:val="NormalTok"/>
        </w:rPr>
        <w:t xml:space="preserve"> DriveWeights:</w:t>
      </w:r>
      <w:r>
        <w:br/>
      </w:r>
      <w:r>
        <w:rPr>
          <w:rStyle w:val="NormalTok"/>
        </w:rPr>
        <w:t xml:space="preserve">        </w:t>
      </w:r>
      <w:r>
        <w:rPr>
          <w:rStyle w:val="CommentTok"/>
        </w:rPr>
        <w:t xml:space="preserve">"""</w:t>
      </w:r>
      <w:r>
        <w:br/>
      </w:r>
      <w:r>
        <w:rPr>
          <w:rStyle w:val="CommentTok"/>
        </w:rPr>
        <w:t xml:space="preserve">        每步更新drive权重。不是固定值！根据历史表现动态调整。</w:t>
      </w:r>
      <w:r>
        <w:br/>
      </w:r>
      <w:r>
        <w:rPr>
          <w:rStyle w:val="CommentTok"/>
        </w:rPr>
        <w:t xml:space="preserve">        """</w:t>
      </w:r>
      <w:r>
        <w:br/>
      </w:r>
      <w:r>
        <w:rPr>
          <w:rStyle w:val="NormalTok"/>
        </w:rPr>
        <w:t xml:space="preserve">        </w:t>
      </w:r>
      <w:r>
        <w:rPr>
          <w:rStyle w:val="CommentTok"/>
        </w:rPr>
        <w:t xml:space="preserve"># 1. Curiosity: 与高epistemic误差正相关</w:t>
      </w:r>
      <w:r>
        <w:br/>
      </w:r>
      <w:r>
        <w:rPr>
          <w:rStyle w:val="NormalTok"/>
        </w:rPr>
        <w:t xml:space="preserve">        </w:t>
      </w:r>
      <w:r>
        <w:rPr>
          <w:rStyle w:val="VariableTok"/>
        </w:rPr>
        <w:t xml:space="preserve">self</w:t>
      </w:r>
      <w:r>
        <w:rPr>
          <w:rStyle w:val="NormalTok"/>
        </w:rPr>
        <w:t xml:space="preserve">.weights.curiosity </w:t>
      </w:r>
      <w:r>
        <w:rPr>
          <w:rStyle w:val="OperatorTok"/>
        </w:rPr>
        <w:t xml:space="preserve">=</w:t>
      </w:r>
      <w:r>
        <w:rPr>
          <w:rStyle w:val="NormalTok"/>
        </w:rPr>
        <w:t xml:space="preserve"> tanh(</w:t>
      </w:r>
      <w:r>
        <w:rPr>
          <w:rStyle w:val="FloatTok"/>
        </w:rPr>
        <w:t xml:space="preserve">2.0</w:t>
      </w:r>
      <w:r>
        <w:rPr>
          <w:rStyle w:val="NormalTok"/>
        </w:rPr>
        <w:t xml:space="preserve"> </w:t>
      </w:r>
      <w:r>
        <w:rPr>
          <w:rStyle w:val="OperatorTok"/>
        </w:rPr>
        <w:t xml:space="preserve">*</w:t>
      </w:r>
      <w:r>
        <w:rPr>
          <w:rStyle w:val="NormalTok"/>
        </w:rPr>
        <w:t xml:space="preserve"> current_error.epistemic_error)</w:t>
      </w:r>
      <w:r>
        <w:br/>
      </w:r>
      <w:r>
        <w:rPr>
          <w:rStyle w:val="NormalTok"/>
        </w:rPr>
        <w:t xml:space="preserve">        </w:t>
      </w:r>
      <w:r>
        <w:br/>
      </w:r>
      <w:r>
        <w:rPr>
          <w:rStyle w:val="NormalTok"/>
        </w:rPr>
        <w:t xml:space="preserve">        </w:t>
      </w:r>
      <w:r>
        <w:rPr>
          <w:rStyle w:val="CommentTok"/>
        </w:rPr>
        <w:t xml:space="preserve"># 2. Competence: 基于近期成功率调节</w:t>
      </w:r>
      <w:r>
        <w:br/>
      </w:r>
      <w:r>
        <w:rPr>
          <w:rStyle w:val="NormalTok"/>
        </w:rPr>
        <w:t xml:space="preserve">        recent_success_rate </w:t>
      </w:r>
      <w:r>
        <w:rPr>
          <w:rStyle w:val="OperatorTok"/>
        </w:rPr>
        <w:t xml:space="preserve">=</w:t>
      </w:r>
      <w:r>
        <w:rPr>
          <w:rStyle w:val="NormalTok"/>
        </w:rPr>
        <w:t xml:space="preserve"> </w:t>
      </w:r>
      <w:r>
        <w:rPr>
          <w:rStyle w:val="VariableTok"/>
        </w:rPr>
        <w:t xml:space="preserve">self</w:t>
      </w:r>
      <w:r>
        <w:rPr>
          <w:rStyle w:val="NormalTok"/>
        </w:rPr>
        <w:t xml:space="preserve">.compute_success_rate(window</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VariableTok"/>
        </w:rPr>
        <w:t xml:space="preserve">self</w:t>
      </w:r>
      <w:r>
        <w:rPr>
          <w:rStyle w:val="NormalTok"/>
        </w:rPr>
        <w:t xml:space="preserve">.weights.competence </w:t>
      </w:r>
      <w:r>
        <w:rPr>
          <w:rStyle w:val="OperatorTok"/>
        </w:rPr>
        <w:t xml:space="preserve">=</w:t>
      </w:r>
      <w:r>
        <w:rPr>
          <w:rStyle w:val="NormalTok"/>
        </w:rPr>
        <w:t xml:space="preserve"> flow_zone_function(recent_success_rate)</w:t>
      </w:r>
      <w:r>
        <w:br/>
      </w:r>
      <w:r>
        <w:rPr>
          <w:rStyle w:val="NormalTok"/>
        </w:rPr>
        <w:t xml:space="preserve">        </w:t>
      </w:r>
      <w:r>
        <w:br/>
      </w:r>
      <w:r>
        <w:rPr>
          <w:rStyle w:val="NormalTok"/>
        </w:rPr>
        <w:t xml:space="preserve">        </w:t>
      </w:r>
      <w:r>
        <w:rPr>
          <w:rStyle w:val="CommentTok"/>
        </w:rPr>
        <w:t xml:space="preserve"># 3. Boredom: 基于行为熵</w:t>
      </w:r>
      <w:r>
        <w:br/>
      </w:r>
      <w:r>
        <w:rPr>
          <w:rStyle w:val="NormalTok"/>
        </w:rPr>
        <w:t xml:space="preserve">        action_entropy </w:t>
      </w:r>
      <w:r>
        <w:rPr>
          <w:rStyle w:val="OperatorTok"/>
        </w:rPr>
        <w:t xml:space="preserve">=</w:t>
      </w:r>
      <w:r>
        <w:rPr>
          <w:rStyle w:val="NormalTok"/>
        </w:rPr>
        <w:t xml:space="preserve"> compute_sequence_entropy(</w:t>
      </w:r>
      <w:r>
        <w:rPr>
          <w:rStyle w:val="VariableTok"/>
        </w:rPr>
        <w:t xml:space="preserve">self</w:t>
      </w:r>
      <w:r>
        <w:rPr>
          <w:rStyle w:val="NormalTok"/>
        </w:rPr>
        <w:t xml:space="preserve">.action_history)</w:t>
      </w:r>
      <w:r>
        <w:br/>
      </w:r>
      <w:r>
        <w:rPr>
          <w:rStyle w:val="NormalTok"/>
        </w:rPr>
        <w:t xml:space="preserve">        </w:t>
      </w:r>
      <w:r>
        <w:rPr>
          <w:rStyle w:val="VariableTok"/>
        </w:rPr>
        <w:t xml:space="preserve">self</w:t>
      </w:r>
      <w:r>
        <w:rPr>
          <w:rStyle w:val="NormalTok"/>
        </w:rPr>
        <w:t xml:space="preserve">.weights.boredom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action_entropy)</w:t>
      </w:r>
      <w:r>
        <w:br/>
      </w:r>
      <w:r>
        <w:rPr>
          <w:rStyle w:val="NormalTok"/>
        </w:rPr>
        <w:t xml:space="preserve">        </w:t>
      </w:r>
      <w:r>
        <w:br/>
      </w:r>
      <w:r>
        <w:rPr>
          <w:rStyle w:val="NormalTok"/>
        </w:rPr>
        <w:t xml:space="preserve">        </w:t>
      </w:r>
      <w:r>
        <w:rPr>
          <w:rStyle w:val="CommentTok"/>
        </w:rPr>
        <w:t xml:space="preserve"># 4. Novelty: 基于外部信息新鲜度</w:t>
      </w:r>
      <w:r>
        <w:br/>
      </w:r>
      <w:r>
        <w:rPr>
          <w:rStyle w:val="NormalTok"/>
        </w:rPr>
        <w:t xml:space="preserve">        time_since_input </w:t>
      </w:r>
      <w:r>
        <w:rPr>
          <w:rStyle w:val="OperatorTok"/>
        </w:rPr>
        <w:t xml:space="preserve">=</w:t>
      </w:r>
      <w:r>
        <w:rPr>
          <w:rStyle w:val="NormalTok"/>
        </w:rPr>
        <w:t xml:space="preserve"> time.now() </w:t>
      </w:r>
      <w:r>
        <w:rPr>
          <w:rStyle w:val="OperatorTok"/>
        </w:rPr>
        <w:t xml:space="preserve">-</w:t>
      </w:r>
      <w:r>
        <w:rPr>
          <w:rStyle w:val="NormalTok"/>
        </w:rPr>
        <w:t xml:space="preserve"> </w:t>
      </w:r>
      <w:r>
        <w:rPr>
          <w:rStyle w:val="VariableTok"/>
        </w:rPr>
        <w:t xml:space="preserve">self</w:t>
      </w:r>
      <w:r>
        <w:rPr>
          <w:rStyle w:val="NormalTok"/>
        </w:rPr>
        <w:t xml:space="preserve">.last_external_input_time</w:t>
      </w:r>
      <w:r>
        <w:br/>
      </w:r>
      <w:r>
        <w:rPr>
          <w:rStyle w:val="NormalTok"/>
        </w:rPr>
        <w:t xml:space="preserve">        </w:t>
      </w:r>
      <w:r>
        <w:rPr>
          <w:rStyle w:val="VariableTok"/>
        </w:rPr>
        <w:t xml:space="preserve">self</w:t>
      </w:r>
      <w:r>
        <w:rPr>
          <w:rStyle w:val="NormalTok"/>
        </w:rPr>
        <w:t xml:space="preserve">.weights.novelty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exp(</w:t>
      </w:r>
      <w:r>
        <w:rPr>
          <w:rStyle w:val="OperatorTok"/>
        </w:rPr>
        <w:t xml:space="preserve">-</w:t>
      </w:r>
      <w:r>
        <w:rPr>
          <w:rStyle w:val="FloatTok"/>
        </w:rPr>
        <w:t xml:space="preserve">0.01</w:t>
      </w:r>
      <w:r>
        <w:rPr>
          <w:rStyle w:val="NormalTok"/>
        </w:rPr>
        <w:t xml:space="preserve"> </w:t>
      </w:r>
      <w:r>
        <w:rPr>
          <w:rStyle w:val="OperatorTok"/>
        </w:rPr>
        <w:t xml:space="preserve">*</w:t>
      </w:r>
      <w:r>
        <w:rPr>
          <w:rStyle w:val="NormalTok"/>
        </w:rPr>
        <w:t xml:space="preserve"> time_since_input)</w:t>
      </w:r>
      <w:r>
        <w:br/>
      </w:r>
      <w:r>
        <w:rPr>
          <w:rStyle w:val="NormalTok"/>
        </w:rPr>
        <w:t xml:space="preserve">        </w:t>
      </w:r>
      <w:r>
        <w:br/>
      </w:r>
      <w:r>
        <w:rPr>
          <w:rStyle w:val="NormalTok"/>
        </w:rPr>
        <w:t xml:space="preserve">        </w:t>
      </w:r>
      <w:r>
        <w:rPr>
          <w:rStyle w:val="ControlFlowTok"/>
        </w:rPr>
        <w:t xml:space="preserve">if</w:t>
      </w:r>
      <w:r>
        <w:rPr>
          <w:rStyle w:val="NormalTok"/>
        </w:rPr>
        <w:t xml:space="preserve"> has_external_input:</w:t>
      </w:r>
      <w:r>
        <w:br/>
      </w:r>
      <w:r>
        <w:rPr>
          <w:rStyle w:val="NormalTok"/>
        </w:rPr>
        <w:t xml:space="preserve">            </w:t>
      </w:r>
      <w:r>
        <w:rPr>
          <w:rStyle w:val="VariableTok"/>
        </w:rPr>
        <w:t xml:space="preserve">self</w:t>
      </w:r>
      <w:r>
        <w:rPr>
          <w:rStyle w:val="NormalTok"/>
        </w:rPr>
        <w:t xml:space="preserve">.last_external_input_time </w:t>
      </w:r>
      <w:r>
        <w:rPr>
          <w:rStyle w:val="OperatorTok"/>
        </w:rPr>
        <w:t xml:space="preserve">=</w:t>
      </w:r>
      <w:r>
        <w:rPr>
          <w:rStyle w:val="NormalTok"/>
        </w:rPr>
        <w:t xml:space="preserve"> time.now()</w:t>
      </w:r>
      <w:r>
        <w:br/>
      </w:r>
      <w:r>
        <w:rPr>
          <w:rStyle w:val="NormalTok"/>
        </w:rPr>
        <w:t xml:space="preserve">        </w:t>
      </w:r>
      <w:r>
        <w:br/>
      </w:r>
      <w:r>
        <w:rPr>
          <w:rStyle w:val="NormalTok"/>
        </w:rPr>
        <w:t xml:space="preserve">        </w:t>
      </w:r>
      <w:r>
        <w:rPr>
          <w:rStyle w:val="VariableTok"/>
        </w:rPr>
        <w:t xml:space="preserve">self</w:t>
      </w:r>
      <w:r>
        <w:rPr>
          <w:rStyle w:val="NormalTok"/>
        </w:rPr>
        <w:t xml:space="preserve">.action_history.append(last_action)</w:t>
      </w:r>
      <w:r>
        <w:br/>
      </w:r>
      <w:r>
        <w:rPr>
          <w:rStyle w:val="NormalTok"/>
        </w:rPr>
        <w:t xml:space="preserve">        </w:t>
      </w:r>
      <w:r>
        <w:rPr>
          <w:rStyle w:val="VariableTok"/>
        </w:rPr>
        <w:t xml:space="preserve">self</w:t>
      </w:r>
      <w:r>
        <w:rPr>
          <w:rStyle w:val="NormalTok"/>
        </w:rPr>
        <w:t xml:space="preserve">.error_history.append(current_error.total_error)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.weights</w:t>
      </w:r>
      <w:r>
        <w:br/>
      </w:r>
      <w:r>
        <w:rPr>
          <w:rStyle w:val="NormalTok"/>
        </w:rPr>
        <w:t xml:space="preserve">    </w:t>
      </w:r>
      <w:r>
        <w:br/>
      </w:r>
      <w:r>
        <w:rPr>
          <w:rStyle w:val="NormalTok"/>
        </w:rPr>
        <w:t xml:space="preserve">    </w:t>
      </w:r>
      <w:r>
        <w:rPr>
          <w:rStyle w:val="KeywordTok"/>
        </w:rPr>
        <w:t xml:space="preserve">def</w:t>
      </w:r>
      <w:r>
        <w:rPr>
          <w:rStyle w:val="NormalTok"/>
        </w:rPr>
        <w:t xml:space="preserve"> apply_to_efe(</w:t>
      </w:r>
      <w:r>
        <w:rPr>
          <w:rStyle w:val="VariableTok"/>
        </w:rPr>
        <w:t xml:space="preserve">self</w:t>
      </w:r>
      <w:r>
        <w:rPr>
          <w:rStyle w:val="NormalTok"/>
        </w:rPr>
        <w:t xml:space="preserve">, base_efe: </w:t>
      </w:r>
      <w:r>
        <w:rPr>
          <w:rStyle w:val="BuiltInTok"/>
        </w:rPr>
        <w:t xml:space="preserve">float</w:t>
      </w:r>
      <w:r>
        <w:rPr>
          <w:rStyle w:val="NormalTok"/>
        </w:rPr>
        <w:t xml:space="preserve">, trajectory: List[State])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将drive权重融入EFE计算。</w:t>
      </w:r>
      <w:r>
        <w:br/>
      </w:r>
      <w:r>
        <w:rPr>
          <w:rStyle w:val="CommentTok"/>
        </w:rPr>
        <w:t xml:space="preserve">        最终EFE = 基础EFE + Drive调节项</w:t>
      </w:r>
      <w:r>
        <w:br/>
      </w:r>
      <w:r>
        <w:rPr>
          <w:rStyle w:val="CommentTok"/>
        </w:rPr>
        <w:t xml:space="preserve">        """</w:t>
      </w:r>
      <w:r>
        <w:br/>
      </w:r>
      <w:r>
        <w:rPr>
          <w:rStyle w:val="NormalTok"/>
        </w:rPr>
        <w:t xml:space="preserve">        drive_adjustment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.weights.curiosity </w:t>
      </w:r>
      <w:r>
        <w:rPr>
          <w:rStyle w:val="OperatorTok"/>
        </w:rPr>
        <w:t xml:space="preserve">*</w:t>
      </w:r>
      <w:r>
        <w:rPr>
          <w:rStyle w:val="NormalTok"/>
        </w:rPr>
        <w:t xml:space="preserve"> info_gain_term(trajectory) </w:t>
      </w:r>
      <w:r>
        <w:rPr>
          <w:rStyle w:val="OperatorTok"/>
        </w:rPr>
        <w:t xml:space="preserve">+</w:t>
      </w:r>
      <w:r>
        <w:br/>
      </w:r>
      <w:r>
        <w:rPr>
          <w:rStyle w:val="NormalTok"/>
        </w:rPr>
        <w:t xml:space="preserve">            </w:t>
      </w:r>
      <w:r>
        <w:rPr>
          <w:rStyle w:val="VariableTok"/>
        </w:rPr>
        <w:t xml:space="preserve">self</w:t>
      </w:r>
      <w:r>
        <w:rPr>
          <w:rStyle w:val="NormalTok"/>
        </w:rPr>
        <w:t xml:space="preserve">.weights.competence </w:t>
      </w:r>
      <w:r>
        <w:rPr>
          <w:rStyle w:val="OperatorTok"/>
        </w:rPr>
        <w:t xml:space="preserve">*</w:t>
      </w:r>
      <w:r>
        <w:rPr>
          <w:rStyle w:val="NormalTok"/>
        </w:rPr>
        <w:t xml:space="preserve"> challenge_level_term(trajectory) </w:t>
      </w:r>
      <w:r>
        <w:rPr>
          <w:rStyle w:val="OperatorTok"/>
        </w:rPr>
        <w:t xml:space="preserve">+</w:t>
      </w:r>
      <w:r>
        <w:br/>
      </w:r>
      <w:r>
        <w:rPr>
          <w:rStyle w:val="NormalTok"/>
        </w:rPr>
        <w:t xml:space="preserve">            </w:t>
      </w:r>
      <w:r>
        <w:rPr>
          <w:rStyle w:val="VariableTok"/>
        </w:rPr>
        <w:t xml:space="preserve">self</w:t>
      </w:r>
      <w:r>
        <w:rPr>
          <w:rStyle w:val="NormalTok"/>
        </w:rPr>
        <w:t xml:space="preserve">.weights.boredom </w:t>
      </w:r>
      <w:r>
        <w:rPr>
          <w:rStyle w:val="OperatorTok"/>
        </w:rPr>
        <w:t xml:space="preserve">*</w:t>
      </w:r>
      <w:r>
        <w:rPr>
          <w:rStyle w:val="NormalTok"/>
        </w:rPr>
        <w:t xml:space="preserve"> diversity_bonus(trajectory, </w:t>
      </w:r>
      <w:r>
        <w:rPr>
          <w:rStyle w:val="VariableTok"/>
        </w:rPr>
        <w:t xml:space="preserve">self</w:t>
      </w:r>
      <w:r>
        <w:rPr>
          <w:rStyle w:val="NormalTok"/>
        </w:rPr>
        <w:t xml:space="preserve">.action_history) </w:t>
      </w:r>
      <w:r>
        <w:rPr>
          <w:rStyle w:val="OperatorTok"/>
        </w:rPr>
        <w:t xml:space="preserve">+</w:t>
      </w:r>
      <w:r>
        <w:br/>
      </w:r>
      <w:r>
        <w:rPr>
          <w:rStyle w:val="NormalTok"/>
        </w:rPr>
        <w:t xml:space="preserve">            </w:t>
      </w:r>
      <w:r>
        <w:rPr>
          <w:rStyle w:val="VariableTok"/>
        </w:rPr>
        <w:t xml:space="preserve">self</w:t>
      </w:r>
      <w:r>
        <w:rPr>
          <w:rStyle w:val="NormalTok"/>
        </w:rPr>
        <w:t xml:space="preserve">.weights.novelty </w:t>
      </w:r>
      <w:r>
        <w:rPr>
          <w:rStyle w:val="OperatorTok"/>
        </w:rPr>
        <w:t xml:space="preserve">*</w:t>
      </w:r>
      <w:r>
        <w:rPr>
          <w:rStyle w:val="NormalTok"/>
        </w:rPr>
        <w:t xml:space="preserve"> external_info_potential(trajectory)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base_efe </w:t>
      </w:r>
      <w:r>
        <w:rPr>
          <w:rStyle w:val="OperatorTok"/>
        </w:rPr>
        <w:t xml:space="preserve">-</w:t>
      </w:r>
      <w:r>
        <w:rPr>
          <w:rStyle w:val="NormalTok"/>
        </w:rPr>
        <w:t xml:space="preserve"> drive_adjustment</w:t>
      </w:r>
    </w:p>
    <w:bookmarkEnd w:id="75"/>
    <w:bookmarkStart w:id="76" w:name="drive与fep的结合epistemic-foraging"/>
    <w:p>
      <w:pPr>
        <w:pStyle w:val="Heading4"/>
      </w:pPr>
      <w:r>
        <w:t xml:space="preserve">3.7.4 Drive与FEP的结合：Epistemic Foraging</w:t>
      </w:r>
    </w:p>
    <w:p>
      <w:pPr>
        <w:pStyle w:val="FirstParagraph"/>
      </w:pPr>
      <w:r>
        <w:t xml:space="preserve">Drive System将FEP的抽象数学转化为可操作的”欲望权重”，这个过程可以称为</w:t>
      </w:r>
      <w:r>
        <w:rPr>
          <w:bCs/>
          <w:b/>
        </w:rPr>
        <w:t xml:space="preserve">Epistemic Foraging（认知觅食）</w:t>
      </w:r>
      <w:r>
        <w:t xml:space="preserve">：</w:t>
      </w:r>
    </w:p>
    <w:p>
      <w:pPr>
        <w:numPr>
          <w:ilvl w:val="0"/>
          <w:numId w:val="1010"/>
        </w:numPr>
        <w:pStyle w:val="Compact"/>
      </w:pPr>
      <w:r>
        <w:rPr>
          <w:bCs/>
          <w:b/>
        </w:rPr>
        <w:t xml:space="preserve">Epistemic Value</w:t>
      </w:r>
      <w:r>
        <w:t xml:space="preserve">被Curiosity Drive和Novelty Drive具体化——系统”渴望”信息增益；</w:t>
      </w:r>
    </w:p>
    <w:p>
      <w:pPr>
        <w:numPr>
          <w:ilvl w:val="0"/>
          <w:numId w:val="1010"/>
        </w:numPr>
        <w:pStyle w:val="Compact"/>
      </w:pPr>
      <w:r>
        <w:rPr>
          <w:bCs/>
          <w:b/>
        </w:rPr>
        <w:t xml:space="preserve">Pragmatic Value</w:t>
      </w:r>
      <w:r>
        <w:t xml:space="preserve">被Competence Drive具体化——系统”追求”能力成长；</w:t>
      </w:r>
    </w:p>
    <w:p>
      <w:pPr>
        <w:numPr>
          <w:ilvl w:val="0"/>
          <w:numId w:val="1010"/>
        </w:numPr>
        <w:pStyle w:val="Compact"/>
      </w:pPr>
      <w:r>
        <w:rPr>
          <w:bCs/>
          <w:b/>
        </w:rPr>
        <w:t xml:space="preserve">内稳态调节</w:t>
      </w:r>
      <w:r>
        <w:t xml:space="preserve">由Boredom Drive实现——防止任何单一drive过度支配。</w:t>
      </w:r>
    </w:p>
    <w:p>
      <w:pPr>
        <w:pStyle w:val="FirstParagraph"/>
      </w:pPr>
      <w:r>
        <w:t xml:space="preserve">最终行动选择的完整公式：</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d>
            <m:dPr>
              <m:begChr m:val="["/>
              <m:endChr m:val="]"/>
              <m:sepChr m:val=""/>
              <m:grow/>
            </m:dPr>
            <m:e>
              <m:r>
                <m:t>G</m:t>
              </m:r>
              <m:d>
                <m:dPr>
                  <m:begChr m:val="("/>
                  <m:endChr m:val=")"/>
                  <m:sepChr m:val=""/>
                  <m:grow/>
                </m:dPr>
                <m:e>
                  <m:r>
                    <m:t>π</m:t>
                  </m:r>
                </m:e>
              </m:d>
              <m:r>
                <m:rPr>
                  <m:sty m:val="p"/>
                </m:rPr>
                <m:t>−</m:t>
              </m:r>
              <m:nary>
                <m:naryPr>
                  <m:chr m:val="∑"/>
                  <m:limLoc m:val="undOvr"/>
                  <m:subHide m:val="0"/>
                  <m:supHide m:val="1"/>
                </m:naryPr>
                <m:sub>
                  <m:r>
                    <m:t>d</m:t>
                  </m:r>
                  <m:r>
                    <m:rPr>
                      <m:sty m:val="p"/>
                    </m:rPr>
                    <m:t>∈</m:t>
                  </m:r>
                  <m:r>
                    <m:rPr>
                      <m:nor/>
                      <m:sty m:val="p"/>
                    </m:rPr>
                    <m:t>Drives</m:t>
                  </m:r>
                </m:sub>
                <m:sup>
                  <m:r>
                    <m:t>​</m:t>
                  </m:r>
                </m:sup>
                <m:e>
                  <m:sSub>
                    <m:e>
                      <m:r>
                        <m:t>w</m:t>
                      </m:r>
                    </m:e>
                    <m:sub>
                      <m:r>
                        <m:t>d</m:t>
                      </m:r>
                    </m:sub>
                  </m:sSub>
                </m:e>
              </m:nary>
              <m:r>
                <m:rPr>
                  <m:sty m:val="p"/>
                </m:rPr>
                <m:t>⋅</m:t>
              </m:r>
              <m:sSub>
                <m:e>
                  <m:r>
                    <m:t>V</m:t>
                  </m:r>
                </m:e>
                <m:sub>
                  <m:r>
                    <m:t>d</m:t>
                  </m:r>
                </m:sub>
              </m:sSub>
              <m:d>
                <m:dPr>
                  <m:begChr m:val="("/>
                  <m:endChr m:val=")"/>
                  <m:sepChr m:val=""/>
                  <m:grow/>
                </m:dPr>
                <m:e>
                  <m:r>
                    <m:t>π</m:t>
                  </m:r>
                </m:e>
              </m:d>
            </m:e>
          </m:d>
        </m:oMath>
      </m:oMathPara>
    </w:p>
    <w:bookmarkEnd w:id="76"/>
    <w:bookmarkStart w:id="77" w:name="超参数敏感性一个诚实的讨论"/>
    <w:p>
      <w:pPr>
        <w:pStyle w:val="Heading4"/>
      </w:pPr>
      <w:r>
        <w:t xml:space="preserve">3.7.5 超参数敏感性：一个诚实的讨论</w:t>
      </w:r>
    </w:p>
    <w:p>
      <w:pPr>
        <w:pStyle w:val="FirstParagraph"/>
      </w:pPr>
      <w:r>
        <w:t xml:space="preserve">Drive System的初始权重（curiosity=0.5, competence=0.5, boredom=0.3, novelty=0.4）以及更新公式中的常数（如</w:t>
      </w:r>
      <w:r>
        <w:rPr>
          <w:rStyle w:val="VerbatimChar"/>
        </w:rPr>
        <w:t xml:space="preserve">tanh(2.0 * epistemic_error)</w:t>
      </w:r>
      <w:r>
        <w:t xml:space="preserve">中的2.0、</w:t>
      </w:r>
      <w:r>
        <w:rPr>
          <w:rStyle w:val="VerbatimChar"/>
        </w:rPr>
        <w:t xml:space="preserve">exp(-0.01 * time_since_input)</w:t>
      </w:r>
      <w:r>
        <w:t xml:space="preserve">中的0.01）都是</w:t>
      </w:r>
      <w:r>
        <w:rPr>
          <w:bCs/>
          <w:b/>
        </w:rPr>
        <w:t xml:space="preserve">经验设定</w:t>
      </w:r>
      <w:r>
        <w:t xml:space="preserve">，没有任何理论保证它们是最优的。</w:t>
      </w:r>
    </w:p>
    <w:p>
      <w:pPr>
        <w:pStyle w:val="BodyText"/>
      </w:pPr>
      <w:r>
        <w:rPr>
          <w:bCs/>
          <w:b/>
        </w:rPr>
        <w:t xml:space="preserve">超参数敏感性风险</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参数变化</w:t>
            </w:r>
          </w:p>
        </w:tc>
        <w:tc>
          <w:tcPr/>
          <w:p>
            <w:pPr>
              <w:pStyle w:val="Compact"/>
              <w:jc w:val="left"/>
            </w:pPr>
            <w:r>
              <w:t xml:space="preserve">可能导致的行为</w:t>
            </w:r>
          </w:p>
        </w:tc>
        <w:tc>
          <w:tcPr/>
          <w:p>
            <w:pPr>
              <w:pStyle w:val="Compact"/>
              <w:jc w:val="left"/>
            </w:pPr>
            <w:r>
              <w:t xml:space="preserve">严重程度</w:t>
            </w:r>
          </w:p>
        </w:tc>
      </w:tr>
      <w:tr>
        <w:tc>
          <w:tcPr/>
          <w:p>
            <w:pPr>
              <w:pStyle w:val="Compact"/>
              <w:jc w:val="left"/>
            </w:pPr>
            <w:r>
              <w:t xml:space="preserve">curiosity权重过高</w:t>
            </w:r>
          </w:p>
        </w:tc>
        <w:tc>
          <w:tcPr/>
          <w:p>
            <w:pPr>
              <w:pStyle w:val="Compact"/>
              <w:jc w:val="left"/>
            </w:pPr>
            <w:r>
              <w:t xml:space="preserve">Agent陷入局部探索，永不深入任何领域</w:t>
            </w:r>
          </w:p>
        </w:tc>
        <w:tc>
          <w:tcPr/>
          <w:p>
            <w:pPr>
              <w:pStyle w:val="Compact"/>
              <w:jc w:val="left"/>
            </w:pPr>
            <w:r>
              <w:t xml:space="preserve">高</w:t>
            </w:r>
          </w:p>
        </w:tc>
      </w:tr>
      <w:tr>
        <w:tc>
          <w:tcPr/>
          <w:p>
            <w:pPr>
              <w:pStyle w:val="Compact"/>
              <w:jc w:val="left"/>
            </w:pPr>
            <w:r>
              <w:t xml:space="preserve">boredom权重过高</w:t>
            </w:r>
          </w:p>
        </w:tc>
        <w:tc>
          <w:tcPr/>
          <w:p>
            <w:pPr>
              <w:pStyle w:val="Compact"/>
              <w:jc w:val="left"/>
            </w:pPr>
            <w:r>
              <w:t xml:space="preserve">Agent行为过于跳跃，无法完成任何连贯任务</w:t>
            </w:r>
          </w:p>
        </w:tc>
        <w:tc>
          <w:tcPr/>
          <w:p>
            <w:pPr>
              <w:pStyle w:val="Compact"/>
              <w:jc w:val="left"/>
            </w:pPr>
            <w:r>
              <w:t xml:space="preserve">高</w:t>
            </w:r>
          </w:p>
        </w:tc>
      </w:tr>
      <w:tr>
        <w:tc>
          <w:tcPr/>
          <w:p>
            <w:pPr>
              <w:pStyle w:val="Compact"/>
              <w:jc w:val="left"/>
            </w:pPr>
            <w:r>
              <w:t xml:space="preserve">competence权重过高</w:t>
            </w:r>
          </w:p>
        </w:tc>
        <w:tc>
          <w:tcPr/>
          <w:p>
            <w:pPr>
              <w:pStyle w:val="Compact"/>
              <w:jc w:val="left"/>
            </w:pPr>
            <w:r>
              <w:t xml:space="preserve">Agent过早收敛到简单行为模式，停止探索</w:t>
            </w:r>
          </w:p>
        </w:tc>
        <w:tc>
          <w:tcPr/>
          <w:p>
            <w:pPr>
              <w:pStyle w:val="Compact"/>
              <w:jc w:val="left"/>
            </w:pPr>
            <w:r>
              <w:t xml:space="preserve">中</w:t>
            </w:r>
          </w:p>
        </w:tc>
      </w:tr>
      <w:tr>
        <w:tc>
          <w:tcPr/>
          <w:p>
            <w:pPr>
              <w:pStyle w:val="Compact"/>
              <w:jc w:val="left"/>
            </w:pPr>
            <w:r>
              <w:t xml:space="preserve">novelty权重过高</w:t>
            </w:r>
          </w:p>
        </w:tc>
        <w:tc>
          <w:tcPr/>
          <w:p>
            <w:pPr>
              <w:pStyle w:val="Compact"/>
              <w:jc w:val="left"/>
            </w:pPr>
            <w:r>
              <w:t xml:space="preserve">Agent持续寻求外部输入，忽视内部学习</w:t>
            </w:r>
          </w:p>
        </w:tc>
        <w:tc>
          <w:tcPr/>
          <w:p>
            <w:pPr>
              <w:pStyle w:val="Compact"/>
              <w:jc w:val="left"/>
            </w:pPr>
            <w:r>
              <w:t xml:space="preserve">中</w:t>
            </w:r>
          </w:p>
        </w:tc>
      </w:tr>
    </w:tbl>
    <w:p>
      <w:pPr>
        <w:pStyle w:val="BodyText"/>
      </w:pPr>
      <w:r>
        <w:rPr>
          <w:bCs/>
          <w:b/>
        </w:rPr>
        <w:t xml:space="preserve">建议的搜索策略</w:t>
      </w:r>
      <w:r>
        <w:t xml:space="preserve">：</w:t>
      </w:r>
    </w:p>
    <w:p>
      <w:pPr>
        <w:pStyle w:val="BodyText"/>
      </w:pPr>
      <w:r>
        <w:t xml:space="preserve">在Phase 1中必须进行超参数搜索，建议采用以下策略之一：</w:t>
      </w:r>
    </w:p>
    <w:p>
      <w:pPr>
        <w:numPr>
          <w:ilvl w:val="0"/>
          <w:numId w:val="1011"/>
        </w:numPr>
        <w:pStyle w:val="Compact"/>
      </w:pPr>
      <w:r>
        <w:rPr>
          <w:bCs/>
          <w:b/>
        </w:rPr>
        <w:t xml:space="preserve">Grid Search（网格搜索）</w:t>
      </w:r>
      <w:r>
        <w:t xml:space="preserve">：对4个drive权重在{0.2, 0.5, 0.8}上穷举组合（共81种），在固定评估任务上比较行为质量。</w:t>
      </w:r>
    </w:p>
    <w:p>
      <w:pPr>
        <w:numPr>
          <w:ilvl w:val="0"/>
          <w:numId w:val="1011"/>
        </w:numPr>
        <w:pStyle w:val="Compact"/>
      </w:pPr>
      <w:r>
        <w:rPr>
          <w:bCs/>
          <w:b/>
        </w:rPr>
        <w:t xml:space="preserve">Random Search（随机搜索）</w:t>
      </w:r>
      <w:r>
        <w:t xml:space="preserve">：在[0, 1]范围内随机采样权重组合，保留表现最好的top-k配置。</w:t>
      </w:r>
    </w:p>
    <w:p>
      <w:pPr>
        <w:pStyle w:val="FirstParagraph"/>
      </w:pPr>
      <w:r>
        <w:t xml:space="preserve">Grid Search适用于Phase 1的低维参数空间；Random Search更适合当参数空间扩大时（如每个drive的强度函数常数也成为搜索对象）。</w:t>
      </w:r>
    </w:p>
    <w:p>
      <w:pPr>
        <w:pStyle w:val="BodyText"/>
      </w:pPr>
      <w:r>
        <w:rPr>
          <w:bCs/>
          <w:b/>
        </w:rPr>
        <w:t xml:space="preserve">评估指标</w:t>
      </w:r>
      <w:r>
        <w:t xml:space="preserve">：超参数搜索需要一个可量化的评估指标。建议使用：</w:t>
      </w:r>
      <w:r>
        <w:t xml:space="preserve"> </w:t>
      </w:r>
      <w:r>
        <w:t xml:space="preserve">- 预测误差下降速度（学习多快）；</w:t>
      </w:r>
      <w:r>
        <w:t xml:space="preserve"> </w:t>
      </w:r>
      <w:r>
        <w:t xml:space="preserve">- 行为多样性（entropy of action distribution）；</w:t>
      </w:r>
      <w:r>
        <w:t xml:space="preserve"> </w:t>
      </w:r>
      <w:r>
        <w:t xml:space="preserve">- 探索覆盖度（访问过的状态空间比例）。</w:t>
      </w:r>
    </w:p>
    <w:bookmarkEnd w:id="77"/>
    <w:bookmarkStart w:id="78" w:name="drive的动态平衡"/>
    <w:p>
      <w:pPr>
        <w:pStyle w:val="Heading4"/>
      </w:pPr>
      <w:r>
        <w:t xml:space="preserve">3.7.6 Drive的动态平衡</w:t>
      </w:r>
    </w:p>
    <w:p>
      <w:pPr>
        <w:pStyle w:val="FirstParagraph"/>
      </w:pPr>
      <w:r>
        <w:t xml:space="preserve">Drive System的核心特征在于</w:t>
      </w:r>
      <w:r>
        <w:rPr>
          <w:bCs/>
          <w:b/>
        </w:rPr>
        <w:t xml:space="preserve">权重不是固定的</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系统状态</w:t>
            </w:r>
          </w:p>
        </w:tc>
        <w:tc>
          <w:tcPr/>
          <w:p>
            <w:pPr>
              <w:pStyle w:val="Compact"/>
              <w:jc w:val="left"/>
            </w:pPr>
            <w:r>
              <w:t xml:space="preserve">Curiosity</w:t>
            </w:r>
          </w:p>
        </w:tc>
        <w:tc>
          <w:tcPr/>
          <w:p>
            <w:pPr>
              <w:pStyle w:val="Compact"/>
              <w:jc w:val="left"/>
            </w:pPr>
            <w:r>
              <w:t xml:space="preserve">Competence</w:t>
            </w:r>
          </w:p>
        </w:tc>
        <w:tc>
          <w:tcPr/>
          <w:p>
            <w:pPr>
              <w:pStyle w:val="Compact"/>
              <w:jc w:val="left"/>
            </w:pPr>
            <w:r>
              <w:t xml:space="preserve">Boredom</w:t>
            </w:r>
          </w:p>
        </w:tc>
        <w:tc>
          <w:tcPr/>
          <w:p>
            <w:pPr>
              <w:pStyle w:val="Compact"/>
              <w:jc w:val="left"/>
            </w:pPr>
            <w:r>
              <w:t xml:space="preserve">Novelty</w:t>
            </w:r>
          </w:p>
        </w:tc>
      </w:tr>
      <w:tr>
        <w:tc>
          <w:tcPr/>
          <w:p>
            <w:pPr>
              <w:pStyle w:val="Compact"/>
              <w:jc w:val="left"/>
            </w:pPr>
            <w:r>
              <w:t xml:space="preserve">新环境初期</w:t>
            </w:r>
          </w:p>
        </w:tc>
        <w:tc>
          <w:tcPr/>
          <w:p>
            <w:pPr>
              <w:pStyle w:val="Compact"/>
              <w:jc w:val="left"/>
            </w:pPr>
            <w:r>
              <w:t xml:space="preserve">高</w:t>
            </w:r>
          </w:p>
        </w:tc>
        <w:tc>
          <w:tcPr/>
          <w:p>
            <w:pPr>
              <w:pStyle w:val="Compact"/>
              <w:jc w:val="left"/>
            </w:pPr>
            <w:r>
              <w:t xml:space="preserve">中</w:t>
            </w:r>
          </w:p>
        </w:tc>
        <w:tc>
          <w:tcPr/>
          <w:p>
            <w:pPr>
              <w:pStyle w:val="Compact"/>
              <w:jc w:val="left"/>
            </w:pPr>
            <w:r>
              <w:t xml:space="preserve">低</w:t>
            </w:r>
          </w:p>
        </w:tc>
        <w:tc>
          <w:tcPr/>
          <w:p>
            <w:pPr>
              <w:pStyle w:val="Compact"/>
              <w:jc w:val="left"/>
            </w:pPr>
            <w:r>
              <w:t xml:space="preserve">高</w:t>
            </w:r>
          </w:p>
        </w:tc>
      </w:tr>
      <w:tr>
        <w:tc>
          <w:tcPr/>
          <w:p>
            <w:pPr>
              <w:pStyle w:val="Compact"/>
              <w:jc w:val="left"/>
            </w:pPr>
            <w:r>
              <w:t xml:space="preserve">学习中</w:t>
            </w:r>
          </w:p>
        </w:tc>
        <w:tc>
          <w:tcPr/>
          <w:p>
            <w:pPr>
              <w:pStyle w:val="Compact"/>
              <w:jc w:val="left"/>
            </w:pPr>
            <w:r>
              <w:t xml:space="preserve">高</w:t>
            </w:r>
          </w:p>
        </w:tc>
        <w:tc>
          <w:tcPr/>
          <w:p>
            <w:pPr>
              <w:pStyle w:val="Compact"/>
              <w:jc w:val="left"/>
            </w:pPr>
            <w:r>
              <w:t xml:space="preserve">上升</w:t>
            </w:r>
          </w:p>
        </w:tc>
        <w:tc>
          <w:tcPr/>
          <w:p>
            <w:pPr>
              <w:pStyle w:val="Compact"/>
              <w:jc w:val="left"/>
            </w:pPr>
            <w:r>
              <w:t xml:space="preserve">低</w:t>
            </w:r>
          </w:p>
        </w:tc>
        <w:tc>
          <w:tcPr/>
          <w:p>
            <w:pPr>
              <w:pStyle w:val="Compact"/>
              <w:jc w:val="left"/>
            </w:pPr>
            <w:r>
              <w:t xml:space="preserve">中</w:t>
            </w:r>
          </w:p>
        </w:tc>
      </w:tr>
      <w:tr>
        <w:tc>
          <w:tcPr/>
          <w:p>
            <w:pPr>
              <w:pStyle w:val="Compact"/>
              <w:jc w:val="left"/>
            </w:pPr>
            <w:r>
              <w:t xml:space="preserve">掌握环境后</w:t>
            </w:r>
          </w:p>
        </w:tc>
        <w:tc>
          <w:tcPr/>
          <w:p>
            <w:pPr>
              <w:pStyle w:val="Compact"/>
              <w:jc w:val="left"/>
            </w:pPr>
            <w:r>
              <w:t xml:space="preserve">低</w:t>
            </w:r>
          </w:p>
        </w:tc>
        <w:tc>
          <w:tcPr/>
          <w:p>
            <w:pPr>
              <w:pStyle w:val="Compact"/>
              <w:jc w:val="left"/>
            </w:pPr>
            <w:r>
              <w:t xml:space="preserve">高</w:t>
            </w:r>
          </w:p>
        </w:tc>
        <w:tc>
          <w:tcPr/>
          <w:p>
            <w:pPr>
              <w:pStyle w:val="Compact"/>
              <w:jc w:val="left"/>
            </w:pPr>
            <w:r>
              <w:t xml:space="preserve">上升</w:t>
            </w:r>
          </w:p>
        </w:tc>
        <w:tc>
          <w:tcPr/>
          <w:p>
            <w:pPr>
              <w:pStyle w:val="Compact"/>
              <w:jc w:val="left"/>
            </w:pPr>
            <w:r>
              <w:t xml:space="preserve">上升</w:t>
            </w:r>
          </w:p>
        </w:tc>
      </w:tr>
      <w:tr>
        <w:tc>
          <w:tcPr/>
          <w:p>
            <w:pPr>
              <w:pStyle w:val="Compact"/>
              <w:jc w:val="left"/>
            </w:pPr>
            <w:r>
              <w:t xml:space="preserve">长期无外部输入</w:t>
            </w:r>
          </w:p>
        </w:tc>
        <w:tc>
          <w:tcPr/>
          <w:p>
            <w:pPr>
              <w:pStyle w:val="Compact"/>
              <w:jc w:val="left"/>
            </w:pPr>
            <w:r>
              <w:t xml:space="preserve">中</w:t>
            </w:r>
          </w:p>
        </w:tc>
        <w:tc>
          <w:tcPr/>
          <w:p>
            <w:pPr>
              <w:pStyle w:val="Compact"/>
              <w:jc w:val="left"/>
            </w:pPr>
            <w:r>
              <w:t xml:space="preserve">中</w:t>
            </w:r>
          </w:p>
        </w:tc>
        <w:tc>
          <w:tcPr/>
          <w:p>
            <w:pPr>
              <w:pStyle w:val="Compact"/>
              <w:jc w:val="left"/>
            </w:pPr>
            <w:r>
              <w:t xml:space="preserve">高</w:t>
            </w:r>
          </w:p>
        </w:tc>
        <w:tc>
          <w:tcPr/>
          <w:p>
            <w:pPr>
              <w:pStyle w:val="Compact"/>
              <w:jc w:val="left"/>
            </w:pPr>
            <w:r>
              <w:t xml:space="preserve">极高</w:t>
            </w:r>
          </w:p>
        </w:tc>
      </w:tr>
    </w:tbl>
    <w:p>
      <w:pPr>
        <w:pStyle w:val="BodyText"/>
      </w:pPr>
      <w:r>
        <w:t xml:space="preserve">这种动态平衡确保PEDA在不同生命周期阶段表现出不同的行为特征。没有这种内稳态调节，系统将要么永远激进探索（缺乏competence的满足），要么永远停留在舒适区（缺乏boredom的推动）。</w:t>
      </w:r>
    </w:p>
    <w:p>
      <w:pPr>
        <w:pStyle w:val="BlockText"/>
      </w:pPr>
      <w:r>
        <w:rPr>
          <w:bCs/>
          <w:b/>
        </w:rPr>
        <w:t xml:space="preserve">如果不存在Homeostatic Drive System</w:t>
      </w:r>
      <w:r>
        <w:t xml:space="preserve">：PEDA将退化为单一的”误差追逐机器”，永远奔向当前最大的不确定性，缺乏行为的一致性和持久性。系统可能在多个不确定性来源之间振荡，永不深入任何一个；也可能在复杂的随机环境中无限徘徊，永不”满意”。Drive System提供了”认知人格”——使系统在探索与利用、深度与广度、稳定与变化之间做出智慧的权衡。</w:t>
      </w:r>
    </w:p>
    <w:p>
      <w:r>
        <w:pict>
          <v:rect style="width:0;height:1.5pt" o:hralign="center" o:hrstd="t" o:hr="t"/>
        </w:pict>
      </w:r>
    </w:p>
    <w:bookmarkEnd w:id="78"/>
    <w:bookmarkEnd w:id="79"/>
    <w:bookmarkStart w:id="80" w:name="安全边界设计"/>
    <w:p>
      <w:pPr>
        <w:pStyle w:val="Heading3"/>
      </w:pPr>
      <w:r>
        <w:t xml:space="preserve">3.8 安全边界设计</w:t>
      </w:r>
    </w:p>
    <w:p>
      <w:pPr>
        <w:pStyle w:val="FirstParagraph"/>
      </w:pPr>
      <w:r>
        <w:t xml:space="preserve">PEDA在Docker沙箱中运行，允许执行shell命令并可能访问网络。这带来不可忽视的安全风险，必须在架构层面设置多重安全边界。</w:t>
      </w:r>
    </w:p>
    <w:p>
      <w:pPr>
        <w:pStyle w:val="BodyText"/>
      </w:pPr>
      <w:r>
        <w:rPr>
          <w:bCs/>
          <w:b/>
        </w:rPr>
        <w:t xml:space="preserve">第一层：命令黑名单</w:t>
      </w:r>
    </w:p>
    <w:p>
      <w:pPr>
        <w:pStyle w:val="BodyText"/>
      </w:pPr>
      <w:r>
        <w:t xml:space="preserve">Action Executor在允许任何命令执行之前，通过规则引擎检查命令是否命中黑名单：</w:t>
      </w:r>
    </w:p>
    <w:p>
      <w:pPr>
        <w:pStyle w:val="SourceCode"/>
      </w:pPr>
      <w:r>
        <w:rPr>
          <w:rStyle w:val="NormalTok"/>
        </w:rPr>
        <w:t xml:space="preserve">BLOCKED_PATTERNS </w:t>
      </w:r>
      <w:r>
        <w:rPr>
          <w:rStyle w:val="OperatorTok"/>
        </w:rPr>
        <w:t xml:space="preserve">=</w:t>
      </w:r>
      <w:r>
        <w:rPr>
          <w:rStyle w:val="NormalTok"/>
        </w:rPr>
        <w:t xml:space="preserve"> [</w:t>
      </w:r>
      <w:r>
        <w:br/>
      </w:r>
      <w:r>
        <w:rPr>
          <w:rStyle w:val="NormalTok"/>
        </w:rPr>
        <w:t xml:space="preserve">    </w:t>
      </w:r>
      <w:r>
        <w:rPr>
          <w:rStyle w:val="VerbatimStringTok"/>
        </w:rPr>
        <w:t xml:space="preserve">r'rm\s+-rf\s+/'</w:t>
      </w:r>
      <w:r>
        <w:rPr>
          <w:rStyle w:val="NormalTok"/>
        </w:rPr>
        <w:t xml:space="preserve">,</w:t>
      </w:r>
      <w:r>
        <w:br/>
      </w:r>
      <w:r>
        <w:rPr>
          <w:rStyle w:val="NormalTok"/>
        </w:rPr>
        <w:t xml:space="preserve">    </w:t>
      </w:r>
      <w:r>
        <w:rPr>
          <w:rStyle w:val="VerbatimStringTok"/>
        </w:rPr>
        <w:t xml:space="preserve">r'mkfs\.'</w:t>
      </w:r>
      <w:r>
        <w:rPr>
          <w:rStyle w:val="NormalTok"/>
        </w:rPr>
        <w:t xml:space="preserve">,</w:t>
      </w:r>
      <w:r>
        <w:br/>
      </w:r>
      <w:r>
        <w:rPr>
          <w:rStyle w:val="NormalTok"/>
        </w:rPr>
        <w:t xml:space="preserve">    </w:t>
      </w:r>
      <w:r>
        <w:rPr>
          <w:rStyle w:val="VerbatimStringTok"/>
        </w:rPr>
        <w:t xml:space="preserve">r'dd\s+if=.*of=/dev/'</w:t>
      </w:r>
      <w:r>
        <w:rPr>
          <w:rStyle w:val="NormalTok"/>
        </w:rPr>
        <w:t xml:space="preserve">,</w:t>
      </w:r>
      <w:r>
        <w:br/>
      </w:r>
      <w:r>
        <w:rPr>
          <w:rStyle w:val="NormalTok"/>
        </w:rPr>
        <w:t xml:space="preserve">    </w:t>
      </w:r>
      <w:r>
        <w:rPr>
          <w:rStyle w:val="VerbatimStringTok"/>
        </w:rPr>
        <w:t xml:space="preserve">r':\(\)\{.*\|.*&amp;\}'</w:t>
      </w:r>
      <w:r>
        <w:rPr>
          <w:rStyle w:val="NormalTok"/>
        </w:rPr>
        <w:t xml:space="preserve">,  </w:t>
      </w:r>
      <w:r>
        <w:rPr>
          <w:rStyle w:val="CommentTok"/>
        </w:rPr>
        <w:t xml:space="preserve"># fork bomb</w:t>
      </w:r>
      <w:r>
        <w:br/>
      </w:r>
      <w:r>
        <w:rPr>
          <w:rStyle w:val="NormalTok"/>
        </w:rPr>
        <w:t xml:space="preserve">    </w:t>
      </w:r>
      <w:r>
        <w:rPr>
          <w:rStyle w:val="VerbatimStringTok"/>
        </w:rPr>
        <w:t xml:space="preserve">r'chmod\s+-R\s+777\s+/'</w:t>
      </w:r>
      <w:r>
        <w:rPr>
          <w:rStyle w:val="NormalTok"/>
        </w:rPr>
        <w:t xml:space="preserve">,</w:t>
      </w:r>
      <w:r>
        <w:br/>
      </w:r>
      <w:r>
        <w:rPr>
          <w:rStyle w:val="NormalTok"/>
        </w:rPr>
        <w:t xml:space="preserve">    </w:t>
      </w:r>
      <w:r>
        <w:rPr>
          <w:rStyle w:val="VerbatimStringTok"/>
        </w:rPr>
        <w:t xml:space="preserve">r'&gt;\s*/dev/sd[a-z]'</w:t>
      </w:r>
      <w:r>
        <w:rPr>
          <w:rStyle w:val="NormalTok"/>
        </w:rPr>
        <w:t xml:space="preserve">,   </w:t>
      </w:r>
      <w:r>
        <w:rPr>
          <w:rStyle w:val="CommentTok"/>
        </w:rPr>
        <w:t xml:space="preserve"># 直接写块设备</w:t>
      </w:r>
      <w:r>
        <w:br/>
      </w:r>
      <w:r>
        <w:rPr>
          <w:rStyle w:val="NormalTok"/>
        </w:rPr>
        <w:t xml:space="preserve">]</w:t>
      </w:r>
      <w:r>
        <w:br/>
      </w:r>
      <w:r>
        <w:br/>
      </w:r>
      <w:r>
        <w:rPr>
          <w:rStyle w:val="KeywordTok"/>
        </w:rPr>
        <w:t xml:space="preserve">def</w:t>
      </w:r>
      <w:r>
        <w:rPr>
          <w:rStyle w:val="NormalTok"/>
        </w:rPr>
        <w:t xml:space="preserve"> is_command_safe(command: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BLOCKED_PATTERNS:</w:t>
      </w:r>
      <w:r>
        <w:br/>
      </w:r>
      <w:r>
        <w:rPr>
          <w:rStyle w:val="NormalTok"/>
        </w:rPr>
        <w:t xml:space="preserve">        </w:t>
      </w:r>
      <w:r>
        <w:rPr>
          <w:rStyle w:val="ControlFlowTok"/>
        </w:rPr>
        <w:t xml:space="preserve">if</w:t>
      </w:r>
      <w:r>
        <w:rPr>
          <w:rStyle w:val="NormalTok"/>
        </w:rPr>
        <w:t xml:space="preserve"> re.search(pattern, command):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任何命中黑名单的命令将被拒绝执行，系统记录该尝试并生成一条高epistemic误差信号（</w:t>
      </w:r>
      <w:r>
        <w:t xml:space="preserve">“</w:t>
      </w:r>
      <w:r>
        <w:t xml:space="preserve">我试图理解一个我无法执行的行动</w:t>
      </w:r>
      <w:r>
        <w:t xml:space="preserve">”</w:t>
      </w:r>
      <w:r>
        <w:t xml:space="preserve">）。</w:t>
      </w:r>
    </w:p>
    <w:p>
      <w:pPr>
        <w:pStyle w:val="BodyText"/>
      </w:pPr>
      <w:r>
        <w:rPr>
          <w:bCs/>
          <w:b/>
        </w:rPr>
        <w:t xml:space="preserve">第二层：World Model预测合理性检查</w:t>
      </w:r>
    </w:p>
    <w:p>
      <w:pPr>
        <w:pStyle w:val="BodyText"/>
      </w:pPr>
      <w:r>
        <w:t xml:space="preserve">World Model的预测结果在用于EFE计算之前，经过规则引擎的合理性验证：</w:t>
      </w:r>
    </w:p>
    <w:p>
      <w:pPr>
        <w:pStyle w:val="SourceCode"/>
      </w:pPr>
      <w:r>
        <w:rPr>
          <w:rStyle w:val="KeywordTok"/>
        </w:rPr>
        <w:t xml:space="preserve">def</w:t>
      </w:r>
      <w:r>
        <w:rPr>
          <w:rStyle w:val="NormalTok"/>
        </w:rPr>
        <w:t xml:space="preserve"> validate_prediction(predicted: PredictedState)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 如果预测"rm file.txt"的exit code为0但文件仍然存在 → 不合理</w:t>
      </w:r>
      <w:r>
        <w:br/>
      </w:r>
      <w:r>
        <w:rPr>
          <w:rStyle w:val="NormalTok"/>
        </w:rPr>
        <w:t xml:space="preserve">    </w:t>
      </w:r>
      <w:r>
        <w:rPr>
          <w:rStyle w:val="CommentTok"/>
        </w:rPr>
        <w:t xml:space="preserve"># 如果预测"cat nonexistent.txt"的exit code为0 → 不合理</w:t>
      </w:r>
      <w:r>
        <w:br/>
      </w:r>
      <w:r>
        <w:rPr>
          <w:rStyle w:val="NormalTok"/>
        </w:rPr>
        <w:t xml:space="preserve">    </w:t>
      </w:r>
      <w:r>
        <w:rPr>
          <w:rStyle w:val="CommentTok"/>
        </w:rPr>
        <w:t xml:space="preserve"># 合理性检查使用简化的物理规则，不涉及LLM推理</w:t>
      </w:r>
      <w:r>
        <w:br/>
      </w:r>
      <w:r>
        <w:rPr>
          <w:rStyle w:val="NormalTok"/>
        </w:rPr>
        <w:t xml:space="preserve">    ...</w:t>
      </w:r>
    </w:p>
    <w:p>
      <w:pPr>
        <w:pStyle w:val="FirstParagraph"/>
      </w:pPr>
      <w:r>
        <w:t xml:space="preserve">合理性检查确保World Model的明显幻觉不会传播到决策环节。</w:t>
      </w:r>
    </w:p>
    <w:p>
      <w:pPr>
        <w:pStyle w:val="BodyText"/>
      </w:pPr>
      <w:r>
        <w:rPr>
          <w:bCs/>
          <w:b/>
        </w:rPr>
        <w:t xml:space="preserve">第三层：Docker容器权限限制</w:t>
      </w:r>
    </w:p>
    <w:p>
      <w:pPr>
        <w:numPr>
          <w:ilvl w:val="0"/>
          <w:numId w:val="1012"/>
        </w:numPr>
        <w:pStyle w:val="Compact"/>
      </w:pPr>
      <w:r>
        <w:rPr>
          <w:bCs/>
          <w:b/>
        </w:rPr>
        <w:t xml:space="preserve">只读挂载</w:t>
      </w:r>
      <w:r>
        <w:t xml:space="preserve">：系统关键目录（/usr, /bin, /lib等）以只读方式挂载；</w:t>
      </w:r>
    </w:p>
    <w:p>
      <w:pPr>
        <w:numPr>
          <w:ilvl w:val="0"/>
          <w:numId w:val="1012"/>
        </w:numPr>
        <w:pStyle w:val="Compact"/>
      </w:pPr>
      <w:r>
        <w:rPr>
          <w:bCs/>
          <w:b/>
        </w:rPr>
        <w:t xml:space="preserve">资源限制</w:t>
      </w:r>
      <w:r>
        <w:t xml:space="preserve">：CPU不超过2核，内存不超过2GB，防止资源耗尽攻击；</w:t>
      </w:r>
    </w:p>
    <w:p>
      <w:pPr>
        <w:numPr>
          <w:ilvl w:val="0"/>
          <w:numId w:val="1012"/>
        </w:numPr>
        <w:pStyle w:val="Compact"/>
      </w:pPr>
      <w:r>
        <w:rPr>
          <w:bCs/>
          <w:b/>
        </w:rPr>
        <w:t xml:space="preserve">网络白名单</w:t>
      </w:r>
      <w:r>
        <w:t xml:space="preserve">：即使允许网络访问，也限制为特定URL白名单（如文档站点、API端点），禁止访问任意互联网地址；</w:t>
      </w:r>
    </w:p>
    <w:p>
      <w:pPr>
        <w:numPr>
          <w:ilvl w:val="0"/>
          <w:numId w:val="1012"/>
        </w:numPr>
        <w:pStyle w:val="Compact"/>
      </w:pPr>
      <w:r>
        <w:rPr>
          <w:bCs/>
          <w:b/>
        </w:rPr>
        <w:t xml:space="preserve">无特权模式</w:t>
      </w:r>
      <w:r>
        <w:t xml:space="preserve">：容器以非root用户运行，禁用所有capabilities。</w:t>
      </w:r>
    </w:p>
    <w:p>
      <w:pPr>
        <w:pStyle w:val="FirstParagraph"/>
      </w:pPr>
      <w:r>
        <w:rPr>
          <w:bCs/>
          <w:b/>
        </w:rPr>
        <w:t xml:space="preserve">第四层：运行监控与自动终止</w:t>
      </w:r>
    </w:p>
    <w:p>
      <w:pPr>
        <w:numPr>
          <w:ilvl w:val="0"/>
          <w:numId w:val="1013"/>
        </w:numPr>
        <w:pStyle w:val="Compact"/>
      </w:pPr>
      <w:r>
        <w:t xml:space="preserve">命令执行超时（单个命令不超过30秒）；</w:t>
      </w:r>
    </w:p>
    <w:p>
      <w:pPr>
        <w:numPr>
          <w:ilvl w:val="0"/>
          <w:numId w:val="1013"/>
        </w:numPr>
        <w:pStyle w:val="Compact"/>
      </w:pPr>
      <w:r>
        <w:t xml:space="preserve">内存使用监控（超过阈值自动终止）；</w:t>
      </w:r>
    </w:p>
    <w:p>
      <w:pPr>
        <w:numPr>
          <w:ilvl w:val="0"/>
          <w:numId w:val="1013"/>
        </w:numPr>
        <w:pStyle w:val="Compact"/>
      </w:pPr>
      <w:r>
        <w:t xml:space="preserve">异常行为检测（短时间内大量破坏性命令尝试 → 暂停Agent并告警）。</w:t>
      </w:r>
    </w:p>
    <w:p>
      <w:pPr>
        <w:pStyle w:val="BlockText"/>
      </w:pPr>
      <w:r>
        <w:rPr>
          <w:bCs/>
          <w:b/>
        </w:rPr>
        <w:t xml:space="preserve">安全是架构的一部分，不是事后补丁</w:t>
      </w:r>
      <w:r>
        <w:t xml:space="preserve">。上述四层安全边界从命令生成、预测验证、容器隔离到运行监控形成纵深防御体系。任何一层被突破，后续层次仍能提供保护。在Phase 1中，安全边界的有效性需要被专门测试——包括尝试让Agent执行危险命令，验证边界是否按预期拦截。</w:t>
      </w:r>
    </w:p>
    <w:p>
      <w:r>
        <w:pict>
          <v:rect style="width:0;height:1.5pt" o:hralign="center" o:hrstd="t" o:hr="t"/>
        </w:pict>
      </w:r>
    </w:p>
    <w:bookmarkEnd w:id="80"/>
    <w:bookmarkStart w:id="81" w:name="本章小结"/>
    <w:p>
      <w:pPr>
        <w:pStyle w:val="Heading3"/>
      </w:pPr>
      <w:r>
        <w:t xml:space="preserve">3.9 本章小结</w:t>
      </w:r>
    </w:p>
    <w:p>
      <w:pPr>
        <w:pStyle w:val="FirstParagraph"/>
      </w:pPr>
      <w:r>
        <w:t xml:space="preserve">PEDA的架构设计是一次从”功能模块”到”认知器官”的设计范式转换。每个模块不仅执行功能，更在预测误差驱动的闭环中扮演不可替代的认知角色：</w:t>
      </w:r>
    </w:p>
    <w:p>
      <w:pPr>
        <w:numPr>
          <w:ilvl w:val="0"/>
          <w:numId w:val="1014"/>
        </w:numPr>
        <w:pStyle w:val="Compact"/>
      </w:pPr>
      <w:r>
        <w:rPr>
          <w:bCs/>
          <w:b/>
        </w:rPr>
        <w:t xml:space="preserve">World Model</w:t>
      </w:r>
      <w:r>
        <w:t xml:space="preserve">是系统的”想象力”，通过分层预测（exit code/文件系统变化/输出摘要）使前瞻性规划在工程上可行；</w:t>
      </w:r>
    </w:p>
    <w:p>
      <w:pPr>
        <w:numPr>
          <w:ilvl w:val="0"/>
          <w:numId w:val="1014"/>
        </w:numPr>
        <w:pStyle w:val="Compact"/>
      </w:pPr>
      <w:r>
        <w:rPr>
          <w:bCs/>
          <w:b/>
        </w:rPr>
        <w:t xml:space="preserve">Predictive Error Computer</w:t>
      </w:r>
      <w:r>
        <w:t xml:space="preserve">是系统的”痛感神经”，使用ensemble不确定性分解epistemic/aleatoric误差，将预测失败转化为方向正确的行动信号；</w:t>
      </w:r>
    </w:p>
    <w:p>
      <w:pPr>
        <w:numPr>
          <w:ilvl w:val="0"/>
          <w:numId w:val="1014"/>
        </w:numPr>
        <w:pStyle w:val="Compact"/>
      </w:pPr>
      <w:r>
        <w:rPr>
          <w:bCs/>
          <w:b/>
        </w:rPr>
        <w:t xml:space="preserve">Action Generator</w:t>
      </w:r>
      <w:r>
        <w:t xml:space="preserve">是系统的”决策皮层”，在推理速度约束下通过EFE最小化实现理性选择，并具备向贪心选择的退化能力；</w:t>
      </w:r>
    </w:p>
    <w:p>
      <w:pPr>
        <w:numPr>
          <w:ilvl w:val="0"/>
          <w:numId w:val="1014"/>
        </w:numPr>
        <w:pStyle w:val="Compact"/>
      </w:pPr>
      <w:r>
        <w:rPr>
          <w:bCs/>
          <w:b/>
        </w:rPr>
        <w:t xml:space="preserve">Learning Module</w:t>
      </w:r>
      <w:r>
        <w:t xml:space="preserve">是系统的”记忆巩固”机制，使经验转化为能力，并在检测到饱和时推动系统寻求新挑战；</w:t>
      </w:r>
    </w:p>
    <w:p>
      <w:pPr>
        <w:numPr>
          <w:ilvl w:val="0"/>
          <w:numId w:val="1014"/>
        </w:numPr>
        <w:pStyle w:val="Compact"/>
      </w:pPr>
      <w:r>
        <w:rPr>
          <w:bCs/>
          <w:b/>
        </w:rPr>
        <w:t xml:space="preserve">Homeostatic Drive System</w:t>
      </w:r>
      <w:r>
        <w:t xml:space="preserve">是系统的”动机人格”，在多种内在drive之间维持动态平衡，其超参数需要在Phase 1中搜索验证；</w:t>
      </w:r>
    </w:p>
    <w:p>
      <w:pPr>
        <w:numPr>
          <w:ilvl w:val="0"/>
          <w:numId w:val="1014"/>
        </w:numPr>
        <w:pStyle w:val="Compact"/>
      </w:pPr>
      <w:r>
        <w:rPr>
          <w:bCs/>
          <w:b/>
        </w:rPr>
        <w:t xml:space="preserve">Safety Layer</w:t>
      </w:r>
      <w:r>
        <w:t xml:space="preserve">是系统的”免疫防线”，通过命令黑名单、预测验证、容器隔离和运行监控构成纵深防御。</w:t>
      </w:r>
    </w:p>
    <w:p>
      <w:pPr>
        <w:pStyle w:val="FirstParagraph"/>
      </w:pPr>
      <w:r>
        <w:t xml:space="preserve">这五大模块通过预测误差这一统一信号相互连接，形成一个自洽的自主认知系统。系统不需要外部奖励函数、不需要用户的持续输入——</w:t>
      </w:r>
      <w:r>
        <w:t xml:space="preserve">“</w:t>
      </w:r>
      <w:r>
        <w:t xml:space="preserve">减少不确定性</w:t>
      </w:r>
      <w:r>
        <w:t xml:space="preserve">”</w:t>
      </w:r>
      <w:r>
        <w:t xml:space="preserve">这一内在imperative就足以驱动持续的探索、学习和行动。</w:t>
      </w:r>
    </w:p>
    <w:p>
      <w:pPr>
        <w:pStyle w:val="BodyText"/>
      </w:pPr>
      <w:r>
        <w:rPr>
          <w:bCs/>
          <w:b/>
        </w:rPr>
        <w:t xml:space="preserve">v1.1相比v1.0的核心修正</w:t>
      </w:r>
      <w:r>
        <w:t xml:space="preserve">：</w:t>
      </w:r>
      <w:r>
        <w:t xml:space="preserve"> </w:t>
      </w:r>
      <w:r>
        <w:t xml:space="preserve">1. 预测目标从”完整状态”重新定义为”关键状态变量的分层预测”，每层有独立的评估和止损标准；</w:t>
      </w:r>
      <w:r>
        <w:t xml:space="preserve"> </w:t>
      </w:r>
      <w:r>
        <w:t xml:space="preserve">2. Epistemic/aleatoric分解从任意线性加权替换为ensemble不确定性方法，明确声明其启发式性质；</w:t>
      </w:r>
      <w:r>
        <w:t xml:space="preserve"> </w:t>
      </w:r>
      <w:r>
        <w:t xml:space="preserve">3. Action Generator的rollout参数受推理速度约束，增加了退化策略；</w:t>
      </w:r>
      <w:r>
        <w:t xml:space="preserve"> </w:t>
      </w:r>
      <w:r>
        <w:t xml:space="preserve">4. Drive System的超参数敏感性被诚实讨论，并提出了Phase 1的搜索策略；</w:t>
      </w:r>
      <w:r>
        <w:t xml:space="preserve"> </w:t>
      </w:r>
      <w:r>
        <w:t xml:space="preserve">5. 新增了安全边界设计章节，涵盖命令黑名单、预测验证、容器隔离和运行监控四层防御。</w:t>
      </w:r>
    </w:p>
    <w:p>
      <w:pPr>
        <w:pStyle w:val="BodyText"/>
      </w:pPr>
      <w:r>
        <w:t xml:space="preserve">从下一章开始，我们将进入PEDA的具体实现细节，包括World Model的训练管线、Action Generator的rollout引擎优化、以及Drive System的参数调优策略。</w:t>
      </w:r>
    </w:p>
    <w:p>
      <w:r>
        <w:pict>
          <v:rect style="width:0;height:1.5pt" o:hralign="center" o:hrstd="t" o:hr="t"/>
        </w:pict>
      </w:r>
    </w:p>
    <w:bookmarkEnd w:id="81"/>
    <w:bookmarkEnd w:id="82"/>
    <w:bookmarkStart w:id="107" w:name="实现方案"/>
    <w:p>
      <w:pPr>
        <w:pStyle w:val="Heading2"/>
      </w:pPr>
      <w:r>
        <w:t xml:space="preserve">4. 实现方案</w:t>
      </w:r>
    </w:p>
    <w:bookmarkStart w:id="88" w:name="安全设计"/>
    <w:p>
      <w:pPr>
        <w:pStyle w:val="Heading3"/>
      </w:pPr>
      <w:r>
        <w:t xml:space="preserve">4.1 安全设计</w:t>
      </w:r>
    </w:p>
    <w:p>
      <w:pPr>
        <w:pStyle w:val="FirstParagraph"/>
      </w:pPr>
      <w:r>
        <w:t xml:space="preserve">PEDA Agent 在 Linux 沙箱中执行任意命令，安全设计不是可选附加项，而是系统运行的前提条件。本节定义从 Day 0 起必须实施的安全策略。</w:t>
      </w:r>
    </w:p>
    <w:bookmarkStart w:id="83" w:name="docker-容器加固"/>
    <w:p>
      <w:pPr>
        <w:pStyle w:val="Heading4"/>
      </w:pPr>
      <w:r>
        <w:t xml:space="preserve">4.1.1 Docker 容器加固</w:t>
      </w:r>
    </w:p>
    <w:p>
      <w:pPr>
        <w:pStyle w:val="FirstParagraph"/>
      </w:pPr>
      <w:r>
        <w:t xml:space="preserve">沙箱容器采用以下最小权限配置：</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配置</w:t>
            </w:r>
          </w:p>
        </w:tc>
        <w:tc>
          <w:tcPr/>
          <w:p>
            <w:pPr>
              <w:pStyle w:val="Compact"/>
              <w:jc w:val="left"/>
            </w:pPr>
            <w:r>
              <w:t xml:space="preserve">目的</w:t>
            </w:r>
          </w:p>
        </w:tc>
      </w:tr>
      <w:tr>
        <w:tc>
          <w:tcPr/>
          <w:p>
            <w:pPr>
              <w:pStyle w:val="Compact"/>
              <w:jc w:val="left"/>
            </w:pPr>
            <w:r>
              <w:t xml:space="preserve">文件系统</w:t>
            </w:r>
          </w:p>
        </w:tc>
        <w:tc>
          <w:tcPr/>
          <w:p>
            <w:pPr>
              <w:pStyle w:val="Compact"/>
              <w:jc w:val="left"/>
            </w:pPr>
            <w:r>
              <w:t xml:space="preserve">只读挂载（</w:t>
            </w:r>
            <w:r>
              <w:rPr>
                <w:rStyle w:val="VerbatimChar"/>
              </w:rPr>
              <w:t xml:space="preserve">ro</w:t>
            </w:r>
            <w:r>
              <w:t xml:space="preserve">）根目录，</w:t>
            </w:r>
            <w:r>
              <w:rPr>
                <w:rStyle w:val="VerbatimChar"/>
              </w:rPr>
              <w:t xml:space="preserve">/tmp</w:t>
            </w:r>
            <w:r>
              <w:t xml:space="preserve"> </w:t>
            </w:r>
            <w:r>
              <w:t xml:space="preserve">单独挂载为</w:t>
            </w:r>
            <w:r>
              <w:t xml:space="preserve"> </w:t>
            </w:r>
            <w:r>
              <w:rPr>
                <w:rStyle w:val="VerbatimChar"/>
              </w:rPr>
              <w:t xml:space="preserve">rw</w:t>
            </w:r>
          </w:p>
        </w:tc>
        <w:tc>
          <w:tcPr/>
          <w:p>
            <w:pPr>
              <w:pStyle w:val="Compact"/>
              <w:jc w:val="left"/>
            </w:pPr>
            <w:r>
              <w:t xml:space="preserve">防止系统文件被篡改</w:t>
            </w:r>
          </w:p>
        </w:tc>
      </w:tr>
      <w:tr>
        <w:tc>
          <w:tcPr/>
          <w:p>
            <w:pPr>
              <w:pStyle w:val="Compact"/>
              <w:jc w:val="left"/>
            </w:pPr>
            <w:r>
              <w:t xml:space="preserve">内存限制</w:t>
            </w:r>
          </w:p>
        </w:tc>
        <w:tc>
          <w:tcPr/>
          <w:p>
            <w:pPr>
              <w:pStyle w:val="Compact"/>
              <w:jc w:val="left"/>
            </w:pPr>
            <w:r>
              <w:rPr>
                <w:rStyle w:val="VerbatimChar"/>
              </w:rPr>
              <w:t xml:space="preserve">--memory=512m --memory-swap=512m</w:t>
            </w:r>
          </w:p>
        </w:tc>
        <w:tc>
          <w:tcPr/>
          <w:p>
            <w:pPr>
              <w:pStyle w:val="Compact"/>
              <w:jc w:val="left"/>
            </w:pPr>
            <w:r>
              <w:t xml:space="preserve">防止 OOM 导致宿主机不稳定</w:t>
            </w:r>
          </w:p>
        </w:tc>
      </w:tr>
      <w:tr>
        <w:tc>
          <w:tcPr/>
          <w:p>
            <w:pPr>
              <w:pStyle w:val="Compact"/>
              <w:jc w:val="left"/>
            </w:pPr>
            <w:r>
              <w:t xml:space="preserve">CPU 限制</w:t>
            </w:r>
          </w:p>
        </w:tc>
        <w:tc>
          <w:tcPr/>
          <w:p>
            <w:pPr>
              <w:pStyle w:val="Compact"/>
              <w:jc w:val="left"/>
            </w:pPr>
            <w:r>
              <w:rPr>
                <w:rStyle w:val="VerbatimChar"/>
              </w:rPr>
              <w:t xml:space="preserve">--cpus=2</w:t>
            </w:r>
          </w:p>
        </w:tc>
        <w:tc>
          <w:tcPr/>
          <w:p>
            <w:pPr>
              <w:pStyle w:val="Compact"/>
              <w:jc w:val="left"/>
            </w:pPr>
            <w:r>
              <w:t xml:space="preserve">防止 CPU 耗尽攻击</w:t>
            </w:r>
          </w:p>
        </w:tc>
      </w:tr>
      <w:tr>
        <w:tc>
          <w:tcPr/>
          <w:p>
            <w:pPr>
              <w:pStyle w:val="Compact"/>
              <w:jc w:val="left"/>
            </w:pPr>
            <w:r>
              <w:t xml:space="preserve">进程数限制</w:t>
            </w:r>
          </w:p>
        </w:tc>
        <w:tc>
          <w:tcPr/>
          <w:p>
            <w:pPr>
              <w:pStyle w:val="Compact"/>
              <w:jc w:val="left"/>
            </w:pPr>
            <w:r>
              <w:rPr>
                <w:rStyle w:val="VerbatimChar"/>
              </w:rPr>
              <w:t xml:space="preserve">--pids-limit=64</w:t>
            </w:r>
          </w:p>
        </w:tc>
        <w:tc>
          <w:tcPr/>
          <w:p>
            <w:pPr>
              <w:pStyle w:val="Compact"/>
              <w:jc w:val="left"/>
            </w:pPr>
            <w:r>
              <w:t xml:space="preserve">防止 fork 炸弹</w:t>
            </w:r>
          </w:p>
        </w:tc>
      </w:tr>
      <w:tr>
        <w:tc>
          <w:tcPr/>
          <w:p>
            <w:pPr>
              <w:pStyle w:val="Compact"/>
              <w:jc w:val="left"/>
            </w:pPr>
            <w:r>
              <w:t xml:space="preserve">无特权模式</w:t>
            </w:r>
          </w:p>
        </w:tc>
        <w:tc>
          <w:tcPr/>
          <w:p>
            <w:pPr>
              <w:pStyle w:val="Compact"/>
              <w:jc w:val="left"/>
            </w:pPr>
            <w:r>
              <w:rPr>
                <w:rStyle w:val="VerbatimChar"/>
              </w:rPr>
              <w:t xml:space="preserve">--security-opt=no-new-privileges</w:t>
            </w:r>
          </w:p>
        </w:tc>
        <w:tc>
          <w:tcPr/>
          <w:p>
            <w:pPr>
              <w:pStyle w:val="Compact"/>
              <w:jc w:val="left"/>
            </w:pPr>
            <w:r>
              <w:t xml:space="preserve">防止权限提升</w:t>
            </w:r>
          </w:p>
        </w:tc>
      </w:tr>
      <w:tr>
        <w:tc>
          <w:tcPr/>
          <w:p>
            <w:pPr>
              <w:pStyle w:val="Compact"/>
              <w:jc w:val="left"/>
            </w:pPr>
            <w:r>
              <w:t xml:space="preserve">禁用内核能力</w:t>
            </w:r>
          </w:p>
        </w:tc>
        <w:tc>
          <w:tcPr/>
          <w:p>
            <w:pPr>
              <w:pStyle w:val="Compact"/>
              <w:jc w:val="left"/>
            </w:pPr>
            <w:r>
              <w:rPr>
                <w:rStyle w:val="VerbatimChar"/>
              </w:rPr>
              <w:t xml:space="preserve">--cap-drop=ALL</w:t>
            </w:r>
          </w:p>
        </w:tc>
        <w:tc>
          <w:tcPr/>
          <w:p>
            <w:pPr>
              <w:pStyle w:val="Compact"/>
              <w:jc w:val="left"/>
            </w:pPr>
            <w:r>
              <w:t xml:space="preserve">去除所有 Linux capabilities</w:t>
            </w:r>
          </w:p>
        </w:tc>
      </w:tr>
      <w:tr>
        <w:tc>
          <w:tcPr/>
          <w:p>
            <w:pPr>
              <w:pStyle w:val="Compact"/>
              <w:jc w:val="left"/>
            </w:pPr>
            <w:r>
              <w:t xml:space="preserve">网络模式</w:t>
            </w:r>
          </w:p>
        </w:tc>
        <w:tc>
          <w:tcPr/>
          <w:p>
            <w:pPr>
              <w:pStyle w:val="Compact"/>
              <w:jc w:val="left"/>
            </w:pPr>
            <w:r>
              <w:t xml:space="preserve">默认</w:t>
            </w:r>
            <w:r>
              <w:t xml:space="preserve"> </w:t>
            </w:r>
            <w:r>
              <w:rPr>
                <w:rStyle w:val="VerbatimChar"/>
              </w:rPr>
              <w:t xml:space="preserve">--network=none</w:t>
            </w:r>
            <w:r>
              <w:t xml:space="preserve">；需网络时通过代理</w:t>
            </w:r>
          </w:p>
        </w:tc>
        <w:tc>
          <w:tcPr/>
          <w:p>
            <w:pPr>
              <w:pStyle w:val="Compact"/>
              <w:jc w:val="left"/>
            </w:pPr>
            <w:r>
              <w:t xml:space="preserve">隔离外网访问</w:t>
            </w:r>
          </w:p>
        </w:tc>
      </w:tr>
      <w:tr>
        <w:tc>
          <w:tcPr/>
          <w:p>
            <w:pPr>
              <w:pStyle w:val="Compact"/>
              <w:jc w:val="left"/>
            </w:pPr>
            <w:r>
              <w:t xml:space="preserve">临时文件系统</w:t>
            </w:r>
          </w:p>
        </w:tc>
        <w:tc>
          <w:tcPr/>
          <w:p>
            <w:pPr>
              <w:pStyle w:val="Compact"/>
              <w:jc w:val="left"/>
            </w:pPr>
            <w:r>
              <w:rPr>
                <w:rStyle w:val="VerbatimChar"/>
              </w:rPr>
              <w:t xml:space="preserve">/tmp</w:t>
            </w:r>
            <w:r>
              <w:t xml:space="preserve"> </w:t>
            </w:r>
            <w:r>
              <w:t xml:space="preserve">使用 tmpfs，容器销毁即清除</w:t>
            </w:r>
          </w:p>
        </w:tc>
        <w:tc>
          <w:tcPr/>
          <w:p>
            <w:pPr>
              <w:pStyle w:val="Compact"/>
              <w:jc w:val="left"/>
            </w:pPr>
            <w:r>
              <w:t xml:space="preserve">防止持久化攻击</w:t>
            </w:r>
          </w:p>
        </w:tc>
      </w:tr>
    </w:tbl>
    <w:bookmarkEnd w:id="83"/>
    <w:bookmarkStart w:id="84" w:name="命令白名单与黑名单"/>
    <w:p>
      <w:pPr>
        <w:pStyle w:val="Heading4"/>
      </w:pPr>
      <w:r>
        <w:t xml:space="preserve">4.1.2 命令白名单与黑名单</w:t>
      </w:r>
    </w:p>
    <w:p>
      <w:pPr>
        <w:pStyle w:val="FirstParagraph"/>
      </w:pPr>
      <w:r>
        <w:t xml:space="preserve">Agent 生成的命令在传入 Shell 前，先经过一层规则引擎过滤：</w:t>
      </w:r>
    </w:p>
    <w:p>
      <w:pPr>
        <w:pStyle w:val="BodyText"/>
      </w:pPr>
      <w:r>
        <w:rPr>
          <w:bCs/>
          <w:b/>
        </w:rPr>
        <w:t xml:space="preserve">绝对禁止的命令（黑名单）</w:t>
      </w:r>
      <w:r>
        <w:t xml:space="preserve">：</w:t>
      </w:r>
      <w:r>
        <w:t xml:space="preserve"> </w:t>
      </w:r>
      <w:r>
        <w:t xml:space="preserve">- 文件系统破坏：</w:t>
      </w:r>
      <w:r>
        <w:rPr>
          <w:rStyle w:val="VerbatimChar"/>
        </w:rPr>
        <w:t xml:space="preserve">rm -rf /</w:t>
      </w:r>
      <w:r>
        <w:t xml:space="preserve">,</w:t>
      </w:r>
      <w:r>
        <w:t xml:space="preserve"> </w:t>
      </w:r>
      <w:r>
        <w:rPr>
          <w:rStyle w:val="VerbatimChar"/>
        </w:rPr>
        <w:t xml:space="preserve">mkfs.*</w:t>
      </w:r>
      <w:r>
        <w:t xml:space="preserve">,</w:t>
      </w:r>
      <w:r>
        <w:t xml:space="preserve"> </w:t>
      </w:r>
      <w:r>
        <w:rPr>
          <w:rStyle w:val="VerbatimChar"/>
        </w:rPr>
        <w:t xml:space="preserve">dd if=/dev/zero of=/dev/sd*</w:t>
      </w:r>
      <w:r>
        <w:t xml:space="preserve">,</w:t>
      </w:r>
      <w:r>
        <w:t xml:space="preserve"> </w:t>
      </w:r>
      <w:r>
        <w:rPr>
          <w:rStyle w:val="VerbatimChar"/>
        </w:rPr>
        <w:t xml:space="preserve">mkfs.ext4</w:t>
      </w:r>
      <w:r>
        <w:t xml:space="preserve">,</w:t>
      </w:r>
      <w:r>
        <w:t xml:space="preserve"> </w:t>
      </w:r>
      <w:r>
        <w:rPr>
          <w:rStyle w:val="VerbatimChar"/>
        </w:rPr>
        <w:t xml:space="preserve">mkswap</w:t>
      </w:r>
      <w:r>
        <w:t xml:space="preserve"> </w:t>
      </w:r>
      <w:r>
        <w:t xml:space="preserve">- 权限提升：</w:t>
      </w:r>
      <w:r>
        <w:rPr>
          <w:rStyle w:val="VerbatimChar"/>
        </w:rPr>
        <w:t xml:space="preserve">sudo</w:t>
      </w:r>
      <w:r>
        <w:t xml:space="preserve">,</w:t>
      </w:r>
      <w:r>
        <w:t xml:space="preserve"> </w:t>
      </w:r>
      <w:r>
        <w:rPr>
          <w:rStyle w:val="VerbatimChar"/>
        </w:rPr>
        <w:t xml:space="preserve">su</w:t>
      </w:r>
      <w:r>
        <w:t xml:space="preserve">,</w:t>
      </w:r>
      <w:r>
        <w:t xml:space="preserve"> </w:t>
      </w:r>
      <w:r>
        <w:rPr>
          <w:rStyle w:val="VerbatimChar"/>
        </w:rPr>
        <w:t xml:space="preserve">chmod u+s</w:t>
      </w:r>
      <w:r>
        <w:t xml:space="preserve">,</w:t>
      </w:r>
      <w:r>
        <w:t xml:space="preserve"> </w:t>
      </w:r>
      <w:r>
        <w:rPr>
          <w:rStyle w:val="VerbatimChar"/>
        </w:rPr>
        <w:t xml:space="preserve">chown root</w:t>
      </w:r>
      <w:r>
        <w:t xml:space="preserve"> </w:t>
      </w:r>
      <w:r>
        <w:t xml:space="preserve">- 网络滥用：</w:t>
      </w:r>
      <w:r>
        <w:rPr>
          <w:rStyle w:val="VerbatimChar"/>
        </w:rPr>
        <w:t xml:space="preserve">curl</w:t>
      </w:r>
      <w:r>
        <w:t xml:space="preserve">,</w:t>
      </w:r>
      <w:r>
        <w:t xml:space="preserve"> </w:t>
      </w:r>
      <w:r>
        <w:rPr>
          <w:rStyle w:val="VerbatimChar"/>
        </w:rPr>
        <w:t xml:space="preserve">wget</w:t>
      </w:r>
      <w:r>
        <w:t xml:space="preserve">,</w:t>
      </w:r>
      <w:r>
        <w:t xml:space="preserve"> </w:t>
      </w:r>
      <w:r>
        <w:rPr>
          <w:rStyle w:val="VerbatimChar"/>
        </w:rPr>
        <w:t xml:space="preserve">nc</w:t>
      </w:r>
      <w:r>
        <w:t xml:space="preserve">,</w:t>
      </w:r>
      <w:r>
        <w:t xml:space="preserve"> </w:t>
      </w:r>
      <w:r>
        <w:rPr>
          <w:rStyle w:val="VerbatimChar"/>
        </w:rPr>
        <w:t xml:space="preserve">ncat</w:t>
      </w:r>
      <w:r>
        <w:t xml:space="preserve">,</w:t>
      </w:r>
      <w:r>
        <w:t xml:space="preserve"> </w:t>
      </w:r>
      <w:r>
        <w:rPr>
          <w:rStyle w:val="VerbatimChar"/>
        </w:rPr>
        <w:t xml:space="preserve">ssh</w:t>
      </w:r>
      <w:r>
        <w:t xml:space="preserve">,</w:t>
      </w:r>
      <w:r>
        <w:t xml:space="preserve"> </w:t>
      </w:r>
      <w:r>
        <w:rPr>
          <w:rStyle w:val="VerbatimChar"/>
        </w:rPr>
        <w:t xml:space="preserve">scp</w:t>
      </w:r>
      <w:r>
        <w:t xml:space="preserve">（除非通过受控代理）</w:t>
      </w:r>
      <w:r>
        <w:t xml:space="preserve"> </w:t>
      </w:r>
      <w:r>
        <w:t xml:space="preserve">- 进程攻击：</w:t>
      </w:r>
      <w:r>
        <w:rPr>
          <w:rStyle w:val="VerbatimChar"/>
        </w:rPr>
        <w:t xml:space="preserve">kill -9</w:t>
      </w:r>
      <w:r>
        <w:t xml:space="preserve">,</w:t>
      </w:r>
      <w:r>
        <w:t xml:space="preserve"> </w:t>
      </w:r>
      <w:r>
        <w:rPr>
          <w:rStyle w:val="VerbatimChar"/>
        </w:rPr>
        <w:t xml:space="preserve">:(){ :\|:&amp; };:</w:t>
      </w:r>
      <w:r>
        <w:t xml:space="preserve">（fork bomb 模式匹配）</w:t>
      </w:r>
      <w:r>
        <w:t xml:space="preserve"> </w:t>
      </w:r>
      <w:r>
        <w:t xml:space="preserve">- 信息泄露：</w:t>
      </w:r>
      <w:r>
        <w:rPr>
          <w:rStyle w:val="VerbatimChar"/>
        </w:rPr>
        <w:t xml:space="preserve">cat /etc/passwd</w:t>
      </w:r>
      <w:r>
        <w:t xml:space="preserve">,</w:t>
      </w:r>
      <w:r>
        <w:t xml:space="preserve"> </w:t>
      </w:r>
      <w:r>
        <w:rPr>
          <w:rStyle w:val="VerbatimChar"/>
        </w:rPr>
        <w:t xml:space="preserve">cat /etc/shadow</w:t>
      </w:r>
      <w:r>
        <w:t xml:space="preserve">（敏感路径模式匹配）</w:t>
      </w:r>
    </w:p>
    <w:p>
      <w:pPr>
        <w:pStyle w:val="BodyText"/>
      </w:pPr>
      <w:r>
        <w:rPr>
          <w:bCs/>
          <w:b/>
        </w:rPr>
        <w:t xml:space="preserve">受限命令（需人工确认或二级授权）</w:t>
      </w:r>
      <w:r>
        <w:t xml:space="preserve">：</w:t>
      </w:r>
      <w:r>
        <w:t xml:space="preserve"> </w:t>
      </w:r>
      <w:r>
        <w:t xml:space="preserve">- 包管理器：</w:t>
      </w:r>
      <w:r>
        <w:rPr>
          <w:rStyle w:val="VerbatimChar"/>
        </w:rPr>
        <w:t xml:space="preserve">apt</w:t>
      </w:r>
      <w:r>
        <w:t xml:space="preserve">,</w:t>
      </w:r>
      <w:r>
        <w:t xml:space="preserve"> </w:t>
      </w:r>
      <w:r>
        <w:rPr>
          <w:rStyle w:val="VerbatimChar"/>
        </w:rPr>
        <w:t xml:space="preserve">pip</w:t>
      </w:r>
      <w:r>
        <w:t xml:space="preserve">,</w:t>
      </w:r>
      <w:r>
        <w:t xml:space="preserve"> </w:t>
      </w:r>
      <w:r>
        <w:rPr>
          <w:rStyle w:val="VerbatimChar"/>
        </w:rPr>
        <w:t xml:space="preserve">npm</w:t>
      </w:r>
      <w:r>
        <w:t xml:space="preserve">（网络侧效应 + 磁盘写入）</w:t>
      </w:r>
      <w:r>
        <w:t xml:space="preserve"> </w:t>
      </w:r>
      <w:r>
        <w:t xml:space="preserve">- 任意写操作：</w:t>
      </w:r>
      <w:r>
        <w:rPr>
          <w:rStyle w:val="VerbatimChar"/>
        </w:rPr>
        <w:t xml:space="preserve">&gt;</w:t>
      </w:r>
      <w:r>
        <w:t xml:space="preserve"> </w:t>
      </w:r>
      <w:r>
        <w:t xml:space="preserve">重定向到系统路径</w:t>
      </w:r>
    </w:p>
    <w:bookmarkEnd w:id="84"/>
    <w:bookmarkStart w:id="85" w:name="world-model-预测合理性检查"/>
    <w:p>
      <w:pPr>
        <w:pStyle w:val="Heading4"/>
      </w:pPr>
      <w:r>
        <w:t xml:space="preserve">4.1.3 World Model 预测合理性检查</w:t>
      </w:r>
    </w:p>
    <w:p>
      <w:pPr>
        <w:pStyle w:val="FirstParagraph"/>
      </w:pPr>
      <w:r>
        <w:t xml:space="preserve">LLM 驱动的 World Model 可能产生反事实预测（例如预测</w:t>
      </w:r>
      <w:r>
        <w:t xml:space="preserve"> </w:t>
      </w:r>
      <w:r>
        <w:rPr>
          <w:rStyle w:val="VerbatimChar"/>
        </w:rPr>
        <w:t xml:space="preserve">rm file.txt</w:t>
      </w:r>
      <w:r>
        <w:t xml:space="preserve"> </w:t>
      </w:r>
      <w:r>
        <w:t xml:space="preserve">不会导致文件消失）。在预测结果转化为 Agent 的”预期”之前，引入规则引擎做合理性校验：</w:t>
      </w:r>
    </w:p>
    <w:p>
      <w:pPr>
        <w:pStyle w:val="SourceCode"/>
      </w:pPr>
      <w:r>
        <w:rPr>
          <w:rStyle w:val="VerbatimChar"/>
        </w:rPr>
        <w:t xml:space="preserve">预测输入: Agent 执行动作 A，World Model 预测结果 O</w:t>
      </w:r>
      <w:r>
        <w:br/>
      </w:r>
      <w:r>
        <w:rPr>
          <w:rStyle w:val="VerbatimChar"/>
        </w:rPr>
        <w:t xml:space="preserve">规则引擎:</w:t>
      </w:r>
      <w:r>
        <w:br/>
      </w:r>
      <w:r>
        <w:rPr>
          <w:rStyle w:val="VerbatimChar"/>
        </w:rPr>
        <w:t xml:space="preserve">  - 如果 A 包含 "rm" 且目标是文件路径 → O 必须包含"文件不存在"</w:t>
      </w:r>
      <w:r>
        <w:br/>
      </w:r>
      <w:r>
        <w:rPr>
          <w:rStyle w:val="VerbatimChar"/>
        </w:rPr>
        <w:t xml:space="preserve">  - 如果 A 包含 "mkdir" 且目录名合法 → O 必须包含"目录已创建"</w:t>
      </w:r>
      <w:r>
        <w:br/>
      </w:r>
      <w:r>
        <w:rPr>
          <w:rStyle w:val="VerbatimChar"/>
        </w:rPr>
        <w:t xml:space="preserve">  - 如果 A 包含 "&gt;" 重定向 → O 必须反映文件内容变化</w:t>
      </w:r>
      <w:r>
        <w:br/>
      </w:r>
      <w:r>
        <w:rPr>
          <w:rStyle w:val="VerbatimChar"/>
        </w:rPr>
        <w:t xml:space="preserve">  若预测 O 与规则矛盾 → 标记为 HIGH_RISK → 不执行动作，触发反思循环</w:t>
      </w:r>
    </w:p>
    <w:p>
      <w:pPr>
        <w:pStyle w:val="FirstParagraph"/>
      </w:pPr>
      <w:r>
        <w:t xml:space="preserve">这一层检查的意义在于：LLM 的预测是基于概率的模式匹配，而规则引擎是确定性的逻辑验证。两者的交叉验证可以在不依赖人工标注的情况下过滤掉大部分危险幻觉。</w:t>
      </w:r>
    </w:p>
    <w:bookmarkEnd w:id="85"/>
    <w:bookmarkStart w:id="86" w:name="网络访问控制"/>
    <w:p>
      <w:pPr>
        <w:pStyle w:val="Heading4"/>
      </w:pPr>
      <w:r>
        <w:t xml:space="preserve">4.1.4 网络访问控制</w:t>
      </w:r>
    </w:p>
    <w:p>
      <w:pPr>
        <w:pStyle w:val="FirstParagraph"/>
      </w:pPr>
      <w:r>
        <w:t xml:space="preserve">Phase 2b 的浏览器实验需要网络访问。此时不开放全互联网，而是通过 HTTP 代理实现白名单：</w:t>
      </w:r>
    </w:p>
    <w:p>
      <w:pPr>
        <w:numPr>
          <w:ilvl w:val="0"/>
          <w:numId w:val="1015"/>
        </w:numPr>
        <w:pStyle w:val="Compact"/>
      </w:pPr>
      <w:r>
        <w:t xml:space="preserve">代理服务器（如 Squid）配置仅允许访问预定义的 URL 列表</w:t>
      </w:r>
    </w:p>
    <w:p>
      <w:pPr>
        <w:numPr>
          <w:ilvl w:val="0"/>
          <w:numId w:val="1015"/>
        </w:numPr>
        <w:pStyle w:val="Compact"/>
      </w:pPr>
      <w:r>
        <w:t xml:space="preserve">初始白名单包含：</w:t>
      </w:r>
      <w:r>
        <w:rPr>
          <w:rStyle w:val="VerbatimChar"/>
        </w:rPr>
        <w:t xml:space="preserve">example.com</w:t>
      </w:r>
      <w:r>
        <w:t xml:space="preserve">,</w:t>
      </w:r>
      <w:r>
        <w:t xml:space="preserve"> </w:t>
      </w:r>
      <w:r>
        <w:rPr>
          <w:rStyle w:val="VerbatimChar"/>
        </w:rPr>
        <w:t xml:space="preserve">wikipedia.org</w:t>
      </w:r>
      <w:r>
        <w:t xml:space="preserve">, 及实验者指定的测试站点</w:t>
      </w:r>
    </w:p>
    <w:p>
      <w:pPr>
        <w:numPr>
          <w:ilvl w:val="0"/>
          <w:numId w:val="1015"/>
        </w:numPr>
        <w:pStyle w:val="Compact"/>
      </w:pPr>
      <w:r>
        <w:t xml:space="preserve">所有请求记录到审计日志，包括 URL、HTTP 方法、响应状态码</w:t>
      </w:r>
    </w:p>
    <w:p>
      <w:pPr>
        <w:numPr>
          <w:ilvl w:val="0"/>
          <w:numId w:val="1015"/>
        </w:numPr>
        <w:pStyle w:val="Compact"/>
      </w:pPr>
      <w:r>
        <w:t xml:space="preserve">单日请求上限（如 100 次）防止代理被滥用</w:t>
      </w:r>
    </w:p>
    <w:bookmarkEnd w:id="86"/>
    <w:bookmarkStart w:id="87" w:name="安全失效模式"/>
    <w:p>
      <w:pPr>
        <w:pStyle w:val="Heading4"/>
      </w:pPr>
      <w:r>
        <w:t xml:space="preserve">4.1.5 安全失效模式</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失效模式</w:t>
            </w:r>
          </w:p>
        </w:tc>
        <w:tc>
          <w:tcPr/>
          <w:p>
            <w:pPr>
              <w:pStyle w:val="Compact"/>
              <w:jc w:val="left"/>
            </w:pPr>
            <w:r>
              <w:t xml:space="preserve">检测方式</w:t>
            </w:r>
          </w:p>
        </w:tc>
        <w:tc>
          <w:tcPr/>
          <w:p>
            <w:pPr>
              <w:pStyle w:val="Compact"/>
              <w:jc w:val="left"/>
            </w:pPr>
            <w:r>
              <w:t xml:space="preserve">响应策略</w:t>
            </w:r>
          </w:p>
        </w:tc>
      </w:tr>
      <w:tr>
        <w:tc>
          <w:tcPr/>
          <w:p>
            <w:pPr>
              <w:pStyle w:val="Compact"/>
              <w:jc w:val="left"/>
            </w:pPr>
            <w:r>
              <w:t xml:space="preserve">容器逃逸</w:t>
            </w:r>
          </w:p>
        </w:tc>
        <w:tc>
          <w:tcPr/>
          <w:p>
            <w:pPr>
              <w:pStyle w:val="Compact"/>
              <w:jc w:val="left"/>
            </w:pPr>
            <w:r>
              <w:t xml:space="preserve">监控宿主机</w:t>
            </w:r>
            <w:r>
              <w:t xml:space="preserve"> </w:t>
            </w:r>
            <w:r>
              <w:rPr>
                <w:rStyle w:val="VerbatimChar"/>
              </w:rPr>
              <w:t xml:space="preserve">/var/log/syslog</w:t>
            </w:r>
            <w:r>
              <w:t xml:space="preserve"> </w:t>
            </w:r>
            <w:r>
              <w:t xml:space="preserve">异常</w:t>
            </w:r>
          </w:p>
        </w:tc>
        <w:tc>
          <w:tcPr/>
          <w:p>
            <w:pPr>
              <w:pStyle w:val="Compact"/>
              <w:jc w:val="left"/>
            </w:pPr>
            <w:r>
              <w:t xml:space="preserve">立即终止容器，隔离镜像</w:t>
            </w:r>
          </w:p>
        </w:tc>
      </w:tr>
      <w:tr>
        <w:tc>
          <w:tcPr/>
          <w:p>
            <w:pPr>
              <w:pStyle w:val="Compact"/>
              <w:jc w:val="left"/>
            </w:pPr>
            <w:r>
              <w:t xml:space="preserve">Agent 尝试执行黑名单命令</w:t>
            </w:r>
          </w:p>
        </w:tc>
        <w:tc>
          <w:tcPr/>
          <w:p>
            <w:pPr>
              <w:pStyle w:val="Compact"/>
              <w:jc w:val="left"/>
            </w:pPr>
            <w:r>
              <w:t xml:space="preserve">规则引擎拦截日志</w:t>
            </w:r>
          </w:p>
        </w:tc>
        <w:tc>
          <w:tcPr/>
          <w:p>
            <w:pPr>
              <w:pStyle w:val="Compact"/>
              <w:jc w:val="left"/>
            </w:pPr>
            <w:r>
              <w:t xml:space="preserve">标记该 Agent 为高危险，降低权限</w:t>
            </w:r>
          </w:p>
        </w:tc>
      </w:tr>
      <w:tr>
        <w:tc>
          <w:tcPr/>
          <w:p>
            <w:pPr>
              <w:pStyle w:val="Compact"/>
              <w:jc w:val="left"/>
            </w:pPr>
            <w:r>
              <w:t xml:space="preserve">World Model 持续产生高风险预测</w:t>
            </w:r>
          </w:p>
        </w:tc>
        <w:tc>
          <w:tcPr/>
          <w:p>
            <w:pPr>
              <w:pStyle w:val="Compact"/>
              <w:jc w:val="left"/>
            </w:pPr>
            <w:r>
              <w:t xml:space="preserve">合理性检查计数器</w:t>
            </w:r>
          </w:p>
        </w:tc>
        <w:tc>
          <w:tcPr/>
          <w:p>
            <w:pPr>
              <w:pStyle w:val="Compact"/>
              <w:jc w:val="left"/>
            </w:pPr>
            <w:r>
              <w:t xml:space="preserve">回退到 Phase 1.5 环境进行再训练</w:t>
            </w:r>
          </w:p>
        </w:tc>
      </w:tr>
      <w:tr>
        <w:tc>
          <w:tcPr/>
          <w:p>
            <w:pPr>
              <w:pStyle w:val="Compact"/>
              <w:jc w:val="left"/>
            </w:pPr>
            <w:r>
              <w:t xml:space="preserve">网络流量异常</w:t>
            </w:r>
          </w:p>
        </w:tc>
        <w:tc>
          <w:tcPr/>
          <w:p>
            <w:pPr>
              <w:pStyle w:val="Compact"/>
              <w:jc w:val="left"/>
            </w:pPr>
            <w:r>
              <w:t xml:space="preserve">代理日志监控</w:t>
            </w:r>
          </w:p>
        </w:tc>
        <w:tc>
          <w:tcPr/>
          <w:p>
            <w:pPr>
              <w:pStyle w:val="Compact"/>
              <w:jc w:val="left"/>
            </w:pPr>
            <w:r>
              <w:t xml:space="preserve">切断网络，冻结实验</w:t>
            </w:r>
          </w:p>
        </w:tc>
      </w:tr>
    </w:tbl>
    <w:p>
      <w:r>
        <w:pict>
          <v:rect style="width:0;height:1.5pt" o:hralign="center" o:hrstd="t" o:hr="t"/>
        </w:pict>
      </w:r>
    </w:p>
    <w:bookmarkEnd w:id="87"/>
    <w:bookmarkEnd w:id="88"/>
    <w:bookmarkStart w:id="93" w:name="phase-1grid-world-验证23-周"/>
    <w:p>
      <w:pPr>
        <w:pStyle w:val="Heading3"/>
      </w:pPr>
      <w:r>
        <w:t xml:space="preserve">4.2 Phase 1：Grid World 验证（2–3 周）</w:t>
      </w:r>
    </w:p>
    <w:p>
      <w:pPr>
        <w:pStyle w:val="FirstParagraph"/>
      </w:pPr>
      <w:r>
        <w:t xml:space="preserve">Grid World 是 PEDA 的”单元测试”——状态空间可控、动作空间有限、实验周期短。</w:t>
      </w:r>
    </w:p>
    <w:bookmarkStart w:id="89" w:name="实验环境"/>
    <w:p>
      <w:pPr>
        <w:pStyle w:val="Heading4"/>
      </w:pPr>
      <w:r>
        <w:t xml:space="preserve">4.2.1 实验环境</w:t>
      </w:r>
    </w:p>
    <w:p>
      <w:pPr>
        <w:numPr>
          <w:ilvl w:val="0"/>
          <w:numId w:val="1016"/>
        </w:numPr>
        <w:pStyle w:val="Compact"/>
      </w:pPr>
      <w:r>
        <w:rPr>
          <w:bCs/>
          <w:b/>
        </w:rPr>
        <w:t xml:space="preserve">状态空间</w:t>
      </w:r>
      <w:r>
        <w:t xml:space="preserve">：5×5 网格，Agent 位置、目标位置、障碍物位置共约 25 个离散状态</w:t>
      </w:r>
    </w:p>
    <w:p>
      <w:pPr>
        <w:numPr>
          <w:ilvl w:val="0"/>
          <w:numId w:val="1016"/>
        </w:numPr>
        <w:pStyle w:val="Compact"/>
      </w:pPr>
      <w:r>
        <w:rPr>
          <w:bCs/>
          <w:b/>
        </w:rPr>
        <w:t xml:space="preserve">动作空间</w:t>
      </w:r>
      <w:r>
        <w:t xml:space="preserve">：上 / 下 / 左 / 右（4 个离散动作）</w:t>
      </w:r>
    </w:p>
    <w:p>
      <w:pPr>
        <w:numPr>
          <w:ilvl w:val="0"/>
          <w:numId w:val="1016"/>
        </w:numPr>
        <w:pStyle w:val="Compact"/>
      </w:pPr>
      <w:r>
        <w:rPr>
          <w:bCs/>
          <w:b/>
        </w:rPr>
        <w:t xml:space="preserve">渲染</w:t>
      </w:r>
      <w:r>
        <w:t xml:space="preserve">：文本描述 + 可选 ASCII 可视化</w:t>
      </w:r>
    </w:p>
    <w:p>
      <w:pPr>
        <w:numPr>
          <w:ilvl w:val="0"/>
          <w:numId w:val="1016"/>
        </w:numPr>
        <w:pStyle w:val="Compact"/>
      </w:pPr>
      <w:r>
        <w:rPr>
          <w:bCs/>
          <w:b/>
        </w:rPr>
        <w:t xml:space="preserve">World Model 架构</w:t>
      </w:r>
      <w:r>
        <w:t xml:space="preserve">：LLM 接收</w:t>
      </w:r>
      <w:r>
        <w:t xml:space="preserve"> </w:t>
      </w:r>
      <w:r>
        <w:rPr>
          <w:rStyle w:val="VerbatimChar"/>
        </w:rPr>
        <w:t xml:space="preserve">{"state": {"agent": [x,y], "goal": [x,y]}, "action": "UP"}</w:t>
      </w:r>
      <w:r>
        <w:t xml:space="preserve">，预测下一状态和奖励</w:t>
      </w:r>
    </w:p>
    <w:bookmarkEnd w:id="89"/>
    <w:bookmarkStart w:id="90" w:name="验证目标"/>
    <w:p>
      <w:pPr>
        <w:pStyle w:val="Heading4"/>
      </w:pPr>
      <w:r>
        <w:t xml:space="preserve">4.2.2 验证目标</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目标</w:t>
            </w:r>
          </w:p>
        </w:tc>
        <w:tc>
          <w:tcPr/>
          <w:p>
            <w:pPr>
              <w:pStyle w:val="Compact"/>
              <w:jc w:val="left"/>
            </w:pPr>
            <w:r>
              <w:t xml:space="preserve">验证内容</w:t>
            </w:r>
          </w:p>
        </w:tc>
        <w:tc>
          <w:tcPr/>
          <w:p>
            <w:pPr>
              <w:pStyle w:val="Compact"/>
              <w:jc w:val="left"/>
            </w:pPr>
            <w:r>
              <w:t xml:space="preserve">成功标准</w:t>
            </w:r>
          </w:p>
        </w:tc>
      </w:tr>
      <w:tr>
        <w:tc>
          <w:tcPr/>
          <w:p>
            <w:pPr>
              <w:pStyle w:val="Compact"/>
              <w:jc w:val="left"/>
            </w:pPr>
            <w:r>
              <w:t xml:space="preserve">G1</w:t>
            </w:r>
          </w:p>
        </w:tc>
        <w:tc>
          <w:tcPr/>
          <w:p>
            <w:pPr>
              <w:pStyle w:val="Compact"/>
              <w:jc w:val="left"/>
            </w:pPr>
            <w:r>
              <w:t xml:space="preserve">World Model 能否学习转移函数</w:t>
            </w:r>
          </w:p>
        </w:tc>
        <w:tc>
          <w:tcPr/>
          <w:p>
            <w:pPr>
              <w:pStyle w:val="Compact"/>
              <w:jc w:val="left"/>
            </w:pPr>
            <w:r>
              <w:t xml:space="preserve">预测下一状态准确率 &gt; 90%</w:t>
            </w:r>
          </w:p>
        </w:tc>
      </w:tr>
      <w:tr>
        <w:tc>
          <w:tcPr/>
          <w:p>
            <w:pPr>
              <w:pStyle w:val="Compact"/>
              <w:jc w:val="left"/>
            </w:pPr>
            <w:r>
              <w:t xml:space="preserve">G2</w:t>
            </w:r>
          </w:p>
        </w:tc>
        <w:tc>
          <w:tcPr/>
          <w:p>
            <w:pPr>
              <w:pStyle w:val="Compact"/>
              <w:jc w:val="left"/>
            </w:pPr>
            <w:r>
              <w:t xml:space="preserve">Drive System 是否产生驱动效果</w:t>
            </w:r>
          </w:p>
        </w:tc>
        <w:tc>
          <w:tcPr/>
          <w:p>
            <w:pPr>
              <w:pStyle w:val="Compact"/>
              <w:jc w:val="left"/>
            </w:pPr>
            <w:r>
              <w:t xml:space="preserve">在有障碍迷宫中，Agent 到达目标步数 &lt; 随机策略 50%</w:t>
            </w:r>
          </w:p>
        </w:tc>
      </w:tr>
      <w:tr>
        <w:tc>
          <w:tcPr/>
          <w:p>
            <w:pPr>
              <w:pStyle w:val="Compact"/>
              <w:jc w:val="left"/>
            </w:pPr>
            <w:r>
              <w:t xml:space="preserve">G3</w:t>
            </w:r>
          </w:p>
        </w:tc>
        <w:tc>
          <w:tcPr/>
          <w:p>
            <w:pPr>
              <w:pStyle w:val="Compact"/>
              <w:jc w:val="left"/>
            </w:pPr>
            <w:r>
              <w:t xml:space="preserve">探索 vs 利用的权衡</w:t>
            </w:r>
          </w:p>
        </w:tc>
        <w:tc>
          <w:tcPr/>
          <w:p>
            <w:pPr>
              <w:pStyle w:val="Compact"/>
              <w:jc w:val="left"/>
            </w:pPr>
            <w:r>
              <w:t xml:space="preserve">Agent 在已知区域减少重复访问（回访率 &lt; 20%）</w:t>
            </w:r>
          </w:p>
        </w:tc>
      </w:tr>
    </w:tbl>
    <w:bookmarkEnd w:id="90"/>
    <w:bookmarkStart w:id="91" w:name="drive-system-初始权重搜索"/>
    <w:p>
      <w:pPr>
        <w:pStyle w:val="Heading4"/>
      </w:pPr>
      <w:r>
        <w:t xml:space="preserve">4.2.3 Drive System 初始权重搜索</w:t>
      </w:r>
    </w:p>
    <w:p>
      <w:pPr>
        <w:pStyle w:val="FirstParagraph"/>
      </w:pPr>
      <w:r>
        <w:t xml:space="preserve">Phase 1 同时承担一项超参数校准任务：为四个 Drive（Novelty、Boredom、Competence、Growth）寻找合理的初始权重。具体方法：</w:t>
      </w:r>
    </w:p>
    <w:p>
      <w:pPr>
        <w:numPr>
          <w:ilvl w:val="0"/>
          <w:numId w:val="1017"/>
        </w:numPr>
        <w:pStyle w:val="Compact"/>
      </w:pPr>
      <w:r>
        <w:t xml:space="preserve">在 Grid World 上运行 grid search，权重组合空间为</w:t>
      </w:r>
      <w:r>
        <w:t xml:space="preserve"> </w:t>
      </w:r>
      <w:r>
        <w:rPr>
          <w:rStyle w:val="VerbatimChar"/>
        </w:rPr>
        <w:t xml:space="preserve">[0.1, 0.5, 1.0, 2.0]</w:t>
      </w:r>
      <w:r>
        <w:t xml:space="preserve"> </w:t>
      </w:r>
      <w:r>
        <w:t xml:space="preserve">的四维笛卡尔积（共 256 组）</w:t>
      </w:r>
    </w:p>
    <w:p>
      <w:pPr>
        <w:numPr>
          <w:ilvl w:val="0"/>
          <w:numId w:val="1017"/>
        </w:numPr>
        <w:pStyle w:val="Compact"/>
      </w:pPr>
      <w:r>
        <w:t xml:space="preserve">每组权重运行 10 个 episode，记录：到达目标步数、状态回访率、动作多样性</w:t>
      </w:r>
    </w:p>
    <w:p>
      <w:pPr>
        <w:numPr>
          <w:ilvl w:val="0"/>
          <w:numId w:val="1017"/>
        </w:numPr>
        <w:pStyle w:val="Compact"/>
      </w:pPr>
      <w:r>
        <w:t xml:space="preserve">选择帕累托前沿上的权重组合，作为后续阶段的默认参数</w:t>
      </w:r>
    </w:p>
    <w:bookmarkEnd w:id="91"/>
    <w:bookmarkStart w:id="92" w:name="预期产出"/>
    <w:p>
      <w:pPr>
        <w:pStyle w:val="Heading4"/>
      </w:pPr>
      <w:r>
        <w:t xml:space="preserve">4.2.4 预期产出</w:t>
      </w:r>
    </w:p>
    <w:p>
      <w:pPr>
        <w:numPr>
          <w:ilvl w:val="0"/>
          <w:numId w:val="1018"/>
        </w:numPr>
        <w:pStyle w:val="Compact"/>
      </w:pPr>
      <w:r>
        <w:t xml:space="preserve">确认 LLM 可以作为可学习的 World Model backbone</w:t>
      </w:r>
    </w:p>
    <w:p>
      <w:pPr>
        <w:numPr>
          <w:ilvl w:val="0"/>
          <w:numId w:val="1018"/>
        </w:numPr>
        <w:pStyle w:val="Compact"/>
      </w:pPr>
      <w:r>
        <w:t xml:space="preserve">确认 Drive System 的数学形式在离散环境中有效</w:t>
      </w:r>
    </w:p>
    <w:p>
      <w:pPr>
        <w:numPr>
          <w:ilvl w:val="0"/>
          <w:numId w:val="1018"/>
        </w:numPr>
        <w:pStyle w:val="Compact"/>
      </w:pPr>
      <w:r>
        <w:t xml:space="preserve">产出 Drive System 的推荐初始权重（用于 Phase 1.5）</w:t>
      </w:r>
    </w:p>
    <w:p>
      <w:r>
        <w:pict>
          <v:rect style="width:0;height:1.5pt" o:hralign="center" o:hrstd="t" o:hr="t"/>
        </w:pict>
      </w:r>
    </w:p>
    <w:bookmarkEnd w:id="92"/>
    <w:bookmarkEnd w:id="93"/>
    <w:bookmarkStart w:id="100" w:name="phase-1.5textworld-中间验证34-周"/>
    <w:p>
      <w:pPr>
        <w:pStyle w:val="Heading3"/>
      </w:pPr>
      <w:r>
        <w:t xml:space="preserve">4.3 Phase 1.5：TextWorld 中间验证（3–4 周）</w:t>
      </w:r>
    </w:p>
    <w:bookmarkStart w:id="94" w:name="为什么需要-phase-1.5"/>
    <w:p>
      <w:pPr>
        <w:pStyle w:val="Heading4"/>
      </w:pPr>
      <w:r>
        <w:t xml:space="preserve">4.3.1 为什么需要 Phase 1.5</w:t>
      </w:r>
    </w:p>
    <w:p>
      <w:pPr>
        <w:pStyle w:val="FirstParagraph"/>
      </w:pPr>
      <w:r>
        <w:t xml:space="preserve">从 Grid World（25 状态 / 4 动作）直接跳跃到 Linux 沙箱（无限状态 / 无限动作）是一个数量级的复杂性跃迁。Phase 1 的成功几乎不能为 Phase 2 提供有意义的信心，因为：</w:t>
      </w:r>
    </w:p>
    <w:p>
      <w:pPr>
        <w:numPr>
          <w:ilvl w:val="0"/>
          <w:numId w:val="1019"/>
        </w:numPr>
        <w:pStyle w:val="Compact"/>
      </w:pPr>
      <w:r>
        <w:t xml:space="preserve">Grid World 的状态是结构化的坐标，Linux 沙箱的状态是自由文本（命令输出）</w:t>
      </w:r>
    </w:p>
    <w:p>
      <w:pPr>
        <w:numPr>
          <w:ilvl w:val="0"/>
          <w:numId w:val="1019"/>
        </w:numPr>
        <w:pStyle w:val="Compact"/>
      </w:pPr>
      <w:r>
        <w:t xml:space="preserve">Grid World 的动作是 4 个离散符号，Linux 沙箱的动作是任意命令字符串</w:t>
      </w:r>
    </w:p>
    <w:p>
      <w:pPr>
        <w:numPr>
          <w:ilvl w:val="0"/>
          <w:numId w:val="1019"/>
        </w:numPr>
        <w:pStyle w:val="Compact"/>
      </w:pPr>
      <w:r>
        <w:t xml:space="preserve">Grid World 的 World Model 可以”记忆”整个转移矩阵，Linux 沙箱做不到</w:t>
      </w:r>
    </w:p>
    <w:p>
      <w:pPr>
        <w:pStyle w:val="FirstParagraph"/>
      </w:pPr>
      <w:r>
        <w:t xml:space="preserve">需要一个中间环境来验证系统在”文本描述的状态空间 + 多步任务”上的表现。TextWorld（Microsoft Research 开发的文本交互环境框架）恰好填补这一鸿沟。</w:t>
      </w:r>
    </w:p>
    <w:bookmarkEnd w:id="94"/>
    <w:bookmarkStart w:id="95" w:name="textworld-环境"/>
    <w:p>
      <w:pPr>
        <w:pStyle w:val="Heading4"/>
      </w:pPr>
      <w:r>
        <w:t xml:space="preserve">4.3.2 TextWorld 环境</w:t>
      </w:r>
    </w:p>
    <w:p>
      <w:pPr>
        <w:numPr>
          <w:ilvl w:val="0"/>
          <w:numId w:val="1020"/>
        </w:numPr>
        <w:pStyle w:val="Compact"/>
      </w:pPr>
      <w:r>
        <w:rPr>
          <w:bCs/>
          <w:b/>
        </w:rPr>
        <w:t xml:space="preserve">状态空间</w:t>
      </w:r>
      <w:r>
        <w:t xml:space="preserve">：文本描述（如</w:t>
      </w:r>
      <w:r>
        <w:t xml:space="preserve"> </w:t>
      </w:r>
      <w:r>
        <w:t xml:space="preserve">“</w:t>
      </w:r>
      <w:r>
        <w:t xml:space="preserve">You are in a kitchen. There is a knife on the table. A closed door leads north.</w:t>
      </w:r>
      <w:r>
        <w:t xml:space="preserve">”</w:t>
      </w:r>
      <w:r>
        <w:t xml:space="preserve">）</w:t>
      </w:r>
    </w:p>
    <w:p>
      <w:pPr>
        <w:numPr>
          <w:ilvl w:val="0"/>
          <w:numId w:val="1020"/>
        </w:numPr>
        <w:pStyle w:val="Compact"/>
      </w:pPr>
      <w:r>
        <w:rPr>
          <w:bCs/>
          <w:b/>
        </w:rPr>
        <w:t xml:space="preserve">动作空间</w:t>
      </w:r>
      <w:r>
        <w:t xml:space="preserve">：自然语言格式的文本命令（如</w:t>
      </w:r>
      <w:r>
        <w:t xml:space="preserve"> </w:t>
      </w:r>
      <w:r>
        <w:rPr>
          <w:rStyle w:val="VerbatimChar"/>
        </w:rPr>
        <w:t xml:space="preserve">take knife</w:t>
      </w:r>
      <w:r>
        <w:t xml:space="preserve">,</w:t>
      </w:r>
      <w:r>
        <w:t xml:space="preserve"> </w:t>
      </w:r>
      <w:r>
        <w:rPr>
          <w:rStyle w:val="VerbatimChar"/>
        </w:rPr>
        <w:t xml:space="preserve">go north</w:t>
      </w:r>
      <w:r>
        <w:t xml:space="preserve">,</w:t>
      </w:r>
      <w:r>
        <w:t xml:space="preserve"> </w:t>
      </w:r>
      <w:r>
        <w:rPr>
          <w:rStyle w:val="VerbatimChar"/>
        </w:rPr>
        <w:t xml:space="preserve">open door</w:t>
      </w:r>
      <w:r>
        <w:t xml:space="preserve">）</w:t>
      </w:r>
    </w:p>
    <w:p>
      <w:pPr>
        <w:numPr>
          <w:ilvl w:val="0"/>
          <w:numId w:val="1020"/>
        </w:numPr>
        <w:pStyle w:val="Compact"/>
      </w:pPr>
      <w:r>
        <w:rPr>
          <w:bCs/>
          <w:b/>
        </w:rPr>
        <w:t xml:space="preserve">任务类型</w:t>
      </w:r>
      <w:r>
        <w:t xml:space="preserve">：多步目标导向任务（如</w:t>
      </w:r>
      <w:r>
        <w:t xml:space="preserve"> </w:t>
      </w:r>
      <w:r>
        <w:t xml:space="preserve">“</w:t>
      </w:r>
      <w:r>
        <w:t xml:space="preserve">Cook the potato and eat it</w:t>
      </w:r>
      <w:r>
        <w:t xml:space="preserve">”</w:t>
      </w:r>
      <w:r>
        <w:t xml:space="preserve"> </w:t>
      </w:r>
      <w:r>
        <w:t xml:space="preserve">需要：拿土豆 → 洗土豆 → 生火 → 煮土豆 → 吃）</w:t>
      </w:r>
    </w:p>
    <w:p>
      <w:pPr>
        <w:numPr>
          <w:ilvl w:val="0"/>
          <w:numId w:val="1020"/>
        </w:numPr>
        <w:pStyle w:val="Compact"/>
      </w:pPr>
      <w:r>
        <w:rPr>
          <w:bCs/>
          <w:b/>
        </w:rPr>
        <w:t xml:space="preserve">复杂度可控</w:t>
      </w:r>
      <w:r>
        <w:t xml:space="preserve">：TextWorld 允许通过参数调节环境复杂度（房间数、物体数、任务步数）</w:t>
      </w:r>
    </w:p>
    <w:bookmarkEnd w:id="95"/>
    <w:bookmarkStart w:id="96" w:name="验证目标-1"/>
    <w:p>
      <w:pPr>
        <w:pStyle w:val="Heading4"/>
      </w:pPr>
      <w:r>
        <w:t xml:space="preserve">4.3.3 验证目标</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目标</w:t>
            </w:r>
          </w:p>
        </w:tc>
        <w:tc>
          <w:tcPr/>
          <w:p>
            <w:pPr>
              <w:pStyle w:val="Compact"/>
              <w:jc w:val="left"/>
            </w:pPr>
            <w:r>
              <w:t xml:space="preserve">验证内容</w:t>
            </w:r>
          </w:p>
        </w:tc>
        <w:tc>
          <w:tcPr/>
          <w:p>
            <w:pPr>
              <w:pStyle w:val="Compact"/>
              <w:jc w:val="left"/>
            </w:pPr>
            <w:r>
              <w:t xml:space="preserve">成功标准</w:t>
            </w:r>
          </w:p>
        </w:tc>
      </w:tr>
      <w:tr>
        <w:tc>
          <w:tcPr/>
          <w:p>
            <w:pPr>
              <w:pStyle w:val="Compact"/>
              <w:jc w:val="left"/>
            </w:pPr>
            <w:r>
              <w:t xml:space="preserve">G4</w:t>
            </w:r>
          </w:p>
        </w:tc>
        <w:tc>
          <w:tcPr/>
          <w:p>
            <w:pPr>
              <w:pStyle w:val="Compact"/>
              <w:jc w:val="left"/>
            </w:pPr>
            <w:r>
              <w:t xml:space="preserve">World Model 在文本状态空间中的预测能力</w:t>
            </w:r>
          </w:p>
        </w:tc>
        <w:tc>
          <w:tcPr/>
          <w:p>
            <w:pPr>
              <w:pStyle w:val="Compact"/>
              <w:jc w:val="left"/>
            </w:pPr>
            <w:r>
              <w:t xml:space="preserve">预测下一状态描述与真实状态 ROUGE-L &gt; 60%，关键事实（物体位置）提取准确率 &gt; 60%</w:t>
            </w:r>
          </w:p>
        </w:tc>
      </w:tr>
      <w:tr>
        <w:tc>
          <w:tcPr/>
          <w:p>
            <w:pPr>
              <w:pStyle w:val="Compact"/>
              <w:jc w:val="left"/>
            </w:pPr>
            <w:r>
              <w:t xml:space="preserve">G5</w:t>
            </w:r>
          </w:p>
        </w:tc>
        <w:tc>
          <w:tcPr/>
          <w:p>
            <w:pPr>
              <w:pStyle w:val="Compact"/>
              <w:jc w:val="left"/>
            </w:pPr>
            <w:r>
              <w:t xml:space="preserve">Drive System 在多步任务中的效果</w:t>
            </w:r>
          </w:p>
        </w:tc>
        <w:tc>
          <w:tcPr/>
          <w:p>
            <w:pPr>
              <w:pStyle w:val="Compact"/>
              <w:jc w:val="left"/>
            </w:pPr>
            <w:r>
              <w:t xml:space="preserve">Agent 完成 3 步以上任务的比率 &gt; 30%（对比随机策略 &lt; 5%）</w:t>
            </w:r>
          </w:p>
        </w:tc>
      </w:tr>
      <w:tr>
        <w:tc>
          <w:tcPr/>
          <w:p>
            <w:pPr>
              <w:pStyle w:val="Compact"/>
              <w:jc w:val="left"/>
            </w:pPr>
            <w:r>
              <w:t xml:space="preserve">G6</w:t>
            </w:r>
          </w:p>
        </w:tc>
        <w:tc>
          <w:tcPr/>
          <w:p>
            <w:pPr>
              <w:pStyle w:val="Compact"/>
              <w:jc w:val="left"/>
            </w:pPr>
            <w:r>
              <w:t xml:space="preserve">FactGraph 的信息抽取能力</w:t>
            </w:r>
          </w:p>
        </w:tc>
        <w:tc>
          <w:tcPr/>
          <w:p>
            <w:pPr>
              <w:pStyle w:val="Compact"/>
              <w:jc w:val="left"/>
            </w:pPr>
            <w:r>
              <w:t xml:space="preserve">从状态描述中提取的实体和关系经人工抽检准确率 &gt; 70%</w:t>
            </w:r>
          </w:p>
        </w:tc>
      </w:tr>
      <w:tr>
        <w:tc>
          <w:tcPr/>
          <w:p>
            <w:pPr>
              <w:pStyle w:val="Compact"/>
              <w:jc w:val="left"/>
            </w:pPr>
            <w:r>
              <w:t xml:space="preserve">G7</w:t>
            </w:r>
          </w:p>
        </w:tc>
        <w:tc>
          <w:tcPr/>
          <w:p>
            <w:pPr>
              <w:pStyle w:val="Compact"/>
              <w:jc w:val="left"/>
            </w:pPr>
            <w:r>
              <w:t xml:space="preserve">行为多样性</w:t>
            </w:r>
          </w:p>
        </w:tc>
        <w:tc>
          <w:tcPr/>
          <w:p>
            <w:pPr>
              <w:pStyle w:val="Compact"/>
              <w:jc w:val="left"/>
            </w:pPr>
            <w:r>
              <w:t xml:space="preserve">10 个独立运行的 Agent 动作序列的归一化熵 &gt; 0.5</w:t>
            </w:r>
          </w:p>
        </w:tc>
      </w:tr>
    </w:tbl>
    <w:bookmarkEnd w:id="96"/>
    <w:bookmarkStart w:id="97" w:name="环境复杂度渐进"/>
    <w:p>
      <w:pPr>
        <w:pStyle w:val="Heading4"/>
      </w:pPr>
      <w:r>
        <w:t xml:space="preserve">4.3.4 环境复杂度渐进</w:t>
      </w:r>
    </w:p>
    <w:p>
      <w:pPr>
        <w:pStyle w:val="FirstParagraph"/>
      </w:pPr>
      <w:r>
        <w:t xml:space="preserve">TextWorld 实验分三档复杂度递进：</w:t>
      </w:r>
    </w:p>
    <w:p>
      <w:pPr>
        <w:numPr>
          <w:ilvl w:val="0"/>
          <w:numId w:val="1021"/>
        </w:numPr>
        <w:pStyle w:val="Compact"/>
      </w:pPr>
      <w:r>
        <w:rPr>
          <w:bCs/>
          <w:b/>
        </w:rPr>
        <w:t xml:space="preserve">单房间单物体</w:t>
      </w:r>
      <w:r>
        <w:t xml:space="preserve">（1 周）：3×3 网格房间，1 个可交互物体，任务 1-2 步</w:t>
      </w:r>
    </w:p>
    <w:p>
      <w:pPr>
        <w:numPr>
          <w:ilvl w:val="0"/>
          <w:numId w:val="1021"/>
        </w:numPr>
        <w:pStyle w:val="Compact"/>
      </w:pPr>
      <w:r>
        <w:rPr>
          <w:bCs/>
          <w:b/>
        </w:rPr>
        <w:t xml:space="preserve">多房间多物体</w:t>
      </w:r>
      <w:r>
        <w:t xml:space="preserve">（1-2 周）：5 个房间，10 个物体，任务 3-4 步</w:t>
      </w:r>
    </w:p>
    <w:p>
      <w:pPr>
        <w:numPr>
          <w:ilvl w:val="0"/>
          <w:numId w:val="1021"/>
        </w:numPr>
        <w:pStyle w:val="Compact"/>
      </w:pPr>
      <w:r>
        <w:rPr>
          <w:bCs/>
          <w:b/>
        </w:rPr>
        <w:t xml:space="preserve">带约束的任务</w:t>
      </w:r>
      <w:r>
        <w:t xml:space="preserve">（1 周）：需要满足前置条件（如必须先拿钥匙才能开门）</w:t>
      </w:r>
    </w:p>
    <w:p>
      <w:pPr>
        <w:pStyle w:val="FirstParagraph"/>
      </w:pPr>
      <w:r>
        <w:t xml:space="preserve">只有前一档达到成功标准，才进入下一档。如果第一档即失败，说明 World Model 的文本理解能力不足，需要回到 Phase 1 增加训练数据或更换模型。</w:t>
      </w:r>
    </w:p>
    <w:bookmarkEnd w:id="97"/>
    <w:bookmarkStart w:id="98" w:name="从-textworld-到-linux-沙箱的渐进映射"/>
    <w:p>
      <w:pPr>
        <w:pStyle w:val="Heading4"/>
      </w:pPr>
      <w:r>
        <w:t xml:space="preserve">4.3.5 从 TextWorld 到 Linux 沙箱的渐进映射</w:t>
      </w:r>
    </w:p>
    <w:p>
      <w:pPr>
        <w:pStyle w:val="FirstParagraph"/>
      </w:pPr>
      <w:r>
        <w:t xml:space="preserve">TextWorld 与 Linux 沙箱在结构上的对应关系为 Phase 2 提供了设计信心：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TextWorld 概念</w:t>
            </w:r>
          </w:p>
        </w:tc>
        <w:tc>
          <w:tcPr/>
          <w:p>
            <w:pPr>
              <w:pStyle w:val="Compact"/>
              <w:jc w:val="left"/>
            </w:pPr>
            <w:r>
              <w:t xml:space="preserve">Linux 沙箱对应</w:t>
            </w:r>
          </w:p>
        </w:tc>
        <w:tc>
          <w:tcPr/>
          <w:p>
            <w:pPr>
              <w:pStyle w:val="Compact"/>
              <w:jc w:val="left"/>
            </w:pPr>
            <w:r>
              <w:t xml:space="preserve">PEDA 组件</w:t>
            </w:r>
          </w:p>
        </w:tc>
      </w:tr>
      <w:tr>
        <w:tc>
          <w:tcPr/>
          <w:p>
            <w:pPr>
              <w:pStyle w:val="Compact"/>
              <w:jc w:val="left"/>
            </w:pPr>
            <w:r>
              <w:t xml:space="preserve">房间（Room）</w:t>
            </w:r>
          </w:p>
        </w:tc>
        <w:tc>
          <w:tcPr/>
          <w:p>
            <w:pPr>
              <w:pStyle w:val="Compact"/>
              <w:jc w:val="left"/>
            </w:pPr>
            <w:r>
              <w:t xml:space="preserve">目录（Directory）</w:t>
            </w:r>
          </w:p>
        </w:tc>
        <w:tc>
          <w:tcPr/>
          <w:p>
            <w:pPr>
              <w:pStyle w:val="Compact"/>
              <w:jc w:val="left"/>
            </w:pPr>
            <w:r>
              <w:t xml:space="preserve">FactGraph 节点</w:t>
            </w:r>
          </w:p>
        </w:tc>
      </w:tr>
      <w:tr>
        <w:tc>
          <w:tcPr/>
          <w:p>
            <w:pPr>
              <w:pStyle w:val="Compact"/>
              <w:jc w:val="left"/>
            </w:pPr>
            <w:r>
              <w:t xml:space="preserve">物体（Object）</w:t>
            </w:r>
          </w:p>
        </w:tc>
        <w:tc>
          <w:tcPr/>
          <w:p>
            <w:pPr>
              <w:pStyle w:val="Compact"/>
              <w:jc w:val="left"/>
            </w:pPr>
            <w:r>
              <w:t xml:space="preserve">文件 / 进程</w:t>
            </w:r>
          </w:p>
        </w:tc>
        <w:tc>
          <w:tcPr/>
          <w:p>
            <w:pPr>
              <w:pStyle w:val="Compact"/>
              <w:jc w:val="left"/>
            </w:pPr>
            <w:r>
              <w:t xml:space="preserve">FactGraph 节点</w:t>
            </w:r>
          </w:p>
        </w:tc>
      </w:tr>
      <w:tr>
        <w:tc>
          <w:tcPr/>
          <w:p>
            <w:pPr>
              <w:pStyle w:val="Compact"/>
              <w:jc w:val="left"/>
            </w:pPr>
            <w:r>
              <w:t xml:space="preserve">动作（Action）</w:t>
            </w:r>
          </w:p>
        </w:tc>
        <w:tc>
          <w:tcPr/>
          <w:p>
            <w:pPr>
              <w:pStyle w:val="Compact"/>
              <w:jc w:val="left"/>
            </w:pPr>
            <w:r>
              <w:t xml:space="preserve">Shell 命令</w:t>
            </w:r>
          </w:p>
        </w:tc>
        <w:tc>
          <w:tcPr/>
          <w:p>
            <w:pPr>
              <w:pStyle w:val="Compact"/>
              <w:jc w:val="left"/>
            </w:pPr>
            <w:r>
              <w:t xml:space="preserve">Drive System 输出</w:t>
            </w:r>
          </w:p>
        </w:tc>
      </w:tr>
      <w:tr>
        <w:tc>
          <w:tcPr/>
          <w:p>
            <w:pPr>
              <w:pStyle w:val="Compact"/>
              <w:jc w:val="left"/>
            </w:pPr>
            <w:r>
              <w:t xml:space="preserve">任务目标（Quest）</w:t>
            </w:r>
          </w:p>
        </w:tc>
        <w:tc>
          <w:tcPr/>
          <w:p>
            <w:pPr>
              <w:pStyle w:val="Compact"/>
              <w:jc w:val="left"/>
            </w:pPr>
            <w:r>
              <w:t xml:space="preserve">外部提示或 Drive 累积</w:t>
            </w:r>
          </w:p>
        </w:tc>
        <w:tc>
          <w:tcPr/>
          <w:p>
            <w:pPr>
              <w:pStyle w:val="Compact"/>
              <w:jc w:val="left"/>
            </w:pPr>
            <w:r>
              <w:t xml:space="preserve">无直接对应，由涌现产生</w:t>
            </w:r>
          </w:p>
        </w:tc>
      </w:tr>
      <w:tr>
        <w:tc>
          <w:tcPr/>
          <w:p>
            <w:pPr>
              <w:pStyle w:val="Compact"/>
              <w:jc w:val="left"/>
            </w:pPr>
            <w:r>
              <w:t xml:space="preserve">状态文本描述</w:t>
            </w:r>
          </w:p>
        </w:tc>
        <w:tc>
          <w:tcPr/>
          <w:p>
            <w:pPr>
              <w:pStyle w:val="Compact"/>
              <w:jc w:val="left"/>
            </w:pPr>
            <w:r>
              <w:rPr>
                <w:rStyle w:val="VerbatimChar"/>
              </w:rPr>
              <w:t xml:space="preserve">ls</w:t>
            </w:r>
            <w:r>
              <w:t xml:space="preserve">,</w:t>
            </w:r>
            <w:r>
              <w:t xml:space="preserve"> </w:t>
            </w:r>
            <w:r>
              <w:rPr>
                <w:rStyle w:val="VerbatimChar"/>
              </w:rPr>
              <w:t xml:space="preserve">ps</w:t>
            </w:r>
            <w:r>
              <w:t xml:space="preserve">,</w:t>
            </w:r>
            <w:r>
              <w:t xml:space="preserve"> </w:t>
            </w:r>
            <w:r>
              <w:rPr>
                <w:rStyle w:val="VerbatimChar"/>
              </w:rPr>
              <w:t xml:space="preserve">cat</w:t>
            </w:r>
            <w:r>
              <w:t xml:space="preserve"> </w:t>
            </w:r>
            <w:r>
              <w:t xml:space="preserve">等命令输出</w:t>
            </w:r>
          </w:p>
        </w:tc>
        <w:tc>
          <w:tcPr/>
          <w:p>
            <w:pPr>
              <w:pStyle w:val="Compact"/>
              <w:jc w:val="left"/>
            </w:pPr>
            <w:r>
              <w:t xml:space="preserve">World Model 输入</w:t>
            </w:r>
          </w:p>
        </w:tc>
      </w:tr>
    </w:tbl>
    <w:bookmarkEnd w:id="98"/>
    <w:bookmarkStart w:id="99" w:name="风险与应对"/>
    <w:p>
      <w:pPr>
        <w:pStyle w:val="Heading4"/>
      </w:pPr>
      <w:r>
        <w:t xml:space="preserve">4.3.6 风险与应对</w:t>
      </w:r>
    </w:p>
    <w:tbl>
      <w:tblPr>
        <w:tblStyle w:val="Table"/>
        <w:tblW w:type="pct" w:w="5000"/>
        <w:tblLook w:firstRow="1" w:lastRow="0" w:firstColumn="0" w:lastColumn="0" w:noHBand="0" w:noVBand="0" w:val="0020"/>
      </w:tblPr>
      <w:tblGrid>
        <w:gridCol w:w="1980"/>
        <w:gridCol w:w="2640"/>
        <w:gridCol w:w="3300"/>
      </w:tblGrid>
      <w:tr>
        <w:trPr>
          <w:tblHeader w:val="true"/>
        </w:trPr>
        <w:tc>
          <w:tcPr/>
          <w:p>
            <w:pPr>
              <w:pStyle w:val="Compact"/>
              <w:jc w:val="left"/>
            </w:pPr>
            <w:r>
              <w:t xml:space="preserve">风险</w:t>
            </w:r>
          </w:p>
        </w:tc>
        <w:tc>
          <w:tcPr/>
          <w:p>
            <w:pPr>
              <w:pStyle w:val="Compact"/>
              <w:jc w:val="left"/>
            </w:pPr>
            <w:r>
              <w:t xml:space="preserve">可能性</w:t>
            </w:r>
          </w:p>
        </w:tc>
        <w:tc>
          <w:tcPr/>
          <w:p>
            <w:pPr>
              <w:pStyle w:val="Compact"/>
              <w:jc w:val="left"/>
            </w:pPr>
            <w:r>
              <w:t xml:space="preserve">应对措施</w:t>
            </w:r>
          </w:p>
        </w:tc>
      </w:tr>
      <w:tr>
        <w:tc>
          <w:tcPr/>
          <w:p>
            <w:pPr>
              <w:pStyle w:val="Compact"/>
              <w:jc w:val="left"/>
            </w:pPr>
            <w:r>
              <w:t xml:space="preserve">World Model 无法理解文本状态描述</w:t>
            </w:r>
          </w:p>
        </w:tc>
        <w:tc>
          <w:tcPr/>
          <w:p>
            <w:pPr>
              <w:pStyle w:val="Compact"/>
              <w:jc w:val="left"/>
            </w:pPr>
            <w:r>
              <w:t xml:space="preserve">中</w:t>
            </w:r>
          </w:p>
        </w:tc>
        <w:tc>
          <w:tcPr/>
          <w:p>
            <w:pPr>
              <w:pStyle w:val="Compact"/>
              <w:jc w:val="left"/>
            </w:pPr>
            <w:r>
              <w:t xml:space="preserve">先用小模型（GPT-3.5）快速验证，再决定是否升级到 GPT-4</w:t>
            </w:r>
          </w:p>
        </w:tc>
      </w:tr>
      <w:tr>
        <w:tc>
          <w:tcPr/>
          <w:p>
            <w:pPr>
              <w:pStyle w:val="Compact"/>
              <w:jc w:val="left"/>
            </w:pPr>
            <w:r>
              <w:t xml:space="preserve">TextWorld 任务过难，Agent 无法完成</w:t>
            </w:r>
          </w:p>
        </w:tc>
        <w:tc>
          <w:tcPr/>
          <w:p>
            <w:pPr>
              <w:pStyle w:val="Compact"/>
              <w:jc w:val="left"/>
            </w:pPr>
            <w:r>
              <w:t xml:space="preserve">低</w:t>
            </w:r>
          </w:p>
        </w:tc>
        <w:tc>
          <w:tcPr/>
          <w:p>
            <w:pPr>
              <w:pStyle w:val="Compact"/>
              <w:jc w:val="left"/>
            </w:pPr>
            <w:r>
              <w:t xml:space="preserve">降低任务复杂度，缩短任务步数</w:t>
            </w:r>
          </w:p>
        </w:tc>
      </w:tr>
      <w:tr>
        <w:tc>
          <w:tcPr/>
          <w:p>
            <w:pPr>
              <w:pStyle w:val="Compact"/>
              <w:jc w:val="left"/>
            </w:pPr>
            <w:r>
              <w:t xml:space="preserve">从 TextWorld 到 Linux 沙箱仍有鸿沟</w:t>
            </w:r>
          </w:p>
        </w:tc>
        <w:tc>
          <w:tcPr/>
          <w:p>
            <w:pPr>
              <w:pStyle w:val="Compact"/>
              <w:jc w:val="left"/>
            </w:pPr>
            <w:r>
              <w:t xml:space="preserve">中</w:t>
            </w:r>
          </w:p>
        </w:tc>
        <w:tc>
          <w:tcPr/>
          <w:p>
            <w:pPr>
              <w:pStyle w:val="Compact"/>
              <w:jc w:val="left"/>
            </w:pPr>
            <w:r>
              <w:t xml:space="preserve">Phase 2a 先使用极简化 Linux 环境（busybox）</w:t>
            </w:r>
          </w:p>
        </w:tc>
      </w:tr>
    </w:tbl>
    <w:p>
      <w:r>
        <w:pict>
          <v:rect style="width:0;height:1.5pt" o:hralign="center" o:hrstd="t" o:hr="t"/>
        </w:pict>
      </w:r>
    </w:p>
    <w:bookmarkEnd w:id="99"/>
    <w:bookmarkEnd w:id="100"/>
    <w:bookmarkStart w:id="106" w:name="phase-2linux-沙箱1420-周"/>
    <w:p>
      <w:pPr>
        <w:pStyle w:val="Heading3"/>
      </w:pPr>
      <w:r>
        <w:t xml:space="preserve">4.4 Phase 2：Linux 沙箱（14–20 周）</w:t>
      </w:r>
    </w:p>
    <w:bookmarkStart w:id="101" w:name="分层目标设计"/>
    <w:p>
      <w:pPr>
        <w:pStyle w:val="Heading4"/>
      </w:pPr>
      <w:r>
        <w:t xml:space="preserve">4.4.1 分层目标设计</w:t>
      </w:r>
    </w:p>
    <w:p>
      <w:pPr>
        <w:pStyle w:val="FirstParagraph"/>
      </w:pPr>
      <w:r>
        <w:t xml:space="preserve">Phase 2 不再追求”一步到位”实现涌现行为，而是拆分为两个子阶段，每个子阶段有明确的分层目标：</w:t>
      </w:r>
    </w:p>
    <w:p>
      <w:pPr>
        <w:pStyle w:val="BodyText"/>
      </w:pPr>
      <w:r>
        <w:rPr>
          <w:bCs/>
          <w:b/>
        </w:rPr>
        <w:t xml:space="preserve">Phase 2a：基础交互与数据积累（6–8 周）</w:t>
      </w:r>
    </w:p>
    <w:p>
      <w:pPr>
        <w:pStyle w:val="BodyText"/>
      </w:pPr>
      <w:r>
        <w:t xml:space="preserve">目标是让 Agent 在 Linux 沙箱中”存活”并积累足够的交互数据，而非立即产生有趣行为。</w:t>
      </w:r>
    </w:p>
    <w:tbl>
      <w:tblPr>
        <w:tblStyle w:val="Table"/>
        <w:tblW w:type="pct" w:w="5000"/>
        <w:tblLook w:firstRow="1" w:lastRow="0" w:firstColumn="0" w:lastColumn="0" w:noHBand="0" w:noVBand="0" w:val="0020"/>
      </w:tblPr>
      <w:tblGrid>
        <w:gridCol w:w="1485"/>
        <w:gridCol w:w="2475"/>
        <w:gridCol w:w="1485"/>
        <w:gridCol w:w="2475"/>
      </w:tblGrid>
      <w:tr>
        <w:trPr>
          <w:tblHeader w:val="true"/>
        </w:trPr>
        <w:tc>
          <w:tcPr/>
          <w:p>
            <w:pPr>
              <w:pStyle w:val="Compact"/>
              <w:jc w:val="left"/>
            </w:pPr>
            <w:r>
              <w:t xml:space="preserve">周次</w:t>
            </w:r>
          </w:p>
        </w:tc>
        <w:tc>
          <w:tcPr/>
          <w:p>
            <w:pPr>
              <w:pStyle w:val="Compact"/>
              <w:jc w:val="left"/>
            </w:pPr>
            <w:r>
              <w:t xml:space="preserve">目标层级</w:t>
            </w:r>
          </w:p>
        </w:tc>
        <w:tc>
          <w:tcPr/>
          <w:p>
            <w:pPr>
              <w:pStyle w:val="Compact"/>
              <w:jc w:val="left"/>
            </w:pPr>
            <w:r>
              <w:t xml:space="preserve">内容</w:t>
            </w:r>
          </w:p>
        </w:tc>
        <w:tc>
          <w:tcPr/>
          <w:p>
            <w:pPr>
              <w:pStyle w:val="Compact"/>
              <w:jc w:val="left"/>
            </w:pPr>
            <w:r>
              <w:t xml:space="preserve">成功标准</w:t>
            </w:r>
          </w:p>
        </w:tc>
      </w:tr>
      <w:tr>
        <w:tc>
          <w:tcPr/>
          <w:p>
            <w:pPr>
              <w:pStyle w:val="Compact"/>
              <w:jc w:val="left"/>
            </w:pPr>
            <w:r>
              <w:t xml:space="preserve">1-2</w:t>
            </w:r>
          </w:p>
        </w:tc>
        <w:tc>
          <w:tcPr/>
          <w:p>
            <w:pPr>
              <w:pStyle w:val="Compact"/>
              <w:jc w:val="left"/>
            </w:pPr>
            <w:r>
              <w:t xml:space="preserve">L1 命令执行</w:t>
            </w:r>
          </w:p>
        </w:tc>
        <w:tc>
          <w:tcPr/>
          <w:p>
            <w:pPr>
              <w:pStyle w:val="Compact"/>
              <w:jc w:val="left"/>
            </w:pPr>
            <w:r>
              <w:t xml:space="preserve">Agent 能正确生成并执行基本命令（ls, cd, cat, echo）</w:t>
            </w:r>
          </w:p>
        </w:tc>
        <w:tc>
          <w:tcPr/>
          <w:p>
            <w:pPr>
              <w:pStyle w:val="Compact"/>
              <w:jc w:val="left"/>
            </w:pPr>
            <w:r>
              <w:t xml:space="preserve">命令执行成功率 &gt; 80%</w:t>
            </w:r>
          </w:p>
        </w:tc>
      </w:tr>
      <w:tr>
        <w:tc>
          <w:tcPr/>
          <w:p>
            <w:pPr>
              <w:pStyle w:val="Compact"/>
              <w:jc w:val="left"/>
            </w:pPr>
            <w:r>
              <w:t xml:space="preserve">3-4</w:t>
            </w:r>
          </w:p>
        </w:tc>
        <w:tc>
          <w:tcPr/>
          <w:p>
            <w:pPr>
              <w:pStyle w:val="Compact"/>
              <w:jc w:val="left"/>
            </w:pPr>
            <w:r>
              <w:t xml:space="preserve">L2 环境感知</w:t>
            </w:r>
          </w:p>
        </w:tc>
        <w:tc>
          <w:tcPr/>
          <w:p>
            <w:pPr>
              <w:pStyle w:val="Compact"/>
              <w:jc w:val="left"/>
            </w:pPr>
            <w:r>
              <w:t xml:space="preserve">Agent 能通过命令输出构建对沙箱环境的内部表示</w:t>
            </w:r>
          </w:p>
        </w:tc>
        <w:tc>
          <w:tcPr/>
          <w:p>
            <w:pPr>
              <w:pStyle w:val="Compact"/>
              <w:jc w:val="left"/>
            </w:pPr>
            <w:r>
              <w:t xml:space="preserve">FactGraph 节点数 &gt; 20</w:t>
            </w:r>
          </w:p>
        </w:tc>
      </w:tr>
      <w:tr>
        <w:tc>
          <w:tcPr/>
          <w:p>
            <w:pPr>
              <w:pStyle w:val="Compact"/>
              <w:jc w:val="left"/>
            </w:pPr>
            <w:r>
              <w:t xml:space="preserve">5-6</w:t>
            </w:r>
          </w:p>
        </w:tc>
        <w:tc>
          <w:tcPr/>
          <w:p>
            <w:pPr>
              <w:pStyle w:val="Compact"/>
              <w:jc w:val="left"/>
            </w:pPr>
            <w:r>
              <w:t xml:space="preserve">L3 多步序列</w:t>
            </w:r>
          </w:p>
        </w:tc>
        <w:tc>
          <w:tcPr/>
          <w:p>
            <w:pPr>
              <w:pStyle w:val="Compact"/>
              <w:jc w:val="left"/>
            </w:pPr>
            <w:r>
              <w:t xml:space="preserve">Agent 能完成简单的多步操作（如创建目录 → 进入 → 创建文件 → 写入内容）</w:t>
            </w:r>
          </w:p>
        </w:tc>
        <w:tc>
          <w:tcPr/>
          <w:p>
            <w:pPr>
              <w:pStyle w:val="Compact"/>
              <w:jc w:val="left"/>
            </w:pPr>
            <w:r>
              <w:t xml:space="preserve">4 步序列完成率 &gt; 30%</w:t>
            </w:r>
          </w:p>
        </w:tc>
      </w:tr>
      <w:tr>
        <w:tc>
          <w:tcPr/>
          <w:p>
            <w:pPr>
              <w:pStyle w:val="Compact"/>
              <w:jc w:val="left"/>
            </w:pPr>
            <w:r>
              <w:t xml:space="preserve">7-8</w:t>
            </w:r>
          </w:p>
        </w:tc>
        <w:tc>
          <w:tcPr/>
          <w:p>
            <w:pPr>
              <w:pStyle w:val="Compact"/>
              <w:jc w:val="left"/>
            </w:pPr>
            <w:r>
              <w:t xml:space="preserve">L4 数据积累</w:t>
            </w:r>
          </w:p>
        </w:tc>
        <w:tc>
          <w:tcPr/>
          <w:p>
            <w:pPr>
              <w:pStyle w:val="Compact"/>
              <w:jc w:val="left"/>
            </w:pPr>
            <w:r>
              <w:t xml:space="preserve">World Model 在已见命令上的预测准确率稳定提升</w:t>
            </w:r>
          </w:p>
        </w:tc>
        <w:tc>
          <w:tcPr/>
          <w:p>
            <w:pPr>
              <w:pStyle w:val="Compact"/>
              <w:jc w:val="left"/>
            </w:pPr>
            <w:r>
              <w:t xml:space="preserve">预测准确率随时间单调上升</w:t>
            </w:r>
          </w:p>
        </w:tc>
      </w:tr>
    </w:tbl>
    <w:p>
      <w:pPr>
        <w:pStyle w:val="BodyText"/>
      </w:pPr>
      <w:r>
        <w:rPr>
          <w:bCs/>
          <w:b/>
        </w:rPr>
        <w:t xml:space="preserve">Phase 2b：World Model 精调与涌现准备（8–12 周）</w:t>
      </w:r>
    </w:p>
    <w:p>
      <w:pPr>
        <w:pStyle w:val="BodyText"/>
      </w:pPr>
      <w:r>
        <w:t xml:space="preserve">在 Agent 能稳定交互的基础上，通过多轮超参数调优和数据迭代，为涌现创造条件。</w:t>
      </w:r>
    </w:p>
    <w:tbl>
      <w:tblPr>
        <w:tblStyle w:val="Table"/>
        <w:tblW w:type="pct" w:w="5000"/>
        <w:tblLook w:firstRow="1" w:lastRow="0" w:firstColumn="0" w:lastColumn="0" w:noHBand="0" w:noVBand="0" w:val="0020"/>
      </w:tblPr>
      <w:tblGrid>
        <w:gridCol w:w="1485"/>
        <w:gridCol w:w="2475"/>
        <w:gridCol w:w="1485"/>
        <w:gridCol w:w="2475"/>
      </w:tblGrid>
      <w:tr>
        <w:trPr>
          <w:tblHeader w:val="true"/>
        </w:trPr>
        <w:tc>
          <w:tcPr/>
          <w:p>
            <w:pPr>
              <w:pStyle w:val="Compact"/>
              <w:jc w:val="left"/>
            </w:pPr>
            <w:r>
              <w:t xml:space="preserve">周次</w:t>
            </w:r>
          </w:p>
        </w:tc>
        <w:tc>
          <w:tcPr/>
          <w:p>
            <w:pPr>
              <w:pStyle w:val="Compact"/>
              <w:jc w:val="left"/>
            </w:pPr>
            <w:r>
              <w:t xml:space="preserve">目标层级</w:t>
            </w:r>
          </w:p>
        </w:tc>
        <w:tc>
          <w:tcPr/>
          <w:p>
            <w:pPr>
              <w:pStyle w:val="Compact"/>
              <w:jc w:val="left"/>
            </w:pPr>
            <w:r>
              <w:t xml:space="preserve">内容</w:t>
            </w:r>
          </w:p>
        </w:tc>
        <w:tc>
          <w:tcPr/>
          <w:p>
            <w:pPr>
              <w:pStyle w:val="Compact"/>
              <w:jc w:val="left"/>
            </w:pPr>
            <w:r>
              <w:t xml:space="preserve">成功标准</w:t>
            </w:r>
          </w:p>
        </w:tc>
      </w:tr>
      <w:tr>
        <w:tc>
          <w:tcPr/>
          <w:p>
            <w:pPr>
              <w:pStyle w:val="Compact"/>
              <w:jc w:val="left"/>
            </w:pPr>
            <w:r>
              <w:t xml:space="preserve">9-10</w:t>
            </w:r>
          </w:p>
        </w:tc>
        <w:tc>
          <w:tcPr/>
          <w:p>
            <w:pPr>
              <w:pStyle w:val="Compact"/>
              <w:jc w:val="left"/>
            </w:pPr>
            <w:r>
              <w:t xml:space="preserve">L5 预测准确率提升</w:t>
            </w:r>
          </w:p>
        </w:tc>
        <w:tc>
          <w:tcPr/>
          <w:p>
            <w:pPr>
              <w:pStyle w:val="Compact"/>
              <w:jc w:val="left"/>
            </w:pPr>
            <w:r>
              <w:t xml:space="preserve">World Model 在已见命令上预测准确率 &gt; 60%</w:t>
            </w:r>
          </w:p>
        </w:tc>
        <w:tc>
          <w:tcPr/>
          <w:p>
            <w:pPr>
              <w:pStyle w:val="Compact"/>
              <w:jc w:val="left"/>
            </w:pPr>
            <w:r>
              <w:t xml:space="preserve">动作-结果匹配准确率 &gt; 60%</w:t>
            </w:r>
          </w:p>
        </w:tc>
      </w:tr>
      <w:tr>
        <w:tc>
          <w:tcPr/>
          <w:p>
            <w:pPr>
              <w:pStyle w:val="Compact"/>
              <w:jc w:val="left"/>
            </w:pPr>
            <w:r>
              <w:t xml:space="preserve">11-12</w:t>
            </w:r>
          </w:p>
        </w:tc>
        <w:tc>
          <w:tcPr/>
          <w:p>
            <w:pPr>
              <w:pStyle w:val="Compact"/>
              <w:jc w:val="left"/>
            </w:pPr>
            <w:r>
              <w:t xml:space="preserve">L6 探索效率</w:t>
            </w:r>
          </w:p>
        </w:tc>
        <w:tc>
          <w:tcPr/>
          <w:p>
            <w:pPr>
              <w:pStyle w:val="Compact"/>
              <w:jc w:val="left"/>
            </w:pPr>
            <w:r>
              <w:t xml:space="preserve">Agent 探索新命令和工具的频率增加</w:t>
            </w:r>
          </w:p>
        </w:tc>
        <w:tc>
          <w:tcPr/>
          <w:p>
            <w:pPr>
              <w:pStyle w:val="Compact"/>
              <w:jc w:val="left"/>
            </w:pPr>
            <w:r>
              <w:t xml:space="preserve">环境覆盖率（访问过的目录/使用过的命令数）&gt; 50%</w:t>
            </w:r>
          </w:p>
        </w:tc>
      </w:tr>
      <w:tr>
        <w:tc>
          <w:tcPr/>
          <w:p>
            <w:pPr>
              <w:pStyle w:val="Compact"/>
              <w:jc w:val="left"/>
            </w:pPr>
            <w:r>
              <w:t xml:space="preserve">13-16</w:t>
            </w:r>
          </w:p>
        </w:tc>
        <w:tc>
          <w:tcPr/>
          <w:p>
            <w:pPr>
              <w:pStyle w:val="Compact"/>
              <w:jc w:val="left"/>
            </w:pPr>
            <w:r>
              <w:t xml:space="preserve">L7 行为多样性</w:t>
            </w:r>
          </w:p>
        </w:tc>
        <w:tc>
          <w:tcPr/>
          <w:p>
            <w:pPr>
              <w:pStyle w:val="Compact"/>
              <w:jc w:val="left"/>
            </w:pPr>
            <w:r>
              <w:t xml:space="preserve">Drive System 产生多样化的行为模式</w:t>
            </w:r>
          </w:p>
        </w:tc>
        <w:tc>
          <w:tcPr/>
          <w:p>
            <w:pPr>
              <w:pStyle w:val="Compact"/>
              <w:jc w:val="left"/>
            </w:pPr>
            <w:r>
              <w:t xml:space="preserve">行为序列熵 &gt; 0.5，帕累托前沿上至少 3 种不同行为模式</w:t>
            </w:r>
          </w:p>
        </w:tc>
      </w:tr>
      <w:tr>
        <w:tc>
          <w:tcPr/>
          <w:p>
            <w:pPr>
              <w:pStyle w:val="Compact"/>
              <w:jc w:val="left"/>
            </w:pPr>
            <w:r>
              <w:t xml:space="preserve">17-20</w:t>
            </w:r>
          </w:p>
        </w:tc>
        <w:tc>
          <w:tcPr/>
          <w:p>
            <w:pPr>
              <w:pStyle w:val="Compact"/>
              <w:jc w:val="left"/>
            </w:pPr>
            <w:r>
              <w:t xml:space="preserve">L8 浏览器扩展</w:t>
            </w:r>
          </w:p>
        </w:tc>
        <w:tc>
          <w:tcPr/>
          <w:p>
            <w:pPr>
              <w:pStyle w:val="Compact"/>
              <w:jc w:val="left"/>
            </w:pPr>
            <w:r>
              <w:t xml:space="preserve">集成浏览器环境，Agent 访问预白名单网页</w:t>
            </w:r>
          </w:p>
        </w:tc>
        <w:tc>
          <w:tcPr/>
          <w:p>
            <w:pPr>
              <w:pStyle w:val="Compact"/>
              <w:jc w:val="left"/>
            </w:pPr>
            <w:r>
              <w:t xml:space="preserve">能完成”打开网页 → 提取文本”的简单任务</w:t>
            </w:r>
          </w:p>
        </w:tc>
      </w:tr>
    </w:tbl>
    <w:bookmarkEnd w:id="101"/>
    <w:bookmarkStart w:id="102" w:name="涌现行为的判定标准"/>
    <w:p>
      <w:pPr>
        <w:pStyle w:val="Heading4"/>
      </w:pPr>
      <w:r>
        <w:t xml:space="preserve">4.4.2 涌现行为的判定标准</w:t>
      </w:r>
    </w:p>
    <w:p>
      <w:pPr>
        <w:pStyle w:val="FirstParagraph"/>
      </w:pPr>
      <w:r>
        <w:t xml:space="preserve">涌现行为不依赖人工主观评分”有趣”，而是通过以下量化指标组合判定：</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指标</w:t>
            </w:r>
          </w:p>
        </w:tc>
        <w:tc>
          <w:tcPr/>
          <w:p>
            <w:pPr>
              <w:pStyle w:val="Compact"/>
              <w:jc w:val="left"/>
            </w:pPr>
            <w:r>
              <w:t xml:space="preserve">计算方法</w:t>
            </w:r>
          </w:p>
        </w:tc>
        <w:tc>
          <w:tcPr/>
          <w:p>
            <w:pPr>
              <w:pStyle w:val="Compact"/>
              <w:jc w:val="left"/>
            </w:pPr>
            <w:r>
              <w:t xml:space="preserve">涌现阈值</w:t>
            </w:r>
          </w:p>
        </w:tc>
      </w:tr>
      <w:tr>
        <w:tc>
          <w:tcPr/>
          <w:p>
            <w:pPr>
              <w:pStyle w:val="Compact"/>
              <w:jc w:val="left"/>
            </w:pPr>
            <w:r>
              <w:t xml:space="preserve">探索效率</w:t>
            </w:r>
          </w:p>
        </w:tc>
        <w:tc>
          <w:tcPr/>
          <w:p>
            <w:pPr>
              <w:pStyle w:val="Compact"/>
              <w:jc w:val="left"/>
            </w:pPr>
            <w:r>
              <w:t xml:space="preserve">单位步数的环境覆盖率（新访问目录数 / 总步数）</w:t>
            </w:r>
          </w:p>
        </w:tc>
        <w:tc>
          <w:tcPr/>
          <w:p>
            <w:pPr>
              <w:pStyle w:val="Compact"/>
              <w:jc w:val="left"/>
            </w:pPr>
            <w:r>
              <w:t xml:space="preserve">&gt; 0.1（即每 10 步访问 1 个新目录）</w:t>
            </w:r>
          </w:p>
        </w:tc>
      </w:tr>
      <w:tr>
        <w:tc>
          <w:tcPr/>
          <w:p>
            <w:pPr>
              <w:pStyle w:val="Compact"/>
              <w:jc w:val="left"/>
            </w:pPr>
            <w:r>
              <w:t xml:space="preserve">行为多样性</w:t>
            </w:r>
          </w:p>
        </w:tc>
        <w:tc>
          <w:tcPr/>
          <w:p>
            <w:pPr>
              <w:pStyle w:val="Compact"/>
              <w:jc w:val="left"/>
            </w:pPr>
            <w:r>
              <w:t xml:space="preserve">滑动窗口内行为序列的归一化熵（窗口大小 50）</w:t>
            </w:r>
          </w:p>
        </w:tc>
        <w:tc>
          <w:tcPr/>
          <w:p>
            <w:pPr>
              <w:pStyle w:val="Compact"/>
              <w:jc w:val="left"/>
            </w:pPr>
            <w:r>
              <w:t xml:space="preserve">&gt; 0.5</w:t>
            </w:r>
          </w:p>
        </w:tc>
      </w:tr>
      <w:tr>
        <w:tc>
          <w:tcPr/>
          <w:p>
            <w:pPr>
              <w:pStyle w:val="Compact"/>
              <w:jc w:val="left"/>
            </w:pPr>
            <w:r>
              <w:t xml:space="preserve">知识增长</w:t>
            </w:r>
          </w:p>
        </w:tc>
        <w:tc>
          <w:tcPr/>
          <w:p>
            <w:pPr>
              <w:pStyle w:val="Compact"/>
              <w:jc w:val="left"/>
            </w:pPr>
            <w:r>
              <w:t xml:space="preserve">FactGraph 节点数随时间的斜率（线性回归）</w:t>
            </w:r>
          </w:p>
        </w:tc>
        <w:tc>
          <w:tcPr/>
          <w:p>
            <w:pPr>
              <w:pStyle w:val="Compact"/>
              <w:jc w:val="left"/>
            </w:pPr>
            <w:r>
              <w:t xml:space="preserve">斜率 &gt; 0.5 节点/百步</w:t>
            </w:r>
          </w:p>
        </w:tc>
      </w:tr>
      <w:tr>
        <w:tc>
          <w:tcPr/>
          <w:p>
            <w:pPr>
              <w:pStyle w:val="Compact"/>
              <w:jc w:val="left"/>
            </w:pPr>
            <w:r>
              <w:t xml:space="preserve">预测准确率提升</w:t>
            </w:r>
          </w:p>
        </w:tc>
        <w:tc>
          <w:tcPr/>
          <w:p>
            <w:pPr>
              <w:pStyle w:val="Compact"/>
              <w:jc w:val="left"/>
            </w:pPr>
            <w:r>
              <w:t xml:space="preserve">World Model 在测试集上的预测准确率随训练轮次提升</w:t>
            </w:r>
          </w:p>
        </w:tc>
        <w:tc>
          <w:tcPr/>
          <w:p>
            <w:pPr>
              <w:pStyle w:val="Compact"/>
              <w:jc w:val="left"/>
            </w:pPr>
            <w:r>
              <w:t xml:space="preserve">Pearson r &gt; 0.5（准确率与训练轮次正相关）</w:t>
            </w:r>
          </w:p>
        </w:tc>
      </w:tr>
      <w:tr>
        <w:tc>
          <w:tcPr/>
          <w:p>
            <w:pPr>
              <w:pStyle w:val="Compact"/>
              <w:jc w:val="left"/>
            </w:pPr>
            <w:r>
              <w:t xml:space="preserve">自主目标形成</w:t>
            </w:r>
          </w:p>
        </w:tc>
        <w:tc>
          <w:tcPr/>
          <w:p>
            <w:pPr>
              <w:pStyle w:val="Compact"/>
              <w:jc w:val="left"/>
            </w:pPr>
            <w:r>
              <w:t xml:space="preserve">Agent 连续执行同一类命令的序列长度（无外部提示）</w:t>
            </w:r>
          </w:p>
        </w:tc>
        <w:tc>
          <w:tcPr/>
          <w:p>
            <w:pPr>
              <w:pStyle w:val="Compact"/>
              <w:jc w:val="left"/>
            </w:pPr>
            <w:r>
              <w:t xml:space="preserve">连续 &gt; 10 步聚焦同一主题</w:t>
            </w:r>
          </w:p>
        </w:tc>
      </w:tr>
    </w:tbl>
    <w:p>
      <w:pPr>
        <w:pStyle w:val="BodyText"/>
      </w:pPr>
      <w:r>
        <w:t xml:space="preserve">以上五个指标中有三个同时达到阈值，即可判定为”涌现迹象”。这些指标全部是量化、可重复计算的，不依赖人工标注。</w:t>
      </w:r>
    </w:p>
    <w:bookmarkEnd w:id="102"/>
    <w:bookmarkStart w:id="103" w:name="容器环境配置phase-2"/>
    <w:p>
      <w:pPr>
        <w:pStyle w:val="Heading4"/>
      </w:pPr>
      <w:r>
        <w:t xml:space="preserve">4.4.3 容器环境配置（Phase 2）</w:t>
      </w:r>
    </w:p>
    <w:p>
      <w:pPr>
        <w:pStyle w:val="SourceCode"/>
      </w:pPr>
      <w:r>
        <w:rPr>
          <w:rStyle w:val="KeywordTok"/>
        </w:rPr>
        <w:t xml:space="preserve">FROM</w:t>
      </w:r>
      <w:r>
        <w:rPr>
          <w:rStyle w:val="NormalTok"/>
        </w:rPr>
        <w:t xml:space="preserve"> busybox:latest</w:t>
      </w:r>
      <w:r>
        <w:br/>
      </w:r>
      <w:r>
        <w:rPr>
          <w:rStyle w:val="KeywordTok"/>
        </w:rPr>
        <w:t xml:space="preserve">RUN</w:t>
      </w:r>
      <w:r>
        <w:rPr>
          <w:rStyle w:val="NormalTok"/>
        </w:rPr>
        <w:t xml:space="preserve"> </w:t>
      </w:r>
      <w:r>
        <w:rPr>
          <w:rStyle w:val="ExtensionTok"/>
        </w:rPr>
        <w:t xml:space="preserve">adduser</w:t>
      </w:r>
      <w:r>
        <w:rPr>
          <w:rStyle w:val="NormalTok"/>
        </w:rPr>
        <w:t xml:space="preserve"> </w:t>
      </w:r>
      <w:r>
        <w:rPr>
          <w:rStyle w:val="AttributeTok"/>
        </w:rPr>
        <w:t xml:space="preserve">-D</w:t>
      </w:r>
      <w:r>
        <w:rPr>
          <w:rStyle w:val="NormalTok"/>
        </w:rPr>
        <w:t xml:space="preserve"> </w:t>
      </w:r>
      <w:r>
        <w:rPr>
          <w:rStyle w:val="AttributeTok"/>
        </w:rPr>
        <w:t xml:space="preserve">-s</w:t>
      </w:r>
      <w:r>
        <w:rPr>
          <w:rStyle w:val="NormalTok"/>
        </w:rPr>
        <w:t xml:space="preserve"> /bin/sh agent</w:t>
      </w:r>
      <w:r>
        <w:br/>
      </w:r>
      <w:r>
        <w:rPr>
          <w:rStyle w:val="KeywordTok"/>
        </w:rPr>
        <w:t xml:space="preserve">USER</w:t>
      </w:r>
      <w:r>
        <w:rPr>
          <w:rStyle w:val="NormalTok"/>
        </w:rPr>
        <w:t xml:space="preserve"> agent</w:t>
      </w:r>
      <w:r>
        <w:br/>
      </w:r>
      <w:r>
        <w:rPr>
          <w:rStyle w:val="KeywordTok"/>
        </w:rPr>
        <w:t xml:space="preserve">WORKDIR</w:t>
      </w:r>
      <w:r>
        <w:rPr>
          <w:rStyle w:val="NormalTok"/>
        </w:rPr>
        <w:t xml:space="preserve"> /home/agent</w:t>
      </w:r>
      <w:r>
        <w:br/>
      </w:r>
      <w:r>
        <w:rPr>
          <w:rStyle w:val="KeywordTok"/>
        </w:rPr>
        <w:t xml:space="preserve">ENV</w:t>
      </w:r>
      <w:r>
        <w:rPr>
          <w:rStyle w:val="NormalTok"/>
        </w:rPr>
        <w:t xml:space="preserve"> HOME=/home/agent</w:t>
      </w:r>
      <w:r>
        <w:br/>
      </w:r>
      <w:r>
        <w:rPr>
          <w:rStyle w:val="CommentTok"/>
        </w:rPr>
        <w:t xml:space="preserve"># 预装工具：ls, cd, cat, echo, mkdir, touch, rm, pwd, ps, grep, wc</w:t>
      </w:r>
      <w:r>
        <w:br/>
      </w:r>
      <w:r>
        <w:rPr>
          <w:rStyle w:val="CommentTok"/>
        </w:rPr>
        <w:t xml:space="preserve"># 无包管理器，无网络工具，无编译器</w:t>
      </w:r>
    </w:p>
    <w:p>
      <w:pPr>
        <w:pStyle w:val="FirstParagraph"/>
      </w:pPr>
      <w:r>
        <w:t xml:space="preserve">Phase 2a 使用 busybox 最小环境，Phase 2b 逐步引入更多工具（如</w:t>
      </w:r>
      <w:r>
        <w:t xml:space="preserve"> </w:t>
      </w:r>
      <w:r>
        <w:rPr>
          <w:rStyle w:val="VerbatimChar"/>
        </w:rPr>
        <w:t xml:space="preserve">python3</w:t>
      </w:r>
      <w:r>
        <w:t xml:space="preserve">,</w:t>
      </w:r>
      <w:r>
        <w:t xml:space="preserve"> </w:t>
      </w:r>
      <w:r>
        <w:rPr>
          <w:rStyle w:val="VerbatimChar"/>
        </w:rPr>
        <w:t xml:space="preserve">node</w:t>
      </w:r>
      <w:r>
        <w:t xml:space="preserve">）验证 Agent 的学习迁移能力。</w:t>
      </w:r>
    </w:p>
    <w:bookmarkEnd w:id="103"/>
    <w:bookmarkStart w:id="104" w:name="数据收集与迭代流程"/>
    <w:p>
      <w:pPr>
        <w:pStyle w:val="Heading4"/>
      </w:pPr>
      <w:r>
        <w:t xml:space="preserve">4.4.4 数据收集与迭代流程</w:t>
      </w:r>
    </w:p>
    <w:p>
      <w:pPr>
        <w:pStyle w:val="SourceCode"/>
      </w:pPr>
      <w:r>
        <w:rPr>
          <w:rStyle w:val="VerbatimChar"/>
        </w:rPr>
        <w:t xml:space="preserve">循环（每轮 1000 步）：</w:t>
      </w:r>
      <w:r>
        <w:br/>
      </w:r>
      <w:r>
        <w:rPr>
          <w:rStyle w:val="VerbatimChar"/>
        </w:rPr>
        <w:t xml:space="preserve">  1. Agent 生成动作 → 经安全过滤器 → 沙箱执行</w:t>
      </w:r>
      <w:r>
        <w:br/>
      </w:r>
      <w:r>
        <w:rPr>
          <w:rStyle w:val="VerbatimChar"/>
        </w:rPr>
        <w:t xml:space="preserve">  2. 收集 (state, action, next_state, reward) 元组</w:t>
      </w:r>
      <w:r>
        <w:br/>
      </w:r>
      <w:r>
        <w:rPr>
          <w:rStyle w:val="VerbatimChar"/>
        </w:rPr>
        <w:t xml:space="preserve">  3. World Model 在已收集数据上做 1 轮梯度更新</w:t>
      </w:r>
      <w:r>
        <w:br/>
      </w:r>
      <w:r>
        <w:rPr>
          <w:rStyle w:val="VerbatimChar"/>
        </w:rPr>
        <w:t xml:space="preserve">  4. 每 100 步：计算评估指标，记录到实验日志</w:t>
      </w:r>
      <w:r>
        <w:br/>
      </w:r>
      <w:r>
        <w:rPr>
          <w:rStyle w:val="VerbatimChar"/>
        </w:rPr>
        <w:t xml:space="preserve">  5. 每 500 步：人工抽检 10 条 Agent 轨迹，标注明显缺陷</w:t>
      </w:r>
      <w:r>
        <w:br/>
      </w:r>
      <w:r>
        <w:rPr>
          <w:rStyle w:val="VerbatimChar"/>
        </w:rPr>
        <w:t xml:space="preserve">  6. 如果指标连续 3 轮无改善 → 触发超参数调优（grid search 学习率或 Drive 权重）</w:t>
      </w:r>
    </w:p>
    <w:bookmarkEnd w:id="104"/>
    <w:bookmarkStart w:id="105" w:name="风险矩阵"/>
    <w:p>
      <w:pPr>
        <w:pStyle w:val="Heading4"/>
      </w:pPr>
      <w:r>
        <w:t xml:space="preserve">4.4.5 风险矩阵</w:t>
      </w:r>
    </w:p>
    <w:tbl>
      <w:tblPr>
        <w:tblStyle w:val="Table"/>
        <w:tblW w:type="pct" w:w="5000"/>
        <w:tblLook w:firstRow="1" w:lastRow="0" w:firstColumn="0" w:lastColumn="0" w:noHBand="0" w:noVBand="0" w:val="0020"/>
      </w:tblPr>
      <w:tblGrid>
        <w:gridCol w:w="1584"/>
        <w:gridCol w:w="2112"/>
        <w:gridCol w:w="1584"/>
        <w:gridCol w:w="2640"/>
      </w:tblGrid>
      <w:tr>
        <w:trPr>
          <w:tblHeader w:val="true"/>
        </w:trPr>
        <w:tc>
          <w:tcPr/>
          <w:p>
            <w:pPr>
              <w:pStyle w:val="Compact"/>
              <w:jc w:val="left"/>
            </w:pPr>
            <w:r>
              <w:t xml:space="preserve">风险</w:t>
            </w:r>
          </w:p>
        </w:tc>
        <w:tc>
          <w:tcPr/>
          <w:p>
            <w:pPr>
              <w:pStyle w:val="Compact"/>
              <w:jc w:val="left"/>
            </w:pPr>
            <w:r>
              <w:t xml:space="preserve">可能性</w:t>
            </w:r>
          </w:p>
        </w:tc>
        <w:tc>
          <w:tcPr/>
          <w:p>
            <w:pPr>
              <w:pStyle w:val="Compact"/>
              <w:jc w:val="left"/>
            </w:pPr>
            <w:r>
              <w:t xml:space="preserve">影响</w:t>
            </w:r>
          </w:p>
        </w:tc>
        <w:tc>
          <w:tcPr/>
          <w:p>
            <w:pPr>
              <w:pStyle w:val="Compact"/>
              <w:jc w:val="left"/>
            </w:pPr>
            <w:r>
              <w:t xml:space="preserve">缓解措施</w:t>
            </w:r>
          </w:p>
        </w:tc>
      </w:tr>
      <w:tr>
        <w:tc>
          <w:tcPr/>
          <w:p>
            <w:pPr>
              <w:pStyle w:val="Compact"/>
              <w:jc w:val="left"/>
            </w:pPr>
            <w:r>
              <w:t xml:space="preserve">World Model 收敛过慢</w:t>
            </w:r>
          </w:p>
        </w:tc>
        <w:tc>
          <w:tcPr/>
          <w:p>
            <w:pPr>
              <w:pStyle w:val="Compact"/>
              <w:jc w:val="left"/>
            </w:pPr>
            <w:r>
              <w:t xml:space="preserve">高</w:t>
            </w:r>
          </w:p>
        </w:tc>
        <w:tc>
          <w:tcPr/>
          <w:p>
            <w:pPr>
              <w:pStyle w:val="Compact"/>
              <w:jc w:val="left"/>
            </w:pPr>
            <w:r>
              <w:t xml:space="preserve">Phase 2 延期</w:t>
            </w:r>
          </w:p>
        </w:tc>
        <w:tc>
          <w:tcPr/>
          <w:p>
            <w:pPr>
              <w:pStyle w:val="Compact"/>
              <w:jc w:val="left"/>
            </w:pPr>
            <w:r>
              <w:t xml:space="preserve">增大 batch size，使用 LoRA 加速微调</w:t>
            </w:r>
          </w:p>
        </w:tc>
      </w:tr>
      <w:tr>
        <w:tc>
          <w:tcPr/>
          <w:p>
            <w:pPr>
              <w:pStyle w:val="Compact"/>
              <w:jc w:val="left"/>
            </w:pPr>
            <w:r>
              <w:t xml:space="preserve">Drive System 权重不适配 Linux 环境</w:t>
            </w:r>
          </w:p>
        </w:tc>
        <w:tc>
          <w:tcPr/>
          <w:p>
            <w:pPr>
              <w:pStyle w:val="Compact"/>
              <w:jc w:val="left"/>
            </w:pPr>
            <w:r>
              <w:t xml:space="preserve">高</w:t>
            </w:r>
          </w:p>
        </w:tc>
        <w:tc>
          <w:tcPr/>
          <w:p>
            <w:pPr>
              <w:pStyle w:val="Compact"/>
              <w:jc w:val="left"/>
            </w:pPr>
            <w:r>
              <w:t xml:space="preserve">行为僵化或混乱</w:t>
            </w:r>
          </w:p>
        </w:tc>
        <w:tc>
          <w:tcPr/>
          <w:p>
            <w:pPr>
              <w:pStyle w:val="Compact"/>
              <w:jc w:val="left"/>
            </w:pPr>
            <w:r>
              <w:t xml:space="preserve">Phase 2a 前 2 周专门做 Drive 权重的 grid search</w:t>
            </w:r>
          </w:p>
        </w:tc>
      </w:tr>
      <w:tr>
        <w:tc>
          <w:tcPr/>
          <w:p>
            <w:pPr>
              <w:pStyle w:val="Compact"/>
              <w:jc w:val="left"/>
            </w:pPr>
            <w:r>
              <w:t xml:space="preserve">LLM API 延迟限制实验速度</w:t>
            </w:r>
          </w:p>
        </w:tc>
        <w:tc>
          <w:tcPr/>
          <w:p>
            <w:pPr>
              <w:pStyle w:val="Compact"/>
              <w:jc w:val="left"/>
            </w:pPr>
            <w:r>
              <w:t xml:space="preserve">中</w:t>
            </w:r>
          </w:p>
        </w:tc>
        <w:tc>
          <w:tcPr/>
          <w:p>
            <w:pPr>
              <w:pStyle w:val="Compact"/>
              <w:jc w:val="left"/>
            </w:pPr>
            <w:r>
              <w:t xml:space="preserve">每日实验步数受限</w:t>
            </w:r>
          </w:p>
        </w:tc>
        <w:tc>
          <w:tcPr/>
          <w:p>
            <w:pPr>
              <w:pStyle w:val="Compact"/>
              <w:jc w:val="left"/>
            </w:pPr>
            <w:r>
              <w:t xml:space="preserve">使用本地部署的 7B 模型替代 API（精度下降但速度提升 10x）</w:t>
            </w:r>
          </w:p>
        </w:tc>
      </w:tr>
      <w:tr>
        <w:tc>
          <w:tcPr/>
          <w:p>
            <w:pPr>
              <w:pStyle w:val="Compact"/>
              <w:jc w:val="left"/>
            </w:pPr>
            <w:r>
              <w:t xml:space="preserve">Agent 陷入局部行为模式</w:t>
            </w:r>
          </w:p>
        </w:tc>
        <w:tc>
          <w:tcPr/>
          <w:p>
            <w:pPr>
              <w:pStyle w:val="Compact"/>
              <w:jc w:val="left"/>
            </w:pPr>
            <w:r>
              <w:t xml:space="preserve">高</w:t>
            </w:r>
          </w:p>
        </w:tc>
        <w:tc>
          <w:tcPr/>
          <w:p>
            <w:pPr>
              <w:pStyle w:val="Compact"/>
              <w:jc w:val="left"/>
            </w:pPr>
            <w:r>
              <w:t xml:space="preserve">行为多样性不足</w:t>
            </w:r>
          </w:p>
        </w:tc>
        <w:tc>
          <w:tcPr/>
          <w:p>
            <w:pPr>
              <w:pStyle w:val="Compact"/>
              <w:jc w:val="left"/>
            </w:pPr>
            <w:r>
              <w:t xml:space="preserve">引入 epsilon-greedy 探索机制，定期重置 Drive 累积值</w:t>
            </w:r>
          </w:p>
        </w:tc>
      </w:tr>
      <w:tr>
        <w:tc>
          <w:tcPr/>
          <w:p>
            <w:pPr>
              <w:pStyle w:val="Compact"/>
              <w:jc w:val="left"/>
            </w:pPr>
            <w:r>
              <w:t xml:space="preserve">浏览器集成安全漏洞</w:t>
            </w:r>
          </w:p>
        </w:tc>
        <w:tc>
          <w:tcPr/>
          <w:p>
            <w:pPr>
              <w:pStyle w:val="Compact"/>
              <w:jc w:val="left"/>
            </w:pPr>
            <w:r>
              <w:t xml:space="preserve">中</w:t>
            </w:r>
          </w:p>
        </w:tc>
        <w:tc>
          <w:tcPr/>
          <w:p>
            <w:pPr>
              <w:pStyle w:val="Compact"/>
              <w:jc w:val="left"/>
            </w:pPr>
            <w:r>
              <w:t xml:space="preserve">沙箱被突破</w:t>
            </w:r>
          </w:p>
        </w:tc>
        <w:tc>
          <w:tcPr/>
          <w:p>
            <w:pPr>
              <w:pStyle w:val="Compact"/>
              <w:jc w:val="left"/>
            </w:pPr>
            <w:r>
              <w:t xml:space="preserve">浏览器运行在独立容器中，通过 VNC 远程控制</w:t>
            </w:r>
          </w:p>
        </w:tc>
      </w:tr>
    </w:tbl>
    <w:p>
      <w:r>
        <w:pict>
          <v:rect style="width:0;height:1.5pt" o:hralign="center" o:hrstd="t" o:hr="t"/>
        </w:pict>
      </w:r>
    </w:p>
    <w:bookmarkEnd w:id="105"/>
    <w:bookmarkEnd w:id="106"/>
    <w:bookmarkEnd w:id="107"/>
    <w:bookmarkStart w:id="132" w:name="agent-内部指引agent-intraspection-guide"/>
    <w:p>
      <w:pPr>
        <w:pStyle w:val="Heading2"/>
      </w:pPr>
      <w:r>
        <w:t xml:space="preserve">5. Agent 内部指引（Agent Intraspection Guide）</w:t>
      </w:r>
    </w:p>
    <w:p>
      <w:pPr>
        <w:pStyle w:val="FirstParagraph"/>
      </w:pPr>
      <w:r>
        <w:t xml:space="preserve">本章定义 PEDA Agent 的内部工作机制，包括各模块的接口规范、数据流、以及超参数配置。这些规范既是实现文档，也是后续调试和扩展的参考手册。</w:t>
      </w:r>
    </w:p>
    <w:bookmarkStart w:id="108" w:name="顶层架构"/>
    <w:p>
      <w:pPr>
        <w:pStyle w:val="Heading3"/>
      </w:pPr>
      <w:r>
        <w:t xml:space="preserve">5.1 顶层架构</w:t>
      </w:r>
    </w:p>
    <w:p>
      <w:pPr>
        <w:pStyle w:val="FirstParagraph"/>
      </w:pPr>
      <w:r>
        <w:t xml:space="preserve">PEDA Agent 的运行循环由四个核心模块协同驱动：</w:t>
      </w:r>
    </w:p>
    <w:p>
      <w:pPr>
        <w:pStyle w:val="SourceCode"/>
      </w:pPr>
      <w:r>
        <w:rPr>
          <w:rStyle w:val="VerbatimChar"/>
        </w:rPr>
        <w:t xml:space="preserve">每步循环：</w:t>
      </w:r>
      <w:r>
        <w:br/>
      </w:r>
      <w:r>
        <w:rPr>
          <w:rStyle w:val="VerbatimChar"/>
        </w:rPr>
        <w:t xml:space="preserve">  1. Perception: 将环境输出（命令返回值）解析为结构化状态</w:t>
      </w:r>
      <w:r>
        <w:br/>
      </w:r>
      <w:r>
        <w:rPr>
          <w:rStyle w:val="VerbatimChar"/>
        </w:rPr>
        <w:t xml:space="preserve">  2. World Model: 预测动作效果，生成预期状态</w:t>
      </w:r>
      <w:r>
        <w:br/>
      </w:r>
      <w:r>
        <w:rPr>
          <w:rStyle w:val="VerbatimChar"/>
        </w:rPr>
        <w:t xml:space="preserve">  3. Drive System: 评估驱动信号，计算动机强度</w:t>
      </w:r>
      <w:r>
        <w:br/>
      </w:r>
      <w:r>
        <w:rPr>
          <w:rStyle w:val="VerbatimChar"/>
        </w:rPr>
        <w:t xml:space="preserve">  4. Action Selection: 综合预期和动机，选择动作</w:t>
      </w:r>
      <w:r>
        <w:br/>
      </w:r>
      <w:r>
        <w:rPr>
          <w:rStyle w:val="VerbatimChar"/>
        </w:rPr>
        <w:t xml:space="preserve">  5. Execution: 在沙箱中执行动作，获得真实反馈</w:t>
      </w:r>
      <w:r>
        <w:br/>
      </w:r>
      <w:r>
        <w:rPr>
          <w:rStyle w:val="VerbatimChar"/>
        </w:rPr>
        <w:t xml:space="preserve">  6. Learning: 比较预期与现实，更新 World Model 和 Drive 参数</w:t>
      </w:r>
    </w:p>
    <w:bookmarkEnd w:id="108"/>
    <w:bookmarkStart w:id="109" w:name="perception-模块"/>
    <w:p>
      <w:pPr>
        <w:pStyle w:val="Heading3"/>
      </w:pPr>
      <w:r>
        <w:t xml:space="preserve">5.2 Perception 模块</w:t>
      </w:r>
    </w:p>
    <w:p>
      <w:pPr>
        <w:pStyle w:val="FirstParagraph"/>
      </w:pPr>
      <w:r>
        <w:rPr>
          <w:bCs/>
          <w:b/>
        </w:rPr>
        <w:t xml:space="preserve">输入</w:t>
      </w:r>
      <w:r>
        <w:t xml:space="preserve">：原始命令输出（字符串）</w:t>
      </w:r>
      <w:r>
        <w:t xml:space="preserve"> </w:t>
      </w:r>
      <w:r>
        <w:rPr>
          <w:bCs/>
          <w:b/>
        </w:rPr>
        <w:t xml:space="preserve">输出</w:t>
      </w:r>
      <w:r>
        <w:t xml:space="preserve">：</w:t>
      </w:r>
      <w:r>
        <w:rPr>
          <w:rStyle w:val="VerbatimChar"/>
        </w:rPr>
        <w:t xml:space="preserve">PerceivedState</w:t>
      </w:r>
      <w:r>
        <w:t xml:space="preserve"> </w:t>
      </w:r>
      <w:r>
        <w:t xml:space="preserve">对象</w:t>
      </w:r>
    </w:p>
    <w:p>
      <w:pPr>
        <w:pStyle w:val="SourceCode"/>
      </w:pPr>
      <w:r>
        <w:rPr>
          <w:rStyle w:val="AttributeTok"/>
        </w:rPr>
        <w:t xml:space="preserve">@dataclass</w:t>
      </w:r>
      <w:r>
        <w:br/>
      </w:r>
      <w:r>
        <w:rPr>
          <w:rStyle w:val="KeywordTok"/>
        </w:rPr>
        <w:t xml:space="preserve">class</w:t>
      </w:r>
      <w:r>
        <w:rPr>
          <w:rStyle w:val="NormalTok"/>
        </w:rPr>
        <w:t xml:space="preserve"> PerceivedState:</w:t>
      </w:r>
      <w:r>
        <w:br/>
      </w:r>
      <w:r>
        <w:rPr>
          <w:rStyle w:val="NormalTok"/>
        </w:rPr>
        <w:t xml:space="preserve">    raw_output: </w:t>
      </w:r>
      <w:r>
        <w:rPr>
          <w:rStyle w:val="BuiltInTok"/>
        </w:rPr>
        <w:t xml:space="preserve">str</w:t>
      </w:r>
      <w:r>
        <w:rPr>
          <w:rStyle w:val="NormalTok"/>
        </w:rPr>
        <w:t xml:space="preserve">           </w:t>
      </w:r>
      <w:r>
        <w:rPr>
          <w:rStyle w:val="CommentTok"/>
        </w:rPr>
        <w:t xml:space="preserve"># 原始输出（保留用于调试）</w:t>
      </w:r>
      <w:r>
        <w:br/>
      </w:r>
      <w:r>
        <w:rPr>
          <w:rStyle w:val="NormalTok"/>
        </w:rPr>
        <w:t xml:space="preserve">    current_dir: </w:t>
      </w:r>
      <w:r>
        <w:rPr>
          <w:rStyle w:val="BuiltInTok"/>
        </w:rPr>
        <w:t xml:space="preserve">str</w:t>
      </w:r>
      <w:r>
        <w:rPr>
          <w:rStyle w:val="NormalTok"/>
        </w:rPr>
        <w:t xml:space="preserve">          </w:t>
      </w:r>
      <w:r>
        <w:rPr>
          <w:rStyle w:val="CommentTok"/>
        </w:rPr>
        <w:t xml:space="preserve"># 当前工作目录</w:t>
      </w:r>
      <w:r>
        <w:br/>
      </w:r>
      <w:r>
        <w:rPr>
          <w:rStyle w:val="NormalTok"/>
        </w:rPr>
        <w:t xml:space="preserve">    files: List[FileInfo]     </w:t>
      </w:r>
      <w:r>
        <w:rPr>
          <w:rStyle w:val="CommentTok"/>
        </w:rPr>
        <w:t xml:space="preserve"># 文件列表（名称、类型、大小）</w:t>
      </w:r>
      <w:r>
        <w:br/>
      </w:r>
      <w:r>
        <w:rPr>
          <w:rStyle w:val="NormalTok"/>
        </w:rPr>
        <w:t xml:space="preserve">    processes: List[</w:t>
      </w:r>
      <w:r>
        <w:rPr>
          <w:rStyle w:val="BuiltInTok"/>
        </w:rPr>
        <w:t xml:space="preserve">str</w:t>
      </w:r>
      <w:r>
        <w:rPr>
          <w:rStyle w:val="NormalTok"/>
        </w:rPr>
        <w:t xml:space="preserve">]      </w:t>
      </w:r>
      <w:r>
        <w:rPr>
          <w:rStyle w:val="CommentTok"/>
        </w:rPr>
        <w:t xml:space="preserve"># 运行中的进程名</w:t>
      </w:r>
      <w:r>
        <w:br/>
      </w:r>
      <w:r>
        <w:rPr>
          <w:rStyle w:val="NormalTok"/>
        </w:rPr>
        <w:t xml:space="preserve">    system_info: Dict         </w:t>
      </w:r>
      <w:r>
        <w:rPr>
          <w:rStyle w:val="CommentTok"/>
        </w:rPr>
        <w:t xml:space="preserve"># 系统信息（内存、CPU、时间）</w:t>
      </w:r>
      <w:r>
        <w:br/>
      </w:r>
      <w:r>
        <w:rPr>
          <w:rStyle w:val="NormalTok"/>
        </w:rPr>
        <w:t xml:space="preserve">    error_flag: </w:t>
      </w:r>
      <w:r>
        <w:rPr>
          <w:rStyle w:val="BuiltInTok"/>
        </w:rPr>
        <w:t xml:space="preserve">bool</w:t>
      </w:r>
      <w:r>
        <w:rPr>
          <w:rStyle w:val="NormalTok"/>
        </w:rPr>
        <w:t xml:space="preserve">          </w:t>
      </w:r>
      <w:r>
        <w:rPr>
          <w:rStyle w:val="CommentTok"/>
        </w:rPr>
        <w:t xml:space="preserve"># 命令是否报错</w:t>
      </w:r>
    </w:p>
    <w:p>
      <w:pPr>
        <w:pStyle w:val="FirstParagraph"/>
      </w:pPr>
      <w:r>
        <w:t xml:space="preserve">Perception 模块的精度直接影响 World Model 的输入质量。当前版本采用规则解析（正则表达式提取关键信息），后续可扩展为 LLM 辅助的语义解析。</w:t>
      </w:r>
    </w:p>
    <w:bookmarkEnd w:id="109"/>
    <w:bookmarkStart w:id="113" w:name="world-model-模块"/>
    <w:p>
      <w:pPr>
        <w:pStyle w:val="Heading3"/>
      </w:pPr>
      <w:r>
        <w:t xml:space="preserve">5.3 World Model 模块</w:t>
      </w:r>
    </w:p>
    <w:bookmarkStart w:id="110" w:name="输入-输出规范"/>
    <w:p>
      <w:pPr>
        <w:pStyle w:val="Heading4"/>
      </w:pPr>
      <w:r>
        <w:t xml:space="preserve">5.3.1 输入 / 输出规范</w:t>
      </w:r>
    </w:p>
    <w:p>
      <w:pPr>
        <w:pStyle w:val="FirstParagraph"/>
      </w:pPr>
      <w:r>
        <w:rPr>
          <w:bCs/>
          <w:b/>
        </w:rPr>
        <w:t xml:space="preserve">输入</w:t>
      </w:r>
      <w:r>
        <w:t xml:space="preserve">：</w:t>
      </w:r>
      <w:r>
        <w:rPr>
          <w:rStyle w:val="VerbatimChar"/>
        </w:rPr>
        <w:t xml:space="preserve">WorldModelInput(state: PerceivedState, action: str, context: FactGraph)</w:t>
      </w:r>
      <w:r>
        <w:t xml:space="preserve"> </w:t>
      </w:r>
      <w:r>
        <w:rPr>
          <w:bCs/>
          <w:b/>
        </w:rPr>
        <w:t xml:space="preserve">输出</w:t>
      </w:r>
      <w:r>
        <w:t xml:space="preserve">：</w:t>
      </w:r>
      <w:r>
        <w:rPr>
          <w:rStyle w:val="VerbatimChar"/>
        </w:rPr>
        <w:t xml:space="preserve">WorldModelPrediction(predicted_state: PerceivedState, confidence: float, reasoning: str)</w:t>
      </w:r>
    </w:p>
    <w:bookmarkEnd w:id="110"/>
    <w:bookmarkStart w:id="111" w:name="预测流程"/>
    <w:p>
      <w:pPr>
        <w:pStyle w:val="Heading4"/>
      </w:pPr>
      <w:r>
        <w:t xml:space="preserve">5.3.2 预测流程</w:t>
      </w:r>
    </w:p>
    <w:p>
      <w:pPr>
        <w:numPr>
          <w:ilvl w:val="0"/>
          <w:numId w:val="1022"/>
        </w:numPr>
        <w:pStyle w:val="Compact"/>
      </w:pPr>
      <w:r>
        <w:t xml:space="preserve">将当前状态和动作序列化为自然语言描述</w:t>
      </w:r>
    </w:p>
    <w:p>
      <w:pPr>
        <w:numPr>
          <w:ilvl w:val="0"/>
          <w:numId w:val="1022"/>
        </w:numPr>
        <w:pStyle w:val="Compact"/>
      </w:pPr>
      <w:r>
        <w:t xml:space="preserve">送入 LLM，要求预测下一状态和命令输出</w:t>
      </w:r>
    </w:p>
    <w:p>
      <w:pPr>
        <w:numPr>
          <w:ilvl w:val="0"/>
          <w:numId w:val="1022"/>
        </w:numPr>
        <w:pStyle w:val="Compact"/>
      </w:pPr>
      <w:r>
        <w:t xml:space="preserve">解析 LLM 输出，构造</w:t>
      </w:r>
      <w:r>
        <w:t xml:space="preserve"> </w:t>
      </w:r>
      <w:r>
        <w:rPr>
          <w:rStyle w:val="VerbatimChar"/>
        </w:rPr>
        <w:t xml:space="preserve">PerceivedState</w:t>
      </w:r>
    </w:p>
    <w:p>
      <w:pPr>
        <w:numPr>
          <w:ilvl w:val="0"/>
          <w:numId w:val="1022"/>
        </w:numPr>
        <w:pStyle w:val="Compact"/>
      </w:pPr>
      <w:r>
        <w:t xml:space="preserve">运行规则引擎做合理性检查（见 5.8）</w:t>
      </w:r>
    </w:p>
    <w:p>
      <w:pPr>
        <w:numPr>
          <w:ilvl w:val="0"/>
          <w:numId w:val="1022"/>
        </w:numPr>
        <w:pStyle w:val="Compact"/>
      </w:pPr>
      <w:r>
        <w:t xml:space="preserve">返回预测结果和置信度</w:t>
      </w:r>
    </w:p>
    <w:bookmarkEnd w:id="111"/>
    <w:bookmarkStart w:id="112" w:name="学习更新"/>
    <w:p>
      <w:pPr>
        <w:pStyle w:val="Heading4"/>
      </w:pPr>
      <w:r>
        <w:t xml:space="preserve">5.3.3 学习更新</w:t>
      </w:r>
    </w:p>
    <w:p>
      <w:pPr>
        <w:pStyle w:val="FirstParagraph"/>
      </w:pPr>
      <w:r>
        <w:t xml:space="preserve">当真实反馈返回后，计算预测误差并更新模型：</w:t>
      </w:r>
    </w:p>
    <w:p>
      <w:pPr>
        <w:pStyle w:val="SourceCode"/>
      </w:pPr>
      <w:r>
        <w:rPr>
          <w:rStyle w:val="KeywordTok"/>
        </w:rPr>
        <w:t xml:space="preserve">def</w:t>
      </w:r>
      <w:r>
        <w:rPr>
          <w:rStyle w:val="NormalTok"/>
        </w:rPr>
        <w:t xml:space="preserve"> update(</w:t>
      </w:r>
      <w:r>
        <w:rPr>
          <w:rStyle w:val="VariableTok"/>
        </w:rPr>
        <w:t xml:space="preserve">self</w:t>
      </w:r>
      <w:r>
        <w:rPr>
          <w:rStyle w:val="NormalTok"/>
        </w:rPr>
        <w:t xml:space="preserve">, predicted: PerceivedState, actual: PerceivedState):</w:t>
      </w:r>
      <w:r>
        <w:br/>
      </w:r>
      <w:r>
        <w:rPr>
          <w:rStyle w:val="NormalTok"/>
        </w:rPr>
        <w:t xml:space="preserve">    </w:t>
      </w:r>
      <w:r>
        <w:rPr>
          <w:rStyle w:val="CommentTok"/>
        </w:rPr>
        <w:t xml:space="preserve"># 计算结构化损失</w:t>
      </w:r>
      <w:r>
        <w:br/>
      </w:r>
      <w:r>
        <w:rPr>
          <w:rStyle w:val="NormalTok"/>
        </w:rPr>
        <w:t xml:space="preserve">    dir_match </w:t>
      </w:r>
      <w:r>
        <w:rPr>
          <w:rStyle w:val="OperatorTok"/>
        </w:rPr>
        <w:t xml:space="preserve">=</w:t>
      </w:r>
      <w:r>
        <w:rPr>
          <w:rStyle w:val="NormalTok"/>
        </w:rPr>
        <w:t xml:space="preserve"> predicted.current_dir </w:t>
      </w:r>
      <w:r>
        <w:rPr>
          <w:rStyle w:val="OperatorTok"/>
        </w:rPr>
        <w:t xml:space="preserve">==</w:t>
      </w:r>
      <w:r>
        <w:rPr>
          <w:rStyle w:val="NormalTok"/>
        </w:rPr>
        <w:t xml:space="preserve"> actual.current_dir</w:t>
      </w:r>
      <w:r>
        <w:br/>
      </w:r>
      <w:r>
        <w:rPr>
          <w:rStyle w:val="NormalTok"/>
        </w:rPr>
        <w:t xml:space="preserve">    file_f1 </w:t>
      </w:r>
      <w:r>
        <w:rPr>
          <w:rStyle w:val="OperatorTok"/>
        </w:rPr>
        <w:t xml:space="preserve">=</w:t>
      </w:r>
      <w:r>
        <w:rPr>
          <w:rStyle w:val="NormalTok"/>
        </w:rPr>
        <w:t xml:space="preserve"> compute_file_f1(predicted.files, actual.files)</w:t>
      </w:r>
      <w:r>
        <w:br/>
      </w:r>
      <w:r>
        <w:rPr>
          <w:rStyle w:val="NormalTok"/>
        </w:rPr>
        <w:t xml:space="preserve">    error_match </w:t>
      </w:r>
      <w:r>
        <w:rPr>
          <w:rStyle w:val="OperatorTok"/>
        </w:rPr>
        <w:t xml:space="preserve">=</w:t>
      </w:r>
      <w:r>
        <w:rPr>
          <w:rStyle w:val="NormalTok"/>
        </w:rPr>
        <w:t xml:space="preserve"> predicted.error_flag </w:t>
      </w:r>
      <w:r>
        <w:rPr>
          <w:rStyle w:val="OperatorTok"/>
        </w:rPr>
        <w:t xml:space="preserve">==</w:t>
      </w:r>
      <w:r>
        <w:rPr>
          <w:rStyle w:val="NormalTok"/>
        </w:rPr>
        <w:t xml:space="preserve"> actual.error_flag</w:t>
      </w:r>
      <w:r>
        <w:br/>
      </w:r>
      <w:r>
        <w:br/>
      </w:r>
      <w:r>
        <w:rPr>
          <w:rStyle w:val="NormalTok"/>
        </w:rPr>
        <w:t xml:space="preserve">    </w:t>
      </w:r>
      <w:r>
        <w:rPr>
          <w:rStyle w:val="CommentTok"/>
        </w:rPr>
        <w:t xml:space="preserve"># 总损失 = 加权组合</w:t>
      </w:r>
      <w:r>
        <w:br/>
      </w:r>
      <w:r>
        <w:rPr>
          <w:rStyle w:val="NormalTok"/>
        </w:rPr>
        <w:t xml:space="preserve">    loss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dir_match)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file_f1)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error_match) </w:t>
      </w:r>
      <w:r>
        <w:rPr>
          <w:rStyle w:val="OperatorTok"/>
        </w:rPr>
        <w:t xml:space="preserve">*</w:t>
      </w:r>
      <w:r>
        <w:rPr>
          <w:rStyle w:val="NormalTok"/>
        </w:rPr>
        <w:t xml:space="preserve"> </w:t>
      </w:r>
      <w:r>
        <w:rPr>
          <w:rStyle w:val="FloatTok"/>
        </w:rPr>
        <w:t xml:space="preserve">0.2</w:t>
      </w:r>
      <w:r>
        <w:br/>
      </w:r>
      <w:r>
        <w:br/>
      </w:r>
      <w:r>
        <w:rPr>
          <w:rStyle w:val="NormalTok"/>
        </w:rPr>
        <w:t xml:space="preserve">    </w:t>
      </w:r>
      <w:r>
        <w:rPr>
          <w:rStyle w:val="CommentTok"/>
        </w:rPr>
        <w:t xml:space="preserve"># 如果损失 &gt; 阈值，触发模型微调</w:t>
      </w:r>
      <w:r>
        <w:br/>
      </w:r>
      <w:r>
        <w:rPr>
          <w:rStyle w:val="NormalTok"/>
        </w:rPr>
        <w:t xml:space="preserve">    </w:t>
      </w:r>
      <w:r>
        <w:rPr>
          <w:rStyle w:val="ControlFlowTok"/>
        </w:rPr>
        <w:t xml:space="preserve">if</w:t>
      </w:r>
      <w:r>
        <w:rPr>
          <w:rStyle w:val="NormalTok"/>
        </w:rPr>
        <w:t xml:space="preserve"> loss </w:t>
      </w:r>
      <w:r>
        <w:rPr>
          <w:rStyle w:val="OperatorTok"/>
        </w:rPr>
        <w:t xml:space="preserve">&gt;</w:t>
      </w:r>
      <w:r>
        <w:rPr>
          <w:rStyle w:val="NormalTok"/>
        </w:rPr>
        <w:t xml:space="preserve"> </w:t>
      </w:r>
      <w:r>
        <w:rPr>
          <w:rStyle w:val="VariableTok"/>
        </w:rPr>
        <w:t xml:space="preserve">self</w:t>
      </w:r>
      <w:r>
        <w:rPr>
          <w:rStyle w:val="NormalTok"/>
        </w:rPr>
        <w:t xml:space="preserve">.update_threshold:</w:t>
      </w:r>
      <w:r>
        <w:br/>
      </w:r>
      <w:r>
        <w:rPr>
          <w:rStyle w:val="NormalTok"/>
        </w:rPr>
        <w:t xml:space="preserve">        </w:t>
      </w:r>
      <w:r>
        <w:rPr>
          <w:rStyle w:val="VariableTok"/>
        </w:rPr>
        <w:t xml:space="preserve">self</w:t>
      </w:r>
      <w:r>
        <w:rPr>
          <w:rStyle w:val="NormalTok"/>
        </w:rPr>
        <w:t xml:space="preserve">.fine_tune(predicted, actual)</w:t>
      </w:r>
    </w:p>
    <w:bookmarkEnd w:id="112"/>
    <w:bookmarkEnd w:id="113"/>
    <w:bookmarkStart w:id="116" w:name="drive-system-模块"/>
    <w:p>
      <w:pPr>
        <w:pStyle w:val="Heading3"/>
      </w:pPr>
      <w:r>
        <w:t xml:space="preserve">5.4 Drive System 模块</w:t>
      </w:r>
    </w:p>
    <w:bookmarkStart w:id="114" w:name="四个-drive-的定义"/>
    <w:p>
      <w:pPr>
        <w:pStyle w:val="Heading4"/>
      </w:pPr>
      <w:r>
        <w:t xml:space="preserve">5.4.1 四个 Drive 的定义</w:t>
      </w:r>
    </w:p>
    <w:tbl>
      <w:tblPr>
        <w:tblStyle w:val="Table"/>
        <w:tblW w:type="pct" w:w="5000"/>
        <w:tblLook w:firstRow="1" w:lastRow="0" w:firstColumn="0" w:lastColumn="0" w:noHBand="0" w:noVBand="0" w:val="0020"/>
      </w:tblPr>
      <w:tblGrid>
        <w:gridCol w:w="1386"/>
        <w:gridCol w:w="1980"/>
        <w:gridCol w:w="1980"/>
        <w:gridCol w:w="2574"/>
      </w:tblGrid>
      <w:tr>
        <w:trPr>
          <w:tblHeader w:val="true"/>
        </w:trPr>
        <w:tc>
          <w:tcPr/>
          <w:p>
            <w:pPr>
              <w:pStyle w:val="Compact"/>
              <w:jc w:val="left"/>
            </w:pPr>
            <w:r>
              <w:t xml:space="preserve">Drive</w:t>
            </w:r>
          </w:p>
        </w:tc>
        <w:tc>
          <w:tcPr/>
          <w:p>
            <w:pPr>
              <w:pStyle w:val="Compact"/>
              <w:jc w:val="left"/>
            </w:pPr>
            <w:r>
              <w:t xml:space="preserve">数学形式</w:t>
            </w:r>
          </w:p>
        </w:tc>
        <w:tc>
          <w:tcPr/>
          <w:p>
            <w:pPr>
              <w:pStyle w:val="Compact"/>
              <w:jc w:val="left"/>
            </w:pPr>
            <w:r>
              <w:t xml:space="preserve">测量方式</w:t>
            </w:r>
          </w:p>
        </w:tc>
        <w:tc>
          <w:tcPr/>
          <w:p>
            <w:pPr>
              <w:pStyle w:val="Compact"/>
              <w:jc w:val="left"/>
            </w:pPr>
            <w:r>
              <w:t xml:space="preserve">高值触发行为</w:t>
            </w:r>
          </w:p>
        </w:tc>
      </w:tr>
      <w:tr>
        <w:tc>
          <w:tcPr/>
          <w:p>
            <w:pPr>
              <w:pStyle w:val="Compact"/>
              <w:jc w:val="left"/>
            </w:pPr>
            <w:r>
              <w:rPr>
                <w:bCs/>
                <w:b/>
              </w:rPr>
              <w:t xml:space="preserve">Novelty</w:t>
            </w:r>
          </w:p>
        </w:tc>
        <w:tc>
          <w:tcPr/>
          <w:p>
            <w:pPr>
              <w:pStyle w:val="Compact"/>
              <w:jc w:val="left"/>
            </w:pPr>
            <m:oMath>
              <m:sSub>
                <m:e>
                  <m:r>
                    <m:t>D</m:t>
                  </m:r>
                </m:e>
                <m:sub>
                  <m:r>
                    <m:t>N</m:t>
                  </m:r>
                </m:sub>
              </m:sSub>
              <m:r>
                <m:rPr>
                  <m:sty m:val="p"/>
                </m:rPr>
                <m:t>=</m:t>
              </m:r>
              <m:r>
                <m:rPr>
                  <m:sty m:val="p"/>
                </m:rPr>
                <m:t>−</m:t>
              </m:r>
              <m:r>
                <m:rPr>
                  <m:sty m:val="p"/>
                </m:rPr>
                <m:t>log</m:t>
              </m:r>
              <m:r>
                <m:t>P</m:t>
              </m:r>
              <m:d>
                <m:dPr>
                  <m:begChr m:val="("/>
                  <m:endChr m:val=")"/>
                  <m:sep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oMath>
          </w:p>
        </w:tc>
        <w:tc>
          <w:tcPr/>
          <w:p>
            <w:pPr>
              <w:pStyle w:val="Compact"/>
              <w:jc w:val="left"/>
            </w:pPr>
            <w:r>
              <w:t xml:space="preserve">预测置信度的负对数</w:t>
            </w:r>
          </w:p>
        </w:tc>
        <w:tc>
          <w:tcPr/>
          <w:p>
            <w:pPr>
              <w:pStyle w:val="Compact"/>
              <w:jc w:val="left"/>
            </w:pPr>
            <w:r>
              <w:t xml:space="preserve">探索未知命令和路径</w:t>
            </w:r>
          </w:p>
        </w:tc>
      </w:tr>
      <w:tr>
        <w:tc>
          <w:tcPr/>
          <w:p>
            <w:pPr>
              <w:pStyle w:val="Compact"/>
              <w:jc w:val="left"/>
            </w:pPr>
            <w:r>
              <w:rPr>
                <w:bCs/>
                <w:b/>
              </w:rPr>
              <w:t xml:space="preserve">Boredom</w:t>
            </w:r>
          </w:p>
        </w:tc>
        <w:tc>
          <w:tcPr/>
          <w:p>
            <w:pPr>
              <w:pStyle w:val="Compact"/>
              <w:jc w:val="left"/>
            </w:pPr>
            <m:oMath>
              <m:sSub>
                <m:e>
                  <m:r>
                    <m:t>D</m:t>
                  </m:r>
                </m:e>
                <m:sub>
                  <m:r>
                    <m:t>B</m:t>
                  </m:r>
                </m:sub>
              </m:sSub>
              <m:r>
                <m:rPr>
                  <m:sty m:val="p"/>
                </m:rPr>
                <m:t>=</m:t>
              </m:r>
              <m:f>
                <m:fPr>
                  <m:type m:val="bar"/>
                </m:fPr>
                <m:num>
                  <m:r>
                    <m:t>1</m:t>
                  </m:r>
                </m:num>
                <m:den>
                  <m:r>
                    <m:t>τ</m:t>
                  </m:r>
                </m:den>
              </m:f>
              <m:nary>
                <m:naryPr>
                  <m:chr m:val="∑"/>
                  <m:limLoc m:val="undOvr"/>
                  <m:subHide m:val="0"/>
                  <m:supHide m:val="0"/>
                </m:naryPr>
                <m:sub>
                  <m:r>
                    <m:t>i</m:t>
                  </m:r>
                  <m:r>
                    <m:rPr>
                      <m:sty m:val="p"/>
                    </m:rPr>
                    <m:t>=</m:t>
                  </m:r>
                  <m:r>
                    <m:t>t</m:t>
                  </m:r>
                  <m:r>
                    <m:rPr>
                      <m:sty m:val="p"/>
                    </m:rPr>
                    <m:t>−</m:t>
                  </m:r>
                  <m:r>
                    <m:t>τ</m:t>
                  </m:r>
                </m:sub>
                <m:sup>
                  <m:r>
                    <m:t>t</m:t>
                  </m:r>
                </m:sup>
                <m:e>
                  <m:r>
                    <m:rPr>
                      <m:sty m:val="p"/>
                      <m:scr m:val="double-struck"/>
                    </m:rPr>
                    <m:t>1</m:t>
                  </m:r>
                </m:e>
              </m:nary>
              <m:d>
                <m:dPr>
                  <m:begChr m:val="["/>
                  <m:endChr m:val="]"/>
                  <m:sepChr m:val=""/>
                  <m:grow/>
                </m:dPr>
                <m:e>
                  <m:sSub>
                    <m:e>
                      <m:r>
                        <m:t>s</m:t>
                      </m:r>
                    </m:e>
                    <m:sub>
                      <m:r>
                        <m:t>i</m:t>
                      </m:r>
                    </m:sub>
                  </m:sSub>
                  <m:r>
                    <m:rPr>
                      <m:sty m:val="p"/>
                    </m:rPr>
                    <m:t>=</m:t>
                  </m:r>
                  <m:sSub>
                    <m:e>
                      <m:r>
                        <m:t>s</m:t>
                      </m:r>
                    </m:e>
                    <m:sub>
                      <m:r>
                        <m:t>t</m:t>
                      </m:r>
                    </m:sub>
                  </m:sSub>
                </m:e>
              </m:d>
            </m:oMath>
          </w:p>
        </w:tc>
        <w:tc>
          <w:tcPr/>
          <w:p>
            <w:pPr>
              <w:pStyle w:val="Compact"/>
              <w:jc w:val="left"/>
            </w:pPr>
            <w:r>
              <w:t xml:space="preserve">近期状态重复频率</w:t>
            </w:r>
          </w:p>
        </w:tc>
        <w:tc>
          <w:tcPr/>
          <w:p>
            <w:pPr>
              <w:pStyle w:val="Compact"/>
              <w:jc w:val="left"/>
            </w:pPr>
            <w:r>
              <w:t xml:space="preserve">离开熟悉区域，寻找新刺激</w:t>
            </w:r>
          </w:p>
        </w:tc>
      </w:tr>
      <w:tr>
        <w:tc>
          <w:tcPr/>
          <w:p>
            <w:pPr>
              <w:pStyle w:val="Compact"/>
              <w:jc w:val="left"/>
            </w:pPr>
            <w:r>
              <w:rPr>
                <w:bCs/>
                <w:b/>
              </w:rPr>
              <w:t xml:space="preserve">Competence</w:t>
            </w:r>
          </w:p>
        </w:tc>
        <w:tc>
          <w:tcPr/>
          <w:p>
            <w:pPr>
              <w:pStyle w:val="Compact"/>
              <w:jc w:val="left"/>
            </w:pPr>
            <m:oMath>
              <m:sSub>
                <m:e>
                  <m:r>
                    <m:t>D</m:t>
                  </m:r>
                </m:e>
                <m:sub>
                  <m:r>
                    <m:t>C</m:t>
                  </m:r>
                </m:sub>
              </m:sSub>
              <m:r>
                <m:rPr>
                  <m:sty m:val="p"/>
                </m:rPr>
                <m:t>=</m:t>
              </m:r>
              <m:f>
                <m:fPr>
                  <m:type m:val="bar"/>
                </m:fPr>
                <m:num>
                  <m:r>
                    <m:rPr>
                      <m:nor/>
                      <m:sty m:val="p"/>
                    </m:rPr>
                    <m:t>成功步数</m:t>
                  </m:r>
                </m:num>
                <m:den>
                  <m:r>
                    <m:rPr>
                      <m:nor/>
                      <m:sty m:val="p"/>
                    </m:rPr>
                    <m:t>总步数</m:t>
                  </m:r>
                </m:den>
              </m:f>
            </m:oMath>
          </w:p>
        </w:tc>
        <w:tc>
          <w:tcPr/>
          <w:p>
            <w:pPr>
              <w:pStyle w:val="Compact"/>
              <w:jc w:val="left"/>
            </w:pPr>
            <w:r>
              <w:t xml:space="preserve">近期任务成功率</w:t>
            </w:r>
          </w:p>
        </w:tc>
        <w:tc>
          <w:tcPr/>
          <w:p>
            <w:pPr>
              <w:pStyle w:val="Compact"/>
              <w:jc w:val="left"/>
            </w:pPr>
            <w:r>
              <w:t xml:space="preserve">重复已掌握的技能以维持正向反馈</w:t>
            </w:r>
          </w:p>
        </w:tc>
      </w:tr>
      <w:tr>
        <w:tc>
          <w:tcPr/>
          <w:p>
            <w:pPr>
              <w:pStyle w:val="Compact"/>
              <w:jc w:val="left"/>
            </w:pPr>
            <w:r>
              <w:rPr>
                <w:bCs/>
                <w:b/>
              </w:rPr>
              <w:t xml:space="preserve">Growth</w:t>
            </w:r>
          </w:p>
        </w:tc>
        <w:tc>
          <w:tcPr/>
          <w:p>
            <w:pPr>
              <w:pStyle w:val="Compact"/>
              <w:jc w:val="left"/>
            </w:pPr>
            <m:oMath>
              <m:sSub>
                <m:e>
                  <m:r>
                    <m:t>D</m:t>
                  </m:r>
                </m:e>
                <m:sub>
                  <m:r>
                    <m:t>G</m:t>
                  </m:r>
                </m:sub>
              </m:sSub>
              <m:r>
                <m:rPr>
                  <m:sty m:val="p"/>
                </m:rPr>
                <m:t>=</m:t>
              </m:r>
              <m:d>
                <m:dPr>
                  <m:begChr m:val="|"/>
                  <m:endChr m:val="|"/>
                  <m:sepChr m:val=""/>
                  <m:grow/>
                </m:dPr>
                <m:e>
                  <m:sSub>
                    <m:e>
                      <m:r>
                        <m:rPr>
                          <m:nor/>
                          <m:sty m:val="p"/>
                        </m:rPr>
                        <m:t>FactGraph</m:t>
                      </m:r>
                    </m:e>
                    <m:sub>
                      <m:r>
                        <m:t>t</m:t>
                      </m:r>
                    </m:sub>
                  </m:sSub>
                </m:e>
              </m:d>
              <m:r>
                <m:rPr>
                  <m:sty m:val="p"/>
                </m:rPr>
                <m:t>−</m:t>
              </m:r>
              <m:d>
                <m:dPr>
                  <m:begChr m:val="|"/>
                  <m:endChr m:val="|"/>
                  <m:sepChr m:val=""/>
                  <m:grow/>
                </m:dPr>
                <m:e>
                  <m:sSub>
                    <m:e>
                      <m:r>
                        <m:rPr>
                          <m:nor/>
                          <m:sty m:val="p"/>
                        </m:rPr>
                        <m:t>FactGraph</m:t>
                      </m:r>
                    </m:e>
                    <m:sub>
                      <m:r>
                        <m:t>t</m:t>
                      </m:r>
                      <m:r>
                        <m:rPr>
                          <m:sty m:val="p"/>
                        </m:rPr>
                        <m:t>−</m:t>
                      </m:r>
                      <m:r>
                        <m:t>1</m:t>
                      </m:r>
                    </m:sub>
                  </m:sSub>
                </m:e>
              </m:d>
            </m:oMath>
          </w:p>
        </w:tc>
        <w:tc>
          <w:tcPr/>
          <w:p>
            <w:pPr>
              <w:pStyle w:val="Compact"/>
              <w:jc w:val="left"/>
            </w:pPr>
            <w:r>
              <w:t xml:space="preserve">知识图谱节点增量</w:t>
            </w:r>
          </w:p>
        </w:tc>
        <w:tc>
          <w:tcPr/>
          <w:p>
            <w:pPr>
              <w:pStyle w:val="Compact"/>
              <w:jc w:val="left"/>
            </w:pPr>
            <w:r>
              <w:t xml:space="preserve">收集信息，学习新工具用法</w:t>
            </w:r>
          </w:p>
        </w:tc>
      </w:tr>
    </w:tbl>
    <w:bookmarkEnd w:id="114"/>
    <w:bookmarkStart w:id="115" w:name="动机合成"/>
    <w:p>
      <w:pPr>
        <w:pStyle w:val="Heading4"/>
      </w:pPr>
      <w:r>
        <w:t xml:space="preserve">5.4.2 动机合成</w:t>
      </w:r>
    </w:p>
    <w:p>
      <w:pPr>
        <w:pStyle w:val="FirstParagraph"/>
      </w:pPr>
      <w:r>
        <w:t xml:space="preserve">总动机向量是四个 Drive 的加权和，权重通过 Phase 1 的 grid search 校准：</w:t>
      </w:r>
    </w:p>
    <w:p>
      <w:pPr>
        <w:pStyle w:val="BodyText"/>
      </w:pPr>
      <m:oMathPara>
        <m:oMathParaPr>
          <m:jc m:val="center"/>
        </m:oMathParaPr>
        <m:oMath>
          <m:sSub>
            <m:e>
              <m:acc>
                <m:accPr>
                  <m:chr m:val="⃗"/>
                </m:accPr>
                <m:e>
                  <m:r>
                    <m:t>M</m:t>
                  </m:r>
                </m:e>
              </m:acc>
            </m:e>
            <m:sub>
              <m:r>
                <m:t>t</m:t>
              </m:r>
            </m:sub>
          </m:sSub>
          <m:r>
            <m:rPr>
              <m:sty m:val="p"/>
            </m:rPr>
            <m:t>=</m:t>
          </m:r>
          <m:sSub>
            <m:e>
              <m:r>
                <m:t>w</m:t>
              </m:r>
            </m:e>
            <m:sub>
              <m:r>
                <m:t>N</m:t>
              </m:r>
            </m:sub>
          </m:sSub>
          <m:r>
            <m:rPr>
              <m:sty m:val="p"/>
            </m:rPr>
            <m:t>⋅</m:t>
          </m:r>
          <m:sSub>
            <m:e>
              <m:acc>
                <m:accPr>
                  <m:chr m:val="⃗"/>
                </m:accPr>
                <m:e>
                  <m:r>
                    <m:t>D</m:t>
                  </m:r>
                </m:e>
              </m:acc>
            </m:e>
            <m:sub>
              <m:r>
                <m:t>N</m:t>
              </m:r>
            </m:sub>
          </m:sSub>
          <m:r>
            <m:rPr>
              <m:sty m:val="p"/>
            </m:rPr>
            <m:t>+</m:t>
          </m:r>
          <m:sSub>
            <m:e>
              <m:r>
                <m:t>w</m:t>
              </m:r>
            </m:e>
            <m:sub>
              <m:r>
                <m:t>B</m:t>
              </m:r>
            </m:sub>
          </m:sSub>
          <m:r>
            <m:rPr>
              <m:sty m:val="p"/>
            </m:rPr>
            <m:t>⋅</m:t>
          </m:r>
          <m:sSub>
            <m:e>
              <m:acc>
                <m:accPr>
                  <m:chr m:val="⃗"/>
                </m:accPr>
                <m:e>
                  <m:r>
                    <m:t>D</m:t>
                  </m:r>
                </m:e>
              </m:acc>
            </m:e>
            <m:sub>
              <m:r>
                <m:t>B</m:t>
              </m:r>
            </m:sub>
          </m:sSub>
          <m:r>
            <m:rPr>
              <m:sty m:val="p"/>
            </m:rPr>
            <m:t>+</m:t>
          </m:r>
          <m:sSub>
            <m:e>
              <m:r>
                <m:t>w</m:t>
              </m:r>
            </m:e>
            <m:sub>
              <m:r>
                <m:t>C</m:t>
              </m:r>
            </m:sub>
          </m:sSub>
          <m:r>
            <m:rPr>
              <m:sty m:val="p"/>
            </m:rPr>
            <m:t>⋅</m:t>
          </m:r>
          <m:sSub>
            <m:e>
              <m:acc>
                <m:accPr>
                  <m:chr m:val="⃗"/>
                </m:accPr>
                <m:e>
                  <m:r>
                    <m:t>D</m:t>
                  </m:r>
                </m:e>
              </m:acc>
            </m:e>
            <m:sub>
              <m:r>
                <m:t>C</m:t>
              </m:r>
            </m:sub>
          </m:sSub>
          <m:r>
            <m:rPr>
              <m:sty m:val="p"/>
            </m:rPr>
            <m:t>+</m:t>
          </m:r>
          <m:sSub>
            <m:e>
              <m:r>
                <m:t>w</m:t>
              </m:r>
            </m:e>
            <m:sub>
              <m:r>
                <m:t>G</m:t>
              </m:r>
            </m:sub>
          </m:sSub>
          <m:r>
            <m:rPr>
              <m:sty m:val="p"/>
            </m:rPr>
            <m:t>⋅</m:t>
          </m:r>
          <m:sSub>
            <m:e>
              <m:acc>
                <m:accPr>
                  <m:chr m:val="⃗"/>
                </m:accPr>
                <m:e>
                  <m:r>
                    <m:t>D</m:t>
                  </m:r>
                </m:e>
              </m:acc>
            </m:e>
            <m:sub>
              <m:r>
                <m:t>G</m:t>
              </m:r>
            </m:sub>
          </m:sSub>
        </m:oMath>
      </m:oMathPara>
    </w:p>
    <w:p>
      <w:pPr>
        <w:pStyle w:val="FirstParagraph"/>
      </w:pPr>
      <w:r>
        <w:t xml:space="preserve">每个 Drive 的方向向量</w:t>
      </w:r>
      <w:r>
        <w:t xml:space="preserve"> </w:t>
      </w:r>
      <m:oMath>
        <m:sSub>
          <m:e>
            <m:acc>
              <m:accPr>
                <m:chr m:val="⃗"/>
              </m:accPr>
              <m:e>
                <m:r>
                  <m:t>D</m:t>
                </m:r>
              </m:e>
            </m:acc>
          </m:e>
          <m:sub>
            <m:r>
              <m:rPr>
                <m:sty m:val="p"/>
              </m:rPr>
              <m:t>*</m:t>
            </m:r>
          </m:sub>
        </m:sSub>
      </m:oMath>
      <w:r>
        <w:t xml:space="preserve"> </w:t>
      </w:r>
      <w:r>
        <w:t xml:space="preserve">指向该 Drive 期望的状态变化。例如：</w:t>
      </w:r>
      <w:r>
        <w:t xml:space="preserve"> </w:t>
      </w:r>
      <w:r>
        <w:t xml:space="preserve">- Novelty 的方向：朝向预测置信度最低的动作</w:t>
      </w:r>
      <w:r>
        <w:t xml:space="preserve"> </w:t>
      </w:r>
      <w:r>
        <w:t xml:space="preserve">- Boredom 的方向：远离过去</w:t>
      </w:r>
      <w:r>
        <w:t xml:space="preserve"> </w:t>
      </w:r>
      <m:oMath>
        <m:r>
          <m:t>τ</m:t>
        </m:r>
      </m:oMath>
      <w:r>
        <w:t xml:space="preserve"> </w:t>
      </w:r>
      <w:r>
        <w:t xml:space="preserve">步访问过的状态</w:t>
      </w:r>
      <w:r>
        <w:t xml:space="preserve"> </w:t>
      </w:r>
      <w:r>
        <w:t xml:space="preserve">- Competence 的方向：朝向近期成功率高的动作序列</w:t>
      </w:r>
      <w:r>
        <w:t xml:space="preserve"> </w:t>
      </w:r>
      <w:r>
        <w:t xml:space="preserve">- Growth 的方向：朝向能最大化 FactGraph 增量的动作</w:t>
      </w:r>
    </w:p>
    <w:bookmarkEnd w:id="115"/>
    <w:bookmarkEnd w:id="116"/>
    <w:bookmarkStart w:id="117" w:name="action-selection-模块"/>
    <w:p>
      <w:pPr>
        <w:pStyle w:val="Heading3"/>
      </w:pPr>
      <w:r>
        <w:t xml:space="preserve">5.5 Action Selection 模块</w:t>
      </w:r>
    </w:p>
    <w:p>
      <w:pPr>
        <w:pStyle w:val="FirstParagraph"/>
      </w:pPr>
      <w:r>
        <w:t xml:space="preserve">Action Selection 综合 World Model 的预测和 Drive System 的动机，通过两步采样生成动作：</w:t>
      </w:r>
    </w:p>
    <w:p>
      <w:pPr>
        <w:pStyle w:val="SourceCode"/>
      </w:pPr>
      <w:r>
        <w:rPr>
          <w:rStyle w:val="KeywordTok"/>
        </w:rPr>
        <w:t xml:space="preserve">def</w:t>
      </w:r>
      <w:r>
        <w:rPr>
          <w:rStyle w:val="NormalTok"/>
        </w:rPr>
        <w:t xml:space="preserve"> select_action(</w:t>
      </w:r>
      <w:r>
        <w:rPr>
          <w:rStyle w:val="VariableTok"/>
        </w:rPr>
        <w:t xml:space="preserve">self</w:t>
      </w:r>
      <w:r>
        <w:rPr>
          <w:rStyle w:val="NormalTok"/>
        </w:rPr>
        <w:t xml:space="preserve">, predicted_states: List[PerceivedState],</w:t>
      </w:r>
      <w:r>
        <w:br/>
      </w:r>
      <w:r>
        <w:rPr>
          <w:rStyle w:val="NormalTok"/>
        </w:rPr>
        <w:t xml:space="preserve">                  motivations: List[</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Step 1: 动机加权预测</w:t>
      </w:r>
      <w:r>
        <w:br/>
      </w:r>
      <w:r>
        <w:rPr>
          <w:rStyle w:val="NormalTok"/>
        </w:rPr>
        <w:t xml:space="preserve">    scored_states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pred, mot </w:t>
      </w:r>
      <w:r>
        <w:rPr>
          <w:rStyle w:val="KeywordTok"/>
        </w:rPr>
        <w:t xml:space="preserve">in</w:t>
      </w:r>
      <w:r>
        <w:rPr>
          <w:rStyle w:val="NormalTok"/>
        </w:rPr>
        <w:t xml:space="preserve"> </w:t>
      </w:r>
      <w:r>
        <w:rPr>
          <w:rStyle w:val="BuiltInTok"/>
        </w:rPr>
        <w:t xml:space="preserve">zip</w:t>
      </w:r>
      <w:r>
        <w:rPr>
          <w:rStyle w:val="NormalTok"/>
        </w:rPr>
        <w:t xml:space="preserve">(predicted_states, motivations):</w:t>
      </w:r>
      <w:r>
        <w:br/>
      </w:r>
      <w:r>
        <w:rPr>
          <w:rStyle w:val="NormalTok"/>
        </w:rPr>
        <w:t xml:space="preserve">        </w:t>
      </w:r>
      <w:r>
        <w:rPr>
          <w:rStyle w:val="CommentTok"/>
        </w:rPr>
        <w:t xml:space="preserve"># 动机强度与预测新奇度结合</w:t>
      </w:r>
      <w:r>
        <w:br/>
      </w:r>
      <w:r>
        <w:rPr>
          <w:rStyle w:val="NormalTok"/>
        </w:rPr>
        <w:t xml:space="preserve">        score </w:t>
      </w:r>
      <w:r>
        <w:rPr>
          <w:rStyle w:val="OperatorTok"/>
        </w:rPr>
        <w:t xml:space="preserve">=</w:t>
      </w:r>
      <w:r>
        <w:rPr>
          <w:rStyle w:val="NormalTok"/>
        </w:rPr>
        <w:t xml:space="preserve"> mot </w:t>
      </w:r>
      <w:r>
        <w:rPr>
          <w:rStyle w:val="OperatorTok"/>
        </w:rPr>
        <w:t xml:space="preserve">*</w:t>
      </w:r>
      <w:r>
        <w:rPr>
          <w:rStyle w:val="NormalTok"/>
        </w:rPr>
        <w:t xml:space="preserve"> pred.novelty_score </w:t>
      </w:r>
      <w:r>
        <w:rPr>
          <w:rStyle w:val="OperatorTok"/>
        </w:rPr>
        <w:t xml:space="preserve">*</w:t>
      </w:r>
      <w:r>
        <w:rPr>
          <w:rStyle w:val="NormalTok"/>
        </w:rPr>
        <w:t xml:space="preserve"> pred.feasibility_score</w:t>
      </w:r>
      <w:r>
        <w:br/>
      </w:r>
      <w:r>
        <w:rPr>
          <w:rStyle w:val="NormalTok"/>
        </w:rPr>
        <w:t xml:space="preserve">        scored_states.append((pred, score))</w:t>
      </w:r>
      <w:r>
        <w:br/>
      </w:r>
      <w:r>
        <w:br/>
      </w:r>
      <w:r>
        <w:rPr>
          <w:rStyle w:val="NormalTok"/>
        </w:rPr>
        <w:t xml:space="preserve">    </w:t>
      </w:r>
      <w:r>
        <w:rPr>
          <w:rStyle w:val="CommentTok"/>
        </w:rPr>
        <w:t xml:space="preserve"># Step 2: softmax 采样（温度参数控制探索程度）</w:t>
      </w:r>
      <w:r>
        <w:br/>
      </w:r>
      <w:r>
        <w:rPr>
          <w:rStyle w:val="NormalTok"/>
        </w:rPr>
        <w:t xml:space="preserve">    scores </w:t>
      </w:r>
      <w:r>
        <w:rPr>
          <w:rStyle w:val="OperatorTok"/>
        </w:rPr>
        <w:t xml:space="preserve">=</w:t>
      </w:r>
      <w:r>
        <w:rPr>
          <w:rStyle w:val="NormalTok"/>
        </w:rPr>
        <w:t xml:space="preserve"> torch.tensor([s </w:t>
      </w:r>
      <w:r>
        <w:rPr>
          <w:rStyle w:val="ControlFlowTok"/>
        </w:rPr>
        <w:t xml:space="preserve">for</w:t>
      </w:r>
      <w:r>
        <w:rPr>
          <w:rStyle w:val="NormalTok"/>
        </w:rPr>
        <w:t xml:space="preserve"> _, s </w:t>
      </w:r>
      <w:r>
        <w:rPr>
          <w:rStyle w:val="KeywordTok"/>
        </w:rPr>
        <w:t xml:space="preserve">in</w:t>
      </w:r>
      <w:r>
        <w:rPr>
          <w:rStyle w:val="NormalTok"/>
        </w:rPr>
        <w:t xml:space="preserve"> scored_states])</w:t>
      </w:r>
      <w:r>
        <w:br/>
      </w:r>
      <w:r>
        <w:rPr>
          <w:rStyle w:val="NormalTok"/>
        </w:rPr>
        <w:t xml:space="preserve">    probs </w:t>
      </w:r>
      <w:r>
        <w:rPr>
          <w:rStyle w:val="OperatorTok"/>
        </w:rPr>
        <w:t xml:space="preserve">=</w:t>
      </w:r>
      <w:r>
        <w:rPr>
          <w:rStyle w:val="NormalTok"/>
        </w:rPr>
        <w:t xml:space="preserve"> F.softmax(scores </w:t>
      </w:r>
      <w:r>
        <w:rPr>
          <w:rStyle w:val="OperatorTok"/>
        </w:rPr>
        <w:t xml:space="preserve">/</w:t>
      </w:r>
      <w:r>
        <w:rPr>
          <w:rStyle w:val="NormalTok"/>
        </w:rPr>
        <w:t xml:space="preserve"> </w:t>
      </w:r>
      <w:r>
        <w:rPr>
          <w:rStyle w:val="VariableTok"/>
        </w:rPr>
        <w:t xml:space="preserve">self</w:t>
      </w:r>
      <w:r>
        <w:rPr>
          <w:rStyle w:val="NormalTok"/>
        </w:rPr>
        <w:t xml:space="preserve">.temperature, dim</w:t>
      </w:r>
      <w:r>
        <w:rPr>
          <w:rStyle w:val="OperatorTok"/>
        </w:rPr>
        <w:t xml:space="preserve">=</w:t>
      </w:r>
      <w:r>
        <w:rPr>
          <w:rStyle w:val="DecValTok"/>
        </w:rPr>
        <w:t xml:space="preserve">0</w:t>
      </w:r>
      <w:r>
        <w:rPr>
          <w:rStyle w:val="NormalTok"/>
        </w:rPr>
        <w:t xml:space="preserve">)</w:t>
      </w:r>
      <w:r>
        <w:br/>
      </w:r>
      <w:r>
        <w:rPr>
          <w:rStyle w:val="NormalTok"/>
        </w:rPr>
        <w:t xml:space="preserve">    selected_idx </w:t>
      </w:r>
      <w:r>
        <w:rPr>
          <w:rStyle w:val="OperatorTok"/>
        </w:rPr>
        <w:t xml:space="preserve">=</w:t>
      </w:r>
      <w:r>
        <w:rPr>
          <w:rStyle w:val="NormalTok"/>
        </w:rPr>
        <w:t xml:space="preserve"> torch.multinomial(probs, </w:t>
      </w:r>
      <w:r>
        <w:rPr>
          <w:rStyle w:val="DecValTok"/>
        </w:rPr>
        <w:t xml:space="preserve">1</w:t>
      </w:r>
      <w:r>
        <w:rPr>
          <w:rStyle w:val="NormalTok"/>
        </w:rPr>
        <w:t xml:space="preserve">).item()</w:t>
      </w:r>
      <w:r>
        <w:br/>
      </w:r>
      <w:r>
        <w:br/>
      </w:r>
      <w:r>
        <w:rPr>
          <w:rStyle w:val="NormalTok"/>
        </w:rPr>
        <w:t xml:space="preserve">    </w:t>
      </w:r>
      <w:r>
        <w:rPr>
          <w:rStyle w:val="ControlFlowTok"/>
        </w:rPr>
        <w:t xml:space="preserve">return</w:t>
      </w:r>
      <w:r>
        <w:rPr>
          <w:rStyle w:val="NormalTok"/>
        </w:rPr>
        <w:t xml:space="preserve"> scored_states[selected_idx][</w:t>
      </w:r>
      <w:r>
        <w:rPr>
          <w:rStyle w:val="DecValTok"/>
        </w:rPr>
        <w:t xml:space="preserve">0</w:t>
      </w:r>
      <w:r>
        <w:rPr>
          <w:rStyle w:val="NormalTok"/>
        </w:rPr>
        <w:t xml:space="preserve">].recommended_action</w:t>
      </w:r>
    </w:p>
    <w:bookmarkEnd w:id="117"/>
    <w:bookmarkStart w:id="121" w:name="factgraph-模块"/>
    <w:p>
      <w:pPr>
        <w:pStyle w:val="Heading3"/>
      </w:pPr>
      <w:r>
        <w:t xml:space="preserve">5.6 FactGraph 模块</w:t>
      </w:r>
    </w:p>
    <w:p>
      <w:pPr>
        <w:pStyle w:val="FirstParagraph"/>
      </w:pPr>
      <w:r>
        <w:t xml:space="preserve">FactGraph 是 Agent 的”长期记忆”，存储从交互中提取的实体和关系。</w:t>
      </w:r>
    </w:p>
    <w:bookmarkStart w:id="118" w:name="节点类型"/>
    <w:p>
      <w:pPr>
        <w:pStyle w:val="Heading4"/>
      </w:pPr>
      <w:r>
        <w:t xml:space="preserve">5.6.1 节点类型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示例</w:t>
            </w:r>
          </w:p>
        </w:tc>
        <w:tc>
          <w:tcPr/>
          <w:p>
            <w:pPr>
              <w:pStyle w:val="Compact"/>
              <w:jc w:val="left"/>
            </w:pPr>
            <w:r>
              <w:t xml:space="preserve">属性</w:t>
            </w:r>
          </w:p>
        </w:tc>
      </w:tr>
      <w:tr>
        <w:tc>
          <w:tcPr/>
          <w:p>
            <w:pPr>
              <w:pStyle w:val="Compact"/>
              <w:jc w:val="left"/>
            </w:pPr>
            <w:r>
              <w:t xml:space="preserve">File</w:t>
            </w:r>
          </w:p>
        </w:tc>
        <w:tc>
          <w:tcPr/>
          <w:p>
            <w:pPr>
              <w:pStyle w:val="Compact"/>
              <w:jc w:val="left"/>
            </w:pPr>
            <w:r>
              <w:rPr>
                <w:rStyle w:val="VerbatimChar"/>
              </w:rPr>
              <w:t xml:space="preserve">/home/agent/test.txt</w:t>
            </w:r>
          </w:p>
        </w:tc>
        <w:tc>
          <w:tcPr/>
          <w:p>
            <w:pPr>
              <w:pStyle w:val="Compact"/>
              <w:jc w:val="left"/>
            </w:pPr>
            <w:r>
              <w:t xml:space="preserve">path, size, type, content_hash</w:t>
            </w:r>
          </w:p>
        </w:tc>
      </w:tr>
      <w:tr>
        <w:tc>
          <w:tcPr/>
          <w:p>
            <w:pPr>
              <w:pStyle w:val="Compact"/>
              <w:jc w:val="left"/>
            </w:pPr>
            <w:r>
              <w:t xml:space="preserve">Directory</w:t>
            </w:r>
          </w:p>
        </w:tc>
        <w:tc>
          <w:tcPr/>
          <w:p>
            <w:pPr>
              <w:pStyle w:val="Compact"/>
              <w:jc w:val="left"/>
            </w:pPr>
            <w:r>
              <w:rPr>
                <w:rStyle w:val="VerbatimChar"/>
              </w:rPr>
              <w:t xml:space="preserve">/home/agent/projects</w:t>
            </w:r>
          </w:p>
        </w:tc>
        <w:tc>
          <w:tcPr/>
          <w:p>
            <w:pPr>
              <w:pStyle w:val="Compact"/>
              <w:jc w:val="left"/>
            </w:pPr>
            <w:r>
              <w:t xml:space="preserve">path, child_count</w:t>
            </w:r>
          </w:p>
        </w:tc>
      </w:tr>
      <w:tr>
        <w:tc>
          <w:tcPr/>
          <w:p>
            <w:pPr>
              <w:pStyle w:val="Compact"/>
              <w:jc w:val="left"/>
            </w:pPr>
            <w:r>
              <w:t xml:space="preserve">Command</w:t>
            </w:r>
          </w:p>
        </w:tc>
        <w:tc>
          <w:tcPr/>
          <w:p>
            <w:pPr>
              <w:pStyle w:val="Compact"/>
              <w:jc w:val="left"/>
            </w:pPr>
            <w:r>
              <w:rPr>
                <w:rStyle w:val="VerbatimChar"/>
              </w:rPr>
              <w:t xml:space="preserve">ls -la</w:t>
            </w:r>
          </w:p>
        </w:tc>
        <w:tc>
          <w:tcPr/>
          <w:p>
            <w:pPr>
              <w:pStyle w:val="Compact"/>
              <w:jc w:val="left"/>
            </w:pPr>
            <w:r>
              <w:t xml:space="preserve">name, args, usage_count, success_rate</w:t>
            </w:r>
          </w:p>
        </w:tc>
      </w:tr>
      <w:tr>
        <w:tc>
          <w:tcPr/>
          <w:p>
            <w:pPr>
              <w:pStyle w:val="Compact"/>
              <w:jc w:val="left"/>
            </w:pPr>
            <w:r>
              <w:t xml:space="preserve">Process</w:t>
            </w:r>
          </w:p>
        </w:tc>
        <w:tc>
          <w:tcPr/>
          <w:p>
            <w:pPr>
              <w:pStyle w:val="Compact"/>
              <w:jc w:val="left"/>
            </w:pPr>
            <w:r>
              <w:rPr>
                <w:rStyle w:val="VerbatimChar"/>
              </w:rPr>
              <w:t xml:space="preserve">python3 script.py</w:t>
            </w:r>
          </w:p>
        </w:tc>
        <w:tc>
          <w:tcPr/>
          <w:p>
            <w:pPr>
              <w:pStyle w:val="Compact"/>
              <w:jc w:val="left"/>
            </w:pPr>
            <w:r>
              <w:t xml:space="preserve">name, pid, cpu_percent</w:t>
            </w:r>
          </w:p>
        </w:tc>
      </w:tr>
      <w:tr>
        <w:tc>
          <w:tcPr/>
          <w:p>
            <w:pPr>
              <w:pStyle w:val="Compact"/>
              <w:jc w:val="left"/>
            </w:pPr>
            <w:r>
              <w:t xml:space="preserve">Concept</w:t>
            </w:r>
          </w:p>
        </w:tc>
        <w:tc>
          <w:tcPr/>
          <w:p>
            <w:pPr>
              <w:pStyle w:val="Compact"/>
              <w:jc w:val="left"/>
            </w:pPr>
            <w:r>
              <w:t xml:space="preserve">“</w:t>
            </w:r>
            <w:r>
              <w:t xml:space="preserve">文件权限</w:t>
            </w:r>
            <w:r>
              <w:t xml:space="preserve">”</w:t>
            </w:r>
          </w:p>
        </w:tc>
        <w:tc>
          <w:tcPr/>
          <w:p>
            <w:pPr>
              <w:pStyle w:val="Compact"/>
              <w:jc w:val="left"/>
            </w:pPr>
            <w:r>
              <w:t xml:space="preserve">name, related_commands, confidence</w:t>
            </w:r>
          </w:p>
        </w:tc>
      </w:tr>
    </w:tbl>
    <w:bookmarkEnd w:id="118"/>
    <w:bookmarkStart w:id="119" w:name="关系类型"/>
    <w:p>
      <w:pPr>
        <w:pStyle w:val="Heading4"/>
      </w:pPr>
      <w:r>
        <w:t xml:space="preserve">5.6.2 关系类型</w:t>
      </w:r>
    </w:p>
    <w:p>
      <w:pPr>
        <w:numPr>
          <w:ilvl w:val="0"/>
          <w:numId w:val="1023"/>
        </w:numPr>
        <w:pStyle w:val="Compact"/>
      </w:pPr>
      <w:r>
        <w:rPr>
          <w:rStyle w:val="VerbatimChar"/>
        </w:rPr>
        <w:t xml:space="preserve">LOCATED_IN</w:t>
      </w:r>
      <w:r>
        <w:t xml:space="preserve">: File → Directory</w:t>
      </w:r>
    </w:p>
    <w:p>
      <w:pPr>
        <w:numPr>
          <w:ilvl w:val="0"/>
          <w:numId w:val="1023"/>
        </w:numPr>
        <w:pStyle w:val="Compact"/>
      </w:pPr>
      <w:r>
        <w:rPr>
          <w:rStyle w:val="VerbatimChar"/>
        </w:rPr>
        <w:t xml:space="preserve">GENERATED_BY</w:t>
      </w:r>
      <w:r>
        <w:t xml:space="preserve">: File → Command</w:t>
      </w:r>
    </w:p>
    <w:p>
      <w:pPr>
        <w:numPr>
          <w:ilvl w:val="0"/>
          <w:numId w:val="1023"/>
        </w:numPr>
        <w:pStyle w:val="Compact"/>
      </w:pPr>
      <w:r>
        <w:rPr>
          <w:rStyle w:val="VerbatimChar"/>
        </w:rPr>
        <w:t xml:space="preserve">DEPENDS_ON</w:t>
      </w:r>
      <w:r>
        <w:t xml:space="preserve">: Command → File</w:t>
      </w:r>
    </w:p>
    <w:p>
      <w:pPr>
        <w:numPr>
          <w:ilvl w:val="0"/>
          <w:numId w:val="1023"/>
        </w:numPr>
        <w:pStyle w:val="Compact"/>
      </w:pPr>
      <w:r>
        <w:rPr>
          <w:rStyle w:val="VerbatimChar"/>
        </w:rPr>
        <w:t xml:space="preserve">SIMILAR_TO</w:t>
      </w:r>
      <w:r>
        <w:t xml:space="preserve">: Command → Command</w:t>
      </w:r>
    </w:p>
    <w:p>
      <w:pPr>
        <w:numPr>
          <w:ilvl w:val="0"/>
          <w:numId w:val="1023"/>
        </w:numPr>
        <w:pStyle w:val="Compact"/>
      </w:pPr>
      <w:r>
        <w:rPr>
          <w:rStyle w:val="VerbatimChar"/>
        </w:rPr>
        <w:t xml:space="preserve">HAS_CONCEPT</w:t>
      </w:r>
      <w:r>
        <w:t xml:space="preserve">: Command → Concept</w:t>
      </w:r>
    </w:p>
    <w:bookmarkEnd w:id="119"/>
    <w:bookmarkStart w:id="120" w:name="更新策略"/>
    <w:p>
      <w:pPr>
        <w:pStyle w:val="Heading4"/>
      </w:pPr>
      <w:r>
        <w:t xml:space="preserve">5.6.3 更新策略</w:t>
      </w:r>
    </w:p>
    <w:p>
      <w:pPr>
        <w:pStyle w:val="FirstParagraph"/>
      </w:pPr>
      <w:r>
        <w:t xml:space="preserve">每次交互后，从</w:t>
      </w:r>
      <w:r>
        <w:t xml:space="preserve"> </w:t>
      </w:r>
      <w:r>
        <w:rPr>
          <w:rStyle w:val="VerbatimChar"/>
        </w:rPr>
        <w:t xml:space="preserve">(state, action, next_state)</w:t>
      </w:r>
      <w:r>
        <w:t xml:space="preserve"> </w:t>
      </w:r>
      <w:r>
        <w:t xml:space="preserve">中提取新事实：</w:t>
      </w:r>
      <w:r>
        <w:t xml:space="preserve"> </w:t>
      </w:r>
      <w:r>
        <w:t xml:space="preserve">- 新出现的文件/目录 → 添加节点</w:t>
      </w:r>
      <w:r>
        <w:t xml:space="preserve"> </w:t>
      </w:r>
      <w:r>
        <w:t xml:space="preserve">- 命令与结果的因果关联 → 添加关系</w:t>
      </w:r>
      <w:r>
        <w:t xml:space="preserve"> </w:t>
      </w:r>
      <w:r>
        <w:t xml:space="preserve">- 已有节点的属性更新 → 更新属性</w:t>
      </w:r>
      <w:r>
        <w:t xml:space="preserve"> </w:t>
      </w:r>
      <w:r>
        <w:t xml:space="preserve">- 人工抽检：每 100 次更新抽检 10 条，确保抽取准确率</w:t>
      </w:r>
    </w:p>
    <w:bookmarkEnd w:id="120"/>
    <w:bookmarkEnd w:id="121"/>
    <w:bookmarkStart w:id="125" w:name="drive-system-超参数敏感性"/>
    <w:p>
      <w:pPr>
        <w:pStyle w:val="Heading3"/>
      </w:pPr>
      <w:r>
        <w:t xml:space="preserve">5.7 Drive System 超参数敏感性</w:t>
      </w:r>
    </w:p>
    <w:p>
      <w:pPr>
        <w:pStyle w:val="FirstParagraph"/>
      </w:pPr>
      <w:r>
        <w:t xml:space="preserve">Drive System 的四个权重</w:t>
      </w:r>
      <w:r>
        <w:t xml:space="preserve"> </w:t>
      </w:r>
      <m:oMath>
        <m:sSub>
          <m:e>
            <m:r>
              <m:t>w</m:t>
            </m:r>
          </m:e>
          <m:sub>
            <m:r>
              <m:t>N</m:t>
            </m:r>
          </m:sub>
        </m:sSub>
        <m:r>
          <m:rPr>
            <m:sty m:val="p"/>
          </m:rPr>
          <m:t>,</m:t>
        </m:r>
        <m:sSub>
          <m:e>
            <m:r>
              <m:t>w</m:t>
            </m:r>
          </m:e>
          <m:sub>
            <m:r>
              <m:t>B</m:t>
            </m:r>
          </m:sub>
        </m:sSub>
        <m:r>
          <m:rPr>
            <m:sty m:val="p"/>
          </m:rPr>
          <m:t>,</m:t>
        </m:r>
        <m:sSub>
          <m:e>
            <m:r>
              <m:t>w</m:t>
            </m:r>
          </m:e>
          <m:sub>
            <m:r>
              <m:t>C</m:t>
            </m:r>
          </m:sub>
        </m:sSub>
        <m:r>
          <m:rPr>
            <m:sty m:val="p"/>
          </m:rPr>
          <m:t>,</m:t>
        </m:r>
        <m:sSub>
          <m:e>
            <m:r>
              <m:t>w</m:t>
            </m:r>
          </m:e>
          <m:sub>
            <m:r>
              <m:t>G</m:t>
            </m:r>
          </m:sub>
        </m:sSub>
      </m:oMath>
      <w:r>
        <w:t xml:space="preserve"> </w:t>
      </w:r>
      <w:r>
        <w:t xml:space="preserve">不是理论推导的最优值，而是经验设定的超参数。这些权重对 Agent 的行为模式有决定性影响，必须在 Phase 1 中通过 grid search 找到合理范围。</w:t>
      </w:r>
    </w:p>
    <w:bookmarkStart w:id="122" w:name="单参数敏感性分析"/>
    <w:p>
      <w:pPr>
        <w:pStyle w:val="Heading4"/>
      </w:pPr>
      <w:r>
        <w:t xml:space="preserve">5.7.1 单参数敏感性分析</w:t>
      </w:r>
    </w:p>
    <w:p>
      <w:pPr>
        <w:pStyle w:val="FirstParagraph"/>
      </w:pPr>
      <w:r>
        <w:t xml:space="preserve">在 Grid World 环境中固定其他三个权重为 1.0，单独变化一个权重，观察行为模式变化：</w:t>
      </w:r>
    </w:p>
    <w:p>
      <w:pPr>
        <w:pStyle w:val="BodyText"/>
      </w:pPr>
      <w:r>
        <w:rPr>
          <w:bCs/>
          <w:b/>
        </w:rPr>
        <w:t xml:space="preserve">高 Novelty（</w:t>
      </w:r>
      <m:oMath>
        <m:sSub>
          <m:e>
            <m:r>
              <m:t>w</m:t>
            </m:r>
          </m:e>
          <m:sub>
            <m:r>
              <m:t>N</m:t>
            </m:r>
          </m:sub>
        </m:sSub>
        <m:r>
          <m:rPr>
            <m:sty m:val="p"/>
          </m:rPr>
          <m:t>&gt;</m:t>
        </m:r>
        <m:r>
          <m:t>2.0</m:t>
        </m:r>
      </m:oMath>
      <w:r>
        <w:rPr>
          <w:bCs/>
          <w:b/>
        </w:rPr>
        <w:t xml:space="preserve">）</w:t>
      </w:r>
      <w:r>
        <w:t xml:space="preserve">：</w:t>
      </w:r>
      <w:r>
        <w:t xml:space="preserve"> </w:t>
      </w:r>
      <w:r>
        <w:t xml:space="preserve">- 现象：Agent 陷入局部探索循环，在同一区域反复尝试不同路径，永不向目标深入</w:t>
      </w:r>
      <w:r>
        <w:t xml:space="preserve"> </w:t>
      </w:r>
      <w:r>
        <w:t xml:space="preserve">- 原因：Novelty 驱动 Agent 最大化每一步的”新奇感”，而深度探索需要经过已知的”无聊”中间区域</w:t>
      </w:r>
      <w:r>
        <w:t xml:space="preserve"> </w:t>
      </w:r>
      <w:r>
        <w:t xml:space="preserve">- 类比：像一只在房间角落嗅来嗅去但从不走进房间中央的猫</w:t>
      </w:r>
    </w:p>
    <w:p>
      <w:pPr>
        <w:pStyle w:val="BodyText"/>
      </w:pPr>
      <w:r>
        <w:rPr>
          <w:bCs/>
          <w:b/>
        </w:rPr>
        <w:t xml:space="preserve">高 Boredom（</w:t>
      </w:r>
      <m:oMath>
        <m:sSub>
          <m:e>
            <m:r>
              <m:t>w</m:t>
            </m:r>
          </m:e>
          <m:sub>
            <m:r>
              <m:t>B</m:t>
            </m:r>
          </m:sub>
        </m:sSub>
        <m:r>
          <m:rPr>
            <m:sty m:val="p"/>
          </m:rPr>
          <m:t>&gt;</m:t>
        </m:r>
        <m:r>
          <m:t>2.0</m:t>
        </m:r>
      </m:oMath>
      <w:r>
        <w:rPr>
          <w:bCs/>
          <w:b/>
        </w:rPr>
        <w:t xml:space="preserve">）</w:t>
      </w:r>
      <w:r>
        <w:t xml:space="preserve">：</w:t>
      </w:r>
      <w:r>
        <w:t xml:space="preserve"> </w:t>
      </w:r>
      <w:r>
        <w:t xml:space="preserve">- 现象：行为过于跳跃，Agent 每几步就改变方向，无法完成任何需要持续注意的任务</w:t>
      </w:r>
      <w:r>
        <w:t xml:space="preserve"> </w:t>
      </w:r>
      <w:r>
        <w:t xml:space="preserve">- 原因：Boredom 对近期状态的重复极度敏感，导致 Agent 无法在任何区域停留足够长的时间以产生有意义的进展</w:t>
      </w:r>
      <w:r>
        <w:t xml:space="preserve"> </w:t>
      </w:r>
      <w:r>
        <w:t xml:space="preserve">- 类比：注意力缺陷——无法完成任何多步操作</w:t>
      </w:r>
    </w:p>
    <w:p>
      <w:pPr>
        <w:pStyle w:val="BodyText"/>
      </w:pPr>
      <w:r>
        <w:rPr>
          <w:bCs/>
          <w:b/>
        </w:rPr>
        <w:t xml:space="preserve">高 Competence（</w:t>
      </w:r>
      <m:oMath>
        <m:sSub>
          <m:e>
            <m:r>
              <m:t>w</m:t>
            </m:r>
          </m:e>
          <m:sub>
            <m:r>
              <m:t>C</m:t>
            </m:r>
          </m:sub>
        </m:sSub>
        <m:r>
          <m:rPr>
            <m:sty m:val="p"/>
          </m:rPr>
          <m:t>&gt;</m:t>
        </m:r>
        <m:r>
          <m:t>2.0</m:t>
        </m:r>
      </m:oMath>
      <w:r>
        <w:rPr>
          <w:bCs/>
          <w:b/>
        </w:rPr>
        <w:t xml:space="preserve">）</w:t>
      </w:r>
      <w:r>
        <w:t xml:space="preserve">：</w:t>
      </w:r>
      <w:r>
        <w:t xml:space="preserve"> </w:t>
      </w:r>
      <w:r>
        <w:t xml:space="preserve">- 现象：过早收敛到简单行为模式，Agent 发现几个”安全”命令后反复执行，不再尝试新事物</w:t>
      </w:r>
      <w:r>
        <w:t xml:space="preserve"> </w:t>
      </w:r>
      <w:r>
        <w:t xml:space="preserve">- 原因：Competence 驱动 Agent 最大化成功率，而探索新事物的初始失败率高</w:t>
      </w:r>
      <w:r>
        <w:t xml:space="preserve"> </w:t>
      </w:r>
      <w:r>
        <w:t xml:space="preserve">- 类比：成年人只去熟悉的餐厅，永不尝试新菜系</w:t>
      </w:r>
    </w:p>
    <w:p>
      <w:pPr>
        <w:pStyle w:val="BodyText"/>
      </w:pPr>
      <w:r>
        <w:rPr>
          <w:bCs/>
          <w:b/>
        </w:rPr>
        <w:t xml:space="preserve">高 Growth（</w:t>
      </w:r>
      <m:oMath>
        <m:sSub>
          <m:e>
            <m:r>
              <m:t>w</m:t>
            </m:r>
          </m:e>
          <m:sub>
            <m:r>
              <m:t>G</m:t>
            </m:r>
          </m:sub>
        </m:sSub>
        <m:r>
          <m:rPr>
            <m:sty m:val="p"/>
          </m:rPr>
          <m:t>&gt;</m:t>
        </m:r>
        <m:r>
          <m:t>2.0</m:t>
        </m:r>
      </m:oMath>
      <w:r>
        <w:rPr>
          <w:bCs/>
          <w:b/>
        </w:rPr>
        <w:t xml:space="preserve">）</w:t>
      </w:r>
      <w:r>
        <w:t xml:space="preserve">：</w:t>
      </w:r>
      <w:r>
        <w:t xml:space="preserve"> </w:t>
      </w:r>
      <w:r>
        <w:t xml:space="preserve">- 现象：Agent 疯狂地收集信息（执行大量</w:t>
      </w:r>
      <w:r>
        <w:t xml:space="preserve"> </w:t>
      </w:r>
      <w:r>
        <w:rPr>
          <w:rStyle w:val="VerbatimChar"/>
        </w:rPr>
        <w:t xml:space="preserve">ls</w:t>
      </w:r>
      <w:r>
        <w:t xml:space="preserve">,</w:t>
      </w:r>
      <w:r>
        <w:t xml:space="preserve"> </w:t>
      </w:r>
      <w:r>
        <w:rPr>
          <w:rStyle w:val="VerbatimChar"/>
        </w:rPr>
        <w:t xml:space="preserve">cat</w:t>
      </w:r>
      <w:r>
        <w:t xml:space="preserve">,</w:t>
      </w:r>
      <w:r>
        <w:t xml:space="preserve"> </w:t>
      </w:r>
      <w:r>
        <w:rPr>
          <w:rStyle w:val="VerbatimChar"/>
        </w:rPr>
        <w:t xml:space="preserve">ps</w:t>
      </w:r>
      <w:r>
        <w:t xml:space="preserve">），但从不利用这些信息做任何事情</w:t>
      </w:r>
      <w:r>
        <w:t xml:space="preserve"> </w:t>
      </w:r>
      <w:r>
        <w:t xml:space="preserve">- 原因：Growth 驱动 FactGraph 节点数最大化，而使用已有知识不会产生新节点</w:t>
      </w:r>
      <w:r>
        <w:t xml:space="preserve"> </w:t>
      </w:r>
      <w:r>
        <w:t xml:space="preserve">- 类比：藏书癖——买书但不读书</w:t>
      </w:r>
    </w:p>
    <w:bookmarkEnd w:id="122"/>
    <w:bookmarkStart w:id="123" w:name="权重组合的帕累托前沿"/>
    <w:p>
      <w:pPr>
        <w:pStyle w:val="Heading4"/>
      </w:pPr>
      <w:r>
        <w:t xml:space="preserve">5.7.2 权重组合的帕累托前沿</w:t>
      </w:r>
    </w:p>
    <w:p>
      <w:pPr>
        <w:pStyle w:val="FirstParagraph"/>
      </w:pPr>
      <w:r>
        <w:t xml:space="preserve">Grid search 的结果不是单一”最优”权重组合，而是帕累托前沿上的一组非支配解：</w:t>
      </w:r>
    </w:p>
    <w:tbl>
      <w:tblPr>
        <w:tblStyle w:val="Table"/>
        <w:tblW w:type="pct" w:w="5000"/>
        <w:tblLook w:firstRow="1" w:lastRow="0" w:firstColumn="0" w:lastColumn="0" w:noHBand="0" w:noVBand="0" w:val="0020"/>
      </w:tblPr>
      <w:tblGrid>
        <w:gridCol w:w="812"/>
        <w:gridCol w:w="710"/>
        <w:gridCol w:w="710"/>
        <w:gridCol w:w="710"/>
        <w:gridCol w:w="710"/>
        <w:gridCol w:w="1015"/>
        <w:gridCol w:w="1116"/>
        <w:gridCol w:w="1116"/>
        <w:gridCol w:w="1015"/>
      </w:tblGrid>
      <w:tr>
        <w:trPr>
          <w:tblHeader w:val="true"/>
        </w:trPr>
        <w:tc>
          <w:tcPr/>
          <w:p>
            <w:pPr>
              <w:pStyle w:val="Compact"/>
              <w:jc w:val="left"/>
            </w:pPr>
            <w:r>
              <w:t xml:space="preserve">配置名</w:t>
            </w:r>
          </w:p>
        </w:tc>
        <w:tc>
          <w:tcPr/>
          <w:p>
            <w:pPr>
              <w:pStyle w:val="Compact"/>
              <w:jc w:val="left"/>
            </w:pPr>
            <m:oMath>
              <m:sSub>
                <m:e>
                  <m:r>
                    <m:t>w</m:t>
                  </m:r>
                </m:e>
                <m:sub>
                  <m:r>
                    <m:t>N</m:t>
                  </m:r>
                </m:sub>
              </m:sSub>
            </m:oMath>
          </w:p>
        </w:tc>
        <w:tc>
          <w:tcPr/>
          <w:p>
            <w:pPr>
              <w:pStyle w:val="Compact"/>
              <w:jc w:val="left"/>
            </w:pPr>
            <m:oMath>
              <m:sSub>
                <m:e>
                  <m:r>
                    <m:t>w</m:t>
                  </m:r>
                </m:e>
                <m:sub>
                  <m:r>
                    <m:t>B</m:t>
                  </m:r>
                </m:sub>
              </m:sSub>
            </m:oMath>
          </w:p>
        </w:tc>
        <w:tc>
          <w:tcPr/>
          <w:p>
            <w:pPr>
              <w:pStyle w:val="Compact"/>
              <w:jc w:val="left"/>
            </w:pPr>
            <m:oMath>
              <m:sSub>
                <m:e>
                  <m:r>
                    <m:t>w</m:t>
                  </m:r>
                </m:e>
                <m:sub>
                  <m:r>
                    <m:t>C</m:t>
                  </m:r>
                </m:sub>
              </m:sSub>
            </m:oMath>
          </w:p>
        </w:tc>
        <w:tc>
          <w:tcPr/>
          <w:p>
            <w:pPr>
              <w:pStyle w:val="Compact"/>
              <w:jc w:val="left"/>
            </w:pPr>
            <m:oMath>
              <m:sSub>
                <m:e>
                  <m:r>
                    <m:t>w</m:t>
                  </m:r>
                </m:e>
                <m:sub>
                  <m:r>
                    <m:t>G</m:t>
                  </m:r>
                </m:sub>
              </m:sSub>
            </m:oMath>
          </w:p>
        </w:tc>
        <w:tc>
          <w:tcPr/>
          <w:p>
            <w:pPr>
              <w:pStyle w:val="Compact"/>
              <w:jc w:val="left"/>
            </w:pPr>
            <w:r>
              <w:t xml:space="preserve">探索效率</w:t>
            </w:r>
          </w:p>
        </w:tc>
        <w:tc>
          <w:tcPr/>
          <w:p>
            <w:pPr>
              <w:pStyle w:val="Compact"/>
              <w:jc w:val="left"/>
            </w:pPr>
            <w:r>
              <w:t xml:space="preserve">任务完成率</w:t>
            </w:r>
          </w:p>
        </w:tc>
        <w:tc>
          <w:tcPr/>
          <w:p>
            <w:pPr>
              <w:pStyle w:val="Compact"/>
              <w:jc w:val="left"/>
            </w:pPr>
            <w:r>
              <w:t xml:space="preserve">行为多样性</w:t>
            </w:r>
          </w:p>
        </w:tc>
        <w:tc>
          <w:tcPr/>
          <w:p>
            <w:pPr>
              <w:pStyle w:val="Compact"/>
              <w:jc w:val="left"/>
            </w:pPr>
            <w:r>
              <w:t xml:space="preserve">适用场景</w:t>
            </w:r>
          </w:p>
        </w:tc>
      </w:tr>
      <w:tr>
        <w:tc>
          <w:tcPr/>
          <w:p>
            <w:pPr>
              <w:pStyle w:val="Compact"/>
              <w:jc w:val="left"/>
            </w:pPr>
            <w:r>
              <w:t xml:space="preserve">探索型</w:t>
            </w:r>
          </w:p>
        </w:tc>
        <w:tc>
          <w:tcPr/>
          <w:p>
            <w:pPr>
              <w:pStyle w:val="Compact"/>
              <w:jc w:val="left"/>
            </w:pPr>
            <w:r>
              <w:t xml:space="preserve">1.5</w:t>
            </w:r>
          </w:p>
        </w:tc>
        <w:tc>
          <w:tcPr/>
          <w:p>
            <w:pPr>
              <w:pStyle w:val="Compact"/>
              <w:jc w:val="left"/>
            </w:pPr>
            <w:r>
              <w:t xml:space="preserve">1.0</w:t>
            </w:r>
          </w:p>
        </w:tc>
        <w:tc>
          <w:tcPr/>
          <w:p>
            <w:pPr>
              <w:pStyle w:val="Compact"/>
              <w:jc w:val="left"/>
            </w:pPr>
            <w:r>
              <w:t xml:space="preserve">0.5</w:t>
            </w:r>
          </w:p>
        </w:tc>
        <w:tc>
          <w:tcPr/>
          <w:p>
            <w:pPr>
              <w:pStyle w:val="Compact"/>
              <w:jc w:val="left"/>
            </w:pPr>
            <w:r>
              <w:t xml:space="preserve">1.0</w:t>
            </w:r>
          </w:p>
        </w:tc>
        <w:tc>
          <w:tcPr/>
          <w:p>
            <w:pPr>
              <w:pStyle w:val="Compact"/>
              <w:jc w:val="left"/>
            </w:pPr>
            <w:r>
              <w:t xml:space="preserve">高</w:t>
            </w:r>
          </w:p>
        </w:tc>
        <w:tc>
          <w:tcPr/>
          <w:p>
            <w:pPr>
              <w:pStyle w:val="Compact"/>
              <w:jc w:val="left"/>
            </w:pPr>
            <w:r>
              <w:t xml:space="preserve">中</w:t>
            </w:r>
          </w:p>
        </w:tc>
        <w:tc>
          <w:tcPr/>
          <w:p>
            <w:pPr>
              <w:pStyle w:val="Compact"/>
              <w:jc w:val="left"/>
            </w:pPr>
            <w:r>
              <w:t xml:space="preserve">高</w:t>
            </w:r>
          </w:p>
        </w:tc>
        <w:tc>
          <w:tcPr/>
          <w:p>
            <w:pPr>
              <w:pStyle w:val="Compact"/>
              <w:jc w:val="left"/>
            </w:pPr>
            <w:r>
              <w:t xml:space="preserve">Phase 2a 前期（环境未知）</w:t>
            </w:r>
          </w:p>
        </w:tc>
      </w:tr>
      <w:tr>
        <w:tc>
          <w:tcPr/>
          <w:p>
            <w:pPr>
              <w:pStyle w:val="Compact"/>
              <w:jc w:val="left"/>
            </w:pPr>
            <w:r>
              <w:t xml:space="preserve">平衡型</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w:t>
            </w:r>
          </w:p>
        </w:tc>
        <w:tc>
          <w:tcPr/>
          <w:p>
            <w:pPr>
              <w:pStyle w:val="Compact"/>
              <w:jc w:val="left"/>
            </w:pPr>
            <w:r>
              <w:t xml:space="preserve">Phase 2a 后期（已积累一定知识）</w:t>
            </w:r>
          </w:p>
        </w:tc>
      </w:tr>
      <w:tr>
        <w:tc>
          <w:tcPr/>
          <w:p>
            <w:pPr>
              <w:pStyle w:val="Compact"/>
              <w:jc w:val="left"/>
            </w:pPr>
            <w:r>
              <w:t xml:space="preserve">任务型</w:t>
            </w:r>
          </w:p>
        </w:tc>
        <w:tc>
          <w:tcPr/>
          <w:p>
            <w:pPr>
              <w:pStyle w:val="Compact"/>
              <w:jc w:val="left"/>
            </w:pPr>
            <w:r>
              <w:t xml:space="preserve">0.5</w:t>
            </w:r>
          </w:p>
        </w:tc>
        <w:tc>
          <w:tcPr/>
          <w:p>
            <w:pPr>
              <w:pStyle w:val="Compact"/>
              <w:jc w:val="left"/>
            </w:pPr>
            <w:r>
              <w:t xml:space="preserve">0.5</w:t>
            </w:r>
          </w:p>
        </w:tc>
        <w:tc>
          <w:tcPr/>
          <w:p>
            <w:pPr>
              <w:pStyle w:val="Compact"/>
              <w:jc w:val="left"/>
            </w:pPr>
            <w:r>
              <w:t xml:space="preserve">1.5</w:t>
            </w:r>
          </w:p>
        </w:tc>
        <w:tc>
          <w:tcPr/>
          <w:p>
            <w:pPr>
              <w:pStyle w:val="Compact"/>
              <w:jc w:val="left"/>
            </w:pPr>
            <w:r>
              <w:t xml:space="preserve">1.0</w:t>
            </w:r>
          </w:p>
        </w:tc>
        <w:tc>
          <w:tcPr/>
          <w:p>
            <w:pPr>
              <w:pStyle w:val="Compact"/>
              <w:jc w:val="left"/>
            </w:pPr>
            <w:r>
              <w:t xml:space="preserve">低</w:t>
            </w:r>
          </w:p>
        </w:tc>
        <w:tc>
          <w:tcPr/>
          <w:p>
            <w:pPr>
              <w:pStyle w:val="Compact"/>
              <w:jc w:val="left"/>
            </w:pPr>
            <w:r>
              <w:t xml:space="preserve">高</w:t>
            </w:r>
          </w:p>
        </w:tc>
        <w:tc>
          <w:tcPr/>
          <w:p>
            <w:pPr>
              <w:pStyle w:val="Compact"/>
              <w:jc w:val="left"/>
            </w:pPr>
            <w:r>
              <w:t xml:space="preserve">低</w:t>
            </w:r>
          </w:p>
        </w:tc>
        <w:tc>
          <w:tcPr/>
          <w:p>
            <w:pPr>
              <w:pStyle w:val="Compact"/>
              <w:jc w:val="left"/>
            </w:pPr>
            <w:r>
              <w:t xml:space="preserve">Phase 2b（需要完成特定任务）</w:t>
            </w:r>
          </w:p>
        </w:tc>
      </w:tr>
      <w:tr>
        <w:tc>
          <w:tcPr/>
          <w:p>
            <w:pPr>
              <w:pStyle w:val="Compact"/>
              <w:jc w:val="left"/>
            </w:pPr>
            <w:r>
              <w:t xml:space="preserve">知识型</w:t>
            </w:r>
          </w:p>
        </w:tc>
        <w:tc>
          <w:tcPr/>
          <w:p>
            <w:pPr>
              <w:pStyle w:val="Compact"/>
              <w:jc w:val="left"/>
            </w:pPr>
            <w:r>
              <w:t xml:space="preserve">1.0</w:t>
            </w:r>
          </w:p>
        </w:tc>
        <w:tc>
          <w:tcPr/>
          <w:p>
            <w:pPr>
              <w:pStyle w:val="Compact"/>
              <w:jc w:val="left"/>
            </w:pPr>
            <w:r>
              <w:t xml:space="preserve">0.5</w:t>
            </w:r>
          </w:p>
        </w:tc>
        <w:tc>
          <w:tcPr/>
          <w:p>
            <w:pPr>
              <w:pStyle w:val="Compact"/>
              <w:jc w:val="left"/>
            </w:pPr>
            <w:r>
              <w:t xml:space="preserve">0.5</w:t>
            </w:r>
          </w:p>
        </w:tc>
        <w:tc>
          <w:tcPr/>
          <w:p>
            <w:pPr>
              <w:pStyle w:val="Compact"/>
              <w:jc w:val="left"/>
            </w:pPr>
            <w:r>
              <w:t xml:space="preserve">1.5</w:t>
            </w:r>
          </w:p>
        </w:tc>
        <w:tc>
          <w:tcPr/>
          <w:p>
            <w:pPr>
              <w:pStyle w:val="Compact"/>
              <w:jc w:val="left"/>
            </w:pPr>
            <w:r>
              <w:t xml:space="preserve">中</w:t>
            </w:r>
          </w:p>
        </w:tc>
        <w:tc>
          <w:tcPr/>
          <w:p>
            <w:pPr>
              <w:pStyle w:val="Compact"/>
              <w:jc w:val="left"/>
            </w:pPr>
            <w:r>
              <w:t xml:space="preserve">低</w:t>
            </w:r>
          </w:p>
        </w:tc>
        <w:tc>
          <w:tcPr/>
          <w:p>
            <w:pPr>
              <w:pStyle w:val="Compact"/>
              <w:jc w:val="left"/>
            </w:pPr>
            <w:r>
              <w:t xml:space="preserve">高</w:t>
            </w:r>
          </w:p>
        </w:tc>
        <w:tc>
          <w:tcPr/>
          <w:p>
            <w:pPr>
              <w:pStyle w:val="Compact"/>
              <w:jc w:val="left"/>
            </w:pPr>
            <w:r>
              <w:t xml:space="preserve">FactGraph 快速构建阶段</w:t>
            </w:r>
          </w:p>
        </w:tc>
      </w:tr>
    </w:tbl>
    <w:p>
      <w:pPr>
        <w:pStyle w:val="BodyText"/>
      </w:pPr>
      <w:r>
        <w:t xml:space="preserve">推荐流程：Phase 2a 前期使用”探索型”配置，当环境覆盖率 &gt; 50% 后切换到”平衡型”。Phase 2b 根据具体任务类型选择”任务型”或”知识型”。</w:t>
      </w:r>
    </w:p>
    <w:bookmarkEnd w:id="123"/>
    <w:bookmarkStart w:id="124" w:name="动态权重调整"/>
    <w:p>
      <w:pPr>
        <w:pStyle w:val="Heading4"/>
      </w:pPr>
      <w:r>
        <w:t xml:space="preserve">5.7.3 动态权重调整</w:t>
      </w:r>
    </w:p>
    <w:p>
      <w:pPr>
        <w:pStyle w:val="FirstParagraph"/>
      </w:pPr>
      <w:r>
        <w:t xml:space="preserve">静态权重无法适应 Agent 从”探索”到”利用”的转变。建议引入简单的动态调整机制：</w:t>
      </w:r>
    </w:p>
    <w:p>
      <w:pPr>
        <w:pStyle w:val="SourceCode"/>
      </w:pPr>
      <w:r>
        <w:rPr>
          <w:rStyle w:val="KeywordTok"/>
        </w:rPr>
        <w:t xml:space="preserve">def</w:t>
      </w:r>
      <w:r>
        <w:rPr>
          <w:rStyle w:val="NormalTok"/>
        </w:rPr>
        <w:t xml:space="preserve"> adaptive_weights(step, coverage, success_rate):</w:t>
      </w:r>
      <w:r>
        <w:br/>
      </w:r>
      <w:r>
        <w:rPr>
          <w:rStyle w:val="NormalTok"/>
        </w:rPr>
        <w:t xml:space="preserve">    </w:t>
      </w:r>
      <w:r>
        <w:rPr>
          <w:rStyle w:val="CommentTok"/>
        </w:rPr>
        <w:t xml:space="preserve">"""随 Agent 状态动态调整权重"""</w:t>
      </w:r>
      <w:r>
        <w:br/>
      </w:r>
      <w:r>
        <w:rPr>
          <w:rStyle w:val="NormalTok"/>
        </w:rPr>
        <w:t xml:space="preserve">    </w:t>
      </w:r>
      <w:r>
        <w:rPr>
          <w:rStyle w:val="ControlFlowTok"/>
        </w:rPr>
        <w:t xml:space="preserve">if</w:t>
      </w:r>
      <w:r>
        <w:rPr>
          <w:rStyle w:val="NormalTok"/>
        </w:rPr>
        <w:t xml:space="preserve"> coverage </w:t>
      </w:r>
      <w:r>
        <w:rPr>
          <w:rStyle w:val="OperatorTok"/>
        </w:rPr>
        <w:t xml:space="preserve">&lt;</w:t>
      </w:r>
      <w:r>
        <w:rPr>
          <w:rStyle w:val="NormalTok"/>
        </w:rPr>
        <w:t xml:space="preserve"> </w:t>
      </w:r>
      <w:r>
        <w:rPr>
          <w:rStyle w:val="FloatTok"/>
        </w:rPr>
        <w:t xml:space="preserve">0.3</w:t>
      </w:r>
      <w:r>
        <w:rPr>
          <w:rStyle w:val="NormalTok"/>
        </w:rPr>
        <w:t xml:space="preserve">:  </w:t>
      </w:r>
      <w:r>
        <w:rPr>
          <w:rStyle w:val="CommentTok"/>
        </w:rPr>
        <w:t xml:space="preserve"># 早期：重探索</w:t>
      </w:r>
      <w:r>
        <w:br/>
      </w:r>
      <w:r>
        <w:rPr>
          <w:rStyle w:val="NormalTok"/>
        </w:rPr>
        <w:t xml:space="preserve">        </w:t>
      </w:r>
      <w:r>
        <w:rPr>
          <w:rStyle w:val="ControlFlowTok"/>
        </w:rPr>
        <w:t xml:space="preserve">return</w:t>
      </w:r>
      <w:r>
        <w:rPr>
          <w:rStyle w:val="NormalTok"/>
        </w:rPr>
        <w:t xml:space="preserve"> (</w:t>
      </w:r>
      <w:r>
        <w:rPr>
          <w:rStyle w:val="FloatTok"/>
        </w:rPr>
        <w:t xml:space="preserve">1.5</w:t>
      </w:r>
      <w:r>
        <w:rPr>
          <w:rStyle w:val="NormalTok"/>
        </w:rPr>
        <w:t xml:space="preserve">, </w:t>
      </w:r>
      <w:r>
        <w:rPr>
          <w:rStyle w:val="FloatTok"/>
        </w:rPr>
        <w:t xml:space="preserve">1.0</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elif</w:t>
      </w:r>
      <w:r>
        <w:rPr>
          <w:rStyle w:val="NormalTok"/>
        </w:rPr>
        <w:t xml:space="preserve"> success_rate </w:t>
      </w:r>
      <w:r>
        <w:rPr>
          <w:rStyle w:val="OperatorTok"/>
        </w:rPr>
        <w:t xml:space="preserve">&lt;</w:t>
      </w:r>
      <w:r>
        <w:rPr>
          <w:rStyle w:val="NormalTok"/>
        </w:rPr>
        <w:t xml:space="preserve"> </w:t>
      </w:r>
      <w:r>
        <w:rPr>
          <w:rStyle w:val="FloatTok"/>
        </w:rPr>
        <w:t xml:space="preserve">0.3</w:t>
      </w:r>
      <w:r>
        <w:rPr>
          <w:rStyle w:val="NormalTok"/>
        </w:rPr>
        <w:t xml:space="preserve">:  </w:t>
      </w:r>
      <w:r>
        <w:rPr>
          <w:rStyle w:val="CommentTok"/>
        </w:rPr>
        <w:t xml:space="preserve"># 中期：重能力提升</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FloatTok"/>
        </w:rPr>
        <w:t xml:space="preserve">0.5</w:t>
      </w:r>
      <w:r>
        <w:rPr>
          <w:rStyle w:val="NormalTok"/>
        </w:rPr>
        <w:t xml:space="preserve">, </w:t>
      </w:r>
      <w:r>
        <w:rPr>
          <w:rStyle w:val="FloatTok"/>
        </w:rPr>
        <w:t xml:space="preserve">1.5</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后期：平衡</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w:t>
      </w:r>
    </w:p>
    <w:p>
      <w:pPr>
        <w:pStyle w:val="FirstParagraph"/>
      </w:pPr>
      <w:r>
        <w:t xml:space="preserve">动态调整的有效性需要在 Phase 1.5 中验证。</w:t>
      </w:r>
    </w:p>
    <w:bookmarkEnd w:id="124"/>
    <w:bookmarkEnd w:id="125"/>
    <w:bookmarkStart w:id="130" w:name="llm-幻觉检测"/>
    <w:p>
      <w:pPr>
        <w:pStyle w:val="Heading3"/>
      </w:pPr>
      <w:r>
        <w:t xml:space="preserve">5.8 LLM 幻觉检测</w:t>
      </w:r>
    </w:p>
    <w:bookmarkStart w:id="126" w:name="问题定义"/>
    <w:p>
      <w:pPr>
        <w:pStyle w:val="Heading4"/>
      </w:pPr>
      <w:r>
        <w:t xml:space="preserve">5.8.1 问题定义</w:t>
      </w:r>
    </w:p>
    <w:p>
      <w:pPr>
        <w:pStyle w:val="FirstParagraph"/>
      </w:pPr>
      <w:r>
        <w:t xml:space="preserve">World Model 基于 LLM，LLM 本质上是概率模型而非逻辑推理引擎。在预测命令效果时，可能产生与物理现实矛盾的”幻觉”：</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幻觉类型</w:t>
            </w:r>
          </w:p>
        </w:tc>
        <w:tc>
          <w:tcPr/>
          <w:p>
            <w:pPr>
              <w:pStyle w:val="Compact"/>
              <w:jc w:val="left"/>
            </w:pPr>
            <w:r>
              <w:t xml:space="preserve">示例</w:t>
            </w:r>
          </w:p>
        </w:tc>
        <w:tc>
          <w:tcPr/>
          <w:p>
            <w:pPr>
              <w:pStyle w:val="Compact"/>
              <w:jc w:val="left"/>
            </w:pPr>
            <w:r>
              <w:t xml:space="preserve">危险程度</w:t>
            </w:r>
          </w:p>
        </w:tc>
      </w:tr>
      <w:tr>
        <w:tc>
          <w:tcPr/>
          <w:p>
            <w:pPr>
              <w:pStyle w:val="Compact"/>
              <w:jc w:val="left"/>
            </w:pPr>
            <w:r>
              <w:t xml:space="preserve">命令效果幻觉</w:t>
            </w:r>
          </w:p>
        </w:tc>
        <w:tc>
          <w:tcPr/>
          <w:p>
            <w:pPr>
              <w:pStyle w:val="Compact"/>
              <w:jc w:val="left"/>
            </w:pPr>
            <w:r>
              <w:t xml:space="preserve">预测</w:t>
            </w:r>
            <w:r>
              <w:t xml:space="preserve"> </w:t>
            </w:r>
            <w:r>
              <w:rPr>
                <w:rStyle w:val="VerbatimChar"/>
              </w:rPr>
              <w:t xml:space="preserve">rm file.txt</w:t>
            </w:r>
            <w:r>
              <w:t xml:space="preserve"> </w:t>
            </w:r>
            <w:r>
              <w:t xml:space="preserve">不会删除文件</w:t>
            </w:r>
          </w:p>
        </w:tc>
        <w:tc>
          <w:tcPr/>
          <w:p>
            <w:pPr>
              <w:pStyle w:val="Compact"/>
              <w:jc w:val="left"/>
            </w:pPr>
            <w:r>
              <w:t xml:space="preserve">高（导致错误预期）</w:t>
            </w:r>
          </w:p>
        </w:tc>
      </w:tr>
      <w:tr>
        <w:tc>
          <w:tcPr/>
          <w:p>
            <w:pPr>
              <w:pStyle w:val="Compact"/>
              <w:jc w:val="left"/>
            </w:pPr>
            <w:r>
              <w:t xml:space="preserve">路径幻觉</w:t>
            </w:r>
          </w:p>
        </w:tc>
        <w:tc>
          <w:tcPr/>
          <w:p>
            <w:pPr>
              <w:pStyle w:val="Compact"/>
              <w:jc w:val="left"/>
            </w:pPr>
            <w:r>
              <w:t xml:space="preserve">预测</w:t>
            </w:r>
            <w:r>
              <w:t xml:space="preserve"> </w:t>
            </w:r>
            <w:r>
              <w:rPr>
                <w:rStyle w:val="VerbatimChar"/>
              </w:rPr>
              <w:t xml:space="preserve">cd /nonexistent</w:t>
            </w:r>
            <w:r>
              <w:t xml:space="preserve"> </w:t>
            </w:r>
            <w:r>
              <w:t xml:space="preserve">不会报错</w:t>
            </w:r>
          </w:p>
        </w:tc>
        <w:tc>
          <w:tcPr/>
          <w:p>
            <w:pPr>
              <w:pStyle w:val="Compact"/>
              <w:jc w:val="left"/>
            </w:pPr>
            <w:r>
              <w:t xml:space="preserve">中</w:t>
            </w:r>
          </w:p>
        </w:tc>
      </w:tr>
      <w:tr>
        <w:tc>
          <w:tcPr/>
          <w:p>
            <w:pPr>
              <w:pStyle w:val="Compact"/>
              <w:jc w:val="left"/>
            </w:pPr>
            <w:r>
              <w:t xml:space="preserve">权限幻觉</w:t>
            </w:r>
          </w:p>
        </w:tc>
        <w:tc>
          <w:tcPr/>
          <w:p>
            <w:pPr>
              <w:pStyle w:val="Compact"/>
              <w:jc w:val="left"/>
            </w:pPr>
            <w:r>
              <w:t xml:space="preserve">预测普通用户可以修改</w:t>
            </w:r>
            <w:r>
              <w:t xml:space="preserve"> </w:t>
            </w:r>
            <w:r>
              <w:rPr>
                <w:rStyle w:val="VerbatimChar"/>
              </w:rPr>
              <w:t xml:space="preserve">/etc/passwd</w:t>
            </w:r>
          </w:p>
        </w:tc>
        <w:tc>
          <w:tcPr/>
          <w:p>
            <w:pPr>
              <w:pStyle w:val="Compact"/>
              <w:jc w:val="left"/>
            </w:pPr>
            <w:r>
              <w:t xml:space="preserve">高</w:t>
            </w:r>
          </w:p>
        </w:tc>
      </w:tr>
      <w:tr>
        <w:tc>
          <w:tcPr/>
          <w:p>
            <w:pPr>
              <w:pStyle w:val="Compact"/>
              <w:jc w:val="left"/>
            </w:pPr>
            <w:r>
              <w:t xml:space="preserve">语法幻觉</w:t>
            </w:r>
          </w:p>
        </w:tc>
        <w:tc>
          <w:tcPr/>
          <w:p>
            <w:pPr>
              <w:pStyle w:val="Compact"/>
              <w:jc w:val="left"/>
            </w:pPr>
            <w:r>
              <w:t xml:space="preserve">预测</w:t>
            </w:r>
            <w:r>
              <w:t xml:space="preserve"> </w:t>
            </w:r>
            <w:r>
              <w:rPr>
                <w:rStyle w:val="VerbatimChar"/>
              </w:rPr>
              <w:t xml:space="preserve">ls --invalid-flag</w:t>
            </w:r>
            <w:r>
              <w:t xml:space="preserve"> </w:t>
            </w:r>
            <w:r>
              <w:t xml:space="preserve">会正常执行</w:t>
            </w:r>
          </w:p>
        </w:tc>
        <w:tc>
          <w:tcPr/>
          <w:p>
            <w:pPr>
              <w:pStyle w:val="Compact"/>
              <w:jc w:val="left"/>
            </w:pPr>
            <w:r>
              <w:t xml:space="preserve">低</w:t>
            </w:r>
          </w:p>
        </w:tc>
      </w:tr>
    </w:tbl>
    <w:bookmarkEnd w:id="126"/>
    <w:bookmarkStart w:id="127" w:name="规则引擎验证层"/>
    <w:p>
      <w:pPr>
        <w:pStyle w:val="Heading4"/>
      </w:pPr>
      <w:r>
        <w:t xml:space="preserve">5.8.2 规则引擎验证层</w:t>
      </w:r>
    </w:p>
    <w:p>
      <w:pPr>
        <w:pStyle w:val="FirstParagraph"/>
      </w:pPr>
      <w:r>
        <w:t xml:space="preserve">在 World Model 预测结果进入 Agent 的决策循环前，通过规则引擎做一致性校验：</w:t>
      </w:r>
    </w:p>
    <w:p>
      <w:pPr>
        <w:pStyle w:val="SourceCode"/>
      </w:pPr>
      <w:r>
        <w:rPr>
          <w:rStyle w:val="KeywordTok"/>
        </w:rPr>
        <w:t xml:space="preserve">class</w:t>
      </w:r>
      <w:r>
        <w:rPr>
          <w:rStyle w:val="NormalTok"/>
        </w:rPr>
        <w:t xml:space="preserve"> PredictionValidator:</w:t>
      </w:r>
      <w:r>
        <w:br/>
      </w:r>
      <w:r>
        <w:rPr>
          <w:rStyle w:val="NormalTok"/>
        </w:rPr>
        <w:t xml:space="preserve">    </w:t>
      </w:r>
      <w:r>
        <w:rPr>
          <w:rStyle w:val="CommentTok"/>
        </w:rPr>
        <w:t xml:space="preserve">"""验证 World Model 预测的物理合理性"""</w:t>
      </w:r>
      <w:r>
        <w:br/>
      </w:r>
      <w:r>
        <w:br/>
      </w:r>
      <w:r>
        <w:rPr>
          <w:rStyle w:val="NormalTok"/>
        </w:rPr>
        <w:t xml:space="preserve">    RULES </w:t>
      </w:r>
      <w:r>
        <w:rPr>
          <w:rStyle w:val="OperatorTok"/>
        </w:rPr>
        <w:t xml:space="preserve">=</w:t>
      </w:r>
      <w:r>
        <w:rPr>
          <w:rStyle w:val="NormalTok"/>
        </w:rPr>
        <w:t xml:space="preserve"> [</w:t>
      </w:r>
      <w:r>
        <w:br/>
      </w:r>
      <w:r>
        <w:rPr>
          <w:rStyle w:val="NormalTok"/>
        </w:rPr>
        <w:t xml:space="preserve">        </w:t>
      </w:r>
      <w:r>
        <w:rPr>
          <w:rStyle w:val="CommentTok"/>
        </w:rPr>
        <w:t xml:space="preserve"># 文件操作规则</w:t>
      </w:r>
      <w:r>
        <w:br/>
      </w:r>
      <w:r>
        <w:rPr>
          <w:rStyle w:val="NormalTok"/>
        </w:rPr>
        <w:t xml:space="preserve">        {</w:t>
      </w:r>
      <w:r>
        <w:br/>
      </w:r>
      <w:r>
        <w:rPr>
          <w:rStyle w:val="NormalTok"/>
        </w:rPr>
        <w:t xml:space="preserve">            </w:t>
      </w:r>
      <w:r>
        <w:rPr>
          <w:rStyle w:val="StringTok"/>
        </w:rPr>
        <w:t xml:space="preserve">'pattern'</w:t>
      </w:r>
      <w:r>
        <w:rPr>
          <w:rStyle w:val="NormalTok"/>
        </w:rPr>
        <w:t xml:space="preserve">: </w:t>
      </w:r>
      <w:r>
        <w:rPr>
          <w:rStyle w:val="VerbatimStringTok"/>
        </w:rPr>
        <w:t xml:space="preserve">r'^rm\s+(.+)'</w:t>
      </w:r>
      <w:r>
        <w:rPr>
          <w:rStyle w:val="NormalTok"/>
        </w:rPr>
        <w:t xml:space="preserve">,</w:t>
      </w:r>
      <w:r>
        <w:br/>
      </w:r>
      <w:r>
        <w:rPr>
          <w:rStyle w:val="NormalTok"/>
        </w:rPr>
        <w:t xml:space="preserve">            </w:t>
      </w:r>
      <w:r>
        <w:rPr>
          <w:rStyle w:val="StringTok"/>
        </w:rPr>
        <w:t xml:space="preserve">'check'</w:t>
      </w:r>
      <w:r>
        <w:rPr>
          <w:rStyle w:val="NormalTok"/>
        </w:rPr>
        <w:t xml:space="preserve">: </w:t>
      </w:r>
      <w:r>
        <w:rPr>
          <w:rStyle w:val="KeywordTok"/>
        </w:rPr>
        <w:t xml:space="preserve">lambda</w:t>
      </w:r>
      <w:r>
        <w:rPr>
          <w:rStyle w:val="NormalTok"/>
        </w:rPr>
        <w:t xml:space="preserve"> m, ctx: ctx.file_exists(m.group(</w:t>
      </w:r>
      <w:r>
        <w:rPr>
          <w:rStyle w:val="DecValTok"/>
        </w:rPr>
        <w:t xml:space="preserve">1</w:t>
      </w:r>
      <w:r>
        <w:rPr>
          <w:rStyle w:val="NormalTok"/>
        </w:rPr>
        <w:t xml:space="preserve">)),</w:t>
      </w:r>
      <w:r>
        <w:br/>
      </w:r>
      <w:r>
        <w:rPr>
          <w:rStyle w:val="NormalTok"/>
        </w:rPr>
        <w:t xml:space="preserve">            </w:t>
      </w:r>
      <w:r>
        <w:rPr>
          <w:rStyle w:val="StringTok"/>
        </w:rPr>
        <w:t xml:space="preserve">'expected'</w:t>
      </w:r>
      <w:r>
        <w:rPr>
          <w:rStyle w:val="NormalTok"/>
        </w:rPr>
        <w:t xml:space="preserve">: </w:t>
      </w:r>
      <w:r>
        <w:rPr>
          <w:rStyle w:val="StringTok"/>
        </w:rPr>
        <w:t xml:space="preserve">'文件应被标记为删除'</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'HIGH'</w:t>
      </w:r>
      <w:r>
        <w:br/>
      </w:r>
      <w:r>
        <w:rPr>
          <w:rStyle w:val="NormalTok"/>
        </w:rPr>
        <w:t xml:space="preserve">        },</w:t>
      </w:r>
      <w:r>
        <w:br/>
      </w:r>
      <w:r>
        <w:rPr>
          <w:rStyle w:val="NormalTok"/>
        </w:rPr>
        <w:t xml:space="preserve">        {</w:t>
      </w:r>
      <w:r>
        <w:br/>
      </w:r>
      <w:r>
        <w:rPr>
          <w:rStyle w:val="NormalTok"/>
        </w:rPr>
        <w:t xml:space="preserve">            </w:t>
      </w:r>
      <w:r>
        <w:rPr>
          <w:rStyle w:val="StringTok"/>
        </w:rPr>
        <w:t xml:space="preserve">'pattern'</w:t>
      </w:r>
      <w:r>
        <w:rPr>
          <w:rStyle w:val="NormalTok"/>
        </w:rPr>
        <w:t xml:space="preserve">: </w:t>
      </w:r>
      <w:r>
        <w:rPr>
          <w:rStyle w:val="VerbatimStringTok"/>
        </w:rPr>
        <w:t xml:space="preserve">r'^mkdir\s+(.+)'</w:t>
      </w:r>
      <w:r>
        <w:rPr>
          <w:rStyle w:val="NormalTok"/>
        </w:rPr>
        <w:t xml:space="preserve">,</w:t>
      </w:r>
      <w:r>
        <w:br/>
      </w:r>
      <w:r>
        <w:rPr>
          <w:rStyle w:val="NormalTok"/>
        </w:rPr>
        <w:t xml:space="preserve">            </w:t>
      </w:r>
      <w:r>
        <w:rPr>
          <w:rStyle w:val="StringTok"/>
        </w:rPr>
        <w:t xml:space="preserve">'check'</w:t>
      </w:r>
      <w:r>
        <w:rPr>
          <w:rStyle w:val="NormalTok"/>
        </w:rPr>
        <w:t xml:space="preserve">: </w:t>
      </w:r>
      <w:r>
        <w:rPr>
          <w:rStyle w:val="KeywordTok"/>
        </w:rPr>
        <w:t xml:space="preserve">lambda</w:t>
      </w:r>
      <w:r>
        <w:rPr>
          <w:rStyle w:val="NormalTok"/>
        </w:rPr>
        <w:t xml:space="preserve"> m, ctx: </w:t>
      </w:r>
      <w:r>
        <w:rPr>
          <w:rStyle w:val="KeywordTok"/>
        </w:rPr>
        <w:t xml:space="preserve">not</w:t>
      </w:r>
      <w:r>
        <w:rPr>
          <w:rStyle w:val="NormalTok"/>
        </w:rPr>
        <w:t xml:space="preserve"> ctx.dir_exists(m.group(</w:t>
      </w:r>
      <w:r>
        <w:rPr>
          <w:rStyle w:val="DecValTok"/>
        </w:rPr>
        <w:t xml:space="preserve">1</w:t>
      </w:r>
      <w:r>
        <w:rPr>
          <w:rStyle w:val="NormalTok"/>
        </w:rPr>
        <w:t xml:space="preserve">)),</w:t>
      </w:r>
      <w:r>
        <w:br/>
      </w:r>
      <w:r>
        <w:rPr>
          <w:rStyle w:val="NormalTok"/>
        </w:rPr>
        <w:t xml:space="preserve">            </w:t>
      </w:r>
      <w:r>
        <w:rPr>
          <w:rStyle w:val="StringTok"/>
        </w:rPr>
        <w:t xml:space="preserve">'expected'</w:t>
      </w:r>
      <w:r>
        <w:rPr>
          <w:rStyle w:val="NormalTok"/>
        </w:rPr>
        <w:t xml:space="preserve">: </w:t>
      </w:r>
      <w:r>
        <w:rPr>
          <w:rStyle w:val="StringTok"/>
        </w:rPr>
        <w:t xml:space="preserve">'目录应被创建'</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'MEDIUM'</w:t>
      </w:r>
      <w:r>
        <w:br/>
      </w:r>
      <w:r>
        <w:rPr>
          <w:rStyle w:val="NormalTok"/>
        </w:rPr>
        <w:t xml:space="preserve">        },</w:t>
      </w:r>
      <w:r>
        <w:br/>
      </w:r>
      <w:r>
        <w:rPr>
          <w:rStyle w:val="NormalTok"/>
        </w:rPr>
        <w:t xml:space="preserve">        </w:t>
      </w:r>
      <w:r>
        <w:rPr>
          <w:rStyle w:val="CommentTok"/>
        </w:rPr>
        <w:t xml:space="preserve"># 权限规则</w:t>
      </w:r>
      <w:r>
        <w:br/>
      </w:r>
      <w:r>
        <w:rPr>
          <w:rStyle w:val="NormalTok"/>
        </w:rPr>
        <w:t xml:space="preserve">        {</w:t>
      </w:r>
      <w:r>
        <w:br/>
      </w:r>
      <w:r>
        <w:rPr>
          <w:rStyle w:val="NormalTok"/>
        </w:rPr>
        <w:t xml:space="preserve">            </w:t>
      </w:r>
      <w:r>
        <w:rPr>
          <w:rStyle w:val="StringTok"/>
        </w:rPr>
        <w:t xml:space="preserve">'pattern'</w:t>
      </w:r>
      <w:r>
        <w:rPr>
          <w:rStyle w:val="NormalTok"/>
        </w:rPr>
        <w:t xml:space="preserve">: </w:t>
      </w:r>
      <w:r>
        <w:rPr>
          <w:rStyle w:val="VerbatimStringTok"/>
        </w:rPr>
        <w:t xml:space="preserve">r'^chmod\s+777\s+/etc/'</w:t>
      </w:r>
      <w:r>
        <w:rPr>
          <w:rStyle w:val="NormalTok"/>
        </w:rPr>
        <w:t xml:space="preserve">,</w:t>
      </w:r>
      <w:r>
        <w:br/>
      </w:r>
      <w:r>
        <w:rPr>
          <w:rStyle w:val="NormalTok"/>
        </w:rPr>
        <w:t xml:space="preserve">            </w:t>
      </w:r>
      <w:r>
        <w:rPr>
          <w:rStyle w:val="StringTok"/>
        </w:rPr>
        <w:t xml:space="preserve">'check'</w:t>
      </w:r>
      <w:r>
        <w:rPr>
          <w:rStyle w:val="NormalTok"/>
        </w:rPr>
        <w:t xml:space="preserve">: </w:t>
      </w:r>
      <w:r>
        <w:rPr>
          <w:rStyle w:val="KeywordTok"/>
        </w:rPr>
        <w:t xml:space="preserve">lambda</w:t>
      </w:r>
      <w:r>
        <w:rPr>
          <w:rStyle w:val="NormalTok"/>
        </w:rPr>
        <w:t xml:space="preserve"> m, ctx: </w:t>
      </w:r>
      <w:r>
        <w:rPr>
          <w:rStyle w:val="VariableTok"/>
        </w:rPr>
        <w:t xml:space="preserve">False</w:t>
      </w:r>
      <w:r>
        <w:rPr>
          <w:rStyle w:val="NormalTok"/>
        </w:rPr>
        <w:t xml:space="preserve">,  </w:t>
      </w:r>
      <w:r>
        <w:rPr>
          <w:rStyle w:val="CommentTok"/>
        </w:rPr>
        <w:t xml:space="preserve"># 永远不应该建议</w:t>
      </w:r>
      <w:r>
        <w:br/>
      </w:r>
      <w:r>
        <w:rPr>
          <w:rStyle w:val="NormalTok"/>
        </w:rPr>
        <w:t xml:space="preserve">            </w:t>
      </w:r>
      <w:r>
        <w:rPr>
          <w:rStyle w:val="StringTok"/>
        </w:rPr>
        <w:t xml:space="preserve">'expected'</w:t>
      </w:r>
      <w:r>
        <w:rPr>
          <w:rStyle w:val="NormalTok"/>
        </w:rPr>
        <w:t xml:space="preserve">: </w:t>
      </w:r>
      <w:r>
        <w:rPr>
          <w:rStyle w:val="StringTok"/>
        </w:rPr>
        <w:t xml:space="preserve">'禁止修改系统目录权限'</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br/>
      </w:r>
      <w:r>
        <w:rPr>
          <w:rStyle w:val="NormalTok"/>
        </w:rPr>
        <w:t xml:space="preserve">        },</w:t>
      </w:r>
      <w:r>
        <w:br/>
      </w:r>
      <w:r>
        <w:rPr>
          <w:rStyle w:val="NormalTok"/>
        </w:rPr>
        <w:t xml:space="preserve">        </w:t>
      </w:r>
      <w:r>
        <w:rPr>
          <w:rStyle w:val="CommentTok"/>
        </w:rPr>
        <w:t xml:space="preserve"># 网络规则</w:t>
      </w:r>
      <w:r>
        <w:br/>
      </w:r>
      <w:r>
        <w:rPr>
          <w:rStyle w:val="NormalTok"/>
        </w:rPr>
        <w:t xml:space="preserve">        {</w:t>
      </w:r>
      <w:r>
        <w:br/>
      </w:r>
      <w:r>
        <w:rPr>
          <w:rStyle w:val="NormalTok"/>
        </w:rPr>
        <w:t xml:space="preserve">            </w:t>
      </w:r>
      <w:r>
        <w:rPr>
          <w:rStyle w:val="StringTok"/>
        </w:rPr>
        <w:t xml:space="preserve">'pattern'</w:t>
      </w:r>
      <w:r>
        <w:rPr>
          <w:rStyle w:val="NormalTok"/>
        </w:rPr>
        <w:t xml:space="preserve">: </w:t>
      </w:r>
      <w:r>
        <w:rPr>
          <w:rStyle w:val="VerbatimStringTok"/>
        </w:rPr>
        <w:t xml:space="preserve">r'^(curl|wget)\s+(.+)'</w:t>
      </w:r>
      <w:r>
        <w:rPr>
          <w:rStyle w:val="NormalTok"/>
        </w:rPr>
        <w:t xml:space="preserve">,</w:t>
      </w:r>
      <w:r>
        <w:br/>
      </w:r>
      <w:r>
        <w:rPr>
          <w:rStyle w:val="NormalTok"/>
        </w:rPr>
        <w:t xml:space="preserve">            </w:t>
      </w:r>
      <w:r>
        <w:rPr>
          <w:rStyle w:val="StringTok"/>
        </w:rPr>
        <w:t xml:space="preserve">'check'</w:t>
      </w:r>
      <w:r>
        <w:rPr>
          <w:rStyle w:val="NormalTok"/>
        </w:rPr>
        <w:t xml:space="preserve">: </w:t>
      </w:r>
      <w:r>
        <w:rPr>
          <w:rStyle w:val="KeywordTok"/>
        </w:rPr>
        <w:t xml:space="preserve">lambda</w:t>
      </w:r>
      <w:r>
        <w:rPr>
          <w:rStyle w:val="NormalTok"/>
        </w:rPr>
        <w:t xml:space="preserve"> m, ctx: ctx.url_in_whitelist(m.group(</w:t>
      </w:r>
      <w:r>
        <w:rPr>
          <w:rStyle w:val="DecValTok"/>
        </w:rPr>
        <w:t xml:space="preserve">2</w:t>
      </w:r>
      <w:r>
        <w:rPr>
          <w:rStyle w:val="NormalTok"/>
        </w:rPr>
        <w:t xml:space="preserve">)),</w:t>
      </w:r>
      <w:r>
        <w:br/>
      </w:r>
      <w:r>
        <w:rPr>
          <w:rStyle w:val="NormalTok"/>
        </w:rPr>
        <w:t xml:space="preserve">            </w:t>
      </w:r>
      <w:r>
        <w:rPr>
          <w:rStyle w:val="StringTok"/>
        </w:rPr>
        <w:t xml:space="preserve">'expected'</w:t>
      </w:r>
      <w:r>
        <w:rPr>
          <w:rStyle w:val="NormalTok"/>
        </w:rPr>
        <w:t xml:space="preserve">: </w:t>
      </w:r>
      <w:r>
        <w:rPr>
          <w:rStyle w:val="StringTok"/>
        </w:rPr>
        <w:t xml:space="preserve">'URL 必须在白名单中'</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action: </w:t>
      </w:r>
      <w:r>
        <w:rPr>
          <w:rStyle w:val="BuiltInTok"/>
        </w:rPr>
        <w:t xml:space="preserve">str</w:t>
      </w:r>
      <w:r>
        <w:rPr>
          <w:rStyle w:val="NormalTok"/>
        </w:rPr>
        <w:t xml:space="preserve">, prediction: PerceivedState) </w:t>
      </w:r>
      <w:r>
        <w:rPr>
          <w:rStyle w:val="OperatorTok"/>
        </w:rPr>
        <w:t xml:space="preserve">-&gt;</w:t>
      </w:r>
      <w:r>
        <w:rPr>
          <w:rStyle w:val="NormalTok"/>
        </w:rPr>
        <w:t xml:space="preserve"> ValidationResult:</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w:t>
      </w:r>
      <w:r>
        <w:rPr>
          <w:rStyle w:val="VariableTok"/>
        </w:rPr>
        <w:t xml:space="preserve">self</w:t>
      </w:r>
      <w:r>
        <w:rPr>
          <w:rStyle w:val="NormalTok"/>
        </w:rPr>
        <w:t xml:space="preserve">.RULES:</w:t>
      </w:r>
      <w:r>
        <w:br/>
      </w:r>
      <w:r>
        <w:rPr>
          <w:rStyle w:val="NormalTok"/>
        </w:rPr>
        <w:t xml:space="preserve">            match </w:t>
      </w:r>
      <w:r>
        <w:rPr>
          <w:rStyle w:val="OperatorTok"/>
        </w:rPr>
        <w:t xml:space="preserve">=</w:t>
      </w:r>
      <w:r>
        <w:rPr>
          <w:rStyle w:val="NormalTok"/>
        </w:rPr>
        <w:t xml:space="preserve"> re.match(rule[</w:t>
      </w:r>
      <w:r>
        <w:rPr>
          <w:rStyle w:val="StringTok"/>
        </w:rPr>
        <w:t xml:space="preserve">'pattern'</w:t>
      </w:r>
      <w:r>
        <w:rPr>
          <w:rStyle w:val="NormalTok"/>
        </w:rPr>
        <w:t xml:space="preserve">], action)</w:t>
      </w:r>
      <w:r>
        <w:br/>
      </w:r>
      <w:r>
        <w:rPr>
          <w:rStyle w:val="NormalTok"/>
        </w:rPr>
        <w:t xml:space="preserve">            </w:t>
      </w:r>
      <w:r>
        <w:rPr>
          <w:rStyle w:val="ControlFlowTok"/>
        </w:rPr>
        <w:t xml:space="preserve">if</w:t>
      </w:r>
      <w:r>
        <w:rPr>
          <w:rStyle w:val="NormalTok"/>
        </w:rPr>
        <w:t xml:space="preserve"> match </w:t>
      </w:r>
      <w:r>
        <w:rPr>
          <w:rStyle w:val="KeywordTok"/>
        </w:rPr>
        <w:t xml:space="preserve">and</w:t>
      </w:r>
      <w:r>
        <w:rPr>
          <w:rStyle w:val="NormalTok"/>
        </w:rPr>
        <w:t xml:space="preserve"> </w:t>
      </w:r>
      <w:r>
        <w:rPr>
          <w:rStyle w:val="KeywordTok"/>
        </w:rPr>
        <w:t xml:space="preserve">not</w:t>
      </w:r>
      <w:r>
        <w:rPr>
          <w:rStyle w:val="NormalTok"/>
        </w:rPr>
        <w:t xml:space="preserve"> rule[</w:t>
      </w:r>
      <w:r>
        <w:rPr>
          <w:rStyle w:val="StringTok"/>
        </w:rPr>
        <w:t xml:space="preserve">'check'</w:t>
      </w:r>
      <w:r>
        <w:rPr>
          <w:rStyle w:val="NormalTok"/>
        </w:rPr>
        <w:t xml:space="preserve">](match, </w:t>
      </w:r>
      <w:r>
        <w:rPr>
          <w:rStyle w:val="VariableTok"/>
        </w:rPr>
        <w:t xml:space="preserve">self</w:t>
      </w:r>
      <w:r>
        <w:rPr>
          <w:rStyle w:val="NormalTok"/>
        </w:rPr>
        <w:t xml:space="preserve">.context):</w:t>
      </w:r>
      <w:r>
        <w:br/>
      </w:r>
      <w:r>
        <w:rPr>
          <w:rStyle w:val="NormalTok"/>
        </w:rPr>
        <w:t xml:space="preserve">                </w:t>
      </w:r>
      <w:r>
        <w:rPr>
          <w:rStyle w:val="ControlFlowTok"/>
        </w:rPr>
        <w:t xml:space="preserve">return</w:t>
      </w:r>
      <w:r>
        <w:rPr>
          <w:rStyle w:val="NormalTok"/>
        </w:rPr>
        <w:t xml:space="preserve"> ValidationResult(</w:t>
      </w:r>
      <w:r>
        <w:br/>
      </w:r>
      <w:r>
        <w:rPr>
          <w:rStyle w:val="NormalTok"/>
        </w:rPr>
        <w:t xml:space="preserve">                    valid</w:t>
      </w:r>
      <w:r>
        <w:rPr>
          <w:rStyle w:val="OperatorTok"/>
        </w:rPr>
        <w:t xml:space="preserve">=</w:t>
      </w:r>
      <w:r>
        <w:rPr>
          <w:rStyle w:val="VariableTok"/>
        </w:rPr>
        <w:t xml:space="preserve">False</w:t>
      </w:r>
      <w:r>
        <w:rPr>
          <w:rStyle w:val="NormalTok"/>
        </w:rPr>
        <w:t xml:space="preserve">,</w:t>
      </w:r>
      <w:r>
        <w:br/>
      </w:r>
      <w:r>
        <w:rPr>
          <w:rStyle w:val="NormalTok"/>
        </w:rPr>
        <w:t xml:space="preserve">                    risk_level</w:t>
      </w:r>
      <w:r>
        <w:rPr>
          <w:rStyle w:val="OperatorTok"/>
        </w:rPr>
        <w:t xml:space="preserve">=</w:t>
      </w:r>
      <w:r>
        <w:rPr>
          <w:rStyle w:val="NormalTok"/>
        </w:rPr>
        <w:t xml:space="preserve">rule[</w:t>
      </w:r>
      <w:r>
        <w:rPr>
          <w:rStyle w:val="StringTok"/>
        </w:rPr>
        <w:t xml:space="preserve">'severity'</w:t>
      </w:r>
      <w:r>
        <w:rPr>
          <w:rStyle w:val="NormalTok"/>
        </w:rPr>
        <w:t xml:space="preserve">],</w:t>
      </w:r>
      <w:r>
        <w:br/>
      </w:r>
      <w:r>
        <w:rPr>
          <w:rStyle w:val="NormalTok"/>
        </w:rPr>
        <w:t xml:space="preserve">                    reason</w:t>
      </w:r>
      <w:r>
        <w:rPr>
          <w:rStyle w:val="OperatorTok"/>
        </w:rPr>
        <w:t xml:space="preserve">=</w:t>
      </w:r>
      <w:r>
        <w:rPr>
          <w:rStyle w:val="SpecialStringTok"/>
        </w:rPr>
        <w:t xml:space="preserve">f"违反规则: </w:t>
      </w:r>
      <w:r>
        <w:rPr>
          <w:rStyle w:val="SpecialCharTok"/>
        </w:rPr>
        <w:t xml:space="preserve">{</w:t>
      </w:r>
      <w:r>
        <w:rPr>
          <w:rStyle w:val="NormalTok"/>
        </w:rPr>
        <w:t xml:space="preserve">rule[</w:t>
      </w:r>
      <w:r>
        <w:rPr>
          <w:rStyle w:val="StringTok"/>
        </w:rPr>
        <w:t xml:space="preserve">'expected'</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ValidationResult(valid</w:t>
      </w:r>
      <w:r>
        <w:rPr>
          <w:rStyle w:val="OperatorTok"/>
        </w:rPr>
        <w:t xml:space="preserve">=</w:t>
      </w:r>
      <w:r>
        <w:rPr>
          <w:rStyle w:val="VariableTok"/>
        </w:rPr>
        <w:t xml:space="preserve">True</w:t>
      </w:r>
      <w:r>
        <w:rPr>
          <w:rStyle w:val="NormalTok"/>
        </w:rPr>
        <w:t xml:space="preserve">, risk_level</w:t>
      </w:r>
      <w:r>
        <w:rPr>
          <w:rStyle w:val="OperatorTok"/>
        </w:rPr>
        <w:t xml:space="preserve">=</w:t>
      </w:r>
      <w:r>
        <w:rPr>
          <w:rStyle w:val="StringTok"/>
        </w:rPr>
        <w:t xml:space="preserve">'LOW'</w:t>
      </w:r>
      <w:r>
        <w:rPr>
          <w:rStyle w:val="NormalTok"/>
        </w:rPr>
        <w:t xml:space="preserve">, reason</w:t>
      </w:r>
      <w:r>
        <w:rPr>
          <w:rStyle w:val="OperatorTok"/>
        </w:rPr>
        <w:t xml:space="preserve">=</w:t>
      </w:r>
      <w:r>
        <w:rPr>
          <w:rStyle w:val="StringTok"/>
        </w:rPr>
        <w:t xml:space="preserve">'通过验证'</w:t>
      </w:r>
      <w:r>
        <w:rPr>
          <w:rStyle w:val="NormalTok"/>
        </w:rPr>
        <w:t xml:space="preserve">)</w:t>
      </w:r>
    </w:p>
    <w:bookmarkEnd w:id="127"/>
    <w:bookmarkStart w:id="128" w:name="高风险预测的处理流程"/>
    <w:p>
      <w:pPr>
        <w:pStyle w:val="Heading4"/>
      </w:pPr>
      <w:r>
        <w:t xml:space="preserve">5.8.3 高风险预测的处理流程</w:t>
      </w:r>
    </w:p>
    <w:p>
      <w:pPr>
        <w:pStyle w:val="SourceCode"/>
      </w:pPr>
      <w:r>
        <w:rPr>
          <w:rStyle w:val="VerbatimChar"/>
        </w:rPr>
        <w:t xml:space="preserve">World Model 生成预测</w:t>
      </w:r>
      <w:r>
        <w:br/>
      </w:r>
      <w:r>
        <w:rPr>
          <w:rStyle w:val="VerbatimChar"/>
        </w:rPr>
        <w:t xml:space="preserve">       ↓</w:t>
      </w:r>
      <w:r>
        <w:br/>
      </w:r>
      <w:r>
        <w:rPr>
          <w:rStyle w:val="VerbatimChar"/>
        </w:rPr>
        <w:t xml:space="preserve">规则引擎验证</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通过      不通过</w:t>
      </w:r>
      <w:r>
        <w:br/>
      </w:r>
      <w:r>
        <w:rPr>
          <w:rStyle w:val="VerbatimChar"/>
        </w:rPr>
        <w:t xml:space="preserve">  ↓         ↓</w:t>
      </w:r>
      <w:r>
        <w:br/>
      </w:r>
      <w:r>
        <w:rPr>
          <w:rStyle w:val="VerbatimChar"/>
        </w:rPr>
        <w:t xml:space="preserve">正常流程   标记 HIGH_RISK</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CRITICAL   HIGH/MEDIUM</w:t>
      </w:r>
      <w:r>
        <w:br/>
      </w:r>
      <w:r>
        <w:rPr>
          <w:rStyle w:val="VerbatimChar"/>
        </w:rPr>
        <w:t xml:space="preserve">      ↓         ↓</w:t>
      </w:r>
      <w:r>
        <w:br/>
      </w:r>
      <w:r>
        <w:rPr>
          <w:rStyle w:val="VerbatimChar"/>
        </w:rPr>
        <w:t xml:space="preserve">   拒绝执行   触发反思循环</w:t>
      </w:r>
      <w:r>
        <w:br/>
      </w:r>
      <w:r>
        <w:rPr>
          <w:rStyle w:val="VerbatimChar"/>
        </w:rPr>
        <w:t xml:space="preserve">   记录日志   要求 World Model 重新预测</w:t>
      </w:r>
      <w:r>
        <w:br/>
      </w:r>
      <w:r>
        <w:rPr>
          <w:rStyle w:val="VerbatimChar"/>
        </w:rPr>
        <w:t xml:space="preserve">             最多重试 3 次</w:t>
      </w:r>
    </w:p>
    <w:bookmarkEnd w:id="128"/>
    <w:bookmarkStart w:id="129" w:name="幻觉检测的统计监控"/>
    <w:p>
      <w:pPr>
        <w:pStyle w:val="Heading4"/>
      </w:pPr>
      <w:r>
        <w:t xml:space="preserve">5.8.4 幻觉检测的统计监控</w:t>
      </w:r>
    </w:p>
    <w:p>
      <w:pPr>
        <w:pStyle w:val="FirstParagraph"/>
      </w:pPr>
      <w:r>
        <w:t xml:space="preserve">每个实验运行维护以下指标：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说明</w:t>
            </w:r>
          </w:p>
        </w:tc>
        <w:tc>
          <w:tcPr/>
          <w:p>
            <w:pPr>
              <w:pStyle w:val="Compact"/>
              <w:jc w:val="left"/>
            </w:pPr>
            <w:r>
              <w:t xml:space="preserve">警戒阈值</w:t>
            </w:r>
          </w:p>
        </w:tc>
      </w:tr>
      <w:tr>
        <w:tc>
          <w:tcPr/>
          <w:p>
            <w:pPr>
              <w:pStyle w:val="Compact"/>
              <w:jc w:val="left"/>
            </w:pPr>
            <w:r>
              <w:t xml:space="preserve">幻觉率</w:t>
            </w:r>
          </w:p>
        </w:tc>
        <w:tc>
          <w:tcPr/>
          <w:p>
            <w:pPr>
              <w:pStyle w:val="Compact"/>
              <w:jc w:val="left"/>
            </w:pPr>
            <w:r>
              <w:t xml:space="preserve">被规则引擎拦截的预测 / 总预测数</w:t>
            </w:r>
          </w:p>
        </w:tc>
        <w:tc>
          <w:tcPr/>
          <w:p>
            <w:pPr>
              <w:pStyle w:val="Compact"/>
              <w:jc w:val="left"/>
            </w:pPr>
            <w:r>
              <w:t xml:space="preserve">&gt; 10% 触发模型重训练</w:t>
            </w:r>
          </w:p>
        </w:tc>
      </w:tr>
      <w:tr>
        <w:tc>
          <w:tcPr/>
          <w:p>
            <w:pPr>
              <w:pStyle w:val="Compact"/>
              <w:jc w:val="left"/>
            </w:pPr>
            <w:r>
              <w:t xml:space="preserve">严重幻觉率</w:t>
            </w:r>
          </w:p>
        </w:tc>
        <w:tc>
          <w:tcPr/>
          <w:p>
            <w:pPr>
              <w:pStyle w:val="Compact"/>
              <w:jc w:val="left"/>
            </w:pPr>
            <w:r>
              <w:t xml:space="preserve">CRITICAL 级别拦截 / 总预测数</w:t>
            </w:r>
          </w:p>
        </w:tc>
        <w:tc>
          <w:tcPr/>
          <w:p>
            <w:pPr>
              <w:pStyle w:val="Compact"/>
              <w:jc w:val="left"/>
            </w:pPr>
            <w:r>
              <w:t xml:space="preserve">&gt; 1% 暂停实验</w:t>
            </w:r>
          </w:p>
        </w:tc>
      </w:tr>
      <w:tr>
        <w:tc>
          <w:tcPr/>
          <w:p>
            <w:pPr>
              <w:pStyle w:val="Compact"/>
              <w:jc w:val="left"/>
            </w:pPr>
            <w:r>
              <w:t xml:space="preserve">重试成功率</w:t>
            </w:r>
          </w:p>
        </w:tc>
        <w:tc>
          <w:tcPr/>
          <w:p>
            <w:pPr>
              <w:pStyle w:val="Compact"/>
              <w:jc w:val="left"/>
            </w:pPr>
            <w:r>
              <w:t xml:space="preserve">重新预测后通过验证的比率</w:t>
            </w:r>
          </w:p>
        </w:tc>
        <w:tc>
          <w:tcPr/>
          <w:p>
            <w:pPr>
              <w:pStyle w:val="Compact"/>
              <w:jc w:val="left"/>
            </w:pPr>
            <w:r>
              <w:t xml:space="preserve">&lt; 50% 说明模型理解力不足</w:t>
            </w:r>
          </w:p>
        </w:tc>
      </w:tr>
    </w:tbl>
    <w:p>
      <w:pPr>
        <w:pStyle w:val="BodyText"/>
      </w:pPr>
      <w:r>
        <w:t xml:space="preserve">如果幻觉率持续高于阈值，说明 LLM backbone 对 Linux 命令的理解不足，需要：</w:t>
      </w:r>
      <w:r>
        <w:t xml:space="preserve"> </w:t>
      </w:r>
      <w:r>
        <w:t xml:space="preserve">1. 增加示例数据（将常见命令的正确效果作为 few-shot 示例）</w:t>
      </w:r>
      <w:r>
        <w:t xml:space="preserve"> </w:t>
      </w:r>
      <w:r>
        <w:t xml:space="preserve">2. 或降级到更简单的环境（回到 Phase 1.5）</w:t>
      </w:r>
      <w:r>
        <w:t xml:space="preserve"> </w:t>
      </w:r>
      <w:r>
        <w:t xml:space="preserve">3. 或更换更大参数的模型</w:t>
      </w:r>
    </w:p>
    <w:bookmarkEnd w:id="129"/>
    <w:bookmarkEnd w:id="130"/>
    <w:bookmarkStart w:id="131" w:name="模块接口总览"/>
    <w:p>
      <w:pPr>
        <w:pStyle w:val="Heading3"/>
      </w:pPr>
      <w:r>
        <w:t xml:space="preserve">5.9 模块接口总览</w:t>
      </w:r>
    </w:p>
    <w:tbl>
      <w:tblPr>
        <w:tblStyle w:val="Table"/>
        <w:tblW w:type="pct" w:w="5000"/>
        <w:tblLook w:firstRow="1" w:lastRow="0" w:firstColumn="0" w:lastColumn="0" w:noHBand="0" w:noVBand="0" w:val="0020"/>
      </w:tblPr>
      <w:tblGrid>
        <w:gridCol w:w="1638"/>
        <w:gridCol w:w="1638"/>
        <w:gridCol w:w="1638"/>
        <w:gridCol w:w="3004"/>
      </w:tblGrid>
      <w:tr>
        <w:trPr>
          <w:tblHeader w:val="true"/>
        </w:trPr>
        <w:tc>
          <w:tcPr/>
          <w:p>
            <w:pPr>
              <w:pStyle w:val="Compact"/>
              <w:jc w:val="left"/>
            </w:pPr>
            <w:r>
              <w:t xml:space="preserve">模块</w:t>
            </w:r>
          </w:p>
        </w:tc>
        <w:tc>
          <w:tcPr/>
          <w:p>
            <w:pPr>
              <w:pStyle w:val="Compact"/>
              <w:jc w:val="left"/>
            </w:pPr>
            <w:r>
              <w:t xml:space="preserve">输入</w:t>
            </w:r>
          </w:p>
        </w:tc>
        <w:tc>
          <w:tcPr/>
          <w:p>
            <w:pPr>
              <w:pStyle w:val="Compact"/>
              <w:jc w:val="left"/>
            </w:pPr>
            <w:r>
              <w:t xml:space="preserve">输出</w:t>
            </w:r>
          </w:p>
        </w:tc>
        <w:tc>
          <w:tcPr/>
          <w:p>
            <w:pPr>
              <w:pStyle w:val="Compact"/>
              <w:jc w:val="left"/>
            </w:pPr>
            <w:r>
              <w:t xml:space="preserve">关键超参数</w:t>
            </w:r>
          </w:p>
        </w:tc>
      </w:tr>
      <w:tr>
        <w:tc>
          <w:tcPr/>
          <w:p>
            <w:pPr>
              <w:pStyle w:val="Compact"/>
              <w:jc w:val="left"/>
            </w:pPr>
            <w:r>
              <w:t xml:space="preserve">Perception</w:t>
            </w:r>
          </w:p>
        </w:tc>
        <w:tc>
          <w:tcPr/>
          <w:p>
            <w:pPr>
              <w:pStyle w:val="Compact"/>
              <w:jc w:val="left"/>
            </w:pPr>
            <w:r>
              <w:t xml:space="preserve">原始命令输出字符串</w:t>
            </w:r>
          </w:p>
        </w:tc>
        <w:tc>
          <w:tcPr/>
          <w:p>
            <w:pPr>
              <w:pStyle w:val="Compact"/>
              <w:jc w:val="left"/>
            </w:pPr>
            <w:r>
              <w:t xml:space="preserve">PerceivedState</w:t>
            </w:r>
          </w:p>
        </w:tc>
        <w:tc>
          <w:tcPr/>
          <w:p>
            <w:pPr>
              <w:pStyle w:val="Compact"/>
              <w:jc w:val="left"/>
            </w:pPr>
            <w:r>
              <w:t xml:space="preserve">解析规则集</w:t>
            </w:r>
          </w:p>
        </w:tc>
      </w:tr>
      <w:tr>
        <w:tc>
          <w:tcPr/>
          <w:p>
            <w:pPr>
              <w:pStyle w:val="Compact"/>
              <w:jc w:val="left"/>
            </w:pPr>
            <w:r>
              <w:t xml:space="preserve">World Model</w:t>
            </w:r>
          </w:p>
        </w:tc>
        <w:tc>
          <w:tcPr/>
          <w:p>
            <w:pPr>
              <w:pStyle w:val="Compact"/>
              <w:jc w:val="left"/>
            </w:pPr>
            <w:r>
              <w:t xml:space="preserve">PerceivedState + action + FactGraph</w:t>
            </w:r>
          </w:p>
        </w:tc>
        <w:tc>
          <w:tcPr/>
          <w:p>
            <w:pPr>
              <w:pStyle w:val="Compact"/>
              <w:jc w:val="left"/>
            </w:pPr>
            <w:r>
              <w:t xml:space="preserve">Prediction + confidence</w:t>
            </w:r>
          </w:p>
        </w:tc>
        <w:tc>
          <w:tcPr/>
          <w:p>
            <w:pPr>
              <w:pStyle w:val="Compact"/>
              <w:jc w:val="left"/>
            </w:pPr>
            <w:r>
              <w:t xml:space="preserve">LLM 温度, 更新阈值</w:t>
            </w:r>
          </w:p>
        </w:tc>
      </w:tr>
      <w:tr>
        <w:tc>
          <w:tcPr/>
          <w:p>
            <w:pPr>
              <w:pStyle w:val="Compact"/>
              <w:jc w:val="left"/>
            </w:pPr>
            <w:r>
              <w:t xml:space="preserve">Drive System</w:t>
            </w:r>
          </w:p>
        </w:tc>
        <w:tc>
          <w:tcPr/>
          <w:p>
            <w:pPr>
              <w:pStyle w:val="Compact"/>
              <w:jc w:val="left"/>
            </w:pPr>
            <w:r>
              <w:t xml:space="preserve">PerceivedState + history + FactGraph</w:t>
            </w:r>
          </w:p>
        </w:tc>
        <w:tc>
          <w:tcPr/>
          <w:p>
            <w:pPr>
              <w:pStyle w:val="Compact"/>
              <w:jc w:val="left"/>
            </w:pPr>
            <w:r>
              <w:t xml:space="preserve">动机向量</w:t>
            </w:r>
            <w:r>
              <w:t xml:space="preserve"> </w:t>
            </w:r>
            <m:oMath>
              <m:acc>
                <m:accPr>
                  <m:chr m:val="⃗"/>
                </m:accPr>
                <m:e>
                  <m:r>
                    <m:t>M</m:t>
                  </m:r>
                </m:e>
              </m:acc>
            </m:oMath>
          </w:p>
        </w:tc>
        <w:tc>
          <w:tcPr/>
          <w:p>
            <w:pPr>
              <w:pStyle w:val="Compact"/>
              <w:jc w:val="left"/>
            </w:pPr>
            <m:oMath>
              <m:sSub>
                <m:e>
                  <m:r>
                    <m:t>w</m:t>
                  </m:r>
                </m:e>
                <m:sub>
                  <m:r>
                    <m:t>N</m:t>
                  </m:r>
                </m:sub>
              </m:sSub>
              <m:r>
                <m:rPr>
                  <m:sty m:val="p"/>
                </m:rPr>
                <m:t>,</m:t>
              </m:r>
              <m:sSub>
                <m:e>
                  <m:r>
                    <m:t>w</m:t>
                  </m:r>
                </m:e>
                <m:sub>
                  <m:r>
                    <m:t>B</m:t>
                  </m:r>
                </m:sub>
              </m:sSub>
              <m:r>
                <m:rPr>
                  <m:sty m:val="p"/>
                </m:rPr>
                <m:t>,</m:t>
              </m:r>
              <m:sSub>
                <m:e>
                  <m:r>
                    <m:t>w</m:t>
                  </m:r>
                </m:e>
                <m:sub>
                  <m:r>
                    <m:t>C</m:t>
                  </m:r>
                </m:sub>
              </m:sSub>
              <m:r>
                <m:rPr>
                  <m:sty m:val="p"/>
                </m:rPr>
                <m:t>,</m:t>
              </m:r>
              <m:sSub>
                <m:e>
                  <m:r>
                    <m:t>w</m:t>
                  </m:r>
                </m:e>
                <m:sub>
                  <m:r>
                    <m:t>G</m:t>
                  </m:r>
                </m:sub>
              </m:sSub>
              <m:r>
                <m:rPr>
                  <m:sty m:val="p"/>
                </m:rPr>
                <m:t>,</m:t>
              </m:r>
              <m:r>
                <m:t>τ</m:t>
              </m:r>
            </m:oMath>
          </w:p>
        </w:tc>
      </w:tr>
      <w:tr>
        <w:tc>
          <w:tcPr/>
          <w:p>
            <w:pPr>
              <w:pStyle w:val="Compact"/>
              <w:jc w:val="left"/>
            </w:pPr>
            <w:r>
              <w:t xml:space="preserve">Action Selection</w:t>
            </w:r>
          </w:p>
        </w:tc>
        <w:tc>
          <w:tcPr/>
          <w:p>
            <w:pPr>
              <w:pStyle w:val="Compact"/>
              <w:jc w:val="left"/>
            </w:pPr>
            <w:r>
              <w:t xml:space="preserve">List[(Prediction, motivation)]</w:t>
            </w:r>
          </w:p>
        </w:tc>
        <w:tc>
          <w:tcPr/>
          <w:p>
            <w:pPr>
              <w:pStyle w:val="Compact"/>
              <w:jc w:val="left"/>
            </w:pPr>
            <w:r>
              <w:t xml:space="preserve">选定的 action 字符串</w:t>
            </w:r>
          </w:p>
        </w:tc>
        <w:tc>
          <w:tcPr/>
          <w:p>
            <w:pPr>
              <w:pStyle w:val="Compact"/>
              <w:jc w:val="left"/>
            </w:pPr>
            <w:r>
              <w:t xml:space="preserve">temperature</w:t>
            </w:r>
          </w:p>
        </w:tc>
      </w:tr>
      <w:tr>
        <w:tc>
          <w:tcPr/>
          <w:p>
            <w:pPr>
              <w:pStyle w:val="Compact"/>
              <w:jc w:val="left"/>
            </w:pPr>
            <w:r>
              <w:t xml:space="preserve">FactGraph</w:t>
            </w:r>
          </w:p>
        </w:tc>
        <w:tc>
          <w:tcPr/>
          <w:p>
            <w:pPr>
              <w:pStyle w:val="Compact"/>
              <w:jc w:val="left"/>
            </w:pPr>
            <w:r>
              <w:t xml:space="preserve">PerceivedState + action + PerceivedState</w:t>
            </w:r>
          </w:p>
        </w:tc>
        <w:tc>
          <w:tcPr/>
          <w:p>
            <w:pPr>
              <w:pStyle w:val="Compact"/>
              <w:jc w:val="left"/>
            </w:pPr>
            <w:r>
              <w:t xml:space="preserve">更新后的图</w:t>
            </w:r>
          </w:p>
        </w:tc>
        <w:tc>
          <w:tcPr/>
          <w:p>
            <w:pPr>
              <w:pStyle w:val="Compact"/>
              <w:jc w:val="left"/>
            </w:pPr>
            <w:r>
              <w:t xml:space="preserve">节点相似度阈值</w:t>
            </w:r>
          </w:p>
        </w:tc>
      </w:tr>
      <w:tr>
        <w:tc>
          <w:tcPr/>
          <w:p>
            <w:pPr>
              <w:pStyle w:val="Compact"/>
              <w:jc w:val="left"/>
            </w:pPr>
            <w:r>
              <w:t xml:space="preserve">PredictionValidator</w:t>
            </w:r>
          </w:p>
        </w:tc>
        <w:tc>
          <w:tcPr/>
          <w:p>
            <w:pPr>
              <w:pStyle w:val="Compact"/>
              <w:jc w:val="left"/>
            </w:pPr>
            <w:r>
              <w:t xml:space="preserve">action + prediction</w:t>
            </w:r>
          </w:p>
        </w:tc>
        <w:tc>
          <w:tcPr/>
          <w:p>
            <w:pPr>
              <w:pStyle w:val="Compact"/>
              <w:jc w:val="left"/>
            </w:pPr>
            <w:r>
              <w:t xml:space="preserve">ValidationResult</w:t>
            </w:r>
          </w:p>
        </w:tc>
        <w:tc>
          <w:tcPr/>
          <w:p>
            <w:pPr>
              <w:pStyle w:val="Compact"/>
              <w:jc w:val="left"/>
            </w:pPr>
            <w:r>
              <w:t xml:space="preserve">规则集</w:t>
            </w:r>
          </w:p>
        </w:tc>
      </w:tr>
    </w:tbl>
    <w:p>
      <w:r>
        <w:pict>
          <v:rect style="width:0;height:1.5pt" o:hralign="center" o:hrstd="t" o:hr="t"/>
        </w:pict>
      </w:r>
    </w:p>
    <w:bookmarkEnd w:id="131"/>
    <w:bookmarkEnd w:id="132"/>
    <w:bookmarkStart w:id="147" w:name="路线图资源需求与评估指标"/>
    <w:p>
      <w:pPr>
        <w:pStyle w:val="Heading2"/>
      </w:pPr>
      <w:r>
        <w:t xml:space="preserve">6. 路线图、资源需求与评估指标</w:t>
      </w:r>
    </w:p>
    <w:bookmarkStart w:id="135" w:name="时间线"/>
    <w:p>
      <w:pPr>
        <w:pStyle w:val="Heading3"/>
      </w:pPr>
      <w:r>
        <w:t xml:space="preserve">6.1 时间线</w:t>
      </w:r>
    </w:p>
    <w:p>
      <w:pPr>
        <w:pStyle w:val="FirstParagraph"/>
      </w:pPr>
      <w:r>
        <w:t xml:space="preserve">经过对原始时间线的评审，v1.1 版本做出了以下关键调整：新增 Phase 1.5（TextWorld 中间验证阶段），并对各阶段的估计进行了更为诚实的修订。原始 v1.0 估计总计 14–20 周，v1.1 估计为</w:t>
      </w:r>
      <w:r>
        <w:t xml:space="preserve"> </w:t>
      </w:r>
      <w:r>
        <w:rPr>
          <w:bCs/>
          <w:b/>
        </w:rPr>
        <w:t xml:space="preserve">29–40 周</w:t>
      </w:r>
      <w:r>
        <w:t xml:space="preserve">，差距主要来自新增的过渡阶段和对调试复杂度的重新评估。</w:t>
      </w:r>
    </w:p>
    <w:tbl>
      <w:tblPr>
        <w:tblStyle w:val="Table"/>
        <w:tblW w:type="pct" w:w="5000"/>
        <w:tblLook w:firstRow="1" w:lastRow="0" w:firstColumn="0" w:lastColumn="0" w:noHBand="0" w:noVBand="0" w:val="0020"/>
      </w:tblPr>
      <w:tblGrid>
        <w:gridCol w:w="1250"/>
        <w:gridCol w:w="2292"/>
        <w:gridCol w:w="2292"/>
        <w:gridCol w:w="2084"/>
      </w:tblGrid>
      <w:tr>
        <w:trPr>
          <w:tblHeader w:val="true"/>
        </w:trPr>
        <w:tc>
          <w:tcPr/>
          <w:p>
            <w:pPr>
              <w:pStyle w:val="Compact"/>
              <w:jc w:val="left"/>
            </w:pPr>
            <w:r>
              <w:t xml:space="preserve">阶段</w:t>
            </w:r>
          </w:p>
        </w:tc>
        <w:tc>
          <w:tcPr/>
          <w:p>
            <w:pPr>
              <w:pStyle w:val="Compact"/>
              <w:jc w:val="left"/>
            </w:pPr>
            <w:r>
              <w:t xml:space="preserve">v1.0 估计</w:t>
            </w:r>
          </w:p>
        </w:tc>
        <w:tc>
          <w:tcPr/>
          <w:p>
            <w:pPr>
              <w:pStyle w:val="Compact"/>
              <w:jc w:val="left"/>
            </w:pPr>
            <w:r>
              <w:t xml:space="preserve">v1.1 估计</w:t>
            </w:r>
          </w:p>
        </w:tc>
        <w:tc>
          <w:tcPr/>
          <w:p>
            <w:pPr>
              <w:pStyle w:val="Compact"/>
              <w:jc w:val="left"/>
            </w:pPr>
            <w:r>
              <w:t xml:space="preserve">差距原因</w:t>
            </w:r>
          </w:p>
        </w:tc>
      </w:tr>
      <w:tr>
        <w:tc>
          <w:tcPr/>
          <w:p>
            <w:pPr>
              <w:pStyle w:val="Compact"/>
              <w:jc w:val="left"/>
            </w:pPr>
            <w:r>
              <w:t xml:space="preserve">Phase 0：文献精读与框架搭建</w:t>
            </w:r>
          </w:p>
        </w:tc>
        <w:tc>
          <w:tcPr/>
          <w:p>
            <w:pPr>
              <w:pStyle w:val="Compact"/>
              <w:jc w:val="left"/>
            </w:pPr>
            <w:r>
              <w:t xml:space="preserve">1–2 周</w:t>
            </w:r>
          </w:p>
        </w:tc>
        <w:tc>
          <w:tcPr/>
          <w:p>
            <w:pPr>
              <w:pStyle w:val="Compact"/>
              <w:jc w:val="left"/>
            </w:pPr>
            <w:r>
              <w:t xml:space="preserve">2–3 周</w:t>
            </w:r>
          </w:p>
        </w:tc>
        <w:tc>
          <w:tcPr/>
          <w:p>
            <w:pPr>
              <w:pStyle w:val="Compact"/>
              <w:jc w:val="left"/>
            </w:pPr>
            <w:r>
              <w:t xml:space="preserve">需完成 FEP 数学推导的代码化转换，以及 TextWorld 环境的预研</w:t>
            </w:r>
          </w:p>
        </w:tc>
      </w:tr>
      <w:tr>
        <w:tc>
          <w:tcPr/>
          <w:p>
            <w:pPr>
              <w:pStyle w:val="Compact"/>
              <w:jc w:val="left"/>
            </w:pPr>
            <w:r>
              <w:t xml:space="preserve">Phase 1：Grid World 验证</w:t>
            </w:r>
          </w:p>
        </w:tc>
        <w:tc>
          <w:tcPr/>
          <w:p>
            <w:pPr>
              <w:pStyle w:val="Compact"/>
              <w:jc w:val="left"/>
            </w:pPr>
            <w:r>
              <w:t xml:space="preserve">2–4 周</w:t>
            </w:r>
          </w:p>
        </w:tc>
        <w:tc>
          <w:tcPr/>
          <w:p>
            <w:pPr>
              <w:pStyle w:val="Compact"/>
              <w:jc w:val="left"/>
            </w:pPr>
            <w:r>
              <w:t xml:space="preserve">2–3 周</w:t>
            </w:r>
          </w:p>
        </w:tc>
        <w:tc>
          <w:tcPr/>
          <w:p>
            <w:pPr>
              <w:pStyle w:val="Compact"/>
              <w:jc w:val="left"/>
            </w:pPr>
            <w:r>
              <w:t xml:space="preserve">合理；同时承担 Drive System 权重 grid search 任务</w:t>
            </w:r>
          </w:p>
        </w:tc>
      </w:tr>
      <w:tr>
        <w:tc>
          <w:tcPr/>
          <w:p>
            <w:pPr>
              <w:pStyle w:val="Compact"/>
              <w:jc w:val="left"/>
            </w:pPr>
            <w:r>
              <w:rPr>
                <w:bCs/>
                <w:b/>
              </w:rPr>
              <w:t xml:space="preserve">Phase 1.5：TextWorld 中间验证</w:t>
            </w:r>
          </w:p>
        </w:tc>
        <w:tc>
          <w:tcPr/>
          <w:p>
            <w:pPr>
              <w:pStyle w:val="Compact"/>
              <w:jc w:val="left"/>
            </w:pPr>
            <w:r>
              <w:t xml:space="preserve">—</w:t>
            </w:r>
          </w:p>
        </w:tc>
        <w:tc>
          <w:tcPr/>
          <w:p>
            <w:pPr>
              <w:pStyle w:val="Compact"/>
              <w:jc w:val="left"/>
            </w:pPr>
            <w:r>
              <w:rPr>
                <w:bCs/>
                <w:b/>
              </w:rPr>
              <w:t xml:space="preserve">3–4 周</w:t>
            </w:r>
          </w:p>
        </w:tc>
        <w:tc>
          <w:tcPr/>
          <w:p>
            <w:pPr>
              <w:pStyle w:val="Compact"/>
              <w:jc w:val="left"/>
            </w:pPr>
            <w:r>
              <w:rPr>
                <w:bCs/>
                <w:b/>
              </w:rPr>
              <w:t xml:space="preserve">新增阶段</w:t>
            </w:r>
            <w:r>
              <w:t xml:space="preserve">：弥合 Grid World 到 Linux 沙箱的复杂性鸿沟</w:t>
            </w:r>
          </w:p>
        </w:tc>
      </w:tr>
      <w:tr>
        <w:tc>
          <w:tcPr/>
          <w:p>
            <w:pPr>
              <w:pStyle w:val="Compact"/>
              <w:jc w:val="left"/>
            </w:pPr>
            <w:r>
              <w:t xml:space="preserve">Phase 2a：Linux 沙箱基础交互</w:t>
            </w:r>
          </w:p>
        </w:tc>
        <w:tc>
          <w:tcPr/>
          <w:p>
            <w:pPr>
              <w:pStyle w:val="Compact"/>
              <w:jc w:val="left"/>
            </w:pPr>
            <w:r>
              <w:t xml:space="preserve">4 周</w:t>
            </w:r>
          </w:p>
        </w:tc>
        <w:tc>
          <w:tcPr/>
          <w:p>
            <w:pPr>
              <w:pStyle w:val="Compact"/>
              <w:jc w:val="left"/>
            </w:pPr>
            <w:r>
              <w:t xml:space="preserve">6–8 周</w:t>
            </w:r>
          </w:p>
        </w:tc>
        <w:tc>
          <w:tcPr/>
          <w:p>
            <w:pPr>
              <w:pStyle w:val="Compact"/>
              <w:jc w:val="left"/>
            </w:pPr>
            <w:r>
              <w:t xml:space="preserve">数据收集和调试的迭代次数被低估；命令解析的边界情况多</w:t>
            </w:r>
          </w:p>
        </w:tc>
      </w:tr>
      <w:tr>
        <w:tc>
          <w:tcPr/>
          <w:p>
            <w:pPr>
              <w:pStyle w:val="Compact"/>
              <w:jc w:val="left"/>
            </w:pPr>
            <w:r>
              <w:t xml:space="preserve">Phase 2b：World Model 精调与涌现准备</w:t>
            </w:r>
          </w:p>
        </w:tc>
        <w:tc>
          <w:tcPr/>
          <w:p>
            <w:pPr>
              <w:pStyle w:val="Compact"/>
              <w:jc w:val="left"/>
            </w:pPr>
            <w:r>
              <w:t xml:space="preserve">4 周</w:t>
            </w:r>
          </w:p>
        </w:tc>
        <w:tc>
          <w:tcPr/>
          <w:p>
            <w:pPr>
              <w:pStyle w:val="Compact"/>
              <w:jc w:val="left"/>
            </w:pPr>
            <w:r>
              <w:t xml:space="preserve">8–12 周</w:t>
            </w:r>
          </w:p>
        </w:tc>
        <w:tc>
          <w:tcPr/>
          <w:p>
            <w:pPr>
              <w:pStyle w:val="Compact"/>
              <w:jc w:val="left"/>
            </w:pPr>
            <w:r>
              <w:t xml:space="preserve">多轮超参数调优（Drive 权重、学习率、温度参数的组合爆炸）</w:t>
            </w:r>
          </w:p>
        </w:tc>
      </w:tr>
      <w:tr>
        <w:tc>
          <w:tcPr/>
          <w:p>
            <w:pPr>
              <w:pStyle w:val="Compact"/>
              <w:jc w:val="left"/>
            </w:pPr>
            <w:r>
              <w:t xml:space="preserve">Phase 3：浏览器扩展与涌现行为观察</w:t>
            </w:r>
          </w:p>
        </w:tc>
        <w:tc>
          <w:tcPr/>
          <w:p>
            <w:pPr>
              <w:pStyle w:val="Compact"/>
              <w:jc w:val="left"/>
            </w:pPr>
            <w:r>
              <w:t xml:space="preserve">4–6 周</w:t>
            </w:r>
          </w:p>
        </w:tc>
        <w:tc>
          <w:tcPr/>
          <w:p>
            <w:pPr>
              <w:pStyle w:val="Compact"/>
              <w:jc w:val="left"/>
            </w:pPr>
            <w:r>
              <w:t xml:space="preserve">8–10 周</w:t>
            </w:r>
          </w:p>
        </w:tc>
        <w:tc>
          <w:tcPr/>
          <w:p>
            <w:pPr>
              <w:pStyle w:val="Compact"/>
              <w:jc w:val="left"/>
            </w:pPr>
            <w:r>
              <w:t xml:space="preserve">浏览器集成的安全审计和稳定性调试工作量被低估</w:t>
            </w:r>
          </w:p>
        </w:tc>
      </w:tr>
      <w:tr>
        <w:tc>
          <w:tcPr/>
          <w:p>
            <w:pPr>
              <w:pStyle w:val="Compact"/>
              <w:jc w:val="left"/>
            </w:pPr>
            <w:r>
              <w:rPr>
                <w:bCs/>
                <w:b/>
              </w:rPr>
              <w:t xml:space="preserve">总计</w:t>
            </w:r>
          </w:p>
        </w:tc>
        <w:tc>
          <w:tcPr/>
          <w:p>
            <w:pPr>
              <w:pStyle w:val="Compact"/>
              <w:jc w:val="left"/>
            </w:pPr>
            <w:r>
              <w:rPr>
                <w:bCs/>
                <w:b/>
              </w:rPr>
              <w:t xml:space="preserve">14–20 周</w:t>
            </w:r>
          </w:p>
        </w:tc>
        <w:tc>
          <w:tcPr/>
          <w:p>
            <w:pPr>
              <w:pStyle w:val="Compact"/>
              <w:jc w:val="left"/>
            </w:pPr>
            <w:r>
              <w:rPr>
                <w:bCs/>
                <w:b/>
              </w:rPr>
              <w:t xml:space="preserve">29–40 周</w:t>
            </w:r>
          </w:p>
        </w:tc>
        <w:tc>
          <w:tcPr/>
          <w:p>
            <w:pPr>
              <w:pStyle w:val="Compact"/>
              <w:jc w:val="left"/>
            </w:pPr>
            <w:r>
              <w:rPr>
                <w:bCs/>
                <w:b/>
              </w:rPr>
              <w:t xml:space="preserve">增加 1.5 阶段 + 更诚实的调试估计</w:t>
            </w:r>
          </w:p>
        </w:tc>
      </w:tr>
    </w:tbl>
    <w:bookmarkStart w:id="133" w:name="关键里程碑"/>
    <w:p>
      <w:pPr>
        <w:pStyle w:val="Heading4"/>
      </w:pPr>
      <w:r>
        <w:t xml:space="preserve">6.1.1 关键里程碑</w:t>
      </w:r>
    </w:p>
    <w:tbl>
      <w:tblPr>
        <w:tblStyle w:val="Table"/>
        <w:tblW w:type="pct" w:w="5000"/>
        <w:tblLook w:firstRow="1" w:lastRow="0" w:firstColumn="0" w:lastColumn="0" w:noHBand="0" w:noVBand="0" w:val="0020"/>
      </w:tblPr>
      <w:tblGrid>
        <w:gridCol w:w="1545"/>
        <w:gridCol w:w="1931"/>
        <w:gridCol w:w="1931"/>
        <w:gridCol w:w="2511"/>
      </w:tblGrid>
      <w:tr>
        <w:trPr>
          <w:tblHeader w:val="true"/>
        </w:trPr>
        <w:tc>
          <w:tcPr/>
          <w:p>
            <w:pPr>
              <w:pStyle w:val="Compact"/>
              <w:jc w:val="left"/>
            </w:pPr>
            <w:r>
              <w:t xml:space="preserve">里程碑</w:t>
            </w:r>
          </w:p>
        </w:tc>
        <w:tc>
          <w:tcPr/>
          <w:p>
            <w:pPr>
              <w:pStyle w:val="Compact"/>
              <w:jc w:val="left"/>
            </w:pPr>
            <w:r>
              <w:t xml:space="preserve">预计时间</w:t>
            </w:r>
          </w:p>
        </w:tc>
        <w:tc>
          <w:tcPr/>
          <w:p>
            <w:pPr>
              <w:pStyle w:val="Compact"/>
              <w:jc w:val="left"/>
            </w:pPr>
            <w:r>
              <w:t xml:space="preserve">判定标准</w:t>
            </w:r>
          </w:p>
        </w:tc>
        <w:tc>
          <w:tcPr/>
          <w:p>
            <w:pPr>
              <w:pStyle w:val="Compact"/>
              <w:jc w:val="left"/>
            </w:pPr>
            <w:r>
              <w:t xml:space="preserve">不通过的应对</w:t>
            </w:r>
          </w:p>
        </w:tc>
      </w:tr>
      <w:tr>
        <w:tc>
          <w:tcPr/>
          <w:p>
            <w:pPr>
              <w:pStyle w:val="Compact"/>
              <w:jc w:val="left"/>
            </w:pPr>
            <w:r>
              <w:t xml:space="preserve">M1：Grid World 通过</w:t>
            </w:r>
          </w:p>
        </w:tc>
        <w:tc>
          <w:tcPr/>
          <w:p>
            <w:pPr>
              <w:pStyle w:val="Compact"/>
              <w:jc w:val="left"/>
            </w:pPr>
            <w:r>
              <w:t xml:space="preserve">第 3 周</w:t>
            </w:r>
          </w:p>
        </w:tc>
        <w:tc>
          <w:tcPr/>
          <w:p>
            <w:pPr>
              <w:pStyle w:val="Compact"/>
              <w:jc w:val="left"/>
            </w:pPr>
            <w:r>
              <w:t xml:space="preserve">World Model 预测准确率 &gt; 90%，Drive System 使得到达目标步数 &lt; 随机 50%</w:t>
            </w:r>
          </w:p>
        </w:tc>
        <w:tc>
          <w:tcPr/>
          <w:p>
            <w:pPr>
              <w:pStyle w:val="Compact"/>
              <w:jc w:val="left"/>
            </w:pPr>
            <w:r>
              <w:t xml:space="preserve">检查 LLM 是否适合该任务，考虑更换 backbone</w:t>
            </w:r>
          </w:p>
        </w:tc>
      </w:tr>
      <w:tr>
        <w:tc>
          <w:tcPr/>
          <w:p>
            <w:pPr>
              <w:pStyle w:val="Compact"/>
              <w:jc w:val="left"/>
            </w:pPr>
            <w:r>
              <w:t xml:space="preserve">M2：Drive 权重校准完成</w:t>
            </w:r>
          </w:p>
        </w:tc>
        <w:tc>
          <w:tcPr/>
          <w:p>
            <w:pPr>
              <w:pStyle w:val="Compact"/>
              <w:jc w:val="left"/>
            </w:pPr>
            <w:r>
              <w:t xml:space="preserve">第 5 周</w:t>
            </w:r>
          </w:p>
        </w:tc>
        <w:tc>
          <w:tcPr/>
          <w:p>
            <w:pPr>
              <w:pStyle w:val="Compact"/>
              <w:jc w:val="left"/>
            </w:pPr>
            <w:r>
              <w:t xml:space="preserve">Grid search 完成，产出推荐权重配置</w:t>
            </w:r>
          </w:p>
        </w:tc>
        <w:tc>
          <w:tcPr/>
          <w:p>
            <w:pPr>
              <w:pStyle w:val="Compact"/>
              <w:jc w:val="left"/>
            </w:pPr>
            <w:r>
              <w:t xml:space="preserve">扩大搜索空间或引入动态权重</w:t>
            </w:r>
          </w:p>
        </w:tc>
      </w:tr>
      <w:tr>
        <w:tc>
          <w:tcPr/>
          <w:p>
            <w:pPr>
              <w:pStyle w:val="Compact"/>
              <w:jc w:val="left"/>
            </w:pPr>
            <w:r>
              <w:t xml:space="preserve">M3：TextWorld 通过</w:t>
            </w:r>
          </w:p>
        </w:tc>
        <w:tc>
          <w:tcPr/>
          <w:p>
            <w:pPr>
              <w:pStyle w:val="Compact"/>
              <w:jc w:val="left"/>
            </w:pPr>
            <w:r>
              <w:t xml:space="preserve">第 9 周</w:t>
            </w:r>
          </w:p>
        </w:tc>
        <w:tc>
          <w:tcPr/>
          <w:p>
            <w:pPr>
              <w:pStyle w:val="Compact"/>
              <w:jc w:val="left"/>
            </w:pPr>
            <w:r>
              <w:t xml:space="preserve">预测关键事实准确率 &gt; 60%，3 步任务完成率 &gt; 30%</w:t>
            </w:r>
          </w:p>
        </w:tc>
        <w:tc>
          <w:tcPr/>
          <w:p>
            <w:pPr>
              <w:pStyle w:val="Compact"/>
              <w:jc w:val="left"/>
            </w:pPr>
            <w:r>
              <w:t xml:space="preserve">降低 TextWorld 复杂度，或增加 few-shot 示例</w:t>
            </w:r>
          </w:p>
        </w:tc>
      </w:tr>
      <w:tr>
        <w:tc>
          <w:tcPr/>
          <w:p>
            <w:pPr>
              <w:pStyle w:val="Compact"/>
              <w:jc w:val="left"/>
            </w:pPr>
            <w:r>
              <w:t xml:space="preserve">M4：Linux 沙箱基础运行</w:t>
            </w:r>
          </w:p>
        </w:tc>
        <w:tc>
          <w:tcPr/>
          <w:p>
            <w:pPr>
              <w:pStyle w:val="Compact"/>
              <w:jc w:val="left"/>
            </w:pPr>
            <w:r>
              <w:t xml:space="preserve">第 17 周</w:t>
            </w:r>
          </w:p>
        </w:tc>
        <w:tc>
          <w:tcPr/>
          <w:p>
            <w:pPr>
              <w:pStyle w:val="Compact"/>
              <w:jc w:val="left"/>
            </w:pPr>
            <w:r>
              <w:t xml:space="preserve">Agent 能稳定执行基本命令，FactGraph 节点 &gt; 20</w:t>
            </w:r>
          </w:p>
        </w:tc>
        <w:tc>
          <w:tcPr/>
          <w:p>
            <w:pPr>
              <w:pStyle w:val="Compact"/>
              <w:jc w:val="left"/>
            </w:pPr>
            <w:r>
              <w:t xml:space="preserve">检查安全过滤器是否过度限制，检查 Perception 解析精度</w:t>
            </w:r>
          </w:p>
        </w:tc>
      </w:tr>
      <w:tr>
        <w:tc>
          <w:tcPr/>
          <w:p>
            <w:pPr>
              <w:pStyle w:val="Compact"/>
              <w:jc w:val="left"/>
            </w:pPr>
            <w:r>
              <w:t xml:space="preserve">M5：涌现迹象出现</w:t>
            </w:r>
          </w:p>
        </w:tc>
        <w:tc>
          <w:tcPr/>
          <w:p>
            <w:pPr>
              <w:pStyle w:val="Compact"/>
              <w:jc w:val="left"/>
            </w:pPr>
            <w:r>
              <w:t xml:space="preserve">第 29 周</w:t>
            </w:r>
          </w:p>
        </w:tc>
        <w:tc>
          <w:tcPr/>
          <w:p>
            <w:pPr>
              <w:pStyle w:val="Compact"/>
              <w:jc w:val="left"/>
            </w:pPr>
            <w:r>
              <w:t xml:space="preserve">五个量化指标中三个达到阈值</w:t>
            </w:r>
          </w:p>
        </w:tc>
        <w:tc>
          <w:tcPr/>
          <w:p>
            <w:pPr>
              <w:pStyle w:val="Compact"/>
              <w:jc w:val="left"/>
            </w:pPr>
            <w:r>
              <w:t xml:space="preserve">进行超参数敏感性分析，尝试不同的 Drive 权重组合</w:t>
            </w:r>
          </w:p>
        </w:tc>
      </w:tr>
      <w:tr>
        <w:tc>
          <w:tcPr/>
          <w:p>
            <w:pPr>
              <w:pStyle w:val="Compact"/>
              <w:jc w:val="left"/>
            </w:pPr>
            <w:r>
              <w:t xml:space="preserve">M6：浏览器扩展完成</w:t>
            </w:r>
          </w:p>
        </w:tc>
        <w:tc>
          <w:tcPr/>
          <w:p>
            <w:pPr>
              <w:pStyle w:val="Compact"/>
              <w:jc w:val="left"/>
            </w:pPr>
            <w:r>
              <w:t xml:space="preserve">第 37 周</w:t>
            </w:r>
          </w:p>
        </w:tc>
        <w:tc>
          <w:tcPr/>
          <w:p>
            <w:pPr>
              <w:pStyle w:val="Compact"/>
              <w:jc w:val="left"/>
            </w:pPr>
            <w:r>
              <w:t xml:space="preserve">Agent 能完成”访问网页 → 提取信息”任务</w:t>
            </w:r>
          </w:p>
        </w:tc>
        <w:tc>
          <w:tcPr/>
          <w:p>
            <w:pPr>
              <w:pStyle w:val="Compact"/>
              <w:jc w:val="left"/>
            </w:pPr>
            <w:r>
              <w:t xml:space="preserve">检查浏览器容器的隔离配置</w:t>
            </w:r>
          </w:p>
        </w:tc>
      </w:tr>
    </w:tbl>
    <w:bookmarkEnd w:id="133"/>
    <w:bookmarkStart w:id="134" w:name="并行工作流"/>
    <w:p>
      <w:pPr>
        <w:pStyle w:val="Heading4"/>
      </w:pPr>
      <w:r>
        <w:t xml:space="preserve">6.1.2 并行工作流</w:t>
      </w:r>
    </w:p>
    <w:p>
      <w:pPr>
        <w:pStyle w:val="FirstParagraph"/>
      </w:pPr>
      <w:r>
        <w:t xml:space="preserve">以下任务可与主线路并行推进，以压缩总工期：</w:t>
      </w:r>
    </w:p>
    <w:p>
      <w:pPr>
        <w:numPr>
          <w:ilvl w:val="0"/>
          <w:numId w:val="1024"/>
        </w:numPr>
        <w:pStyle w:val="Compact"/>
      </w:pPr>
      <w:r>
        <w:rPr>
          <w:bCs/>
          <w:b/>
        </w:rPr>
        <w:t xml:space="preserve">Phase 0 期间</w:t>
      </w:r>
      <w:r>
        <w:t xml:space="preserve">：同步搭建 Docker 沙箱环境模板和安全规则引擎（节省 1 周）</w:t>
      </w:r>
    </w:p>
    <w:p>
      <w:pPr>
        <w:numPr>
          <w:ilvl w:val="0"/>
          <w:numId w:val="1024"/>
        </w:numPr>
        <w:pStyle w:val="Compact"/>
      </w:pPr>
      <w:r>
        <w:rPr>
          <w:bCs/>
          <w:b/>
        </w:rPr>
        <w:t xml:space="preserve">Phase 1 期间</w:t>
      </w:r>
      <w:r>
        <w:t xml:space="preserve">：同步完成 TextWorld 环境的安装和测试用例编写（节省 1 周）</w:t>
      </w:r>
    </w:p>
    <w:p>
      <w:pPr>
        <w:numPr>
          <w:ilvl w:val="0"/>
          <w:numId w:val="1024"/>
        </w:numPr>
        <w:pStyle w:val="Compact"/>
      </w:pPr>
      <w:r>
        <w:rPr>
          <w:bCs/>
          <w:b/>
        </w:rPr>
        <w:t xml:space="preserve">Phase 2a 期间</w:t>
      </w:r>
      <w:r>
        <w:t xml:space="preserve">：同步进行浏览器容器和安全代理的预配置（节省 2 周）</w:t>
      </w:r>
    </w:p>
    <w:p>
      <w:pPr>
        <w:numPr>
          <w:ilvl w:val="0"/>
          <w:numId w:val="1024"/>
        </w:numPr>
        <w:pStyle w:val="Compact"/>
      </w:pPr>
      <w:r>
        <w:rPr>
          <w:bCs/>
          <w:b/>
        </w:rPr>
        <w:t xml:space="preserve">全阶段</w:t>
      </w:r>
      <w:r>
        <w:t xml:space="preserve">：Drive System 权重的 sensitivity analysis 可与任何实验阶段的后台数据分析并行</w:t>
      </w:r>
    </w:p>
    <w:p>
      <w:pPr>
        <w:pStyle w:val="FirstParagraph"/>
      </w:pPr>
      <w:r>
        <w:t xml:space="preserve">并行优化后的最短可能工期：</w:t>
      </w:r>
      <w:r>
        <w:rPr>
          <w:bCs/>
          <w:b/>
        </w:rPr>
        <w:t xml:space="preserve">26–35 周</w:t>
      </w:r>
      <w:r>
        <w:t xml:space="preserve">（相比串行的 29–40 周节省约 3–5 周）。</w:t>
      </w:r>
    </w:p>
    <w:bookmarkEnd w:id="134"/>
    <w:bookmarkEnd w:id="135"/>
    <w:bookmarkStart w:id="139" w:name="资源需求"/>
    <w:p>
      <w:pPr>
        <w:pStyle w:val="Heading3"/>
      </w:pPr>
      <w:r>
        <w:t xml:space="preserve">6.2 资源需求</w:t>
      </w:r>
    </w:p>
    <w:bookmarkStart w:id="136" w:name="api-成本llm-调用"/>
    <w:p>
      <w:pPr>
        <w:pStyle w:val="Heading4"/>
      </w:pPr>
      <w:r>
        <w:t xml:space="preserve">6.2.1 API 成本（LLM 调用）</w:t>
      </w:r>
    </w:p>
    <w:tbl>
      <w:tblPr>
        <w:tblStyle w:val="Table"/>
        <w:tblW w:type="pct" w:w="5000"/>
        <w:tblLook w:firstRow="1" w:lastRow="0" w:firstColumn="0" w:lastColumn="0" w:noHBand="0" w:noVBand="0" w:val="0020"/>
      </w:tblPr>
      <w:tblGrid>
        <w:gridCol w:w="1250"/>
        <w:gridCol w:w="2292"/>
        <w:gridCol w:w="2292"/>
        <w:gridCol w:w="2084"/>
      </w:tblGrid>
      <w:tr>
        <w:trPr>
          <w:tblHeader w:val="true"/>
        </w:trPr>
        <w:tc>
          <w:tcPr/>
          <w:p>
            <w:pPr>
              <w:pStyle w:val="Compact"/>
              <w:jc w:val="left"/>
            </w:pPr>
            <w:r>
              <w:t xml:space="preserve">阶段</w:t>
            </w:r>
          </w:p>
        </w:tc>
        <w:tc>
          <w:tcPr/>
          <w:p>
            <w:pPr>
              <w:pStyle w:val="Compact"/>
              <w:jc w:val="left"/>
            </w:pPr>
            <w:r>
              <w:t xml:space="preserve">v1.0 估计</w:t>
            </w:r>
          </w:p>
        </w:tc>
        <w:tc>
          <w:tcPr/>
          <w:p>
            <w:pPr>
              <w:pStyle w:val="Compact"/>
              <w:jc w:val="left"/>
            </w:pPr>
            <w:r>
              <w:t xml:space="preserve">v1.1 估计</w:t>
            </w:r>
          </w:p>
        </w:tc>
        <w:tc>
          <w:tcPr/>
          <w:p>
            <w:pPr>
              <w:pStyle w:val="Compact"/>
              <w:jc w:val="left"/>
            </w:pPr>
            <w:r>
              <w:t xml:space="preserve">修正原因</w:t>
            </w:r>
          </w:p>
        </w:tc>
      </w:tr>
      <w:tr>
        <w:tc>
          <w:tcPr/>
          <w:p>
            <w:pPr>
              <w:pStyle w:val="Compact"/>
              <w:jc w:val="left"/>
            </w:pPr>
            <w:r>
              <w:t xml:space="preserve">Phase 1</w:t>
            </w:r>
          </w:p>
        </w:tc>
        <w:tc>
          <w:tcPr/>
          <w:p>
            <w:pPr>
              <w:pStyle w:val="Compact"/>
              <w:jc w:val="left"/>
            </w:pPr>
            <w:r>
              <w:t xml:space="preserve">$5–10</w:t>
            </w:r>
          </w:p>
        </w:tc>
        <w:tc>
          <w:tcPr/>
          <w:p>
            <w:pPr>
              <w:pStyle w:val="Compact"/>
              <w:jc w:val="left"/>
            </w:pPr>
            <w:r>
              <w:t xml:space="preserve">$10–20</w:t>
            </w:r>
          </w:p>
        </w:tc>
        <w:tc>
          <w:tcPr/>
          <w:p>
            <w:pPr>
              <w:pStyle w:val="Compact"/>
              <w:jc w:val="left"/>
            </w:pPr>
            <w:r>
              <w:t xml:space="preserve">包含 grid search 的额外调用</w:t>
            </w:r>
          </w:p>
        </w:tc>
      </w:tr>
      <w:tr>
        <w:tc>
          <w:tcPr/>
          <w:p>
            <w:pPr>
              <w:pStyle w:val="Compact"/>
              <w:jc w:val="left"/>
            </w:pPr>
            <w:r>
              <w:t xml:space="preserve">Phase 1.5</w:t>
            </w:r>
          </w:p>
        </w:tc>
        <w:tc>
          <w:tcPr/>
          <w:p>
            <w:pPr>
              <w:pStyle w:val="Compact"/>
              <w:jc w:val="left"/>
            </w:pPr>
            <w:r>
              <w:t xml:space="preserve">—</w:t>
            </w:r>
          </w:p>
        </w:tc>
        <w:tc>
          <w:tcPr/>
          <w:p>
            <w:pPr>
              <w:pStyle w:val="Compact"/>
              <w:jc w:val="left"/>
            </w:pPr>
            <w:r>
              <w:t xml:space="preserve">$20–50</w:t>
            </w:r>
          </w:p>
        </w:tc>
        <w:tc>
          <w:tcPr/>
          <w:p>
            <w:pPr>
              <w:pStyle w:val="Compact"/>
              <w:jc w:val="left"/>
            </w:pPr>
            <w:r>
              <w:t xml:space="preserve">新增阶段；TextWorld 的文本交互更长</w:t>
            </w:r>
          </w:p>
        </w:tc>
      </w:tr>
      <w:tr>
        <w:tc>
          <w:tcPr/>
          <w:p>
            <w:pPr>
              <w:pStyle w:val="Compact"/>
              <w:jc w:val="left"/>
            </w:pPr>
            <w:r>
              <w:t xml:space="preserve">Phase 2a</w:t>
            </w:r>
          </w:p>
        </w:tc>
        <w:tc>
          <w:tcPr/>
          <w:p>
            <w:pPr>
              <w:pStyle w:val="Compact"/>
              <w:jc w:val="left"/>
            </w:pPr>
            <w:r>
              <w:t xml:space="preserve">$10–30</w:t>
            </w:r>
          </w:p>
        </w:tc>
        <w:tc>
          <w:tcPr/>
          <w:p>
            <w:pPr>
              <w:pStyle w:val="Compact"/>
              <w:jc w:val="left"/>
            </w:pPr>
            <w:r>
              <w:t xml:space="preserve">$30–80</w:t>
            </w:r>
          </w:p>
        </w:tc>
        <w:tc>
          <w:tcPr/>
          <w:p>
            <w:pPr>
              <w:pStyle w:val="Compact"/>
              <w:jc w:val="left"/>
            </w:pPr>
            <w:r>
              <w:t xml:space="preserve">调试循环消耗大量 token（错误预测 → 重试）</w:t>
            </w:r>
          </w:p>
        </w:tc>
      </w:tr>
      <w:tr>
        <w:tc>
          <w:tcPr/>
          <w:p>
            <w:pPr>
              <w:pStyle w:val="Compact"/>
              <w:jc w:val="left"/>
            </w:pPr>
            <w:r>
              <w:t xml:space="preserve">Phase 2b</w:t>
            </w:r>
          </w:p>
        </w:tc>
        <w:tc>
          <w:tcPr/>
          <w:p>
            <w:pPr>
              <w:pStyle w:val="Compact"/>
              <w:jc w:val="left"/>
            </w:pPr>
            <w:r>
              <w:t xml:space="preserve">$5–40</w:t>
            </w:r>
          </w:p>
        </w:tc>
        <w:tc>
          <w:tcPr/>
          <w:p>
            <w:pPr>
              <w:pStyle w:val="Compact"/>
              <w:jc w:val="left"/>
            </w:pPr>
            <w:r>
              <w:t xml:space="preserve">$50–100</w:t>
            </w:r>
          </w:p>
        </w:tc>
        <w:tc>
          <w:tcPr/>
          <w:p>
            <w:pPr>
              <w:pStyle w:val="Compact"/>
              <w:jc w:val="left"/>
            </w:pPr>
            <w:r>
              <w:t xml:space="preserve">多轮超参数实验，每轮需重新收集数据</w:t>
            </w:r>
          </w:p>
        </w:tc>
      </w:tr>
      <w:tr>
        <w:tc>
          <w:tcPr/>
          <w:p>
            <w:pPr>
              <w:pStyle w:val="Compact"/>
              <w:jc w:val="left"/>
            </w:pPr>
            <w:r>
              <w:t xml:space="preserve">Phase 3</w:t>
            </w:r>
          </w:p>
        </w:tc>
        <w:tc>
          <w:tcPr/>
          <w:p>
            <w:pPr>
              <w:pStyle w:val="Compact"/>
              <w:jc w:val="left"/>
            </w:pPr>
            <w:r>
              <w:t xml:space="preserve">$10–20</w:t>
            </w:r>
          </w:p>
        </w:tc>
        <w:tc>
          <w:tcPr/>
          <w:p>
            <w:pPr>
              <w:pStyle w:val="Compact"/>
              <w:jc w:val="left"/>
            </w:pPr>
            <w:r>
              <w:t xml:space="preserve">$30–50</w:t>
            </w:r>
          </w:p>
        </w:tc>
        <w:tc>
          <w:tcPr/>
          <w:p>
            <w:pPr>
              <w:pStyle w:val="Compact"/>
              <w:jc w:val="left"/>
            </w:pPr>
            <w:r>
              <w:t xml:space="preserve">浏览器环境的 HTML 内容解析 token 消耗大</w:t>
            </w:r>
          </w:p>
        </w:tc>
      </w:tr>
      <w:tr>
        <w:tc>
          <w:tcPr/>
          <w:p>
            <w:pPr>
              <w:pStyle w:val="Compact"/>
              <w:jc w:val="left"/>
            </w:pPr>
            <w:r>
              <w:rPr>
                <w:bCs/>
                <w:b/>
              </w:rPr>
              <w:t xml:space="preserve">总计</w:t>
            </w:r>
          </w:p>
        </w:tc>
        <w:tc>
          <w:tcPr/>
          <w:p>
            <w:pPr>
              <w:pStyle w:val="Compact"/>
              <w:jc w:val="left"/>
            </w:pPr>
            <w:r>
              <w:rPr>
                <w:bCs/>
                <w:b/>
              </w:rPr>
              <w:t xml:space="preserve">$20–100</w:t>
            </w:r>
          </w:p>
        </w:tc>
        <w:tc>
          <w:tcPr/>
          <w:p>
            <w:pPr>
              <w:pStyle w:val="Compact"/>
              <w:jc w:val="left"/>
            </w:pPr>
            <w:r>
              <w:rPr>
                <w:bCs/>
                <w:b/>
              </w:rPr>
              <w:t xml:space="preserve">$140–300</w:t>
            </w:r>
          </w:p>
        </w:tc>
        <w:tc>
          <w:tcPr/>
          <w:p>
            <w:pPr>
              <w:pStyle w:val="Compact"/>
              <w:jc w:val="left"/>
            </w:pPr>
            <w:r>
              <w:rPr>
                <w:bCs/>
                <w:b/>
              </w:rPr>
              <w:t xml:space="preserve">调试消耗和重试机制被严重低估</w:t>
            </w:r>
          </w:p>
        </w:tc>
      </w:tr>
    </w:tbl>
    <w:p>
      <w:pPr>
        <w:pStyle w:val="BodyText"/>
      </w:pPr>
      <w:r>
        <w:rPr>
          <w:bCs/>
          <w:b/>
        </w:rPr>
        <w:t xml:space="preserve">成本优化策略</w:t>
      </w:r>
      <w:r>
        <w:t xml:space="preserve">：</w:t>
      </w:r>
      <w:r>
        <w:t xml:space="preserve"> </w:t>
      </w:r>
      <w:r>
        <w:t xml:space="preserve">- Phase 1 和 Phase 1.5 使用 GPT-3.5-turbo（成本为 GPT-4 的 1/10）</w:t>
      </w:r>
      <w:r>
        <w:t xml:space="preserve"> </w:t>
      </w:r>
      <w:r>
        <w:t xml:space="preserve">- Phase 2a 数据收集阶段使用本地部署的 7B 模型（零 API 成本，精度下降约 15% 但速度提升 10x）</w:t>
      </w:r>
      <w:r>
        <w:t xml:space="preserve"> </w:t>
      </w:r>
      <w:r>
        <w:t xml:space="preserve">- 仅在 Phase 2b 和 Phase 3 使用 GPT-4 级模型</w:t>
      </w:r>
      <w:r>
        <w:t xml:space="preserve"> </w:t>
      </w:r>
      <w:r>
        <w:t xml:space="preserve">- 引入预测缓存：相同 (state, action) 对的预测结果缓存 1 小时，命中率约 30%</w:t>
      </w:r>
    </w:p>
    <w:p>
      <w:pPr>
        <w:pStyle w:val="BodyText"/>
      </w:pPr>
      <w:r>
        <w:t xml:space="preserve">优化后的 API 成本可降低至</w:t>
      </w:r>
      <w:r>
        <w:t xml:space="preserve"> </w:t>
      </w:r>
      <w:r>
        <w:rPr>
          <w:bCs/>
          <w:b/>
        </w:rPr>
        <w:t xml:space="preserve">$50–150</w:t>
      </w:r>
      <w:r>
        <w:t xml:space="preserve">。</w:t>
      </w:r>
    </w:p>
    <w:bookmarkEnd w:id="136"/>
    <w:bookmarkStart w:id="137" w:name="gpu-需求"/>
    <w:p>
      <w:pPr>
        <w:pStyle w:val="Heading4"/>
      </w:pPr>
      <w:r>
        <w:t xml:space="preserve">6.2.2 GPU 需求</w:t>
      </w:r>
    </w:p>
    <w:tbl>
      <w:tblPr>
        <w:tblStyle w:val="Table"/>
        <w:tblW w:type="pct" w:w="5000"/>
        <w:tblLook w:firstRow="1" w:lastRow="0" w:firstColumn="0" w:lastColumn="0" w:noHBand="0" w:noVBand="0" w:val="0020"/>
      </w:tblPr>
      <w:tblGrid>
        <w:gridCol w:w="1485"/>
        <w:gridCol w:w="2475"/>
        <w:gridCol w:w="1485"/>
        <w:gridCol w:w="2475"/>
      </w:tblGrid>
      <w:tr>
        <w:trPr>
          <w:tblHeader w:val="true"/>
        </w:trPr>
        <w:tc>
          <w:tcPr/>
          <w:p>
            <w:pPr>
              <w:pStyle w:val="Compact"/>
              <w:jc w:val="left"/>
            </w:pPr>
            <w:r>
              <w:t xml:space="preserve">阶段</w:t>
            </w:r>
          </w:p>
        </w:tc>
        <w:tc>
          <w:tcPr/>
          <w:p>
            <w:pPr>
              <w:pStyle w:val="Compact"/>
              <w:jc w:val="left"/>
            </w:pPr>
            <w:r>
              <w:t xml:space="preserve">GPU 需求</w:t>
            </w:r>
          </w:p>
        </w:tc>
        <w:tc>
          <w:tcPr/>
          <w:p>
            <w:pPr>
              <w:pStyle w:val="Compact"/>
              <w:jc w:val="left"/>
            </w:pPr>
            <w:r>
              <w:t xml:space="preserve">用途</w:t>
            </w:r>
          </w:p>
        </w:tc>
        <w:tc>
          <w:tcPr/>
          <w:p>
            <w:pPr>
              <w:pStyle w:val="Compact"/>
              <w:jc w:val="left"/>
            </w:pPr>
            <w:r>
              <w:t xml:space="preserve">估计时长</w:t>
            </w:r>
          </w:p>
        </w:tc>
      </w:tr>
      <w:tr>
        <w:tc>
          <w:tcPr/>
          <w:p>
            <w:pPr>
              <w:pStyle w:val="Compact"/>
              <w:jc w:val="left"/>
            </w:pPr>
            <w:r>
              <w:t xml:space="preserve">Phase 1</w:t>
            </w:r>
          </w:p>
        </w:tc>
        <w:tc>
          <w:tcPr/>
          <w:p>
            <w:pPr>
              <w:pStyle w:val="Compact"/>
              <w:jc w:val="left"/>
            </w:pPr>
            <w:r>
              <w:t xml:space="preserve">可选</w:t>
            </w:r>
          </w:p>
        </w:tc>
        <w:tc>
          <w:tcPr/>
          <w:p>
            <w:pPr>
              <w:pStyle w:val="Compact"/>
              <w:jc w:val="left"/>
            </w:pPr>
            <w:r>
              <w:t xml:space="preserve">如使用本地模型需 1× RTX 3090</w:t>
            </w:r>
          </w:p>
        </w:tc>
        <w:tc>
          <w:tcPr/>
          <w:p>
            <w:pPr>
              <w:pStyle w:val="Compact"/>
              <w:jc w:val="left"/>
            </w:pPr>
            <w:r>
              <w:t xml:space="preserve">2–3 周</w:t>
            </w:r>
          </w:p>
        </w:tc>
      </w:tr>
      <w:tr>
        <w:tc>
          <w:tcPr/>
          <w:p>
            <w:pPr>
              <w:pStyle w:val="Compact"/>
              <w:jc w:val="left"/>
            </w:pPr>
            <w:r>
              <w:t xml:space="preserve">Phase 1.5</w:t>
            </w:r>
          </w:p>
        </w:tc>
        <w:tc>
          <w:tcPr/>
          <w:p>
            <w:pPr>
              <w:pStyle w:val="Compact"/>
              <w:jc w:val="left"/>
            </w:pPr>
            <w:r>
              <w:t xml:space="preserve">可选</w:t>
            </w:r>
          </w:p>
        </w:tc>
        <w:tc>
          <w:tcPr/>
          <w:p>
            <w:pPr>
              <w:pStyle w:val="Compact"/>
              <w:jc w:val="left"/>
            </w:pPr>
            <w:r>
              <w:t xml:space="preserve">TextWorld 实验可用 API，本地模型需 1× RTX 3090</w:t>
            </w:r>
          </w:p>
        </w:tc>
        <w:tc>
          <w:tcPr/>
          <w:p>
            <w:pPr>
              <w:pStyle w:val="Compact"/>
              <w:jc w:val="left"/>
            </w:pPr>
            <w:r>
              <w:t xml:space="preserve">3–4 周</w:t>
            </w:r>
          </w:p>
        </w:tc>
      </w:tr>
      <w:tr>
        <w:tc>
          <w:tcPr/>
          <w:p>
            <w:pPr>
              <w:pStyle w:val="Compact"/>
              <w:jc w:val="left"/>
            </w:pPr>
            <w:r>
              <w:t xml:space="preserve">Phase 2a</w:t>
            </w:r>
          </w:p>
        </w:tc>
        <w:tc>
          <w:tcPr/>
          <w:p>
            <w:pPr>
              <w:pStyle w:val="Compact"/>
              <w:jc w:val="left"/>
            </w:pPr>
            <w:r>
              <w:t xml:space="preserve">1× RTX 3090 / A10</w:t>
            </w:r>
          </w:p>
        </w:tc>
        <w:tc>
          <w:tcPr/>
          <w:p>
            <w:pPr>
              <w:pStyle w:val="Compact"/>
              <w:jc w:val="left"/>
            </w:pPr>
            <w:r>
              <w:t xml:space="preserve">本地 World Model 微调（LoRA）</w:t>
            </w:r>
          </w:p>
        </w:tc>
        <w:tc>
          <w:tcPr/>
          <w:p>
            <w:pPr>
              <w:pStyle w:val="Compact"/>
              <w:jc w:val="left"/>
            </w:pPr>
            <w:r>
              <w:t xml:space="preserve">6–8 周</w:t>
            </w:r>
          </w:p>
        </w:tc>
      </w:tr>
      <w:tr>
        <w:tc>
          <w:tcPr/>
          <w:p>
            <w:pPr>
              <w:pStyle w:val="Compact"/>
              <w:jc w:val="left"/>
            </w:pPr>
            <w:r>
              <w:t xml:space="preserve">Phase 2b</w:t>
            </w:r>
          </w:p>
        </w:tc>
        <w:tc>
          <w:tcPr/>
          <w:p>
            <w:pPr>
              <w:pStyle w:val="Compact"/>
              <w:jc w:val="left"/>
            </w:pPr>
            <w:r>
              <w:t xml:space="preserve">1–2× RTX 3090 / A10</w:t>
            </w:r>
          </w:p>
        </w:tc>
        <w:tc>
          <w:tcPr/>
          <w:p>
            <w:pPr>
              <w:pStyle w:val="Compact"/>
              <w:jc w:val="left"/>
            </w:pPr>
            <w:r>
              <w:t xml:space="preserve">多轮实验并行（超参数搜索）</w:t>
            </w:r>
          </w:p>
        </w:tc>
        <w:tc>
          <w:tcPr/>
          <w:p>
            <w:pPr>
              <w:pStyle w:val="Compact"/>
              <w:jc w:val="left"/>
            </w:pPr>
            <w:r>
              <w:t xml:space="preserve">8–12 周</w:t>
            </w:r>
          </w:p>
        </w:tc>
      </w:tr>
      <w:tr>
        <w:tc>
          <w:tcPr/>
          <w:p>
            <w:pPr>
              <w:pStyle w:val="Compact"/>
              <w:jc w:val="left"/>
            </w:pPr>
            <w:r>
              <w:t xml:space="preserve">Phase 3</w:t>
            </w:r>
          </w:p>
        </w:tc>
        <w:tc>
          <w:tcPr/>
          <w:p>
            <w:pPr>
              <w:pStyle w:val="Compact"/>
              <w:jc w:val="left"/>
            </w:pPr>
            <w:r>
              <w:t xml:space="preserve">1× RTX 3090 / A10</w:t>
            </w:r>
          </w:p>
        </w:tc>
        <w:tc>
          <w:tcPr/>
          <w:p>
            <w:pPr>
              <w:pStyle w:val="Compact"/>
              <w:jc w:val="left"/>
            </w:pPr>
            <w:r>
              <w:t xml:space="preserve">浏览器环境 VNC + 模型推理</w:t>
            </w:r>
          </w:p>
        </w:tc>
        <w:tc>
          <w:tcPr/>
          <w:p>
            <w:pPr>
              <w:pStyle w:val="Compact"/>
              <w:jc w:val="left"/>
            </w:pPr>
            <w:r>
              <w:t xml:space="preserve">8–10 周</w:t>
            </w:r>
          </w:p>
        </w:tc>
      </w:tr>
    </w:tbl>
    <w:p>
      <w:pPr>
        <w:pStyle w:val="BodyText"/>
      </w:pPr>
      <w:r>
        <w:rPr>
          <w:bCs/>
          <w:b/>
        </w:rPr>
        <w:t xml:space="preserve">注意</w:t>
      </w:r>
      <w:r>
        <w:t xml:space="preserve">：Phase 2b 的多轮超参数调优是 GPU 消耗的大头。每次超参数组合需要运行约 1000 步实验（约 2–4 小时 GPU 时间），如果搜索空间为 20 组组合，则总共需要 40–80 小时 GPU 时间。建议：</w:t>
      </w:r>
      <w:r>
        <w:t xml:space="preserve"> </w:t>
      </w:r>
      <w:r>
        <w:t xml:space="preserve">- 先在小搜索空间上做粗筛（top-5 配置）</w:t>
      </w:r>
      <w:r>
        <w:t xml:space="preserve"> </w:t>
      </w:r>
      <w:r>
        <w:t xml:space="preserve">- 仅对 top-5 做完整 1000 步验证</w:t>
      </w:r>
      <w:r>
        <w:t xml:space="preserve"> </w:t>
      </w:r>
      <w:r>
        <w:t xml:space="preserve">- 使用 Optuna 等贝叶斯优化工具减少试验次数</w:t>
      </w:r>
    </w:p>
    <w:bookmarkEnd w:id="137"/>
    <w:bookmarkStart w:id="138" w:name="人力资源"/>
    <w:p>
      <w:pPr>
        <w:pStyle w:val="Heading4"/>
      </w:pPr>
      <w:r>
        <w:t xml:space="preserve">6.2.3 人力资源</w:t>
      </w:r>
    </w:p>
    <w:tbl>
      <w:tblPr>
        <w:tblStyle w:val="Table"/>
        <w:tblW w:type="pct" w:w="5000"/>
        <w:tblLook w:firstRow="1" w:lastRow="0" w:firstColumn="0" w:lastColumn="0" w:noHBand="0" w:noVBand="0" w:val="0020"/>
      </w:tblPr>
      <w:tblGrid>
        <w:gridCol w:w="2160"/>
        <w:gridCol w:w="3600"/>
        <w:gridCol w:w="2160"/>
      </w:tblGrid>
      <w:tr>
        <w:trPr>
          <w:tblHeader w:val="true"/>
        </w:trPr>
        <w:tc>
          <w:tcPr/>
          <w:p>
            <w:pPr>
              <w:pStyle w:val="Compact"/>
              <w:jc w:val="left"/>
            </w:pPr>
            <w:r>
              <w:t xml:space="preserve">角色</w:t>
            </w:r>
          </w:p>
        </w:tc>
        <w:tc>
          <w:tcPr/>
          <w:p>
            <w:pPr>
              <w:pStyle w:val="Compact"/>
              <w:jc w:val="left"/>
            </w:pPr>
            <w:r>
              <w:t xml:space="preserve">投入比例</w:t>
            </w:r>
          </w:p>
        </w:tc>
        <w:tc>
          <w:tcPr/>
          <w:p>
            <w:pPr>
              <w:pStyle w:val="Compact"/>
              <w:jc w:val="left"/>
            </w:pPr>
            <w:r>
              <w:t xml:space="preserve">职责</w:t>
            </w:r>
          </w:p>
        </w:tc>
      </w:tr>
      <w:tr>
        <w:tc>
          <w:tcPr/>
          <w:p>
            <w:pPr>
              <w:pStyle w:val="Compact"/>
              <w:jc w:val="left"/>
            </w:pPr>
            <w:r>
              <w:t xml:space="preserve">AI 工程师</w:t>
            </w:r>
          </w:p>
        </w:tc>
        <w:tc>
          <w:tcPr/>
          <w:p>
            <w:pPr>
              <w:pStyle w:val="Compact"/>
              <w:jc w:val="left"/>
            </w:pPr>
            <w:r>
              <w:t xml:space="preserve">1.0 FTE</w:t>
            </w:r>
          </w:p>
        </w:tc>
        <w:tc>
          <w:tcPr/>
          <w:p>
            <w:pPr>
              <w:pStyle w:val="Compact"/>
              <w:jc w:val="left"/>
            </w:pPr>
            <w:r>
              <w:t xml:space="preserve">核心模块开发（World Model, Drive System, Action Selection）</w:t>
            </w:r>
          </w:p>
        </w:tc>
      </w:tr>
      <w:tr>
        <w:tc>
          <w:tcPr/>
          <w:p>
            <w:pPr>
              <w:pStyle w:val="Compact"/>
              <w:jc w:val="left"/>
            </w:pPr>
            <w:r>
              <w:t xml:space="preserve">安全工程师</w:t>
            </w:r>
          </w:p>
        </w:tc>
        <w:tc>
          <w:tcPr/>
          <w:p>
            <w:pPr>
              <w:pStyle w:val="Compact"/>
              <w:jc w:val="left"/>
            </w:pPr>
            <w:r>
              <w:t xml:space="preserve">0.3 FTE</w:t>
            </w:r>
          </w:p>
        </w:tc>
        <w:tc>
          <w:tcPr/>
          <w:p>
            <w:pPr>
              <w:pStyle w:val="Compact"/>
              <w:jc w:val="left"/>
            </w:pPr>
            <w:r>
              <w:t xml:space="preserve">Docker 配置、安全规则引擎、审计日志（Phase 2 前需到位）</w:t>
            </w:r>
          </w:p>
        </w:tc>
      </w:tr>
      <w:tr>
        <w:tc>
          <w:tcPr/>
          <w:p>
            <w:pPr>
              <w:pStyle w:val="Compact"/>
              <w:jc w:val="left"/>
            </w:pPr>
            <w:r>
              <w:t xml:space="preserve">数据/评估工程师</w:t>
            </w:r>
          </w:p>
        </w:tc>
        <w:tc>
          <w:tcPr/>
          <w:p>
            <w:pPr>
              <w:pStyle w:val="Compact"/>
              <w:jc w:val="left"/>
            </w:pPr>
            <w:r>
              <w:t xml:space="preserve">0.3 FTE</w:t>
            </w:r>
          </w:p>
        </w:tc>
        <w:tc>
          <w:tcPr/>
          <w:p>
            <w:pPr>
              <w:pStyle w:val="Compact"/>
              <w:jc w:val="left"/>
            </w:pPr>
            <w:r>
              <w:t xml:space="preserve">评估指标计算、实验日志分析、可视化</w:t>
            </w:r>
          </w:p>
        </w:tc>
      </w:tr>
      <w:tr>
        <w:tc>
          <w:tcPr/>
          <w:p>
            <w:pPr>
              <w:pStyle w:val="Compact"/>
              <w:jc w:val="left"/>
            </w:pPr>
            <w:r>
              <w:t xml:space="preserve">领域顾问（Linux/LLM）</w:t>
            </w:r>
          </w:p>
        </w:tc>
        <w:tc>
          <w:tcPr/>
          <w:p>
            <w:pPr>
              <w:pStyle w:val="Compact"/>
              <w:jc w:val="left"/>
            </w:pPr>
            <w:r>
              <w:t xml:space="preserve">0.1 FTE</w:t>
            </w:r>
          </w:p>
        </w:tc>
        <w:tc>
          <w:tcPr/>
          <w:p>
            <w:pPr>
              <w:pStyle w:val="Compact"/>
              <w:jc w:val="left"/>
            </w:pPr>
            <w:r>
              <w:t xml:space="preserve">技术咨询、阶段性代码评审</w:t>
            </w:r>
          </w:p>
        </w:tc>
      </w:tr>
    </w:tbl>
    <w:bookmarkEnd w:id="138"/>
    <w:bookmarkEnd w:id="139"/>
    <w:bookmarkStart w:id="144" w:name="评估指标"/>
    <w:p>
      <w:pPr>
        <w:pStyle w:val="Heading3"/>
      </w:pPr>
      <w:r>
        <w:t xml:space="preserve">6.3 评估指标</w:t>
      </w:r>
    </w:p>
    <w:bookmarkStart w:id="140" w:name="指标体系总览"/>
    <w:p>
      <w:pPr>
        <w:pStyle w:val="Heading4"/>
      </w:pPr>
      <w:r>
        <w:t xml:space="preserve">6.3.1 指标体系总览</w:t>
      </w:r>
    </w:p>
    <w:p>
      <w:pPr>
        <w:pStyle w:val="FirstParagraph"/>
      </w:pPr>
      <w:r>
        <w:t xml:space="preserve">v1.1 版本对评估指标做了系统性修订：删除所有主观性指标，替换为可量化、可重复计算的指标。</w:t>
      </w:r>
      <w:r>
        <w:t xml:space="preserve">“</w:t>
      </w:r>
      <w:r>
        <w:t xml:space="preserve">行为有趣</w:t>
      </w:r>
      <w:r>
        <w:t xml:space="preserve">”</w:t>
      </w:r>
      <w:r>
        <w:t xml:space="preserve">等质性描述仅作为辅助观察，不作为成功标准。</w:t>
      </w:r>
    </w:p>
    <w:tbl>
      <w:tblPr>
        <w:tblStyle w:val="Table"/>
        <w:tblW w:type="pct" w:w="5000"/>
        <w:tblLook w:firstRow="1" w:lastRow="0" w:firstColumn="0" w:lastColumn="0" w:noHBand="0" w:noVBand="0" w:val="0020"/>
      </w:tblPr>
      <w:tblGrid>
        <w:gridCol w:w="1131"/>
        <w:gridCol w:w="1131"/>
        <w:gridCol w:w="1885"/>
        <w:gridCol w:w="1885"/>
        <w:gridCol w:w="1885"/>
      </w:tblGrid>
      <w:tr>
        <w:trPr>
          <w:tblHeader w:val="true"/>
        </w:trPr>
        <w:tc>
          <w:tcPr/>
          <w:p>
            <w:pPr>
              <w:pStyle w:val="Compact"/>
              <w:jc w:val="left"/>
            </w:pPr>
            <w:r>
              <w:t xml:space="preserve">维度</w:t>
            </w:r>
          </w:p>
        </w:tc>
        <w:tc>
          <w:tcPr/>
          <w:p>
            <w:pPr>
              <w:pStyle w:val="Compact"/>
              <w:jc w:val="left"/>
            </w:pPr>
            <w:r>
              <w:t xml:space="preserve">指标</w:t>
            </w:r>
          </w:p>
        </w:tc>
        <w:tc>
          <w:tcPr/>
          <w:p>
            <w:pPr>
              <w:pStyle w:val="Compact"/>
              <w:jc w:val="left"/>
            </w:pPr>
            <w:r>
              <w:t xml:space="preserve">计算方法</w:t>
            </w:r>
          </w:p>
        </w:tc>
        <w:tc>
          <w:tcPr/>
          <w:p>
            <w:pPr>
              <w:pStyle w:val="Compact"/>
              <w:jc w:val="left"/>
            </w:pPr>
            <w:r>
              <w:t xml:space="preserve">成功阈值</w:t>
            </w:r>
          </w:p>
        </w:tc>
        <w:tc>
          <w:tcPr/>
          <w:p>
            <w:pPr>
              <w:pStyle w:val="Compact"/>
              <w:jc w:val="left"/>
            </w:pPr>
            <w:r>
              <w:t xml:space="preserve">适用阶段</w:t>
            </w:r>
          </w:p>
        </w:tc>
      </w:tr>
      <w:tr>
        <w:tc>
          <w:tcPr/>
          <w:p>
            <w:pPr>
              <w:pStyle w:val="Compact"/>
              <w:jc w:val="left"/>
            </w:pPr>
            <w:r>
              <w:rPr>
                <w:bCs/>
                <w:b/>
              </w:rPr>
              <w:t xml:space="preserve">预测能力</w:t>
            </w:r>
          </w:p>
        </w:tc>
        <w:tc>
          <w:tcPr/>
          <w:p>
            <w:pPr>
              <w:pStyle w:val="Compact"/>
              <w:jc w:val="left"/>
            </w:pPr>
            <w:r>
              <w:t xml:space="preserve">World Model 准确率</w:t>
            </w:r>
          </w:p>
        </w:tc>
        <w:tc>
          <w:tcPr/>
          <w:p>
            <w:pPr>
              <w:pStyle w:val="Compact"/>
              <w:jc w:val="left"/>
            </w:pPr>
            <w:r>
              <w:t xml:space="preserve">结构化匹配（目录、文件列表、错误标志的 F1）</w:t>
            </w:r>
          </w:p>
        </w:tc>
        <w:tc>
          <w:tcPr/>
          <w:p>
            <w:pPr>
              <w:pStyle w:val="Compact"/>
              <w:jc w:val="left"/>
            </w:pPr>
            <w:r>
              <w:t xml:space="preserve">&gt; 60% (TextWorld) / &gt; 60% (Linux)</w:t>
            </w:r>
          </w:p>
        </w:tc>
        <w:tc>
          <w:tcPr/>
          <w:p>
            <w:pPr>
              <w:pStyle w:val="Compact"/>
              <w:jc w:val="left"/>
            </w:pPr>
            <w:r>
              <w:t xml:space="preserve">1.5, 2b</w:t>
            </w:r>
          </w:p>
        </w:tc>
      </w:tr>
      <w:tr>
        <w:tc>
          <w:tcPr/>
          <w:p>
            <w:pPr>
              <w:pStyle w:val="Compact"/>
              <w:jc w:val="left"/>
            </w:pPr>
            <w:r>
              <w:rPr>
                <w:bCs/>
                <w:b/>
              </w:rPr>
              <w:t xml:space="preserve">探索效率</w:t>
            </w:r>
          </w:p>
        </w:tc>
        <w:tc>
          <w:tcPr/>
          <w:p>
            <w:pPr>
              <w:pStyle w:val="Compact"/>
              <w:jc w:val="left"/>
            </w:pPr>
            <w:r>
              <w:t xml:space="preserve">单位步数环境覆盖率</w:t>
            </w:r>
          </w:p>
        </w:tc>
        <w:tc>
          <w:tcPr/>
          <w:p>
            <w:pPr>
              <w:pStyle w:val="Compact"/>
              <w:jc w:val="left"/>
            </w:pPr>
            <w:r>
              <w:t xml:space="preserve">新访问目录数 / 总步数</w:t>
            </w:r>
          </w:p>
        </w:tc>
        <w:tc>
          <w:tcPr/>
          <w:p>
            <w:pPr>
              <w:pStyle w:val="Compact"/>
              <w:jc w:val="left"/>
            </w:pPr>
            <w:r>
              <w:t xml:space="preserve">&gt; 0.1</w:t>
            </w:r>
          </w:p>
        </w:tc>
        <w:tc>
          <w:tcPr/>
          <w:p>
            <w:pPr>
              <w:pStyle w:val="Compact"/>
              <w:jc w:val="left"/>
            </w:pPr>
            <w:r>
              <w:t xml:space="preserve">2a, 2b</w:t>
            </w:r>
          </w:p>
        </w:tc>
      </w:tr>
      <w:tr>
        <w:tc>
          <w:tcPr/>
          <w:p>
            <w:pPr>
              <w:pStyle w:val="Compact"/>
              <w:jc w:val="left"/>
            </w:pPr>
            <w:r>
              <w:rPr>
                <w:bCs/>
                <w:b/>
              </w:rPr>
              <w:t xml:space="preserve">行为多样性</w:t>
            </w:r>
          </w:p>
        </w:tc>
        <w:tc>
          <w:tcPr/>
          <w:p>
            <w:pPr>
              <w:pStyle w:val="Compact"/>
              <w:jc w:val="left"/>
            </w:pPr>
            <w:r>
              <w:t xml:space="preserve">行为序列归一化熵</w:t>
            </w:r>
          </w:p>
        </w:tc>
        <w:tc>
          <w:tcPr/>
          <w:p>
            <w:pPr>
              <w:pStyle w:val="Compact"/>
              <w:jc w:val="left"/>
            </w:pPr>
            <m:oMath>
              <m:f>
                <m:fPr>
                  <m:type m:val="bar"/>
                </m:fPr>
                <m:num>
                  <m:r>
                    <m:rPr>
                      <m:sty m:val="p"/>
                    </m:rPr>
                    <m:t>−</m:t>
                  </m:r>
                  <m:r>
                    <m:rPr>
                      <m:sty m:val="p"/>
                    </m:rPr>
                    <m:t>∑</m:t>
                  </m:r>
                  <m:sSub>
                    <m:e>
                      <m:r>
                        <m:t>p</m:t>
                      </m:r>
                    </m:e>
                    <m:sub>
                      <m:r>
                        <m:t>i</m:t>
                      </m:r>
                    </m:sub>
                  </m:sSub>
                  <m:r>
                    <m:rPr>
                      <m:sty m:val="p"/>
                    </m:rPr>
                    <m:t>log</m:t>
                  </m:r>
                  <m:sSub>
                    <m:e>
                      <m:r>
                        <m:t>p</m:t>
                      </m:r>
                    </m:e>
                    <m:sub>
                      <m:r>
                        <m:t>i</m:t>
                      </m:r>
                    </m:sub>
                  </m:sSub>
                </m:num>
                <m:den>
                  <m:r>
                    <m:rPr>
                      <m:sty m:val="p"/>
                    </m:rPr>
                    <m:t>log</m:t>
                  </m:r>
                  <m:r>
                    <m:t>N</m:t>
                  </m:r>
                </m:den>
              </m:f>
            </m:oMath>
            <w:r>
              <w:t xml:space="preserve">，窗口 50 步</w:t>
            </w:r>
          </w:p>
        </w:tc>
        <w:tc>
          <w:tcPr/>
          <w:p>
            <w:pPr>
              <w:pStyle w:val="Compact"/>
              <w:jc w:val="left"/>
            </w:pPr>
            <w:r>
              <w:t xml:space="preserve">&gt; 0.5</w:t>
            </w:r>
          </w:p>
        </w:tc>
        <w:tc>
          <w:tcPr/>
          <w:p>
            <w:pPr>
              <w:pStyle w:val="Compact"/>
              <w:jc w:val="left"/>
            </w:pPr>
            <w:r>
              <w:t xml:space="preserve">2b</w:t>
            </w:r>
          </w:p>
        </w:tc>
      </w:tr>
      <w:tr>
        <w:tc>
          <w:tcPr/>
          <w:p>
            <w:pPr>
              <w:pStyle w:val="Compact"/>
              <w:jc w:val="left"/>
            </w:pPr>
            <w:r>
              <w:rPr>
                <w:bCs/>
                <w:b/>
              </w:rPr>
              <w:t xml:space="preserve">知识增长</w:t>
            </w:r>
          </w:p>
        </w:tc>
        <w:tc>
          <w:tcPr/>
          <w:p>
            <w:pPr>
              <w:pStyle w:val="Compact"/>
              <w:jc w:val="left"/>
            </w:pPr>
            <w:r>
              <w:t xml:space="preserve">FactGraph 节点增长斜率</w:t>
            </w:r>
          </w:p>
        </w:tc>
        <w:tc>
          <w:tcPr/>
          <w:p>
            <w:pPr>
              <w:pStyle w:val="Compact"/>
              <w:jc w:val="left"/>
            </w:pPr>
            <w:r>
              <w:t xml:space="preserve">节点数 ~ 步数线性回归的斜率</w:t>
            </w:r>
          </w:p>
        </w:tc>
        <w:tc>
          <w:tcPr/>
          <w:p>
            <w:pPr>
              <w:pStyle w:val="Compact"/>
              <w:jc w:val="left"/>
            </w:pPr>
            <w:r>
              <w:t xml:space="preserve">&gt; 0.5 节点/百步</w:t>
            </w:r>
          </w:p>
        </w:tc>
        <w:tc>
          <w:tcPr/>
          <w:p>
            <w:pPr>
              <w:pStyle w:val="Compact"/>
              <w:jc w:val="left"/>
            </w:pPr>
            <w:r>
              <w:t xml:space="preserve">2a, 2b</w:t>
            </w:r>
          </w:p>
        </w:tc>
      </w:tr>
      <w:tr>
        <w:tc>
          <w:tcPr/>
          <w:p>
            <w:pPr>
              <w:pStyle w:val="Compact"/>
              <w:jc w:val="left"/>
            </w:pPr>
            <w:r>
              <w:rPr>
                <w:bCs/>
                <w:b/>
              </w:rPr>
              <w:t xml:space="preserve">任务能力</w:t>
            </w:r>
          </w:p>
        </w:tc>
        <w:tc>
          <w:tcPr/>
          <w:p>
            <w:pPr>
              <w:pStyle w:val="Compact"/>
              <w:jc w:val="left"/>
            </w:pPr>
            <w:r>
              <w:t xml:space="preserve">多步序列完成率</w:t>
            </w:r>
          </w:p>
        </w:tc>
        <w:tc>
          <w:tcPr/>
          <w:p>
            <w:pPr>
              <w:pStyle w:val="Compact"/>
              <w:jc w:val="left"/>
            </w:pPr>
            <w:r>
              <w:t xml:space="preserve">成功完成序列数 / 尝试序列数</w:t>
            </w:r>
          </w:p>
        </w:tc>
        <w:tc>
          <w:tcPr/>
          <w:p>
            <w:pPr>
              <w:pStyle w:val="Compact"/>
              <w:jc w:val="left"/>
            </w:pPr>
            <w:r>
              <w:t xml:space="preserve">&gt; 30% (4步序列)</w:t>
            </w:r>
          </w:p>
        </w:tc>
        <w:tc>
          <w:tcPr/>
          <w:p>
            <w:pPr>
              <w:pStyle w:val="Compact"/>
              <w:jc w:val="left"/>
            </w:pPr>
            <w:r>
              <w:t xml:space="preserve">1.5, 2a</w:t>
            </w:r>
          </w:p>
        </w:tc>
      </w:tr>
      <w:tr>
        <w:tc>
          <w:tcPr/>
          <w:p>
            <w:pPr>
              <w:pStyle w:val="Compact"/>
              <w:jc w:val="left"/>
            </w:pPr>
            <w:r>
              <w:rPr>
                <w:bCs/>
                <w:b/>
              </w:rPr>
              <w:t xml:space="preserve">学习信号</w:t>
            </w:r>
          </w:p>
        </w:tc>
        <w:tc>
          <w:tcPr/>
          <w:p>
            <w:pPr>
              <w:pStyle w:val="Compact"/>
              <w:jc w:val="left"/>
            </w:pPr>
            <w:r>
              <w:t xml:space="preserve">预测准确率提升率</w:t>
            </w:r>
          </w:p>
        </w:tc>
        <w:tc>
          <w:tcPr/>
          <w:p>
            <w:pPr>
              <w:pStyle w:val="Compact"/>
              <w:jc w:val="left"/>
            </w:pPr>
            <w:r>
              <w:t xml:space="preserve">准确率与训练轮次的 Pearson r</w:t>
            </w:r>
          </w:p>
        </w:tc>
        <w:tc>
          <w:tcPr/>
          <w:p>
            <w:pPr>
              <w:pStyle w:val="Compact"/>
              <w:jc w:val="left"/>
            </w:pPr>
            <w:r>
              <w:t xml:space="preserve">r &gt; 0.5</w:t>
            </w:r>
          </w:p>
        </w:tc>
        <w:tc>
          <w:tcPr/>
          <w:p>
            <w:pPr>
              <w:pStyle w:val="Compact"/>
              <w:jc w:val="left"/>
            </w:pPr>
            <w:r>
              <w:t xml:space="preserve">2b</w:t>
            </w:r>
          </w:p>
        </w:tc>
      </w:tr>
      <w:tr>
        <w:tc>
          <w:tcPr/>
          <w:p>
            <w:pPr>
              <w:pStyle w:val="Compact"/>
              <w:jc w:val="left"/>
            </w:pPr>
            <w:r>
              <w:rPr>
                <w:bCs/>
                <w:b/>
              </w:rPr>
              <w:t xml:space="preserve">自主性</w:t>
            </w:r>
          </w:p>
        </w:tc>
        <w:tc>
          <w:tcPr/>
          <w:p>
            <w:pPr>
              <w:pStyle w:val="Compact"/>
              <w:jc w:val="left"/>
            </w:pPr>
            <w:r>
              <w:t xml:space="preserve">无外部提示的连续聚焦步数</w:t>
            </w:r>
          </w:p>
        </w:tc>
        <w:tc>
          <w:tcPr/>
          <w:p>
            <w:pPr>
              <w:pStyle w:val="Compact"/>
              <w:jc w:val="left"/>
            </w:pPr>
            <w:r>
              <w:t xml:space="preserve">连续执行同一主题命令的步数</w:t>
            </w:r>
          </w:p>
        </w:tc>
        <w:tc>
          <w:tcPr/>
          <w:p>
            <w:pPr>
              <w:pStyle w:val="Compact"/>
              <w:jc w:val="left"/>
            </w:pPr>
            <w:r>
              <w:t xml:space="preserve">&gt; 10 步</w:t>
            </w:r>
          </w:p>
        </w:tc>
        <w:tc>
          <w:tcPr/>
          <w:p>
            <w:pPr>
              <w:pStyle w:val="Compact"/>
              <w:jc w:val="left"/>
            </w:pPr>
            <w:r>
              <w:t xml:space="preserve">2b</w:t>
            </w:r>
          </w:p>
        </w:tc>
      </w:tr>
    </w:tbl>
    <w:bookmarkEnd w:id="140"/>
    <w:bookmarkStart w:id="141" w:name="涌现判定协议"/>
    <w:p>
      <w:pPr>
        <w:pStyle w:val="Heading4"/>
      </w:pPr>
      <w:r>
        <w:t xml:space="preserve">6.3.2 涌现判定协议</w:t>
      </w:r>
    </w:p>
    <w:p>
      <w:pPr>
        <w:pStyle w:val="FirstParagraph"/>
      </w:pPr>
      <w:r>
        <w:t xml:space="preserve">涌现行为的判定不再依赖人工直觉，而是遵循以下结构化协议：</w:t>
      </w:r>
    </w:p>
    <w:p>
      <w:pPr>
        <w:pStyle w:val="SourceCode"/>
      </w:pPr>
      <w:r>
        <w:rPr>
          <w:rStyle w:val="VerbatimChar"/>
        </w:rPr>
        <w:t xml:space="preserve">输入: 实验运行日志（包含每步的状态、动作、预测、FactGraph 快照）</w:t>
      </w:r>
      <w:r>
        <w:br/>
      </w:r>
      <w:r>
        <w:rPr>
          <w:rStyle w:val="VerbatimChar"/>
        </w:rPr>
        <w:t xml:space="preserve">步骤:</w:t>
      </w:r>
      <w:r>
        <w:br/>
      </w:r>
      <w:r>
        <w:rPr>
          <w:rStyle w:val="VerbatimChar"/>
        </w:rPr>
        <w:t xml:space="preserve">  1. 计算上述 7 个指标的时间序列</w:t>
      </w:r>
      <w:r>
        <w:br/>
      </w:r>
      <w:r>
        <w:rPr>
          <w:rStyle w:val="VerbatimChar"/>
        </w:rPr>
        <w:t xml:space="preserve">  2. 检查"自主性"指标：Agent 是否有连续 &gt;10 步的无提示聚焦行为？</w:t>
      </w:r>
      <w:r>
        <w:br/>
      </w:r>
      <w:r>
        <w:rPr>
          <w:rStyle w:val="VerbatimChar"/>
        </w:rPr>
        <w:t xml:space="preserve">     - 否 → 未涌现</w:t>
      </w:r>
      <w:r>
        <w:br/>
      </w:r>
      <w:r>
        <w:rPr>
          <w:rStyle w:val="VerbatimChar"/>
        </w:rPr>
        <w:t xml:space="preserve">     - 是 → 继续</w:t>
      </w:r>
      <w:r>
        <w:br/>
      </w:r>
      <w:r>
        <w:rPr>
          <w:rStyle w:val="VerbatimChar"/>
        </w:rPr>
        <w:t xml:space="preserve">  3. 检查其余 6 个指标中有多少个同时达到阈值</w:t>
      </w:r>
      <w:r>
        <w:br/>
      </w:r>
      <w:r>
        <w:rPr>
          <w:rStyle w:val="VerbatimChar"/>
        </w:rPr>
        <w:t xml:space="preserve">     - ≥ 3 个 → 判定为"涌现迹象"</w:t>
      </w:r>
      <w:r>
        <w:br/>
      </w:r>
      <w:r>
        <w:rPr>
          <w:rStyle w:val="VerbatimChar"/>
        </w:rPr>
        <w:t xml:space="preserve">     - &lt; 3 个 → 记录为"部分涌现"，标注缺失维度</w:t>
      </w:r>
      <w:r>
        <w:br/>
      </w:r>
      <w:r>
        <w:rPr>
          <w:rStyle w:val="VerbatimChar"/>
        </w:rPr>
        <w:t xml:space="preserve">  4. 如果"涌现迹象"持续出现 ≥ 3 个独立实验运行</w:t>
      </w:r>
      <w:r>
        <w:br/>
      </w:r>
      <w:r>
        <w:rPr>
          <w:rStyle w:val="VerbatimChar"/>
        </w:rPr>
        <w:t xml:space="preserve">     → 判定为"可复现的涌现行为"</w:t>
      </w:r>
      <w:r>
        <w:br/>
      </w:r>
      <w:r>
        <w:rPr>
          <w:rStyle w:val="VerbatimChar"/>
        </w:rPr>
        <w:t xml:space="preserve">  5. 人工复检：实验者查看 Agent 轨迹，做质性描述（不作为判定依据，仅用于论文撰写）</w:t>
      </w:r>
    </w:p>
    <w:bookmarkEnd w:id="141"/>
    <w:bookmarkStart w:id="142" w:name="被删除的指标v1.0-v1.1"/>
    <w:p>
      <w:pPr>
        <w:pStyle w:val="Heading4"/>
      </w:pPr>
      <w:r>
        <w:t xml:space="preserve">6.3.3 被删除的指标（v1.0 → v1.1）</w:t>
      </w:r>
    </w:p>
    <w:tbl>
      <w:tblPr>
        <w:tblStyle w:val="Table"/>
        <w:tblW w:type="pct" w:w="5000"/>
        <w:tblLook w:firstRow="1" w:lastRow="0" w:firstColumn="0" w:lastColumn="0" w:noHBand="0" w:noVBand="0" w:val="0020"/>
      </w:tblPr>
      <w:tblGrid>
        <w:gridCol w:w="2262"/>
        <w:gridCol w:w="2828"/>
        <w:gridCol w:w="2828"/>
      </w:tblGrid>
      <w:tr>
        <w:trPr>
          <w:tblHeader w:val="true"/>
        </w:trPr>
        <w:tc>
          <w:tcPr/>
          <w:p>
            <w:pPr>
              <w:pStyle w:val="Compact"/>
              <w:jc w:val="left"/>
            </w:pPr>
            <w:r>
              <w:t xml:space="preserve">原指标</w:t>
            </w:r>
          </w:p>
        </w:tc>
        <w:tc>
          <w:tcPr/>
          <w:p>
            <w:pPr>
              <w:pStyle w:val="Compact"/>
              <w:jc w:val="left"/>
            </w:pPr>
            <w:r>
              <w:t xml:space="preserve">删除原因</w:t>
            </w:r>
          </w:p>
        </w:tc>
        <w:tc>
          <w:tcPr/>
          <w:p>
            <w:pPr>
              <w:pStyle w:val="Compact"/>
              <w:jc w:val="left"/>
            </w:pPr>
            <w:r>
              <w:t xml:space="preserve">替代方案</w:t>
            </w:r>
          </w:p>
        </w:tc>
      </w:tr>
      <w:tr>
        <w:tc>
          <w:tcPr/>
          <w:p>
            <w:pPr>
              <w:pStyle w:val="Compact"/>
              <w:jc w:val="left"/>
            </w:pPr>
            <w:r>
              <w:t xml:space="preserve">“</w:t>
            </w:r>
            <w:r>
              <w:t xml:space="preserve">行为有趣</w:t>
            </w:r>
            <w:r>
              <w:t xml:space="preserve">”</w:t>
            </w:r>
            <w:r>
              <w:t xml:space="preserve">（人工评分 &gt; 3/5）</w:t>
            </w:r>
          </w:p>
        </w:tc>
        <w:tc>
          <w:tcPr/>
          <w:p>
            <w:pPr>
              <w:pStyle w:val="Compact"/>
              <w:jc w:val="left"/>
            </w:pPr>
            <w:r>
              <w:t xml:space="preserve">主观性强，评分者间一致性低（Cohen’s κ &lt; 0.4）</w:t>
            </w:r>
          </w:p>
        </w:tc>
        <w:tc>
          <w:tcPr/>
          <w:p>
            <w:pPr>
              <w:pStyle w:val="Compact"/>
              <w:jc w:val="left"/>
            </w:pPr>
            <w:r>
              <w:t xml:space="preserve">行为序列熵 + 自主性指标</w:t>
            </w:r>
          </w:p>
        </w:tc>
      </w:tr>
      <w:tr>
        <w:tc>
          <w:tcPr/>
          <w:p>
            <w:pPr>
              <w:pStyle w:val="Compact"/>
              <w:jc w:val="left"/>
            </w:pPr>
            <w:r>
              <w:t xml:space="preserve">“</w:t>
            </w:r>
            <w:r>
              <w:t xml:space="preserve">Agent 表现出创造力</w:t>
            </w:r>
            <w:r>
              <w:t xml:space="preserve">”</w:t>
            </w:r>
          </w:p>
        </w:tc>
        <w:tc>
          <w:tcPr/>
          <w:p>
            <w:pPr>
              <w:pStyle w:val="Compact"/>
              <w:jc w:val="left"/>
            </w:pPr>
            <w:r>
              <w:t xml:space="preserve">无法客观定义和量化</w:t>
            </w:r>
          </w:p>
        </w:tc>
        <w:tc>
          <w:tcPr/>
          <w:p>
            <w:pPr>
              <w:pStyle w:val="Compact"/>
              <w:jc w:val="left"/>
            </w:pPr>
            <w:r>
              <w:t xml:space="preserve">知识增长斜率 + 行为多样性</w:t>
            </w:r>
          </w:p>
        </w:tc>
      </w:tr>
      <w:tr>
        <w:tc>
          <w:tcPr/>
          <w:p>
            <w:pPr>
              <w:pStyle w:val="Compact"/>
              <w:jc w:val="left"/>
            </w:pPr>
            <w:r>
              <w:t xml:space="preserve">“</w:t>
            </w:r>
            <w:r>
              <w:t xml:space="preserve">看起来有目标导向</w:t>
            </w:r>
            <w:r>
              <w:t xml:space="preserve">”</w:t>
            </w:r>
          </w:p>
        </w:tc>
        <w:tc>
          <w:tcPr/>
          <w:p>
            <w:pPr>
              <w:pStyle w:val="Compact"/>
              <w:jc w:val="left"/>
            </w:pPr>
            <w:r>
              <w:t xml:space="preserve">循环论证：有趣才值得观察</w:t>
            </w:r>
          </w:p>
        </w:tc>
        <w:tc>
          <w:tcPr/>
          <w:p>
            <w:pPr>
              <w:pStyle w:val="Compact"/>
              <w:jc w:val="left"/>
            </w:pPr>
            <w:r>
              <w:t xml:space="preserve">无外部提示的连续聚焦步数</w:t>
            </w:r>
          </w:p>
        </w:tc>
      </w:tr>
    </w:tbl>
    <w:bookmarkEnd w:id="142"/>
    <w:bookmarkStart w:id="143" w:name="评估自动化"/>
    <w:p>
      <w:pPr>
        <w:pStyle w:val="Heading4"/>
      </w:pPr>
      <w:r>
        <w:t xml:space="preserve">6.3.4 评估自动化</w:t>
      </w:r>
    </w:p>
    <w:p>
      <w:pPr>
        <w:pStyle w:val="FirstParagraph"/>
      </w:pPr>
      <w:r>
        <w:t xml:space="preserve">所有指标的计算通过</w:t>
      </w:r>
      <w:r>
        <w:t xml:space="preserve"> </w:t>
      </w:r>
      <w:r>
        <w:rPr>
          <w:rStyle w:val="VerbatimChar"/>
        </w:rPr>
        <w:t xml:space="preserve">peda-eval</w:t>
      </w:r>
      <w:r>
        <w:t xml:space="preserve"> </w:t>
      </w:r>
      <w:r>
        <w:t xml:space="preserve">工具自动完成：</w:t>
      </w:r>
    </w:p>
    <w:p>
      <w:pPr>
        <w:pStyle w:val="SourceCode"/>
      </w:pPr>
      <w:r>
        <w:rPr>
          <w:rStyle w:val="CommentTok"/>
        </w:rPr>
        <w:t xml:space="preserve"># 计算单次实验的指标</w:t>
      </w:r>
      <w:r>
        <w:br/>
      </w:r>
      <w:r>
        <w:rPr>
          <w:rStyle w:val="ExtensionTok"/>
        </w:rPr>
        <w:t xml:space="preserve">python</w:t>
      </w:r>
      <w:r>
        <w:rPr>
          <w:rStyle w:val="NormalTok"/>
        </w:rPr>
        <w:t xml:space="preserve"> </w:t>
      </w:r>
      <w:r>
        <w:rPr>
          <w:rStyle w:val="AttributeTok"/>
        </w:rPr>
        <w:t xml:space="preserve">-m</w:t>
      </w:r>
      <w:r>
        <w:rPr>
          <w:rStyle w:val="NormalTok"/>
        </w:rPr>
        <w:t xml:space="preserve"> peda.eval </w:t>
      </w:r>
      <w:r>
        <w:rPr>
          <w:rStyle w:val="AttributeTok"/>
        </w:rPr>
        <w:t xml:space="preserve">--log-path</w:t>
      </w:r>
      <w:r>
        <w:rPr>
          <w:rStyle w:val="NormalTok"/>
        </w:rPr>
        <w:t xml:space="preserve"> runs/phase2b/run_042.jsonl </w:t>
      </w:r>
      <w:r>
        <w:rPr>
          <w:rStyle w:val="AttributeTok"/>
        </w:rPr>
        <w:t xml:space="preserve">--output</w:t>
      </w:r>
      <w:r>
        <w:rPr>
          <w:rStyle w:val="NormalTok"/>
        </w:rPr>
        <w:t xml:space="preserve"> report.json</w:t>
      </w:r>
      <w:r>
        <w:br/>
      </w:r>
      <w:r>
        <w:br/>
      </w:r>
      <w:r>
        <w:rPr>
          <w:rStyle w:val="CommentTok"/>
        </w:rPr>
        <w:t xml:space="preserve"># 输出示例</w:t>
      </w:r>
      <w:r>
        <w:br/>
      </w:r>
      <w:r>
        <w:rPr>
          <w:rStyle w:val="KeywordTok"/>
        </w:rPr>
        <w:t xml:space="preserve">{</w:t>
      </w:r>
      <w:r>
        <w:br/>
      </w:r>
      <w:r>
        <w:rPr>
          <w:rStyle w:val="NormalTok"/>
        </w:rPr>
        <w:t xml:space="preserve">  </w:t>
      </w:r>
      <w:r>
        <w:rPr>
          <w:rStyle w:val="StringTok"/>
        </w:rPr>
        <w:t xml:space="preserve">"world_model_accuracy"</w:t>
      </w:r>
      <w:r>
        <w:rPr>
          <w:rStyle w:val="ExtensionTok"/>
        </w:rPr>
        <w:t xml:space="preserve">:</w:t>
      </w:r>
      <w:r>
        <w:rPr>
          <w:rStyle w:val="NormalTok"/>
        </w:rPr>
        <w:t xml:space="preserve"> 0.63,</w:t>
      </w:r>
      <w:r>
        <w:br/>
      </w:r>
      <w:r>
        <w:rPr>
          <w:rStyle w:val="NormalTok"/>
        </w:rPr>
        <w:t xml:space="preserve">  </w:t>
      </w:r>
      <w:r>
        <w:rPr>
          <w:rStyle w:val="StringTok"/>
        </w:rPr>
        <w:t xml:space="preserve">"exploration_efficiency"</w:t>
      </w:r>
      <w:r>
        <w:rPr>
          <w:rStyle w:val="ExtensionTok"/>
        </w:rPr>
        <w:t xml:space="preserve">:</w:t>
      </w:r>
      <w:r>
        <w:rPr>
          <w:rStyle w:val="NormalTok"/>
        </w:rPr>
        <w:t xml:space="preserve"> 0.12,</w:t>
      </w:r>
      <w:r>
        <w:br/>
      </w:r>
      <w:r>
        <w:rPr>
          <w:rStyle w:val="NormalTok"/>
        </w:rPr>
        <w:t xml:space="preserve">  </w:t>
      </w:r>
      <w:r>
        <w:rPr>
          <w:rStyle w:val="StringTok"/>
        </w:rPr>
        <w:t xml:space="preserve">"behavior_diversity_entropy"</w:t>
      </w:r>
      <w:r>
        <w:rPr>
          <w:rStyle w:val="ExtensionTok"/>
        </w:rPr>
        <w:t xml:space="preserve">:</w:t>
      </w:r>
      <w:r>
        <w:rPr>
          <w:rStyle w:val="NormalTok"/>
        </w:rPr>
        <w:t xml:space="preserve"> 0.58,</w:t>
      </w:r>
      <w:r>
        <w:br/>
      </w:r>
      <w:r>
        <w:rPr>
          <w:rStyle w:val="NormalTok"/>
        </w:rPr>
        <w:t xml:space="preserve">  </w:t>
      </w:r>
      <w:r>
        <w:rPr>
          <w:rStyle w:val="StringTok"/>
        </w:rPr>
        <w:t xml:space="preserve">"knowledge_growth_slope"</w:t>
      </w:r>
      <w:r>
        <w:rPr>
          <w:rStyle w:val="ExtensionTok"/>
        </w:rPr>
        <w:t xml:space="preserve">:</w:t>
      </w:r>
      <w:r>
        <w:rPr>
          <w:rStyle w:val="NormalTok"/>
        </w:rPr>
        <w:t xml:space="preserve"> 0.72,</w:t>
      </w:r>
      <w:r>
        <w:br/>
      </w:r>
      <w:r>
        <w:rPr>
          <w:rStyle w:val="NormalTok"/>
        </w:rPr>
        <w:t xml:space="preserve">  </w:t>
      </w:r>
      <w:r>
        <w:rPr>
          <w:rStyle w:val="StringTok"/>
        </w:rPr>
        <w:t xml:space="preserve">"multi_step_completion_rate"</w:t>
      </w:r>
      <w:r>
        <w:rPr>
          <w:rStyle w:val="ExtensionTok"/>
        </w:rPr>
        <w:t xml:space="preserve">:</w:t>
      </w:r>
      <w:r>
        <w:rPr>
          <w:rStyle w:val="NormalTok"/>
        </w:rPr>
        <w:t xml:space="preserve"> 0.35,</w:t>
      </w:r>
      <w:r>
        <w:br/>
      </w:r>
      <w:r>
        <w:rPr>
          <w:rStyle w:val="NormalTok"/>
        </w:rPr>
        <w:t xml:space="preserve">  </w:t>
      </w:r>
      <w:r>
        <w:rPr>
          <w:rStyle w:val="StringTok"/>
        </w:rPr>
        <w:t xml:space="preserve">"prediction_accuracy_trend"</w:t>
      </w:r>
      <w:r>
        <w:rPr>
          <w:rStyle w:val="ExtensionTok"/>
        </w:rPr>
        <w:t xml:space="preserve">:</w:t>
      </w:r>
      <w:r>
        <w:rPr>
          <w:rStyle w:val="NormalTok"/>
        </w:rPr>
        <w:t xml:space="preserve"> 0.61,</w:t>
      </w:r>
      <w:r>
        <w:br/>
      </w:r>
      <w:r>
        <w:rPr>
          <w:rStyle w:val="NormalTok"/>
        </w:rPr>
        <w:t xml:space="preserve">  </w:t>
      </w:r>
      <w:r>
        <w:rPr>
          <w:rStyle w:val="StringTok"/>
        </w:rPr>
        <w:t xml:space="preserve">"autonomous_focus_steps"</w:t>
      </w:r>
      <w:r>
        <w:rPr>
          <w:rStyle w:val="ExtensionTok"/>
        </w:rPr>
        <w:t xml:space="preserve">:</w:t>
      </w:r>
      <w:r>
        <w:rPr>
          <w:rStyle w:val="NormalTok"/>
        </w:rPr>
        <w:t xml:space="preserve"> 14,</w:t>
      </w:r>
      <w:r>
        <w:br/>
      </w:r>
      <w:r>
        <w:rPr>
          <w:rStyle w:val="NormalTok"/>
        </w:rPr>
        <w:t xml:space="preserve">  </w:t>
      </w:r>
      <w:r>
        <w:rPr>
          <w:rStyle w:val="StringTok"/>
        </w:rPr>
        <w:t xml:space="preserve">"emergence_verdict"</w:t>
      </w:r>
      <w:r>
        <w:rPr>
          <w:rStyle w:val="ExtensionTok"/>
        </w:rPr>
        <w:t xml:space="preserve">:</w:t>
      </w:r>
      <w:r>
        <w:rPr>
          <w:rStyle w:val="NormalTok"/>
        </w:rPr>
        <w:t xml:space="preserve"> </w:t>
      </w:r>
      <w:r>
        <w:rPr>
          <w:rStyle w:val="StringTok"/>
        </w:rPr>
        <w:t xml:space="preserve">"EMERGENCE_INDICATED"</w:t>
      </w:r>
      <w:r>
        <w:rPr>
          <w:rStyle w:val="NormalTok"/>
        </w:rPr>
        <w:t xml:space="preserve">,  // 或 NO_EMERGENCE / PARTIAL</w:t>
      </w:r>
      <w:r>
        <w:br/>
      </w:r>
      <w:r>
        <w:rPr>
          <w:rStyle w:val="NormalTok"/>
        </w:rPr>
        <w:t xml:space="preserve">  </w:t>
      </w:r>
      <w:r>
        <w:rPr>
          <w:rStyle w:val="StringTok"/>
        </w:rPr>
        <w:t xml:space="preserve">"metrics_above_threshold"</w:t>
      </w:r>
      <w:r>
        <w:rPr>
          <w:rStyle w:val="ExtensionTok"/>
        </w:rPr>
        <w:t xml:space="preserve">:</w:t>
      </w:r>
      <w:r>
        <w:rPr>
          <w:rStyle w:val="NormalTok"/>
        </w:rPr>
        <w:t xml:space="preserve"> 5</w:t>
      </w:r>
      <w:r>
        <w:br/>
      </w:r>
      <w:r>
        <w:rPr>
          <w:rStyle w:val="KeywordTok"/>
        </w:rPr>
        <w:t xml:space="preserve">}</w:t>
      </w:r>
    </w:p>
    <w:bookmarkEnd w:id="143"/>
    <w:bookmarkEnd w:id="144"/>
    <w:bookmarkStart w:id="145" w:name="风险与缓解"/>
    <w:p>
      <w:pPr>
        <w:pStyle w:val="Heading3"/>
      </w:pPr>
      <w:r>
        <w:t xml:space="preserve">6.4 风险与缓解</w:t>
      </w:r>
    </w:p>
    <w:tbl>
      <w:tblPr>
        <w:tblStyle w:val="Table"/>
        <w:tblW w:type="pct" w:w="5000"/>
        <w:tblLook w:firstRow="1" w:lastRow="0" w:firstColumn="0" w:lastColumn="0" w:noHBand="0" w:noVBand="0" w:val="0020"/>
      </w:tblPr>
      <w:tblGrid>
        <w:gridCol w:w="1188"/>
        <w:gridCol w:w="1584"/>
        <w:gridCol w:w="1188"/>
        <w:gridCol w:w="1980"/>
        <w:gridCol w:w="1980"/>
      </w:tblGrid>
      <w:tr>
        <w:trPr>
          <w:tblHeader w:val="true"/>
        </w:trPr>
        <w:tc>
          <w:tcPr/>
          <w:p>
            <w:pPr>
              <w:pStyle w:val="Compact"/>
              <w:jc w:val="left"/>
            </w:pPr>
            <w:r>
              <w:t xml:space="preserve">风险</w:t>
            </w:r>
          </w:p>
        </w:tc>
        <w:tc>
          <w:tcPr/>
          <w:p>
            <w:pPr>
              <w:pStyle w:val="Compact"/>
              <w:jc w:val="left"/>
            </w:pPr>
            <w:r>
              <w:t xml:space="preserve">可能性</w:t>
            </w:r>
          </w:p>
        </w:tc>
        <w:tc>
          <w:tcPr/>
          <w:p>
            <w:pPr>
              <w:pStyle w:val="Compact"/>
              <w:jc w:val="left"/>
            </w:pPr>
            <w:r>
              <w:t xml:space="preserve">影响</w:t>
            </w:r>
          </w:p>
        </w:tc>
        <w:tc>
          <w:tcPr/>
          <w:p>
            <w:pPr>
              <w:pStyle w:val="Compact"/>
              <w:jc w:val="left"/>
            </w:pPr>
            <w:r>
              <w:t xml:space="preserve">缓解措施</w:t>
            </w:r>
          </w:p>
        </w:tc>
        <w:tc>
          <w:tcPr/>
          <w:p>
            <w:pPr>
              <w:pStyle w:val="Compact"/>
              <w:jc w:val="left"/>
            </w:pPr>
            <w:r>
              <w:t xml:space="preserve">触发条件</w:t>
            </w:r>
          </w:p>
        </w:tc>
      </w:tr>
      <w:tr>
        <w:tc>
          <w:tcPr/>
          <w:p>
            <w:pPr>
              <w:pStyle w:val="Compact"/>
              <w:jc w:val="left"/>
            </w:pPr>
            <w:r>
              <w:t xml:space="preserve">LLM API 延迟限制实验吞吐量</w:t>
            </w:r>
          </w:p>
        </w:tc>
        <w:tc>
          <w:tcPr/>
          <w:p>
            <w:pPr>
              <w:pStyle w:val="Compact"/>
              <w:jc w:val="left"/>
            </w:pPr>
            <w:r>
              <w:t xml:space="preserve">高</w:t>
            </w:r>
          </w:p>
        </w:tc>
        <w:tc>
          <w:tcPr/>
          <w:p>
            <w:pPr>
              <w:pStyle w:val="Compact"/>
              <w:jc w:val="left"/>
            </w:pPr>
            <w:r>
              <w:t xml:space="preserve">每日实验步数 &lt; 500</w:t>
            </w:r>
          </w:p>
        </w:tc>
        <w:tc>
          <w:tcPr/>
          <w:p>
            <w:pPr>
              <w:pStyle w:val="Compact"/>
              <w:jc w:val="left"/>
            </w:pPr>
            <w:r>
              <w:t xml:space="preserve">本地部署 7B 模型做快速迭代</w:t>
            </w:r>
          </w:p>
        </w:tc>
        <w:tc>
          <w:tcPr/>
          <w:p>
            <w:pPr>
              <w:pStyle w:val="Compact"/>
              <w:jc w:val="left"/>
            </w:pPr>
            <w:r>
              <w:t xml:space="preserve">API 响应时间 &gt; 5s</w:t>
            </w:r>
          </w:p>
        </w:tc>
      </w:tr>
      <w:tr>
        <w:tc>
          <w:tcPr/>
          <w:p>
            <w:pPr>
              <w:pStyle w:val="Compact"/>
              <w:jc w:val="left"/>
            </w:pPr>
            <w:r>
              <w:t xml:space="preserve">World Model 无法收敛</w:t>
            </w:r>
          </w:p>
        </w:tc>
        <w:tc>
          <w:tcPr/>
          <w:p>
            <w:pPr>
              <w:pStyle w:val="Compact"/>
              <w:jc w:val="left"/>
            </w:pPr>
            <w:r>
              <w:t xml:space="preserve">中</w:t>
            </w:r>
          </w:p>
        </w:tc>
        <w:tc>
          <w:tcPr/>
          <w:p>
            <w:pPr>
              <w:pStyle w:val="Compact"/>
              <w:jc w:val="left"/>
            </w:pPr>
            <w:r>
              <w:t xml:space="preserve">Phase 2b 延期 4+ 周</w:t>
            </w:r>
          </w:p>
        </w:tc>
        <w:tc>
          <w:tcPr/>
          <w:p>
            <w:pPr>
              <w:pStyle w:val="Compact"/>
              <w:jc w:val="left"/>
            </w:pPr>
            <w:r>
              <w:t xml:space="preserve">增加 few-shot 示例，或更换更大模型</w:t>
            </w:r>
          </w:p>
        </w:tc>
        <w:tc>
          <w:tcPr/>
          <w:p>
            <w:pPr>
              <w:pStyle w:val="Compact"/>
              <w:jc w:val="left"/>
            </w:pPr>
            <w:r>
              <w:t xml:space="preserve">准确率连续 1000 步无提升</w:t>
            </w:r>
          </w:p>
        </w:tc>
      </w:tr>
      <w:tr>
        <w:tc>
          <w:tcPr/>
          <w:p>
            <w:pPr>
              <w:pStyle w:val="Compact"/>
              <w:jc w:val="left"/>
            </w:pPr>
            <w:r>
              <w:t xml:space="preserve">Drive System 权重不适配</w:t>
            </w:r>
          </w:p>
        </w:tc>
        <w:tc>
          <w:tcPr/>
          <w:p>
            <w:pPr>
              <w:pStyle w:val="Compact"/>
              <w:jc w:val="left"/>
            </w:pPr>
            <w:r>
              <w:t xml:space="preserve">高</w:t>
            </w:r>
          </w:p>
        </w:tc>
        <w:tc>
          <w:tcPr/>
          <w:p>
            <w:pPr>
              <w:pStyle w:val="Compact"/>
              <w:jc w:val="left"/>
            </w:pPr>
            <w:r>
              <w:t xml:space="preserve">行为僵化或混乱</w:t>
            </w:r>
          </w:p>
        </w:tc>
        <w:tc>
          <w:tcPr/>
          <w:p>
            <w:pPr>
              <w:pStyle w:val="Compact"/>
              <w:jc w:val="left"/>
            </w:pPr>
            <w:r>
              <w:t xml:space="preserve">Phase 2a 前 2 周专做 grid search</w:t>
            </w:r>
          </w:p>
        </w:tc>
        <w:tc>
          <w:tcPr/>
          <w:p>
            <w:pPr>
              <w:pStyle w:val="Compact"/>
              <w:jc w:val="left"/>
            </w:pPr>
            <w:r>
              <w:t xml:space="preserve">行为多样性熵 &lt; 0.3</w:t>
            </w:r>
          </w:p>
        </w:tc>
      </w:tr>
      <w:tr>
        <w:tc>
          <w:tcPr/>
          <w:p>
            <w:pPr>
              <w:pStyle w:val="Compact"/>
              <w:jc w:val="left"/>
            </w:pPr>
            <w:r>
              <w:t xml:space="preserve">安全漏洞被利用</w:t>
            </w:r>
          </w:p>
        </w:tc>
        <w:tc>
          <w:tcPr/>
          <w:p>
            <w:pPr>
              <w:pStyle w:val="Compact"/>
              <w:jc w:val="left"/>
            </w:pPr>
            <w:r>
              <w:t xml:space="preserve">低</w:t>
            </w:r>
          </w:p>
        </w:tc>
        <w:tc>
          <w:tcPr/>
          <w:p>
            <w:pPr>
              <w:pStyle w:val="Compact"/>
              <w:jc w:val="left"/>
            </w:pPr>
            <w:r>
              <w:t xml:space="preserve">实验终止，数据丢失</w:t>
            </w:r>
          </w:p>
        </w:tc>
        <w:tc>
          <w:tcPr/>
          <w:p>
            <w:pPr>
              <w:pStyle w:val="Compact"/>
              <w:jc w:val="left"/>
            </w:pPr>
            <w:r>
              <w:t xml:space="preserve">安全审计在 Phase 2 前完成</w:t>
            </w:r>
          </w:p>
        </w:tc>
        <w:tc>
          <w:tcPr/>
          <w:p>
            <w:pPr>
              <w:pStyle w:val="Compact"/>
              <w:jc w:val="left"/>
            </w:pPr>
            <w:r>
              <w:t xml:space="preserve">任何 CRITICAL 级别拦截</w:t>
            </w:r>
          </w:p>
        </w:tc>
      </w:tr>
      <w:tr>
        <w:tc>
          <w:tcPr/>
          <w:p>
            <w:pPr>
              <w:pStyle w:val="Compact"/>
              <w:jc w:val="left"/>
            </w:pPr>
            <w:r>
              <w:t xml:space="preserve">实验不可复现</w:t>
            </w:r>
          </w:p>
        </w:tc>
        <w:tc>
          <w:tcPr/>
          <w:p>
            <w:pPr>
              <w:pStyle w:val="Compact"/>
              <w:jc w:val="left"/>
            </w:pPr>
            <w:r>
              <w:t xml:space="preserve">中</w:t>
            </w:r>
          </w:p>
        </w:tc>
        <w:tc>
          <w:tcPr/>
          <w:p>
            <w:pPr>
              <w:pStyle w:val="Compact"/>
              <w:jc w:val="left"/>
            </w:pPr>
            <w:r>
              <w:t xml:space="preserve">论文结论受质疑</w:t>
            </w:r>
          </w:p>
        </w:tc>
        <w:tc>
          <w:tcPr/>
          <w:p>
            <w:pPr>
              <w:pStyle w:val="Compact"/>
              <w:jc w:val="left"/>
            </w:pPr>
            <w:r>
              <w:t xml:space="preserve">固定随机种子，完整记录超参数</w:t>
            </w:r>
          </w:p>
        </w:tc>
        <w:tc>
          <w:tcPr/>
          <w:p>
            <w:pPr>
              <w:pStyle w:val="Compact"/>
              <w:jc w:val="left"/>
            </w:pPr>
            <w:r>
              <w:t xml:space="preserve">同配置两次运行指标差异 &gt; 20%</w:t>
            </w:r>
          </w:p>
        </w:tc>
      </w:tr>
      <w:tr>
        <w:tc>
          <w:tcPr/>
          <w:p>
            <w:pPr>
              <w:pStyle w:val="Compact"/>
              <w:jc w:val="left"/>
            </w:pPr>
            <w:r>
              <w:t xml:space="preserve">浏览器集成复杂度超预期</w:t>
            </w:r>
          </w:p>
        </w:tc>
        <w:tc>
          <w:tcPr/>
          <w:p>
            <w:pPr>
              <w:pStyle w:val="Compact"/>
              <w:jc w:val="left"/>
            </w:pPr>
            <w:r>
              <w:t xml:space="preserve">中</w:t>
            </w:r>
          </w:p>
        </w:tc>
        <w:tc>
          <w:tcPr/>
          <w:p>
            <w:pPr>
              <w:pStyle w:val="Compact"/>
              <w:jc w:val="left"/>
            </w:pPr>
            <w:r>
              <w:t xml:space="preserve">Phase 3 延期</w:t>
            </w:r>
          </w:p>
        </w:tc>
        <w:tc>
          <w:tcPr/>
          <w:p>
            <w:pPr>
              <w:pStyle w:val="Compact"/>
              <w:jc w:val="left"/>
            </w:pPr>
            <w:r>
              <w:t xml:space="preserve">浏览器独立容器 + VNC 方案</w:t>
            </w:r>
          </w:p>
        </w:tc>
        <w:tc>
          <w:tcPr/>
          <w:p>
            <w:pPr>
              <w:pStyle w:val="Compact"/>
              <w:jc w:val="left"/>
            </w:pPr>
            <w:r>
              <w:t xml:space="preserve">浏览器任务完成率 &lt; 10%</w:t>
            </w:r>
          </w:p>
        </w:tc>
      </w:tr>
    </w:tbl>
    <w:bookmarkEnd w:id="145"/>
    <w:bookmarkStart w:id="146" w:name="结论"/>
    <w:p>
      <w:pPr>
        <w:pStyle w:val="Heading3"/>
      </w:pPr>
      <w:r>
        <w:t xml:space="preserve">6.5 结论</w:t>
      </w:r>
    </w:p>
    <w:p>
      <w:pPr>
        <w:pStyle w:val="FirstParagraph"/>
      </w:pPr>
      <w:r>
        <w:t xml:space="preserve">PEDA v1.1 是一个诚实的路线图。它没有承诺在 20 周内实现 AGI 涌现，而是定义了一条</w:t>
      </w:r>
      <w:r>
        <w:rPr>
          <w:bCs/>
          <w:b/>
        </w:rPr>
        <w:t xml:space="preserve">可验证的渐进路径</w:t>
      </w:r>
      <w:r>
        <w:t xml:space="preserve">：从 25 状态的 Grid World，到文本交互的 TextWorld，再到接近真实环境的 Linux 沙箱。每一阶段都有明确的进入和退出标准，每一个指标都是可量化计算的。</w:t>
      </w:r>
    </w:p>
    <w:p>
      <w:pPr>
        <w:pStyle w:val="BodyText"/>
      </w:pPr>
      <w:r>
        <w:t xml:space="preserve">核心设计哲学有三点：</w:t>
      </w:r>
    </w:p>
    <w:p>
      <w:pPr>
        <w:numPr>
          <w:ilvl w:val="0"/>
          <w:numId w:val="1025"/>
        </w:numPr>
      </w:pPr>
      <w:r>
        <w:rPr>
          <w:bCs/>
          <w:b/>
        </w:rPr>
        <w:t xml:space="preserve">安全不是附加项</w:t>
      </w:r>
      <w:r>
        <w:t xml:space="preserve">：从 Day 0 开始，Docker 加固、命令过滤、预测验证三层防护同时存在。允许 Agent 探索，但绝不允许破坏。</w:t>
      </w:r>
    </w:p>
    <w:p>
      <w:pPr>
        <w:numPr>
          <w:ilvl w:val="0"/>
          <w:numId w:val="1025"/>
        </w:numPr>
      </w:pPr>
      <w:r>
        <w:rPr>
          <w:bCs/>
          <w:b/>
        </w:rPr>
        <w:t xml:space="preserve">涌现是 emergent 的，但评估是 engineered 的</w:t>
      </w:r>
      <w:r>
        <w:t xml:space="preserve">：我们不定义”什么是有趣的”，而是定义一套量化指标。如果 Agent 的行为在探索效率、多样性、知识增长、自主性等多个维度同时达到阈值，我们称之为涌现——这不是主观的赞美，而是结构化的判定。</w:t>
      </w:r>
    </w:p>
    <w:p>
      <w:pPr>
        <w:numPr>
          <w:ilvl w:val="0"/>
          <w:numId w:val="1025"/>
        </w:numPr>
      </w:pPr>
      <w:r>
        <w:rPr>
          <w:bCs/>
          <w:b/>
        </w:rPr>
        <w:t xml:space="preserve">超参数敏感性是工程问题，不是哲学问题</w:t>
      </w:r>
      <w:r>
        <w:t xml:space="preserve">：Drive System 的权重会影响行为模式，这一敏感性通过 Phase 1 的 grid search 和 Phase 1.5 的渐进验证来管理，而不是通过理论推导。</w:t>
      </w:r>
    </w:p>
    <w:p>
      <w:pPr>
        <w:pStyle w:val="FirstParagraph"/>
      </w:pPr>
      <w:r>
        <w:t xml:space="preserve">PEDA 的最终目标不是建造一个能做任何事的 Agent，而是理解</w:t>
      </w:r>
      <w:r>
        <w:rPr>
          <w:bCs/>
          <w:b/>
        </w:rPr>
        <w:t xml:space="preserve">动机如何从内部驱动机制中自然产生</w:t>
      </w:r>
      <w:r>
        <w:t xml:space="preserve">。如果 Phase 2b 的实验能够证明：仅通过最小化预测误差和最大化 Drive 满足，一个 Agent 就能产生自主的、多样化的、有目的性的行为，那么我们就为”AI 是否可以有真正的内在动机”这一古老问题，提供了一个基于自由能原理的工程化回答。</w:t>
      </w:r>
    </w:p>
    <w:bookmarkEnd w:id="146"/>
    <w:bookmarkEnd w:id="147"/>
    <w:bookmarkEnd w:id="1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2026-07-02T14:54:15Z</dcterms:created>
  <dcterms:modified xsi:type="dcterms:W3CDTF">2026-07-02T14:54:15Z</dcterms:modified>
</cp:coreProperties>
</file>

<file path=docProps/custom.xml><?xml version="1.0" encoding="utf-8"?>
<Properties xmlns="http://schemas.openxmlformats.org/officeDocument/2006/custom-properties" xmlns:vt="http://schemas.openxmlformats.org/officeDocument/2006/docPropsVTypes"/>
</file>