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rsidR="00F94B2C" w:rsidRDefault="00F94B2C" w:rsidP="00F94B2C">
      <w:pPr>
        <w:spacing w:after="0" w:line="240" w:lineRule="auto"/>
        <w:jc w:val="center"/>
        <w:rPr>
          <w:rFonts w:ascii="Times New Roman" w:eastAsia="Times New Roman" w:hAnsi="Times New Roman" w:cs="Times New Roman"/>
          <w:noProof/>
          <w:sz w:val="24"/>
          <w:szCs w:val="24"/>
          <w:lang w:val="en-US"/>
        </w:rPr>
      </w:pPr>
    </w:p>
    <w:p w:rsidR="00E239F6" w:rsidRPr="00F94B2C" w:rsidRDefault="00E239F6" w:rsidP="00F94B2C">
      <w:pPr>
        <w:spacing w:after="0" w:line="240" w:lineRule="auto"/>
        <w:jc w:val="center"/>
        <w:rPr>
          <w:rFonts w:ascii="Times New Roman" w:eastAsia="Times New Roman" w:hAnsi="Times New Roman" w:cs="Times New Roman"/>
          <w:b/>
          <w:sz w:val="44"/>
          <w:szCs w:val="44"/>
          <w:lang w:val="en-US" w:eastAsia="el-GR"/>
        </w:rPr>
      </w:pPr>
    </w:p>
    <w:p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rsidR="00F94B2C" w:rsidRPr="00F94B2C" w:rsidRDefault="00F94B2C" w:rsidP="00F94B2C">
      <w:pPr>
        <w:spacing w:after="0" w:line="240" w:lineRule="auto"/>
        <w:jc w:val="center"/>
        <w:rPr>
          <w:rFonts w:ascii="Times New Roman" w:eastAsia="Times New Roman" w:hAnsi="Times New Roman" w:cs="Times New Roman"/>
          <w:b/>
          <w:sz w:val="44"/>
          <w:szCs w:val="44"/>
          <w:lang w:val="en-US" w:eastAsia="el-GR"/>
        </w:rPr>
      </w:pPr>
    </w:p>
    <w:p w:rsidR="00F94B2C" w:rsidRPr="00F94B2C" w:rsidRDefault="00F94B2C" w:rsidP="00F94B2C">
      <w:pPr>
        <w:spacing w:after="0" w:line="240" w:lineRule="auto"/>
        <w:jc w:val="center"/>
        <w:rPr>
          <w:rFonts w:ascii="Times New Roman" w:eastAsia="Times New Roman" w:hAnsi="Times New Roman" w:cs="Times New Roman"/>
          <w:b/>
          <w:sz w:val="56"/>
          <w:szCs w:val="56"/>
          <w:lang w:val="en-US" w:eastAsia="el-GR"/>
        </w:rPr>
      </w:pPr>
      <w:r w:rsidRPr="00F94B2C">
        <w:rPr>
          <w:rFonts w:ascii="Times New Roman" w:eastAsia="Times New Roman" w:hAnsi="Times New Roman" w:cs="Times New Roman"/>
          <w:b/>
          <w:sz w:val="56"/>
          <w:szCs w:val="56"/>
          <w:lang w:val="en-US" w:eastAsia="el-GR"/>
        </w:rPr>
        <w:t>“</w:t>
      </w:r>
      <w:r w:rsidR="00425593">
        <w:rPr>
          <w:rFonts w:ascii="Times New Roman" w:eastAsia="Calibri" w:hAnsi="Times New Roman" w:cs="Times New Roman"/>
          <w:b/>
          <w:sz w:val="52"/>
          <w:szCs w:val="52"/>
          <w:lang w:val="en-US"/>
        </w:rPr>
        <w:t>Tower Defense – Game Proposal</w:t>
      </w:r>
      <w:r w:rsidRPr="00F94B2C">
        <w:rPr>
          <w:rFonts w:ascii="Times New Roman" w:eastAsia="Times New Roman" w:hAnsi="Times New Roman" w:cs="Times New Roman"/>
          <w:b/>
          <w:sz w:val="56"/>
          <w:szCs w:val="56"/>
          <w:lang w:val="en-US" w:eastAsia="el-GR"/>
        </w:rPr>
        <w:t>”</w:t>
      </w: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Default="00425593" w:rsidP="00F94B2C">
      <w:pPr>
        <w:spacing w:after="0" w:line="240" w:lineRule="auto"/>
        <w:jc w:val="center"/>
        <w:rPr>
          <w:rFonts w:ascii="Times New Roman" w:eastAsia="Times New Roman" w:hAnsi="Times New Roman" w:cs="Times New Roman"/>
          <w:sz w:val="24"/>
          <w:szCs w:val="24"/>
          <w:lang w:val="en-US" w:eastAsia="el-GR"/>
        </w:rPr>
      </w:pPr>
    </w:p>
    <w:p w:rsidR="00425593" w:rsidRPr="00F94B2C" w:rsidRDefault="00425593" w:rsidP="00F94B2C">
      <w:pPr>
        <w:spacing w:after="0" w:line="240" w:lineRule="auto"/>
        <w:jc w:val="center"/>
        <w:rPr>
          <w:rFonts w:ascii="Times New Roman" w:eastAsia="Times New Roman" w:hAnsi="Times New Roman" w:cs="Times New Roman"/>
          <w:b/>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b/>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b/>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Default="00E239F6" w:rsidP="00F94B2C">
      <w:pPr>
        <w:spacing w:after="0" w:line="240" w:lineRule="auto"/>
        <w:jc w:val="center"/>
        <w:rPr>
          <w:rFonts w:ascii="Times New Roman" w:eastAsia="Times New Roman" w:hAnsi="Times New Roman" w:cs="Times New Roman"/>
          <w:sz w:val="24"/>
          <w:szCs w:val="24"/>
          <w:lang w:val="en-US" w:eastAsia="el-GR"/>
        </w:rPr>
      </w:pPr>
    </w:p>
    <w:p w:rsidR="00E239F6" w:rsidRPr="00F94B2C" w:rsidRDefault="00E239F6" w:rsidP="00F94B2C">
      <w:pPr>
        <w:spacing w:after="0" w:line="240" w:lineRule="auto"/>
        <w:jc w:val="center"/>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jc w:val="center"/>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rPr>
          <w:rFonts w:ascii="Times New Roman" w:eastAsia="Times New Roman" w:hAnsi="Times New Roman" w:cs="Times New Roman"/>
          <w:sz w:val="24"/>
          <w:szCs w:val="24"/>
          <w:lang w:val="en-US" w:eastAsia="el-GR"/>
        </w:rPr>
      </w:pPr>
    </w:p>
    <w:p w:rsidR="00F94B2C" w:rsidRDefault="00F94B2C" w:rsidP="00F94B2C">
      <w:pPr>
        <w:spacing w:after="0" w:line="240" w:lineRule="auto"/>
        <w:rPr>
          <w:rFonts w:ascii="Times New Roman" w:eastAsia="Times New Roman" w:hAnsi="Times New Roman" w:cs="Times New Roman"/>
          <w:sz w:val="24"/>
          <w:szCs w:val="24"/>
          <w:lang w:val="en-US" w:eastAsia="el-GR"/>
        </w:rPr>
      </w:pPr>
    </w:p>
    <w:p w:rsidR="00E239F6" w:rsidRDefault="00E239F6" w:rsidP="00F94B2C">
      <w:pPr>
        <w:spacing w:after="0" w:line="240" w:lineRule="auto"/>
        <w:rPr>
          <w:rFonts w:ascii="Times New Roman" w:eastAsia="Times New Roman" w:hAnsi="Times New Roman" w:cs="Times New Roman"/>
          <w:sz w:val="24"/>
          <w:szCs w:val="24"/>
          <w:lang w:val="en-US" w:eastAsia="el-GR"/>
        </w:rPr>
      </w:pPr>
    </w:p>
    <w:p w:rsidR="00E239F6" w:rsidRPr="00F94B2C" w:rsidRDefault="00E239F6" w:rsidP="00F94B2C">
      <w:pPr>
        <w:spacing w:after="0" w:line="240" w:lineRule="auto"/>
        <w:rPr>
          <w:rFonts w:ascii="Times New Roman" w:eastAsia="Times New Roman" w:hAnsi="Times New Roman" w:cs="Times New Roman"/>
          <w:sz w:val="24"/>
          <w:szCs w:val="24"/>
          <w:lang w:val="en-US" w:eastAsia="el-GR"/>
        </w:rPr>
      </w:pPr>
    </w:p>
    <w:p w:rsidR="00F94B2C" w:rsidRPr="00F94B2C" w:rsidRDefault="00F94B2C" w:rsidP="00F94B2C">
      <w:pPr>
        <w:spacing w:after="0" w:line="240" w:lineRule="auto"/>
        <w:rPr>
          <w:rFonts w:ascii="Times New Roman" w:eastAsia="Times New Roman" w:hAnsi="Times New Roman" w:cs="Times New Roman"/>
          <w:sz w:val="24"/>
          <w:szCs w:val="24"/>
          <w:lang w:val="en-US" w:eastAsia="el-GR"/>
        </w:rPr>
      </w:pPr>
    </w:p>
    <w:p w:rsidR="0096515E" w:rsidRPr="00C83CDF" w:rsidRDefault="00E239F6" w:rsidP="00C83CDF">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November, 2015</w:t>
      </w:r>
    </w:p>
    <w:sdt>
      <w:sdtPr>
        <w:rPr>
          <w:rFonts w:ascii="Times New Roman" w:eastAsia="Calibri" w:hAnsi="Times New Roman" w:cs="Times New Roman"/>
        </w:rPr>
        <w:id w:val="-1449546232"/>
        <w:docPartObj>
          <w:docPartGallery w:val="Table of Contents"/>
          <w:docPartUnique/>
        </w:docPartObj>
      </w:sdtPr>
      <w:sdtEndPr>
        <w:rPr>
          <w:noProof/>
        </w:rPr>
      </w:sdtEndPr>
      <w:sdtContent>
        <w:p w:rsidR="004E52F8" w:rsidRPr="00FB65A4" w:rsidRDefault="004E52F8" w:rsidP="004E52F8">
          <w:pPr>
            <w:keepNext/>
            <w:keepLines/>
            <w:spacing w:before="480" w:after="0" w:line="276" w:lineRule="auto"/>
            <w:rPr>
              <w:rFonts w:ascii="Times New Roman" w:eastAsia="Times New Roman" w:hAnsi="Times New Roman" w:cs="Times New Roman"/>
              <w:b/>
              <w:bCs/>
              <w:sz w:val="28"/>
              <w:szCs w:val="28"/>
              <w:lang w:val="en-US" w:eastAsia="ja-JP"/>
            </w:rPr>
          </w:pPr>
          <w:r w:rsidRPr="00FB65A4">
            <w:rPr>
              <w:rFonts w:ascii="Times New Roman" w:eastAsia="Times New Roman" w:hAnsi="Times New Roman" w:cs="Times New Roman"/>
              <w:b/>
              <w:bCs/>
              <w:sz w:val="28"/>
              <w:szCs w:val="28"/>
              <w:lang w:val="en-US" w:eastAsia="ja-JP"/>
            </w:rPr>
            <w:t>Table of Contents</w:t>
          </w:r>
        </w:p>
        <w:p w:rsidR="00220B37" w:rsidRDefault="004E52F8">
          <w:pPr>
            <w:pStyle w:val="TOC1"/>
            <w:tabs>
              <w:tab w:val="left" w:pos="440"/>
              <w:tab w:val="right" w:leader="dot" w:pos="9350"/>
            </w:tabs>
            <w:rPr>
              <w:rFonts w:eastAsiaTheme="minorEastAsia"/>
              <w:noProof/>
              <w:lang w:val="en-US"/>
            </w:rPr>
          </w:pPr>
          <w:r w:rsidRPr="00FB65A4">
            <w:rPr>
              <w:rFonts w:ascii="Times New Roman" w:eastAsia="Calibri" w:hAnsi="Times New Roman" w:cs="Times New Roman"/>
            </w:rPr>
            <w:fldChar w:fldCharType="begin"/>
          </w:r>
          <w:r w:rsidRPr="00FB65A4">
            <w:rPr>
              <w:rFonts w:ascii="Times New Roman" w:eastAsia="Calibri" w:hAnsi="Times New Roman" w:cs="Times New Roman"/>
              <w:lang w:val="en-US"/>
            </w:rPr>
            <w:instrText xml:space="preserve"> TOC \o "1-3" \h \z \u </w:instrText>
          </w:r>
          <w:r w:rsidRPr="00FB65A4">
            <w:rPr>
              <w:rFonts w:ascii="Times New Roman" w:eastAsia="Calibri" w:hAnsi="Times New Roman" w:cs="Times New Roman"/>
            </w:rPr>
            <w:fldChar w:fldCharType="separate"/>
          </w:r>
          <w:hyperlink w:anchor="_Toc435529099" w:history="1">
            <w:r w:rsidR="00220B37" w:rsidRPr="00D76918">
              <w:rPr>
                <w:rStyle w:val="Hyperlink"/>
                <w:rFonts w:eastAsia="Calibri"/>
                <w:noProof/>
                <w:lang w:val="en-US"/>
              </w:rPr>
              <w:t>1</w:t>
            </w:r>
            <w:r w:rsidR="00220B37">
              <w:rPr>
                <w:rFonts w:eastAsiaTheme="minorEastAsia"/>
                <w:noProof/>
                <w:lang w:val="en-US"/>
              </w:rPr>
              <w:tab/>
            </w:r>
            <w:r w:rsidR="00220B37" w:rsidRPr="00D76918">
              <w:rPr>
                <w:rStyle w:val="Hyperlink"/>
                <w:rFonts w:eastAsia="Calibri"/>
                <w:noProof/>
                <w:lang w:val="en-US"/>
              </w:rPr>
              <w:t>Introduction</w:t>
            </w:r>
            <w:r w:rsidR="00220B37">
              <w:rPr>
                <w:noProof/>
                <w:webHidden/>
              </w:rPr>
              <w:tab/>
            </w:r>
            <w:r w:rsidR="00220B37">
              <w:rPr>
                <w:noProof/>
                <w:webHidden/>
              </w:rPr>
              <w:fldChar w:fldCharType="begin"/>
            </w:r>
            <w:r w:rsidR="00220B37">
              <w:rPr>
                <w:noProof/>
                <w:webHidden/>
              </w:rPr>
              <w:instrText xml:space="preserve"> PAGEREF _Toc435529099 \h </w:instrText>
            </w:r>
            <w:r w:rsidR="00220B37">
              <w:rPr>
                <w:noProof/>
                <w:webHidden/>
              </w:rPr>
            </w:r>
            <w:r w:rsidR="00220B37">
              <w:rPr>
                <w:noProof/>
                <w:webHidden/>
              </w:rPr>
              <w:fldChar w:fldCharType="separate"/>
            </w:r>
            <w:r w:rsidR="00220B37">
              <w:rPr>
                <w:noProof/>
                <w:webHidden/>
              </w:rPr>
              <w:t>3</w:t>
            </w:r>
            <w:r w:rsidR="00220B37">
              <w:rPr>
                <w:noProof/>
                <w:webHidden/>
              </w:rPr>
              <w:fldChar w:fldCharType="end"/>
            </w:r>
          </w:hyperlink>
          <w:bookmarkStart w:id="0" w:name="_GoBack"/>
          <w:bookmarkEnd w:id="0"/>
        </w:p>
        <w:p w:rsidR="00220B37" w:rsidRDefault="00220B37">
          <w:pPr>
            <w:pStyle w:val="TOC2"/>
            <w:tabs>
              <w:tab w:val="left" w:pos="880"/>
              <w:tab w:val="right" w:leader="dot" w:pos="9350"/>
            </w:tabs>
            <w:rPr>
              <w:rFonts w:eastAsiaTheme="minorEastAsia"/>
              <w:noProof/>
              <w:lang w:val="en-US"/>
            </w:rPr>
          </w:pPr>
          <w:hyperlink w:anchor="_Toc435529100" w:history="1">
            <w:r w:rsidRPr="00D76918">
              <w:rPr>
                <w:rStyle w:val="Hyperlink"/>
                <w:noProof/>
                <w:lang w:val="nl-NL"/>
              </w:rPr>
              <w:t>1.1</w:t>
            </w:r>
            <w:r>
              <w:rPr>
                <w:rFonts w:eastAsiaTheme="minorEastAsia"/>
                <w:noProof/>
                <w:lang w:val="en-US"/>
              </w:rPr>
              <w:tab/>
            </w:r>
            <w:r w:rsidRPr="00D76918">
              <w:rPr>
                <w:rStyle w:val="Hyperlink"/>
                <w:noProof/>
                <w:lang w:val="nl-NL"/>
              </w:rPr>
              <w:t>Project Vision</w:t>
            </w:r>
            <w:r>
              <w:rPr>
                <w:noProof/>
                <w:webHidden/>
              </w:rPr>
              <w:tab/>
            </w:r>
            <w:r>
              <w:rPr>
                <w:noProof/>
                <w:webHidden/>
              </w:rPr>
              <w:fldChar w:fldCharType="begin"/>
            </w:r>
            <w:r>
              <w:rPr>
                <w:noProof/>
                <w:webHidden/>
              </w:rPr>
              <w:instrText xml:space="preserve"> PAGEREF _Toc435529100 \h </w:instrText>
            </w:r>
            <w:r>
              <w:rPr>
                <w:noProof/>
                <w:webHidden/>
              </w:rPr>
            </w:r>
            <w:r>
              <w:rPr>
                <w:noProof/>
                <w:webHidden/>
              </w:rPr>
              <w:fldChar w:fldCharType="separate"/>
            </w:r>
            <w:r>
              <w:rPr>
                <w:noProof/>
                <w:webHidden/>
              </w:rPr>
              <w:t>3</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1" w:history="1">
            <w:r w:rsidRPr="00D76918">
              <w:rPr>
                <w:rStyle w:val="Hyperlink"/>
                <w:rFonts w:eastAsia="Calibri"/>
                <w:noProof/>
                <w:lang w:val="en-US"/>
              </w:rPr>
              <w:t>1.2</w:t>
            </w:r>
            <w:r>
              <w:rPr>
                <w:rFonts w:eastAsiaTheme="minorEastAsia"/>
                <w:noProof/>
                <w:lang w:val="en-US"/>
              </w:rPr>
              <w:tab/>
            </w:r>
            <w:r w:rsidRPr="00D76918">
              <w:rPr>
                <w:rStyle w:val="Hyperlink"/>
                <w:rFonts w:eastAsia="Calibri"/>
                <w:noProof/>
                <w:lang w:val="en-US"/>
              </w:rPr>
              <w:t>Target Audience</w:t>
            </w:r>
            <w:r>
              <w:rPr>
                <w:noProof/>
                <w:webHidden/>
              </w:rPr>
              <w:tab/>
            </w:r>
            <w:r>
              <w:rPr>
                <w:noProof/>
                <w:webHidden/>
              </w:rPr>
              <w:fldChar w:fldCharType="begin"/>
            </w:r>
            <w:r>
              <w:rPr>
                <w:noProof/>
                <w:webHidden/>
              </w:rPr>
              <w:instrText xml:space="preserve"> PAGEREF _Toc435529101 \h </w:instrText>
            </w:r>
            <w:r>
              <w:rPr>
                <w:noProof/>
                <w:webHidden/>
              </w:rPr>
            </w:r>
            <w:r>
              <w:rPr>
                <w:noProof/>
                <w:webHidden/>
              </w:rPr>
              <w:fldChar w:fldCharType="separate"/>
            </w:r>
            <w:r>
              <w:rPr>
                <w:noProof/>
                <w:webHidden/>
              </w:rPr>
              <w:t>3</w:t>
            </w:r>
            <w:r>
              <w:rPr>
                <w:noProof/>
                <w:webHidden/>
              </w:rPr>
              <w:fldChar w:fldCharType="end"/>
            </w:r>
          </w:hyperlink>
        </w:p>
        <w:p w:rsidR="00220B37" w:rsidRDefault="00220B37">
          <w:pPr>
            <w:pStyle w:val="TOC1"/>
            <w:tabs>
              <w:tab w:val="left" w:pos="440"/>
              <w:tab w:val="right" w:leader="dot" w:pos="9350"/>
            </w:tabs>
            <w:rPr>
              <w:rFonts w:eastAsiaTheme="minorEastAsia"/>
              <w:noProof/>
              <w:lang w:val="en-US"/>
            </w:rPr>
          </w:pPr>
          <w:hyperlink w:anchor="_Toc435529102" w:history="1">
            <w:r w:rsidRPr="00D76918">
              <w:rPr>
                <w:rStyle w:val="Hyperlink"/>
                <w:rFonts w:eastAsia="Calibri"/>
                <w:noProof/>
                <w:lang w:val="en-US"/>
              </w:rPr>
              <w:t>2</w:t>
            </w:r>
            <w:r>
              <w:rPr>
                <w:rFonts w:eastAsiaTheme="minorEastAsia"/>
                <w:noProof/>
                <w:lang w:val="en-US"/>
              </w:rPr>
              <w:tab/>
            </w:r>
            <w:r w:rsidRPr="00D76918">
              <w:rPr>
                <w:rStyle w:val="Hyperlink"/>
                <w:rFonts w:eastAsia="Calibri"/>
                <w:noProof/>
                <w:lang w:val="en-US"/>
              </w:rPr>
              <w:t>Detailed Game Description</w:t>
            </w:r>
            <w:r>
              <w:rPr>
                <w:noProof/>
                <w:webHidden/>
              </w:rPr>
              <w:tab/>
            </w:r>
            <w:r>
              <w:rPr>
                <w:noProof/>
                <w:webHidden/>
              </w:rPr>
              <w:fldChar w:fldCharType="begin"/>
            </w:r>
            <w:r>
              <w:rPr>
                <w:noProof/>
                <w:webHidden/>
              </w:rPr>
              <w:instrText xml:space="preserve"> PAGEREF _Toc435529102 \h </w:instrText>
            </w:r>
            <w:r>
              <w:rPr>
                <w:noProof/>
                <w:webHidden/>
              </w:rPr>
            </w:r>
            <w:r>
              <w:rPr>
                <w:noProof/>
                <w:webHidden/>
              </w:rPr>
              <w:fldChar w:fldCharType="separate"/>
            </w:r>
            <w:r>
              <w:rPr>
                <w:noProof/>
                <w:webHidden/>
              </w:rPr>
              <w:t>3</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3" w:history="1">
            <w:r w:rsidRPr="00D76918">
              <w:rPr>
                <w:rStyle w:val="Hyperlink"/>
                <w:rFonts w:eastAsia="Calibri"/>
                <w:noProof/>
                <w:lang w:val="en-US"/>
              </w:rPr>
              <w:t>2.1</w:t>
            </w:r>
            <w:r>
              <w:rPr>
                <w:rFonts w:eastAsiaTheme="minorEastAsia"/>
                <w:noProof/>
                <w:lang w:val="en-US"/>
              </w:rPr>
              <w:tab/>
            </w:r>
            <w:r w:rsidRPr="00D76918">
              <w:rPr>
                <w:rStyle w:val="Hyperlink"/>
                <w:rFonts w:eastAsia="Calibri"/>
                <w:noProof/>
                <w:lang w:val="en-US"/>
              </w:rPr>
              <w:t>Basic concept</w:t>
            </w:r>
            <w:r>
              <w:rPr>
                <w:noProof/>
                <w:webHidden/>
              </w:rPr>
              <w:tab/>
            </w:r>
            <w:r>
              <w:rPr>
                <w:noProof/>
                <w:webHidden/>
              </w:rPr>
              <w:fldChar w:fldCharType="begin"/>
            </w:r>
            <w:r>
              <w:rPr>
                <w:noProof/>
                <w:webHidden/>
              </w:rPr>
              <w:instrText xml:space="preserve"> PAGEREF _Toc435529103 \h </w:instrText>
            </w:r>
            <w:r>
              <w:rPr>
                <w:noProof/>
                <w:webHidden/>
              </w:rPr>
            </w:r>
            <w:r>
              <w:rPr>
                <w:noProof/>
                <w:webHidden/>
              </w:rPr>
              <w:fldChar w:fldCharType="separate"/>
            </w:r>
            <w:r>
              <w:rPr>
                <w:noProof/>
                <w:webHidden/>
              </w:rPr>
              <w:t>3</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4" w:history="1">
            <w:r w:rsidRPr="00D76918">
              <w:rPr>
                <w:rStyle w:val="Hyperlink"/>
                <w:rFonts w:eastAsia="Calibri"/>
                <w:noProof/>
                <w:lang w:val="en-US"/>
              </w:rPr>
              <w:t>2.2</w:t>
            </w:r>
            <w:r>
              <w:rPr>
                <w:rFonts w:eastAsiaTheme="minorEastAsia"/>
                <w:noProof/>
                <w:lang w:val="en-US"/>
              </w:rPr>
              <w:tab/>
            </w:r>
            <w:r w:rsidRPr="00D76918">
              <w:rPr>
                <w:rStyle w:val="Hyperlink"/>
                <w:rFonts w:eastAsia="Calibri"/>
                <w:noProof/>
                <w:lang w:val="en-US"/>
              </w:rPr>
              <w:t>Project Goals</w:t>
            </w:r>
            <w:r>
              <w:rPr>
                <w:noProof/>
                <w:webHidden/>
              </w:rPr>
              <w:tab/>
            </w:r>
            <w:r>
              <w:rPr>
                <w:noProof/>
                <w:webHidden/>
              </w:rPr>
              <w:fldChar w:fldCharType="begin"/>
            </w:r>
            <w:r>
              <w:rPr>
                <w:noProof/>
                <w:webHidden/>
              </w:rPr>
              <w:instrText xml:space="preserve"> PAGEREF _Toc435529104 \h </w:instrText>
            </w:r>
            <w:r>
              <w:rPr>
                <w:noProof/>
                <w:webHidden/>
              </w:rPr>
            </w:r>
            <w:r>
              <w:rPr>
                <w:noProof/>
                <w:webHidden/>
              </w:rPr>
              <w:fldChar w:fldCharType="separate"/>
            </w:r>
            <w:r>
              <w:rPr>
                <w:noProof/>
                <w:webHidden/>
              </w:rPr>
              <w:t>3</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5" w:history="1">
            <w:r w:rsidRPr="00D76918">
              <w:rPr>
                <w:rStyle w:val="Hyperlink"/>
                <w:rFonts w:eastAsia="Calibri"/>
                <w:noProof/>
                <w:lang w:val="en-US"/>
              </w:rPr>
              <w:t>2.3</w:t>
            </w:r>
            <w:r>
              <w:rPr>
                <w:rFonts w:eastAsiaTheme="minorEastAsia"/>
                <w:noProof/>
                <w:lang w:val="en-US"/>
              </w:rPr>
              <w:tab/>
            </w:r>
            <w:r w:rsidRPr="00D76918">
              <w:rPr>
                <w:rStyle w:val="Hyperlink"/>
                <w:rFonts w:eastAsia="Calibri"/>
                <w:noProof/>
                <w:lang w:val="en-US"/>
              </w:rPr>
              <w:t>Objective of the game</w:t>
            </w:r>
            <w:r>
              <w:rPr>
                <w:noProof/>
                <w:webHidden/>
              </w:rPr>
              <w:tab/>
            </w:r>
            <w:r>
              <w:rPr>
                <w:noProof/>
                <w:webHidden/>
              </w:rPr>
              <w:fldChar w:fldCharType="begin"/>
            </w:r>
            <w:r>
              <w:rPr>
                <w:noProof/>
                <w:webHidden/>
              </w:rPr>
              <w:instrText xml:space="preserve"> PAGEREF _Toc435529105 \h </w:instrText>
            </w:r>
            <w:r>
              <w:rPr>
                <w:noProof/>
                <w:webHidden/>
              </w:rPr>
            </w:r>
            <w:r>
              <w:rPr>
                <w:noProof/>
                <w:webHidden/>
              </w:rPr>
              <w:fldChar w:fldCharType="separate"/>
            </w:r>
            <w:r>
              <w:rPr>
                <w:noProof/>
                <w:webHidden/>
              </w:rPr>
              <w:t>4</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6" w:history="1">
            <w:r w:rsidRPr="00D76918">
              <w:rPr>
                <w:rStyle w:val="Hyperlink"/>
                <w:rFonts w:eastAsia="Calibri"/>
                <w:noProof/>
                <w:lang w:val="en-US"/>
              </w:rPr>
              <w:t>2.4</w:t>
            </w:r>
            <w:r>
              <w:rPr>
                <w:rFonts w:eastAsiaTheme="minorEastAsia"/>
                <w:noProof/>
                <w:lang w:val="en-US"/>
              </w:rPr>
              <w:tab/>
            </w:r>
            <w:r w:rsidRPr="00D76918">
              <w:rPr>
                <w:rStyle w:val="Hyperlink"/>
                <w:rFonts w:eastAsia="Calibri"/>
                <w:noProof/>
                <w:lang w:val="en-US"/>
              </w:rPr>
              <w:t>Description of any A.I. planning to be used</w:t>
            </w:r>
            <w:r>
              <w:rPr>
                <w:noProof/>
                <w:webHidden/>
              </w:rPr>
              <w:tab/>
            </w:r>
            <w:r>
              <w:rPr>
                <w:noProof/>
                <w:webHidden/>
              </w:rPr>
              <w:fldChar w:fldCharType="begin"/>
            </w:r>
            <w:r>
              <w:rPr>
                <w:noProof/>
                <w:webHidden/>
              </w:rPr>
              <w:instrText xml:space="preserve"> PAGEREF _Toc435529106 \h </w:instrText>
            </w:r>
            <w:r>
              <w:rPr>
                <w:noProof/>
                <w:webHidden/>
              </w:rPr>
            </w:r>
            <w:r>
              <w:rPr>
                <w:noProof/>
                <w:webHidden/>
              </w:rPr>
              <w:fldChar w:fldCharType="separate"/>
            </w:r>
            <w:r>
              <w:rPr>
                <w:noProof/>
                <w:webHidden/>
              </w:rPr>
              <w:t>4</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7" w:history="1">
            <w:r w:rsidRPr="00D76918">
              <w:rPr>
                <w:rStyle w:val="Hyperlink"/>
                <w:rFonts w:eastAsia="Calibri"/>
                <w:noProof/>
                <w:lang w:val="en-US"/>
              </w:rPr>
              <w:t>2.5</w:t>
            </w:r>
            <w:r>
              <w:rPr>
                <w:rFonts w:eastAsiaTheme="minorEastAsia"/>
                <w:noProof/>
                <w:lang w:val="en-US"/>
              </w:rPr>
              <w:tab/>
            </w:r>
            <w:r w:rsidRPr="00D76918">
              <w:rPr>
                <w:rStyle w:val="Hyperlink"/>
                <w:rFonts w:eastAsia="Calibri"/>
                <w:noProof/>
                <w:lang w:val="en-US"/>
              </w:rPr>
              <w:t>What is the interactive structure that is being used</w:t>
            </w:r>
            <w:r>
              <w:rPr>
                <w:noProof/>
                <w:webHidden/>
              </w:rPr>
              <w:tab/>
            </w:r>
            <w:r>
              <w:rPr>
                <w:noProof/>
                <w:webHidden/>
              </w:rPr>
              <w:fldChar w:fldCharType="begin"/>
            </w:r>
            <w:r>
              <w:rPr>
                <w:noProof/>
                <w:webHidden/>
              </w:rPr>
              <w:instrText xml:space="preserve"> PAGEREF _Toc435529107 \h </w:instrText>
            </w:r>
            <w:r>
              <w:rPr>
                <w:noProof/>
                <w:webHidden/>
              </w:rPr>
            </w:r>
            <w:r>
              <w:rPr>
                <w:noProof/>
                <w:webHidden/>
              </w:rPr>
              <w:fldChar w:fldCharType="separate"/>
            </w:r>
            <w:r>
              <w:rPr>
                <w:noProof/>
                <w:webHidden/>
              </w:rPr>
              <w:t>4</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8" w:history="1">
            <w:r w:rsidRPr="00D76918">
              <w:rPr>
                <w:rStyle w:val="Hyperlink"/>
                <w:rFonts w:eastAsia="Calibri"/>
                <w:noProof/>
                <w:lang w:val="en-US"/>
              </w:rPr>
              <w:t>2.6</w:t>
            </w:r>
            <w:r>
              <w:rPr>
                <w:rFonts w:eastAsiaTheme="minorEastAsia"/>
                <w:noProof/>
                <w:lang w:val="en-US"/>
              </w:rPr>
              <w:tab/>
            </w:r>
            <w:r w:rsidRPr="00D76918">
              <w:rPr>
                <w:rStyle w:val="Hyperlink"/>
                <w:rFonts w:eastAsia="Calibri"/>
                <w:noProof/>
                <w:lang w:val="en-US"/>
              </w:rPr>
              <w:t>How and why is multi-player implemented?</w:t>
            </w:r>
            <w:r>
              <w:rPr>
                <w:noProof/>
                <w:webHidden/>
              </w:rPr>
              <w:tab/>
            </w:r>
            <w:r>
              <w:rPr>
                <w:noProof/>
                <w:webHidden/>
              </w:rPr>
              <w:fldChar w:fldCharType="begin"/>
            </w:r>
            <w:r>
              <w:rPr>
                <w:noProof/>
                <w:webHidden/>
              </w:rPr>
              <w:instrText xml:space="preserve"> PAGEREF _Toc435529108 \h </w:instrText>
            </w:r>
            <w:r>
              <w:rPr>
                <w:noProof/>
                <w:webHidden/>
              </w:rPr>
            </w:r>
            <w:r>
              <w:rPr>
                <w:noProof/>
                <w:webHidden/>
              </w:rPr>
              <w:fldChar w:fldCharType="separate"/>
            </w:r>
            <w:r>
              <w:rPr>
                <w:noProof/>
                <w:webHidden/>
              </w:rPr>
              <w:t>4</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09" w:history="1">
            <w:r w:rsidRPr="00D76918">
              <w:rPr>
                <w:rStyle w:val="Hyperlink"/>
                <w:rFonts w:eastAsia="Calibri"/>
                <w:noProof/>
                <w:lang w:val="en-US"/>
              </w:rPr>
              <w:t>2.7</w:t>
            </w:r>
            <w:r>
              <w:rPr>
                <w:rFonts w:eastAsiaTheme="minorEastAsia"/>
                <w:noProof/>
                <w:lang w:val="en-US"/>
              </w:rPr>
              <w:tab/>
            </w:r>
            <w:r w:rsidRPr="00D76918">
              <w:rPr>
                <w:rStyle w:val="Hyperlink"/>
                <w:rFonts w:eastAsia="Calibri"/>
                <w:noProof/>
                <w:lang w:val="en-US"/>
              </w:rPr>
              <w:t>How difficult is the game?</w:t>
            </w:r>
            <w:r>
              <w:rPr>
                <w:noProof/>
                <w:webHidden/>
              </w:rPr>
              <w:tab/>
            </w:r>
            <w:r>
              <w:rPr>
                <w:noProof/>
                <w:webHidden/>
              </w:rPr>
              <w:fldChar w:fldCharType="begin"/>
            </w:r>
            <w:r>
              <w:rPr>
                <w:noProof/>
                <w:webHidden/>
              </w:rPr>
              <w:instrText xml:space="preserve"> PAGEREF _Toc435529109 \h </w:instrText>
            </w:r>
            <w:r>
              <w:rPr>
                <w:noProof/>
                <w:webHidden/>
              </w:rPr>
            </w:r>
            <w:r>
              <w:rPr>
                <w:noProof/>
                <w:webHidden/>
              </w:rPr>
              <w:fldChar w:fldCharType="separate"/>
            </w:r>
            <w:r>
              <w:rPr>
                <w:noProof/>
                <w:webHidden/>
              </w:rPr>
              <w:t>4</w:t>
            </w:r>
            <w:r>
              <w:rPr>
                <w:noProof/>
                <w:webHidden/>
              </w:rPr>
              <w:fldChar w:fldCharType="end"/>
            </w:r>
          </w:hyperlink>
        </w:p>
        <w:p w:rsidR="00220B37" w:rsidRDefault="00220B37">
          <w:pPr>
            <w:pStyle w:val="TOC1"/>
            <w:tabs>
              <w:tab w:val="left" w:pos="440"/>
              <w:tab w:val="right" w:leader="dot" w:pos="9350"/>
            </w:tabs>
            <w:rPr>
              <w:rFonts w:eastAsiaTheme="minorEastAsia"/>
              <w:noProof/>
              <w:lang w:val="en-US"/>
            </w:rPr>
          </w:pPr>
          <w:hyperlink w:anchor="_Toc435529110" w:history="1">
            <w:r w:rsidRPr="00D76918">
              <w:rPr>
                <w:rStyle w:val="Hyperlink"/>
                <w:rFonts w:eastAsia="Calibri"/>
                <w:noProof/>
                <w:lang w:val="en-US"/>
              </w:rPr>
              <w:t>3</w:t>
            </w:r>
            <w:r>
              <w:rPr>
                <w:rFonts w:eastAsiaTheme="minorEastAsia"/>
                <w:noProof/>
                <w:lang w:val="en-US"/>
              </w:rPr>
              <w:tab/>
            </w:r>
            <w:r w:rsidRPr="00D76918">
              <w:rPr>
                <w:rStyle w:val="Hyperlink"/>
                <w:rFonts w:eastAsia="Calibri"/>
                <w:noProof/>
                <w:lang w:val="en-US"/>
              </w:rPr>
              <w:t>Product Design Aspects</w:t>
            </w:r>
            <w:r>
              <w:rPr>
                <w:noProof/>
                <w:webHidden/>
              </w:rPr>
              <w:tab/>
            </w:r>
            <w:r>
              <w:rPr>
                <w:noProof/>
                <w:webHidden/>
              </w:rPr>
              <w:fldChar w:fldCharType="begin"/>
            </w:r>
            <w:r>
              <w:rPr>
                <w:noProof/>
                <w:webHidden/>
              </w:rPr>
              <w:instrText xml:space="preserve"> PAGEREF _Toc435529110 \h </w:instrText>
            </w:r>
            <w:r>
              <w:rPr>
                <w:noProof/>
                <w:webHidden/>
              </w:rPr>
            </w:r>
            <w:r>
              <w:rPr>
                <w:noProof/>
                <w:webHidden/>
              </w:rPr>
              <w:fldChar w:fldCharType="separate"/>
            </w:r>
            <w:r>
              <w:rPr>
                <w:noProof/>
                <w:webHidden/>
              </w:rPr>
              <w:t>5</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11" w:history="1">
            <w:r w:rsidRPr="00D76918">
              <w:rPr>
                <w:rStyle w:val="Hyperlink"/>
                <w:rFonts w:eastAsia="Calibri"/>
                <w:noProof/>
                <w:lang w:val="en-US"/>
              </w:rPr>
              <w:t>3.1</w:t>
            </w:r>
            <w:r>
              <w:rPr>
                <w:rFonts w:eastAsiaTheme="minorEastAsia"/>
                <w:noProof/>
                <w:lang w:val="en-US"/>
              </w:rPr>
              <w:tab/>
            </w:r>
            <w:r w:rsidRPr="00D76918">
              <w:rPr>
                <w:rStyle w:val="Hyperlink"/>
                <w:rFonts w:eastAsia="Calibri"/>
                <w:noProof/>
                <w:lang w:val="en-US"/>
              </w:rPr>
              <w:t>Technology Used</w:t>
            </w:r>
            <w:r>
              <w:rPr>
                <w:noProof/>
                <w:webHidden/>
              </w:rPr>
              <w:tab/>
            </w:r>
            <w:r>
              <w:rPr>
                <w:noProof/>
                <w:webHidden/>
              </w:rPr>
              <w:fldChar w:fldCharType="begin"/>
            </w:r>
            <w:r>
              <w:rPr>
                <w:noProof/>
                <w:webHidden/>
              </w:rPr>
              <w:instrText xml:space="preserve"> PAGEREF _Toc435529111 \h </w:instrText>
            </w:r>
            <w:r>
              <w:rPr>
                <w:noProof/>
                <w:webHidden/>
              </w:rPr>
            </w:r>
            <w:r>
              <w:rPr>
                <w:noProof/>
                <w:webHidden/>
              </w:rPr>
              <w:fldChar w:fldCharType="separate"/>
            </w:r>
            <w:r>
              <w:rPr>
                <w:noProof/>
                <w:webHidden/>
              </w:rPr>
              <w:t>5</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12" w:history="1">
            <w:r w:rsidRPr="00D76918">
              <w:rPr>
                <w:rStyle w:val="Hyperlink"/>
                <w:rFonts w:eastAsia="Calibri"/>
                <w:noProof/>
                <w:lang w:val="en-US"/>
              </w:rPr>
              <w:t>3.2</w:t>
            </w:r>
            <w:r>
              <w:rPr>
                <w:rFonts w:eastAsiaTheme="minorEastAsia"/>
                <w:noProof/>
                <w:lang w:val="en-US"/>
              </w:rPr>
              <w:tab/>
            </w:r>
            <w:r w:rsidRPr="00D76918">
              <w:rPr>
                <w:rStyle w:val="Hyperlink"/>
                <w:rFonts w:eastAsia="Calibri"/>
                <w:noProof/>
                <w:lang w:val="en-US"/>
              </w:rPr>
              <w:t>Interaction sounds and theme music</w:t>
            </w:r>
            <w:r>
              <w:rPr>
                <w:noProof/>
                <w:webHidden/>
              </w:rPr>
              <w:tab/>
            </w:r>
            <w:r>
              <w:rPr>
                <w:noProof/>
                <w:webHidden/>
              </w:rPr>
              <w:fldChar w:fldCharType="begin"/>
            </w:r>
            <w:r>
              <w:rPr>
                <w:noProof/>
                <w:webHidden/>
              </w:rPr>
              <w:instrText xml:space="preserve"> PAGEREF _Toc435529112 \h </w:instrText>
            </w:r>
            <w:r>
              <w:rPr>
                <w:noProof/>
                <w:webHidden/>
              </w:rPr>
            </w:r>
            <w:r>
              <w:rPr>
                <w:noProof/>
                <w:webHidden/>
              </w:rPr>
              <w:fldChar w:fldCharType="separate"/>
            </w:r>
            <w:r>
              <w:rPr>
                <w:noProof/>
                <w:webHidden/>
              </w:rPr>
              <w:t>5</w:t>
            </w:r>
            <w:r>
              <w:rPr>
                <w:noProof/>
                <w:webHidden/>
              </w:rPr>
              <w:fldChar w:fldCharType="end"/>
            </w:r>
          </w:hyperlink>
        </w:p>
        <w:p w:rsidR="00220B37" w:rsidRDefault="00220B37">
          <w:pPr>
            <w:pStyle w:val="TOC2"/>
            <w:tabs>
              <w:tab w:val="left" w:pos="880"/>
              <w:tab w:val="right" w:leader="dot" w:pos="9350"/>
            </w:tabs>
            <w:rPr>
              <w:rFonts w:eastAsiaTheme="minorEastAsia"/>
              <w:noProof/>
              <w:lang w:val="en-US"/>
            </w:rPr>
          </w:pPr>
          <w:hyperlink w:anchor="_Toc435529113" w:history="1">
            <w:r w:rsidRPr="00D76918">
              <w:rPr>
                <w:rStyle w:val="Hyperlink"/>
                <w:rFonts w:eastAsia="Calibri"/>
                <w:noProof/>
                <w:lang w:val="en-US"/>
              </w:rPr>
              <w:t>3.3</w:t>
            </w:r>
            <w:r>
              <w:rPr>
                <w:rFonts w:eastAsiaTheme="minorEastAsia"/>
                <w:noProof/>
                <w:lang w:val="en-US"/>
              </w:rPr>
              <w:tab/>
            </w:r>
            <w:r w:rsidRPr="00D76918">
              <w:rPr>
                <w:rStyle w:val="Hyperlink"/>
                <w:rFonts w:eastAsia="Calibri"/>
                <w:noProof/>
                <w:lang w:val="en-US"/>
              </w:rPr>
              <w:t>On-Screen Interface</w:t>
            </w:r>
            <w:r>
              <w:rPr>
                <w:noProof/>
                <w:webHidden/>
              </w:rPr>
              <w:tab/>
            </w:r>
            <w:r>
              <w:rPr>
                <w:noProof/>
                <w:webHidden/>
              </w:rPr>
              <w:fldChar w:fldCharType="begin"/>
            </w:r>
            <w:r>
              <w:rPr>
                <w:noProof/>
                <w:webHidden/>
              </w:rPr>
              <w:instrText xml:space="preserve"> PAGEREF _Toc435529113 \h </w:instrText>
            </w:r>
            <w:r>
              <w:rPr>
                <w:noProof/>
                <w:webHidden/>
              </w:rPr>
            </w:r>
            <w:r>
              <w:rPr>
                <w:noProof/>
                <w:webHidden/>
              </w:rPr>
              <w:fldChar w:fldCharType="separate"/>
            </w:r>
            <w:r>
              <w:rPr>
                <w:noProof/>
                <w:webHidden/>
              </w:rPr>
              <w:t>5</w:t>
            </w:r>
            <w:r>
              <w:rPr>
                <w:noProof/>
                <w:webHidden/>
              </w:rPr>
              <w:fldChar w:fldCharType="end"/>
            </w:r>
          </w:hyperlink>
        </w:p>
        <w:p w:rsidR="009A0A20" w:rsidRDefault="004E52F8" w:rsidP="0074759F">
          <w:pPr>
            <w:spacing w:after="200" w:line="276" w:lineRule="auto"/>
            <w:rPr>
              <w:rFonts w:ascii="Times New Roman" w:eastAsia="Calibri" w:hAnsi="Times New Roman" w:cs="Times New Roman"/>
              <w:lang w:val="en-US"/>
            </w:rPr>
          </w:pPr>
          <w:r w:rsidRPr="00FB65A4">
            <w:rPr>
              <w:rFonts w:ascii="Times New Roman" w:eastAsia="Calibri" w:hAnsi="Times New Roman" w:cs="Times New Roman"/>
              <w:b/>
              <w:bCs/>
              <w:noProof/>
            </w:rPr>
            <w:fldChar w:fldCharType="end"/>
          </w:r>
        </w:p>
      </w:sdtContent>
    </w:sdt>
    <w:p w:rsidR="0074759F" w:rsidRDefault="0074759F">
      <w:pPr>
        <w:rPr>
          <w:rFonts w:ascii="Times New Roman" w:eastAsia="Calibri" w:hAnsi="Times New Roman" w:cstheme="majorBidi"/>
          <w:b/>
          <w:sz w:val="32"/>
          <w:szCs w:val="32"/>
          <w:lang w:val="en-US"/>
        </w:rPr>
      </w:pPr>
      <w:r>
        <w:rPr>
          <w:rFonts w:eastAsia="Calibri"/>
          <w:lang w:val="en-US"/>
        </w:rPr>
        <w:br w:type="page"/>
      </w:r>
    </w:p>
    <w:p w:rsidR="001611D5" w:rsidRPr="00220B37" w:rsidRDefault="00425593" w:rsidP="001611D5">
      <w:pPr>
        <w:pStyle w:val="Heading1"/>
        <w:rPr>
          <w:rFonts w:asciiTheme="minorHAnsi" w:eastAsia="Calibri" w:hAnsiTheme="minorHAnsi"/>
          <w:lang w:val="en-US"/>
        </w:rPr>
      </w:pPr>
      <w:bookmarkStart w:id="1" w:name="_Toc435529099"/>
      <w:r w:rsidRPr="00220B37">
        <w:rPr>
          <w:rFonts w:asciiTheme="minorHAnsi" w:eastAsia="Calibri" w:hAnsiTheme="minorHAnsi"/>
          <w:lang w:val="en-US"/>
        </w:rPr>
        <w:lastRenderedPageBreak/>
        <w:t>Introduction</w:t>
      </w:r>
      <w:bookmarkEnd w:id="1"/>
    </w:p>
    <w:p w:rsidR="0074759F" w:rsidRPr="00220B37" w:rsidRDefault="0074759F" w:rsidP="0074759F">
      <w:pPr>
        <w:rPr>
          <w:rFonts w:cs="Times New Roman"/>
          <w:lang w:val="nl-NL"/>
        </w:rPr>
      </w:pPr>
      <w:r w:rsidRPr="00220B37">
        <w:rPr>
          <w:rFonts w:cs="Times New Roman"/>
          <w:lang w:val="en-US"/>
        </w:rPr>
        <w:t>This game is aimed at students following the Massive Open Online Course of Wind Energy of the TU Delft. The aim of the game is to help teach students about the basics of Wind Energy while remaining entertaining. The reason a game is created for this is to help retain more students than the usual low amount of students that manage to finish the course.</w:t>
      </w:r>
    </w:p>
    <w:p w:rsidR="005324C2" w:rsidRPr="00220B37" w:rsidRDefault="005324C2" w:rsidP="005324C2">
      <w:pPr>
        <w:pStyle w:val="Heading2"/>
        <w:rPr>
          <w:rFonts w:asciiTheme="minorHAnsi" w:hAnsiTheme="minorHAnsi"/>
          <w:lang w:val="nl-NL"/>
        </w:rPr>
      </w:pPr>
      <w:bookmarkStart w:id="2" w:name="_Toc435142236"/>
      <w:bookmarkStart w:id="3" w:name="_Toc435529100"/>
      <w:r w:rsidRPr="00220B37">
        <w:rPr>
          <w:rFonts w:asciiTheme="minorHAnsi" w:hAnsiTheme="minorHAnsi"/>
          <w:lang w:val="nl-NL"/>
        </w:rPr>
        <w:t>Project Vision</w:t>
      </w:r>
      <w:bookmarkEnd w:id="2"/>
      <w:bookmarkEnd w:id="3"/>
    </w:p>
    <w:p w:rsidR="00E66A54" w:rsidRPr="00220B37" w:rsidRDefault="005324C2" w:rsidP="00E66A54">
      <w:pPr>
        <w:rPr>
          <w:rFonts w:cs="Times New Roman"/>
          <w:lang w:val="en-US"/>
        </w:rPr>
      </w:pPr>
      <w:r w:rsidRPr="00220B37">
        <w:rPr>
          <w:rFonts w:cs="Times New Roman"/>
          <w:lang w:val="en-US"/>
        </w:rPr>
        <w:t xml:space="preserve">The </w:t>
      </w:r>
      <w:r w:rsidR="00FD37ED" w:rsidRPr="00220B37">
        <w:rPr>
          <w:rFonts w:cs="Times New Roman"/>
          <w:lang w:val="en-US"/>
        </w:rPr>
        <w:t>scope of the</w:t>
      </w:r>
      <w:r w:rsidRPr="00220B37">
        <w:rPr>
          <w:rFonts w:cs="Times New Roman"/>
          <w:lang w:val="en-US"/>
        </w:rPr>
        <w:t xml:space="preserve"> project is to </w:t>
      </w:r>
      <w:r w:rsidR="008351DF" w:rsidRPr="00220B37">
        <w:rPr>
          <w:rFonts w:cs="Times New Roman"/>
          <w:lang w:val="en-US"/>
        </w:rPr>
        <w:t>i</w:t>
      </w:r>
      <w:r w:rsidR="00E66A54" w:rsidRPr="00220B37">
        <w:rPr>
          <w:lang w:val="en-US"/>
        </w:rPr>
        <w:t>ntroduce the players to the concepts of wind energy and allow them to experiment with different options whilst keeping them entertained.</w:t>
      </w:r>
    </w:p>
    <w:p w:rsidR="005324C2" w:rsidRPr="00220B37" w:rsidRDefault="005324C2" w:rsidP="005324C2">
      <w:pPr>
        <w:pStyle w:val="Heading2"/>
        <w:rPr>
          <w:rFonts w:asciiTheme="minorHAnsi" w:eastAsia="Calibri" w:hAnsiTheme="minorHAnsi"/>
          <w:lang w:val="en-US"/>
        </w:rPr>
      </w:pPr>
      <w:bookmarkStart w:id="4" w:name="_Toc435142237"/>
      <w:bookmarkStart w:id="5" w:name="_Toc435529101"/>
      <w:r w:rsidRPr="00220B37">
        <w:rPr>
          <w:rFonts w:asciiTheme="minorHAnsi" w:eastAsia="Calibri" w:hAnsiTheme="minorHAnsi"/>
          <w:lang w:val="en-US"/>
        </w:rPr>
        <w:t>Target Audience</w:t>
      </w:r>
      <w:bookmarkEnd w:id="4"/>
      <w:bookmarkEnd w:id="5"/>
    </w:p>
    <w:p w:rsidR="005324C2" w:rsidRPr="00220B37" w:rsidRDefault="005324C2" w:rsidP="005324C2">
      <w:pPr>
        <w:rPr>
          <w:rFonts w:cs="Times New Roman"/>
          <w:lang w:val="en-US"/>
        </w:rPr>
      </w:pPr>
      <w:r w:rsidRPr="00220B37">
        <w:rPr>
          <w:rFonts w:cs="Times New Roman"/>
          <w:lang w:val="en-US"/>
        </w:rPr>
        <w:t xml:space="preserve">The target audience is an educated audience that has around 30 </w:t>
      </w:r>
      <w:proofErr w:type="gramStart"/>
      <w:r w:rsidRPr="00220B37">
        <w:rPr>
          <w:rFonts w:cs="Times New Roman"/>
          <w:lang w:val="en-US"/>
        </w:rPr>
        <w:t>minutes</w:t>
      </w:r>
      <w:proofErr w:type="gramEnd"/>
      <w:r w:rsidRPr="00220B37">
        <w:rPr>
          <w:rFonts w:cs="Times New Roman"/>
          <w:lang w:val="en-US"/>
        </w:rPr>
        <w:t xml:space="preserve"> daily maximum to spend on this game. The audience age ranges from late teens to retirement age. </w:t>
      </w:r>
    </w:p>
    <w:p w:rsidR="002A1241" w:rsidRPr="00220B37" w:rsidRDefault="002A1241" w:rsidP="002A1241">
      <w:pPr>
        <w:pStyle w:val="Heading1"/>
        <w:rPr>
          <w:rFonts w:asciiTheme="minorHAnsi" w:eastAsia="Calibri" w:hAnsiTheme="minorHAnsi"/>
          <w:lang w:val="en-US"/>
        </w:rPr>
      </w:pPr>
      <w:bookmarkStart w:id="6" w:name="_Toc435529102"/>
      <w:r w:rsidRPr="00220B37">
        <w:rPr>
          <w:rFonts w:asciiTheme="minorHAnsi" w:eastAsia="Calibri" w:hAnsiTheme="minorHAnsi"/>
          <w:lang w:val="en-US"/>
        </w:rPr>
        <w:t>Detailed Game D</w:t>
      </w:r>
      <w:r w:rsidR="00425593" w:rsidRPr="00220B37">
        <w:rPr>
          <w:rFonts w:asciiTheme="minorHAnsi" w:eastAsia="Calibri" w:hAnsiTheme="minorHAnsi"/>
          <w:lang w:val="en-US"/>
        </w:rPr>
        <w:t>escription</w:t>
      </w:r>
      <w:bookmarkEnd w:id="6"/>
    </w:p>
    <w:p w:rsidR="0088224E" w:rsidRPr="00220B37" w:rsidRDefault="0088224E" w:rsidP="00EE59A8">
      <w:pPr>
        <w:pStyle w:val="Heading2"/>
        <w:rPr>
          <w:rFonts w:asciiTheme="minorHAnsi" w:eastAsia="Calibri" w:hAnsiTheme="minorHAnsi"/>
          <w:lang w:val="en-US"/>
        </w:rPr>
      </w:pPr>
      <w:bookmarkStart w:id="7" w:name="_Toc435529103"/>
      <w:r w:rsidRPr="00220B37">
        <w:rPr>
          <w:rFonts w:asciiTheme="minorHAnsi" w:eastAsia="Calibri" w:hAnsiTheme="minorHAnsi"/>
          <w:lang w:val="en-US"/>
        </w:rPr>
        <w:t>Basic concept</w:t>
      </w:r>
      <w:bookmarkEnd w:id="7"/>
    </w:p>
    <w:p w:rsidR="001611D5" w:rsidRPr="00220B37" w:rsidRDefault="001611D5" w:rsidP="000446A6">
      <w:pPr>
        <w:rPr>
          <w:lang w:val="en-US"/>
        </w:rPr>
      </w:pPr>
      <w:r w:rsidRPr="00220B37">
        <w:rPr>
          <w:lang w:val="en-US"/>
        </w:rPr>
        <w:t>Tower Defense advantages:</w:t>
      </w:r>
    </w:p>
    <w:p w:rsidR="001611D5" w:rsidRPr="00220B37" w:rsidRDefault="001611D5" w:rsidP="000446A6">
      <w:pPr>
        <w:pStyle w:val="ListParagraph"/>
        <w:numPr>
          <w:ilvl w:val="0"/>
          <w:numId w:val="24"/>
        </w:numPr>
        <w:rPr>
          <w:lang w:val="en-US"/>
        </w:rPr>
      </w:pPr>
      <w:r w:rsidRPr="00220B37">
        <w:rPr>
          <w:lang w:val="en-US"/>
        </w:rPr>
        <w:t>Easy to pick up</w:t>
      </w:r>
    </w:p>
    <w:p w:rsidR="001611D5" w:rsidRPr="00220B37" w:rsidRDefault="001611D5" w:rsidP="000446A6">
      <w:pPr>
        <w:pStyle w:val="ListParagraph"/>
        <w:numPr>
          <w:ilvl w:val="0"/>
          <w:numId w:val="24"/>
        </w:numPr>
        <w:rPr>
          <w:lang w:val="en-US"/>
        </w:rPr>
      </w:pPr>
      <w:r w:rsidRPr="00220B37">
        <w:rPr>
          <w:lang w:val="en-US"/>
        </w:rPr>
        <w:t>Very direct feedback</w:t>
      </w:r>
    </w:p>
    <w:p w:rsidR="001611D5" w:rsidRPr="00220B37" w:rsidRDefault="001611D5" w:rsidP="000446A6">
      <w:pPr>
        <w:pStyle w:val="ListParagraph"/>
        <w:numPr>
          <w:ilvl w:val="0"/>
          <w:numId w:val="24"/>
        </w:numPr>
        <w:rPr>
          <w:lang w:val="en-US"/>
        </w:rPr>
      </w:pPr>
      <w:r w:rsidRPr="00220B37">
        <w:rPr>
          <w:lang w:val="en-US"/>
        </w:rPr>
        <w:t>Clear game goals</w:t>
      </w:r>
    </w:p>
    <w:p w:rsidR="001611D5" w:rsidRPr="00220B37" w:rsidRDefault="001611D5" w:rsidP="000446A6">
      <w:pPr>
        <w:pStyle w:val="ListParagraph"/>
        <w:numPr>
          <w:ilvl w:val="0"/>
          <w:numId w:val="24"/>
        </w:numPr>
        <w:rPr>
          <w:lang w:val="en-US"/>
        </w:rPr>
      </w:pPr>
      <w:r w:rsidRPr="00220B37">
        <w:rPr>
          <w:lang w:val="en-US"/>
        </w:rPr>
        <w:t>Due to the simple structure of the concept, features are easily added to complement additional goals. (In this case, education)</w:t>
      </w:r>
    </w:p>
    <w:p w:rsidR="001611D5" w:rsidRPr="00220B37" w:rsidRDefault="001611D5" w:rsidP="000446A6">
      <w:pPr>
        <w:pStyle w:val="ListParagraph"/>
        <w:numPr>
          <w:ilvl w:val="0"/>
          <w:numId w:val="24"/>
        </w:numPr>
        <w:rPr>
          <w:lang w:val="en-US"/>
        </w:rPr>
      </w:pPr>
      <w:r w:rsidRPr="00220B37">
        <w:rPr>
          <w:lang w:val="en-US"/>
        </w:rPr>
        <w:t>Tower defense games have the important feature that</w:t>
      </w:r>
      <w:r w:rsidR="00747C77" w:rsidRPr="00220B37">
        <w:rPr>
          <w:lang w:val="en-US"/>
        </w:rPr>
        <w:t xml:space="preserve"> players can</w:t>
      </w:r>
      <w:r w:rsidRPr="00220B37">
        <w:rPr>
          <w:lang w:val="en-US"/>
        </w:rPr>
        <w:t xml:space="preserve"> provide slightly different solutions to the same problem </w:t>
      </w:r>
    </w:p>
    <w:p w:rsidR="00324A78" w:rsidRPr="00220B37" w:rsidRDefault="00324A78" w:rsidP="00324A78">
      <w:pPr>
        <w:pStyle w:val="Heading2"/>
        <w:rPr>
          <w:rFonts w:asciiTheme="minorHAnsi" w:eastAsia="Calibri" w:hAnsiTheme="minorHAnsi"/>
          <w:lang w:val="en-US"/>
        </w:rPr>
      </w:pPr>
      <w:bookmarkStart w:id="8" w:name="_Toc435529104"/>
      <w:r w:rsidRPr="00220B37">
        <w:rPr>
          <w:rFonts w:asciiTheme="minorHAnsi" w:eastAsia="Calibri" w:hAnsiTheme="minorHAnsi"/>
          <w:lang w:val="en-US"/>
        </w:rPr>
        <w:t>Project Goals</w:t>
      </w:r>
      <w:bookmarkEnd w:id="8"/>
      <w:r w:rsidRPr="00220B37">
        <w:rPr>
          <w:rFonts w:asciiTheme="minorHAnsi" w:eastAsia="Calibri" w:hAnsiTheme="minorHAnsi"/>
          <w:lang w:val="en-US"/>
        </w:rPr>
        <w:t xml:space="preserve"> </w:t>
      </w:r>
    </w:p>
    <w:p w:rsidR="00324A78" w:rsidRPr="00220B37" w:rsidRDefault="00CB1EE9" w:rsidP="00324A78">
      <w:pPr>
        <w:pStyle w:val="ListParagraph"/>
        <w:numPr>
          <w:ilvl w:val="0"/>
          <w:numId w:val="24"/>
        </w:numPr>
        <w:rPr>
          <w:rFonts w:eastAsia="Calibri" w:cs="Times New Roman"/>
          <w:lang w:val="en-US"/>
        </w:rPr>
      </w:pPr>
      <w:r w:rsidRPr="00220B37">
        <w:rPr>
          <w:rFonts w:eastAsia="Calibri" w:cs="Times New Roman"/>
          <w:lang w:val="en-US"/>
        </w:rPr>
        <w:t>Create a game that will motivate players to explore the field of wind energy.</w:t>
      </w:r>
    </w:p>
    <w:p w:rsidR="00F527B3" w:rsidRPr="00220B37" w:rsidRDefault="00F527B3" w:rsidP="005E2EA5">
      <w:pPr>
        <w:pStyle w:val="ListParagraph"/>
        <w:numPr>
          <w:ilvl w:val="0"/>
          <w:numId w:val="24"/>
        </w:numPr>
        <w:rPr>
          <w:rFonts w:eastAsia="Calibri" w:cs="Times New Roman"/>
          <w:lang w:val="en-US"/>
        </w:rPr>
      </w:pPr>
      <w:r w:rsidRPr="00220B37">
        <w:rPr>
          <w:rFonts w:eastAsia="Calibri" w:cs="Times New Roman"/>
          <w:lang w:val="en-US"/>
        </w:rPr>
        <w:t>Through gameplay a player should feel intrigued</w:t>
      </w:r>
      <w:r w:rsidR="001B1C92" w:rsidRPr="00220B37">
        <w:rPr>
          <w:rFonts w:eastAsia="Calibri" w:cs="Times New Roman"/>
          <w:lang w:val="en-US"/>
        </w:rPr>
        <w:t xml:space="preserve"> to finish</w:t>
      </w:r>
      <w:r w:rsidRPr="00220B37">
        <w:rPr>
          <w:rFonts w:eastAsia="Calibri" w:cs="Times New Roman"/>
          <w:lang w:val="en-US"/>
        </w:rPr>
        <w:t xml:space="preserve"> the game</w:t>
      </w:r>
      <w:r w:rsidR="001B1C92" w:rsidRPr="00220B37">
        <w:rPr>
          <w:rFonts w:eastAsia="Calibri" w:cs="Times New Roman"/>
          <w:lang w:val="en-US"/>
        </w:rPr>
        <w:t>.</w:t>
      </w:r>
    </w:p>
    <w:p w:rsidR="00CB1EE9" w:rsidRPr="00220B37" w:rsidRDefault="00CB1EE9" w:rsidP="005E2EA5">
      <w:pPr>
        <w:pStyle w:val="ListParagraph"/>
        <w:numPr>
          <w:ilvl w:val="0"/>
          <w:numId w:val="24"/>
        </w:numPr>
        <w:rPr>
          <w:rFonts w:eastAsia="Calibri" w:cs="Times New Roman"/>
          <w:lang w:val="en-US"/>
        </w:rPr>
      </w:pPr>
      <w:r w:rsidRPr="00220B37">
        <w:rPr>
          <w:rFonts w:eastAsia="Calibri" w:cs="Times New Roman"/>
          <w:lang w:val="en-US"/>
        </w:rPr>
        <w:t>Allow players to experiment with the different challenges of designing wind turbines</w:t>
      </w:r>
    </w:p>
    <w:p w:rsidR="00FE66F9" w:rsidRPr="00220B37" w:rsidRDefault="00FE66F9" w:rsidP="00324A78">
      <w:pPr>
        <w:pStyle w:val="ListParagraph"/>
        <w:numPr>
          <w:ilvl w:val="0"/>
          <w:numId w:val="24"/>
        </w:numPr>
        <w:rPr>
          <w:rFonts w:eastAsia="Calibri" w:cs="Times New Roman"/>
          <w:lang w:val="en-US"/>
        </w:rPr>
      </w:pPr>
      <w:r w:rsidRPr="00220B37">
        <w:rPr>
          <w:rFonts w:eastAsia="Calibri" w:cs="Times New Roman"/>
          <w:lang w:val="en-US"/>
        </w:rPr>
        <w:t xml:space="preserve">The game should introduce the basic </w:t>
      </w:r>
      <w:r w:rsidR="00C85D09" w:rsidRPr="00220B37">
        <w:rPr>
          <w:rFonts w:eastAsia="Calibri" w:cs="Times New Roman"/>
          <w:lang w:val="en-US"/>
        </w:rPr>
        <w:t>factors</w:t>
      </w:r>
      <w:r w:rsidRPr="00220B37">
        <w:rPr>
          <w:rFonts w:eastAsia="Calibri" w:cs="Times New Roman"/>
          <w:lang w:val="en-US"/>
        </w:rPr>
        <w:t xml:space="preserve"> of wind turbines in such a way that </w:t>
      </w:r>
      <w:r w:rsidR="00BA1A80" w:rsidRPr="00220B37">
        <w:rPr>
          <w:rFonts w:eastAsia="Calibri" w:cs="Times New Roman"/>
          <w:lang w:val="en-US"/>
        </w:rPr>
        <w:t>they are</w:t>
      </w:r>
      <w:r w:rsidRPr="00220B37">
        <w:rPr>
          <w:rFonts w:eastAsia="Calibri" w:cs="Times New Roman"/>
          <w:lang w:val="en-US"/>
        </w:rPr>
        <w:t xml:space="preserve"> clearly conceptualized</w:t>
      </w:r>
      <w:r w:rsidR="00C85D09" w:rsidRPr="00220B37">
        <w:rPr>
          <w:rFonts w:eastAsia="Calibri" w:cs="Times New Roman"/>
          <w:lang w:val="en-US"/>
        </w:rPr>
        <w:t xml:space="preserve"> by </w:t>
      </w:r>
      <w:r w:rsidR="00BA1A80" w:rsidRPr="00220B37">
        <w:rPr>
          <w:rFonts w:eastAsia="Calibri" w:cs="Times New Roman"/>
          <w:lang w:val="en-US"/>
        </w:rPr>
        <w:t xml:space="preserve">the player through </w:t>
      </w:r>
      <w:r w:rsidR="00C85D09" w:rsidRPr="00220B37">
        <w:rPr>
          <w:rFonts w:eastAsia="Calibri" w:cs="Times New Roman"/>
          <w:lang w:val="en-US"/>
        </w:rPr>
        <w:t>the game</w:t>
      </w:r>
      <w:r w:rsidR="00BA1A80" w:rsidRPr="00220B37">
        <w:rPr>
          <w:rFonts w:eastAsia="Calibri" w:cs="Times New Roman"/>
          <w:lang w:val="en-US"/>
        </w:rPr>
        <w:t>play</w:t>
      </w:r>
      <w:r w:rsidR="00C85D09" w:rsidRPr="00220B37">
        <w:rPr>
          <w:rFonts w:eastAsia="Calibri" w:cs="Times New Roman"/>
          <w:lang w:val="en-US"/>
        </w:rPr>
        <w:t>.</w:t>
      </w:r>
    </w:p>
    <w:p w:rsidR="006A2F8E" w:rsidRPr="00220B37" w:rsidRDefault="006A2F8E" w:rsidP="006A2F8E">
      <w:pPr>
        <w:pStyle w:val="Heading2"/>
        <w:rPr>
          <w:rFonts w:asciiTheme="minorHAnsi" w:eastAsia="Calibri" w:hAnsiTheme="minorHAnsi"/>
          <w:lang w:val="en-US"/>
        </w:rPr>
      </w:pPr>
      <w:bookmarkStart w:id="9" w:name="_Toc435529105"/>
      <w:r w:rsidRPr="00220B37">
        <w:rPr>
          <w:rFonts w:asciiTheme="minorHAnsi" w:eastAsia="Calibri" w:hAnsiTheme="minorHAnsi"/>
          <w:lang w:val="en-US"/>
        </w:rPr>
        <w:lastRenderedPageBreak/>
        <w:t>Objective of the game</w:t>
      </w:r>
      <w:bookmarkEnd w:id="9"/>
      <w:r w:rsidRPr="00220B37">
        <w:rPr>
          <w:rFonts w:asciiTheme="minorHAnsi" w:eastAsia="Calibri" w:hAnsiTheme="minorHAnsi"/>
          <w:lang w:val="en-US"/>
        </w:rPr>
        <w:t xml:space="preserve"> </w:t>
      </w:r>
    </w:p>
    <w:p w:rsidR="006A2F8E" w:rsidRPr="00220B37" w:rsidRDefault="0028497B" w:rsidP="0028497B">
      <w:pPr>
        <w:rPr>
          <w:rFonts w:eastAsia="Calibri" w:cs="Times New Roman"/>
          <w:lang w:val="en-US"/>
        </w:rPr>
      </w:pPr>
      <w:r w:rsidRPr="00220B37">
        <w:rPr>
          <w:rFonts w:eastAsia="Calibri" w:cs="Times New Roman"/>
          <w:lang w:val="en-US"/>
        </w:rPr>
        <w:t>The objective of the game is to beat various challenges by designi</w:t>
      </w:r>
      <w:r w:rsidR="00BE62B9" w:rsidRPr="00220B37">
        <w:rPr>
          <w:rFonts w:eastAsia="Calibri" w:cs="Times New Roman"/>
          <w:lang w:val="en-US"/>
        </w:rPr>
        <w:t xml:space="preserve">ng, </w:t>
      </w:r>
      <w:r w:rsidR="00BE62B9" w:rsidRPr="00220B37">
        <w:rPr>
          <w:rFonts w:eastAsia="Calibri" w:cs="Times New Roman"/>
          <w:lang w:val="en-US"/>
        </w:rPr>
        <w:t>managing resources</w:t>
      </w:r>
      <w:r w:rsidR="00BE62B9" w:rsidRPr="00220B37">
        <w:rPr>
          <w:rFonts w:eastAsia="Calibri" w:cs="Times New Roman"/>
          <w:lang w:val="en-US"/>
        </w:rPr>
        <w:t xml:space="preserve"> and</w:t>
      </w:r>
      <w:r w:rsidRPr="00220B37">
        <w:rPr>
          <w:rFonts w:eastAsia="Calibri" w:cs="Times New Roman"/>
          <w:lang w:val="en-US"/>
        </w:rPr>
        <w:t xml:space="preserve"> intelligently putting wind turbines in key locations</w:t>
      </w:r>
      <w:r w:rsidR="00BE62B9" w:rsidRPr="00220B37">
        <w:rPr>
          <w:rFonts w:eastAsia="Calibri" w:cs="Times New Roman"/>
          <w:lang w:val="en-US"/>
        </w:rPr>
        <w:t xml:space="preserve">, </w:t>
      </w:r>
      <w:r w:rsidRPr="00220B37">
        <w:rPr>
          <w:rFonts w:eastAsia="Calibri" w:cs="Times New Roman"/>
          <w:lang w:val="en-US"/>
        </w:rPr>
        <w:t>through the tower defense mechanics.</w:t>
      </w:r>
      <w:r w:rsidR="002B6AF9" w:rsidRPr="00220B37">
        <w:rPr>
          <w:rFonts w:eastAsia="Calibri" w:cs="Times New Roman"/>
          <w:lang w:val="en-US"/>
        </w:rPr>
        <w:t xml:space="preserve"> Player actions include maintaining the wind turbines and adapting them to changi</w:t>
      </w:r>
      <w:r w:rsidR="00A06B09" w:rsidRPr="00220B37">
        <w:rPr>
          <w:rFonts w:eastAsia="Calibri" w:cs="Times New Roman"/>
          <w:lang w:val="en-US"/>
        </w:rPr>
        <w:t>ng conditions for the purpose of optimization.</w:t>
      </w:r>
    </w:p>
    <w:p w:rsidR="0088224E" w:rsidRPr="00220B37" w:rsidRDefault="0088224E" w:rsidP="00EE59A8">
      <w:pPr>
        <w:pStyle w:val="Heading2"/>
        <w:rPr>
          <w:rFonts w:asciiTheme="minorHAnsi" w:eastAsia="Calibri" w:hAnsiTheme="minorHAnsi"/>
          <w:lang w:val="en-US"/>
        </w:rPr>
      </w:pPr>
      <w:bookmarkStart w:id="10" w:name="_Toc435529106"/>
      <w:r w:rsidRPr="00220B37">
        <w:rPr>
          <w:rFonts w:asciiTheme="minorHAnsi" w:eastAsia="Calibri" w:hAnsiTheme="minorHAnsi"/>
          <w:lang w:val="en-US"/>
        </w:rPr>
        <w:t>Description of any A.I. planning to be used</w:t>
      </w:r>
      <w:bookmarkEnd w:id="10"/>
    </w:p>
    <w:p w:rsidR="00E559F1" w:rsidRPr="00220B37" w:rsidRDefault="00F92ACA" w:rsidP="00E559F1">
      <w:pPr>
        <w:pStyle w:val="ListParagraph"/>
        <w:numPr>
          <w:ilvl w:val="0"/>
          <w:numId w:val="26"/>
        </w:numPr>
        <w:rPr>
          <w:lang w:val="en-US"/>
        </w:rPr>
      </w:pPr>
      <w:r w:rsidRPr="00220B37">
        <w:rPr>
          <w:lang w:val="en-US"/>
        </w:rPr>
        <w:t xml:space="preserve">Units will have to follow a set path until they are interacted </w:t>
      </w:r>
      <w:r w:rsidR="00B648A3" w:rsidRPr="00220B37">
        <w:rPr>
          <w:lang w:val="en-US"/>
        </w:rPr>
        <w:t>by the mechanics of the wind turbines</w:t>
      </w:r>
      <w:r w:rsidR="00E559F1" w:rsidRPr="00220B37">
        <w:rPr>
          <w:lang w:val="en-US"/>
        </w:rPr>
        <w:t xml:space="preserve"> or</w:t>
      </w:r>
      <w:r w:rsidR="00E559F1" w:rsidRPr="00220B37">
        <w:rPr>
          <w:lang w:val="en-US"/>
        </w:rPr>
        <w:t xml:space="preserve"> </w:t>
      </w:r>
      <w:r w:rsidR="00E559F1" w:rsidRPr="00220B37">
        <w:rPr>
          <w:lang w:val="en-US"/>
        </w:rPr>
        <w:t>reach the end of that</w:t>
      </w:r>
      <w:r w:rsidR="00E559F1" w:rsidRPr="00220B37">
        <w:rPr>
          <w:lang w:val="en-US"/>
        </w:rPr>
        <w:t xml:space="preserve"> set path</w:t>
      </w:r>
    </w:p>
    <w:p w:rsidR="00CA0540" w:rsidRPr="00220B37" w:rsidRDefault="00CA0540" w:rsidP="00E559F1">
      <w:pPr>
        <w:pStyle w:val="ListParagraph"/>
        <w:numPr>
          <w:ilvl w:val="0"/>
          <w:numId w:val="26"/>
        </w:numPr>
        <w:rPr>
          <w:lang w:val="en-US"/>
        </w:rPr>
      </w:pPr>
      <w:r w:rsidRPr="00220B37">
        <w:rPr>
          <w:lang w:val="en-US"/>
        </w:rPr>
        <w:t>A weather condition system will be introduced that will vary depending on the setting</w:t>
      </w:r>
      <w:r w:rsidR="00BE39C0" w:rsidRPr="00220B37">
        <w:rPr>
          <w:lang w:val="en-US"/>
        </w:rPr>
        <w:t xml:space="preserve">, in order to teach the player about the different effects on the performance </w:t>
      </w:r>
      <w:r w:rsidR="00ED49DD" w:rsidRPr="00220B37">
        <w:rPr>
          <w:lang w:val="en-US"/>
        </w:rPr>
        <w:t xml:space="preserve">of </w:t>
      </w:r>
      <w:r w:rsidR="00BE39C0" w:rsidRPr="00220B37">
        <w:rPr>
          <w:lang w:val="en-US"/>
        </w:rPr>
        <w:t>turbines.</w:t>
      </w:r>
    </w:p>
    <w:p w:rsidR="00F92ACA" w:rsidRPr="00220B37" w:rsidRDefault="00F92ACA" w:rsidP="00E559F1">
      <w:pPr>
        <w:pStyle w:val="ListParagraph"/>
        <w:rPr>
          <w:lang w:val="en-US"/>
        </w:rPr>
      </w:pPr>
    </w:p>
    <w:p w:rsidR="00EE59A8" w:rsidRPr="00220B37" w:rsidRDefault="0088224E" w:rsidP="00EE59A8">
      <w:pPr>
        <w:pStyle w:val="Heading2"/>
        <w:rPr>
          <w:rFonts w:asciiTheme="minorHAnsi" w:eastAsia="Calibri" w:hAnsiTheme="minorHAnsi"/>
          <w:lang w:val="en-US"/>
        </w:rPr>
      </w:pPr>
      <w:bookmarkStart w:id="11" w:name="_Toc435529107"/>
      <w:r w:rsidRPr="00220B37">
        <w:rPr>
          <w:rFonts w:asciiTheme="minorHAnsi" w:eastAsia="Calibri" w:hAnsiTheme="minorHAnsi"/>
          <w:lang w:val="en-US"/>
        </w:rPr>
        <w:t>What is the interactive structure that is being used</w:t>
      </w:r>
      <w:bookmarkEnd w:id="11"/>
      <w:r w:rsidRPr="00220B37">
        <w:rPr>
          <w:rFonts w:asciiTheme="minorHAnsi" w:eastAsia="Calibri" w:hAnsiTheme="minorHAnsi"/>
          <w:lang w:val="en-US"/>
        </w:rPr>
        <w:t xml:space="preserve"> </w:t>
      </w:r>
    </w:p>
    <w:p w:rsidR="00BE62B9" w:rsidRPr="00220B37" w:rsidRDefault="005734DA" w:rsidP="004749FD">
      <w:pPr>
        <w:spacing w:after="200"/>
        <w:rPr>
          <w:rFonts w:eastAsia="Calibri" w:cs="Times New Roman"/>
          <w:lang w:val="en-US"/>
        </w:rPr>
      </w:pPr>
      <w:r w:rsidRPr="00220B37">
        <w:rPr>
          <w:rFonts w:eastAsia="Calibri" w:cs="Times New Roman"/>
          <w:lang w:val="en-US"/>
        </w:rPr>
        <w:t>The game will have a chapter system which gradually introduces new concepts in order to achieve the desired learning curve.</w:t>
      </w:r>
    </w:p>
    <w:p w:rsidR="00EE59A8" w:rsidRPr="00220B37" w:rsidRDefault="0088224E" w:rsidP="00EE59A8">
      <w:pPr>
        <w:pStyle w:val="Heading2"/>
        <w:rPr>
          <w:rFonts w:asciiTheme="minorHAnsi" w:eastAsia="Calibri" w:hAnsiTheme="minorHAnsi"/>
          <w:lang w:val="en-US"/>
        </w:rPr>
      </w:pPr>
      <w:bookmarkStart w:id="12" w:name="_Toc435529108"/>
      <w:r w:rsidRPr="00220B37">
        <w:rPr>
          <w:rFonts w:asciiTheme="minorHAnsi" w:eastAsia="Calibri" w:hAnsiTheme="minorHAnsi"/>
          <w:lang w:val="en-US"/>
        </w:rPr>
        <w:t>How</w:t>
      </w:r>
      <w:r w:rsidR="007A7672" w:rsidRPr="00220B37">
        <w:rPr>
          <w:rFonts w:asciiTheme="minorHAnsi" w:eastAsia="Calibri" w:hAnsiTheme="minorHAnsi"/>
          <w:lang w:val="en-US"/>
        </w:rPr>
        <w:t xml:space="preserve"> and why</w:t>
      </w:r>
      <w:r w:rsidRPr="00220B37">
        <w:rPr>
          <w:rFonts w:asciiTheme="minorHAnsi" w:eastAsia="Calibri" w:hAnsiTheme="minorHAnsi"/>
          <w:lang w:val="en-US"/>
        </w:rPr>
        <w:t xml:space="preserve"> is multi-player implemented?</w:t>
      </w:r>
      <w:bookmarkEnd w:id="12"/>
    </w:p>
    <w:p w:rsidR="0088224E" w:rsidRPr="00220B37" w:rsidRDefault="007A7672" w:rsidP="004749FD">
      <w:pPr>
        <w:spacing w:after="200"/>
        <w:rPr>
          <w:rFonts w:eastAsia="Calibri" w:cs="Times New Roman"/>
          <w:lang w:val="en-US"/>
        </w:rPr>
      </w:pPr>
      <w:r w:rsidRPr="00220B37">
        <w:rPr>
          <w:rFonts w:eastAsia="Calibri" w:cs="Times New Roman"/>
          <w:lang w:val="en-US"/>
        </w:rPr>
        <w:t>Multiplayer is a common system used in games for the purpose of challenging each other through competition. In this re</w:t>
      </w:r>
      <w:r w:rsidR="00CB17DB" w:rsidRPr="00220B37">
        <w:rPr>
          <w:rFonts w:eastAsia="Calibri" w:cs="Times New Roman"/>
          <w:lang w:val="en-US"/>
        </w:rPr>
        <w:t>spect, players are encouraged to improve and figure out ways to overcome the limitations of their own designs.</w:t>
      </w:r>
    </w:p>
    <w:p w:rsidR="0088224E" w:rsidRPr="00220B37" w:rsidRDefault="0088224E" w:rsidP="00EE59A8">
      <w:pPr>
        <w:pStyle w:val="Heading2"/>
        <w:rPr>
          <w:rFonts w:asciiTheme="minorHAnsi" w:eastAsia="Calibri" w:hAnsiTheme="minorHAnsi"/>
          <w:lang w:val="en-US"/>
        </w:rPr>
      </w:pPr>
      <w:bookmarkStart w:id="13" w:name="_Toc435529109"/>
      <w:r w:rsidRPr="00220B37">
        <w:rPr>
          <w:rFonts w:asciiTheme="minorHAnsi" w:eastAsia="Calibri" w:hAnsiTheme="minorHAnsi"/>
          <w:lang w:val="en-US"/>
        </w:rPr>
        <w:t>How difficult is the game?</w:t>
      </w:r>
      <w:bookmarkEnd w:id="13"/>
    </w:p>
    <w:p w:rsidR="00AE2B3D" w:rsidRPr="00220B37" w:rsidRDefault="00CE7165" w:rsidP="004749FD">
      <w:pPr>
        <w:spacing w:after="200"/>
        <w:rPr>
          <w:rFonts w:eastAsia="Calibri" w:cs="Times New Roman"/>
          <w:lang w:val="en-US"/>
        </w:rPr>
      </w:pPr>
      <w:r w:rsidRPr="00220B37">
        <w:rPr>
          <w:rFonts w:eastAsia="Calibri" w:cs="Times New Roman"/>
          <w:lang w:val="en-US"/>
        </w:rPr>
        <w:t>The games is required to be easy in the introductory part, and then it would scale based on the learning objectives.</w:t>
      </w:r>
    </w:p>
    <w:p w:rsidR="00AE2B3D" w:rsidRPr="00220B37" w:rsidRDefault="00AE2B3D" w:rsidP="004749FD">
      <w:pPr>
        <w:spacing w:after="200"/>
        <w:rPr>
          <w:rFonts w:eastAsia="Calibri" w:cs="Times New Roman"/>
          <w:lang w:val="en-US"/>
        </w:rPr>
      </w:pPr>
      <w:r w:rsidRPr="00220B37">
        <w:rPr>
          <w:rFonts w:eastAsia="Calibri" w:cs="Times New Roman"/>
          <w:lang w:val="en-US"/>
        </w:rPr>
        <w:t>In any case, that a player would find himself lost or stuck, help will be available through an educational system, which will provide information on different topics.</w:t>
      </w:r>
    </w:p>
    <w:p w:rsidR="0088224E" w:rsidRPr="00220B37" w:rsidRDefault="00C60B12" w:rsidP="00EE59A8">
      <w:pPr>
        <w:pStyle w:val="Heading1"/>
        <w:rPr>
          <w:rFonts w:asciiTheme="minorHAnsi" w:eastAsia="Calibri" w:hAnsiTheme="minorHAnsi"/>
          <w:lang w:val="en-US"/>
        </w:rPr>
      </w:pPr>
      <w:bookmarkStart w:id="14" w:name="_Toc435529110"/>
      <w:r w:rsidRPr="00220B37">
        <w:rPr>
          <w:rFonts w:asciiTheme="minorHAnsi" w:eastAsia="Calibri" w:hAnsiTheme="minorHAnsi"/>
          <w:lang w:val="en-US"/>
        </w:rPr>
        <w:lastRenderedPageBreak/>
        <w:t>Product Design Aspects</w:t>
      </w:r>
      <w:bookmarkEnd w:id="14"/>
    </w:p>
    <w:p w:rsidR="00EE59A8" w:rsidRPr="00220B37" w:rsidRDefault="002A1241" w:rsidP="00EE59A8">
      <w:pPr>
        <w:pStyle w:val="Heading2"/>
        <w:rPr>
          <w:rFonts w:asciiTheme="minorHAnsi" w:eastAsia="Calibri" w:hAnsiTheme="minorHAnsi"/>
          <w:lang w:val="en-US"/>
        </w:rPr>
      </w:pPr>
      <w:bookmarkStart w:id="15" w:name="_Toc435529111"/>
      <w:r w:rsidRPr="00220B37">
        <w:rPr>
          <w:rFonts w:asciiTheme="minorHAnsi" w:eastAsia="Calibri" w:hAnsiTheme="minorHAnsi"/>
          <w:lang w:val="en-US"/>
        </w:rPr>
        <w:t>Technology Used</w:t>
      </w:r>
      <w:bookmarkEnd w:id="15"/>
      <w:r w:rsidRPr="00220B37">
        <w:rPr>
          <w:rFonts w:asciiTheme="minorHAnsi" w:eastAsia="Calibri" w:hAnsiTheme="minorHAnsi"/>
          <w:lang w:val="en-US"/>
        </w:rPr>
        <w:t xml:space="preserve"> </w:t>
      </w:r>
    </w:p>
    <w:p w:rsidR="00C60B12" w:rsidRPr="00220B37" w:rsidRDefault="00682943" w:rsidP="004749FD">
      <w:pPr>
        <w:spacing w:after="200"/>
        <w:rPr>
          <w:rFonts w:eastAsia="Calibri" w:cs="Times New Roman"/>
          <w:lang w:val="en-US"/>
        </w:rPr>
      </w:pPr>
      <w:r w:rsidRPr="00220B37">
        <w:rPr>
          <w:rFonts w:eastAsia="Calibri" w:cs="Times New Roman"/>
          <w:lang w:val="en-US"/>
        </w:rPr>
        <w:t xml:space="preserve">As it can be seen from the statistics in figure 1 about the platforms that the MOOC users utilize, provided by the commissioner, </w:t>
      </w:r>
      <w:r w:rsidR="00C61F24" w:rsidRPr="00220B37">
        <w:rPr>
          <w:rFonts w:eastAsia="Calibri" w:cs="Times New Roman"/>
          <w:lang w:val="en-US"/>
        </w:rPr>
        <w:t>the</w:t>
      </w:r>
      <w:r w:rsidRPr="00220B37">
        <w:rPr>
          <w:rFonts w:eastAsia="Calibri" w:cs="Times New Roman"/>
          <w:lang w:val="en-US"/>
        </w:rPr>
        <w:t xml:space="preserve"> majority of people in our target audience are using web browsers through desktops.</w:t>
      </w:r>
    </w:p>
    <w:p w:rsidR="00AD6B2F" w:rsidRPr="00220B37" w:rsidRDefault="002C21FD" w:rsidP="00EE59A8">
      <w:pPr>
        <w:pStyle w:val="Heading2"/>
        <w:rPr>
          <w:rFonts w:asciiTheme="minorHAnsi" w:eastAsia="Calibri" w:hAnsiTheme="minorHAnsi"/>
          <w:lang w:val="en-US"/>
        </w:rPr>
      </w:pPr>
      <w:bookmarkStart w:id="16" w:name="_Toc435529112"/>
      <w:r w:rsidRPr="00220B37">
        <w:rPr>
          <w:rFonts w:asciiTheme="minorHAnsi" w:eastAsia="Calibri" w:hAnsiTheme="minorHAnsi"/>
          <w:lang w:val="en-US"/>
        </w:rPr>
        <w:t>Interaction sounds and theme music</w:t>
      </w:r>
      <w:bookmarkEnd w:id="16"/>
    </w:p>
    <w:p w:rsidR="00EA44D2" w:rsidRPr="00220B37" w:rsidRDefault="00EA44D2" w:rsidP="00EA44D2">
      <w:pPr>
        <w:rPr>
          <w:lang w:val="en-US"/>
        </w:rPr>
      </w:pPr>
      <w:r w:rsidRPr="00220B37">
        <w:rPr>
          <w:lang w:val="en-US"/>
        </w:rPr>
        <w:t>We will use audio cues to give the user feedback about his actions and the state of the game and additionally we will have music to create an engaging atmosphere.</w:t>
      </w:r>
    </w:p>
    <w:p w:rsidR="002A1241" w:rsidRPr="00220B37" w:rsidRDefault="002A1241" w:rsidP="00EE59A8">
      <w:pPr>
        <w:pStyle w:val="Heading2"/>
        <w:rPr>
          <w:rFonts w:asciiTheme="minorHAnsi" w:eastAsia="Calibri" w:hAnsiTheme="minorHAnsi"/>
          <w:lang w:val="en-US"/>
        </w:rPr>
      </w:pPr>
      <w:bookmarkStart w:id="17" w:name="_Toc435529113"/>
      <w:r w:rsidRPr="00220B37">
        <w:rPr>
          <w:rFonts w:asciiTheme="minorHAnsi" w:eastAsia="Calibri" w:hAnsiTheme="minorHAnsi"/>
          <w:lang w:val="en-US"/>
        </w:rPr>
        <w:t>On-Screen Interface</w:t>
      </w:r>
      <w:bookmarkEnd w:id="17"/>
    </w:p>
    <w:p w:rsidR="00C72B4C" w:rsidRPr="00220B37" w:rsidRDefault="008E23C8" w:rsidP="008E23C8">
      <w:pPr>
        <w:rPr>
          <w:rFonts w:cs="Times New Roman"/>
          <w:sz w:val="24"/>
          <w:szCs w:val="24"/>
          <w:lang w:val="en-US"/>
        </w:rPr>
      </w:pPr>
      <w:r w:rsidRPr="00220B37">
        <w:rPr>
          <w:rFonts w:eastAsia="Calibri" w:cs="Times New Roman"/>
          <w:lang w:val="en-US"/>
        </w:rPr>
        <w:t>The user interface shouldn’t interrupt the flow of the game experience that a user will be having. If any, it should promote it.</w:t>
      </w:r>
    </w:p>
    <w:sectPr w:rsidR="00C72B4C" w:rsidRPr="00220B37" w:rsidSect="00092E4C">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B75" w:rsidRDefault="009C0B75">
      <w:pPr>
        <w:spacing w:after="0" w:line="240" w:lineRule="auto"/>
      </w:pPr>
      <w:r>
        <w:separator/>
      </w:r>
    </w:p>
  </w:endnote>
  <w:endnote w:type="continuationSeparator" w:id="0">
    <w:p w:rsidR="009C0B75" w:rsidRDefault="009C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D4" w:rsidRPr="006D3B44" w:rsidRDefault="0093454A" w:rsidP="006D3B44">
    <w:pPr>
      <w:pStyle w:val="Footer"/>
      <w:pBdr>
        <w:top w:val="single" w:sz="4" w:space="8" w:color="5B9BD5" w:themeColor="accent1"/>
      </w:pBdr>
      <w:tabs>
        <w:tab w:val="right" w:pos="9360"/>
      </w:tabs>
      <w:spacing w:before="360"/>
      <w:contextualSpacing/>
      <w:jc w:val="center"/>
      <w:rPr>
        <w:noProof/>
        <w:color w:val="404040" w:themeColor="text1" w:themeTint="BF"/>
        <w:lang w:val="en-US"/>
      </w:rPr>
    </w:pPr>
    <w:r>
      <w:rPr>
        <w:rFonts w:ascii="Times New Roman" w:hAnsi="Times New Roman" w:cs="Times New Roman"/>
        <w:noProof/>
        <w:color w:val="404040" w:themeColor="text1" w:themeTint="BF"/>
        <w:sz w:val="20"/>
        <w:szCs w:val="20"/>
        <w:lang w:val="en-US"/>
      </w:rPr>
      <w:t>Delft University of Technology</w:t>
    </w:r>
    <w:r w:rsidR="00B06AD4" w:rsidRPr="006D3B44">
      <w:rPr>
        <w:rFonts w:ascii="Times New Roman" w:hAnsi="Times New Roman" w:cs="Times New Roman"/>
        <w:noProof/>
        <w:color w:val="404040" w:themeColor="text1" w:themeTint="BF"/>
        <w:sz w:val="20"/>
        <w:szCs w:val="20"/>
        <w:lang w:val="en-US"/>
      </w:rPr>
      <w:t xml:space="preserve"> –</w:t>
    </w:r>
    <w:r>
      <w:rPr>
        <w:rFonts w:ascii="Times New Roman" w:hAnsi="Times New Roman" w:cs="Times New Roman"/>
        <w:noProof/>
        <w:color w:val="404040" w:themeColor="text1" w:themeTint="BF"/>
        <w:sz w:val="20"/>
        <w:szCs w:val="20"/>
        <w:lang w:val="en-US"/>
      </w:rPr>
      <w:t xml:space="preserve"> November 2015</w:t>
    </w:r>
    <w:r w:rsidR="00B06AD4" w:rsidRPr="006D3B44">
      <w:rPr>
        <w:noProof/>
        <w:color w:val="404040" w:themeColor="text1" w:themeTint="BF"/>
        <w:lang w:val="en-US"/>
      </w:rPr>
      <w:tab/>
    </w:r>
    <w:r w:rsidR="00B06AD4" w:rsidRPr="006D3B44">
      <w:rPr>
        <w:noProof/>
        <w:color w:val="404040" w:themeColor="text1" w:themeTint="BF"/>
        <w:lang w:val="en-US"/>
      </w:rPr>
      <w:tab/>
    </w:r>
    <w:r w:rsidR="00B06AD4" w:rsidRPr="006D3B44">
      <w:rPr>
        <w:noProof/>
        <w:color w:val="404040" w:themeColor="text1" w:themeTint="BF"/>
        <w:lang w:val="en-US"/>
      </w:rPr>
      <w:tab/>
    </w:r>
    <w:r w:rsidR="00B06AD4">
      <w:rPr>
        <w:noProof/>
        <w:color w:val="404040" w:themeColor="text1" w:themeTint="BF"/>
      </w:rPr>
      <w:fldChar w:fldCharType="begin"/>
    </w:r>
    <w:r w:rsidR="00B06AD4" w:rsidRPr="006D3B44">
      <w:rPr>
        <w:noProof/>
        <w:color w:val="404040" w:themeColor="text1" w:themeTint="BF"/>
        <w:lang w:val="en-US"/>
      </w:rPr>
      <w:instrText xml:space="preserve"> PAGE   \* MERGEFORMAT </w:instrText>
    </w:r>
    <w:r w:rsidR="00B06AD4">
      <w:rPr>
        <w:noProof/>
        <w:color w:val="404040" w:themeColor="text1" w:themeTint="BF"/>
      </w:rPr>
      <w:fldChar w:fldCharType="separate"/>
    </w:r>
    <w:r w:rsidR="00220B37">
      <w:rPr>
        <w:noProof/>
        <w:color w:val="404040" w:themeColor="text1" w:themeTint="BF"/>
        <w:lang w:val="en-US"/>
      </w:rPr>
      <w:t>5</w:t>
    </w:r>
    <w:r w:rsidR="00B06AD4">
      <w:rPr>
        <w:noProof/>
        <w:color w:val="404040" w:themeColor="text1" w:themeTint="BF"/>
      </w:rPr>
      <w:fldChar w:fldCharType="end"/>
    </w:r>
  </w:p>
  <w:p w:rsidR="00B06AD4" w:rsidRPr="006D3B44" w:rsidRDefault="00B06AD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B75" w:rsidRDefault="009C0B75">
      <w:pPr>
        <w:spacing w:after="0" w:line="240" w:lineRule="auto"/>
      </w:pPr>
      <w:r>
        <w:separator/>
      </w:r>
    </w:p>
  </w:footnote>
  <w:footnote w:type="continuationSeparator" w:id="0">
    <w:p w:rsidR="009C0B75" w:rsidRDefault="009C0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D4" w:rsidRPr="006D3B44" w:rsidRDefault="009C0B75">
    <w:pPr>
      <w:pStyle w:val="Header"/>
      <w:pBdr>
        <w:bottom w:val="single" w:sz="4" w:space="8" w:color="5B9BD5" w:themeColor="accent1"/>
      </w:pBdr>
      <w:spacing w:after="360"/>
      <w:contextualSpacing/>
      <w:jc w:val="right"/>
      <w:rPr>
        <w:rFonts w:ascii="Times New Roman" w:hAnsi="Times New Roman" w:cs="Times New Roman"/>
        <w:color w:val="404040" w:themeColor="text1" w:themeTint="BF"/>
        <w:sz w:val="20"/>
        <w:szCs w:val="20"/>
        <w:lang w:val="en-US"/>
      </w:rPr>
    </w:pPr>
    <w:sdt>
      <w:sdtPr>
        <w:rPr>
          <w:rFonts w:ascii="Times New Roman" w:hAnsi="Times New Roman" w:cs="Times New Roman"/>
          <w:color w:val="404040" w:themeColor="text1" w:themeTint="BF"/>
          <w:sz w:val="20"/>
          <w:szCs w:val="20"/>
        </w:rPr>
        <w:alias w:val="Title"/>
        <w:tag w:val=""/>
        <w:id w:val="942040131"/>
        <w:placeholder>
          <w:docPart w:val="C23C9E9B102749478AD3E9BCDF81024A"/>
        </w:placeholder>
        <w:dataBinding w:prefixMappings="xmlns:ns0='http://purl.org/dc/elements/1.1/' xmlns:ns1='http://schemas.openxmlformats.org/package/2006/metadata/core-properties' " w:xpath="/ns1:coreProperties[1]/ns0:title[1]" w:storeItemID="{6C3C8BC8-F283-45AE-878A-BAB7291924A1}"/>
        <w:text/>
      </w:sdtPr>
      <w:sdtEndPr/>
      <w:sdtContent>
        <w:r w:rsidR="00B06AD4" w:rsidRPr="006D3B44">
          <w:rPr>
            <w:rFonts w:ascii="Times New Roman" w:hAnsi="Times New Roman" w:cs="Times New Roman"/>
            <w:color w:val="404040" w:themeColor="text1" w:themeTint="BF"/>
            <w:sz w:val="20"/>
            <w:szCs w:val="20"/>
            <w:lang w:val="en-US"/>
          </w:rPr>
          <w:t>“</w:t>
        </w:r>
        <w:r w:rsidR="00425593">
          <w:rPr>
            <w:rFonts w:ascii="Times New Roman" w:hAnsi="Times New Roman" w:cs="Times New Roman"/>
            <w:color w:val="404040" w:themeColor="text1" w:themeTint="BF"/>
            <w:sz w:val="20"/>
            <w:szCs w:val="20"/>
            <w:lang w:val="en-US"/>
          </w:rPr>
          <w:t>Game Proposal</w:t>
        </w:r>
        <w:r w:rsidR="00B06AD4" w:rsidRPr="006D3B44">
          <w:rPr>
            <w:rFonts w:ascii="Times New Roman" w:hAnsi="Times New Roman" w:cs="Times New Roman"/>
            <w:color w:val="404040" w:themeColor="text1" w:themeTint="BF"/>
            <w:sz w:val="20"/>
            <w:szCs w:val="20"/>
            <w:lang w:val="en-US"/>
          </w:rPr>
          <w:t>”</w:t>
        </w:r>
      </w:sdtContent>
    </w:sdt>
  </w:p>
  <w:p w:rsidR="00B06AD4" w:rsidRPr="006D3B44" w:rsidRDefault="00B06AD4">
    <w:pPr>
      <w:pStyle w:val="Header"/>
      <w:rPr>
        <w:rFonts w:ascii="Times New Roman" w:hAnsi="Times New Roman" w:cs="Times New Roman"/>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B74"/>
    <w:multiLevelType w:val="hybridMultilevel"/>
    <w:tmpl w:val="AE3CDADC"/>
    <w:lvl w:ilvl="0" w:tplc="04080011">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CA836BB"/>
    <w:multiLevelType w:val="multilevel"/>
    <w:tmpl w:val="04080025"/>
    <w:styleLink w:val="Style2"/>
    <w:lvl w:ilvl="0">
      <w:start w:val="1"/>
      <w:numFmt w:val="decimal"/>
      <w:lvlText w:val="%1"/>
      <w:lvlJc w:val="left"/>
      <w:pPr>
        <w:ind w:left="432" w:hanging="432"/>
      </w:pPr>
      <w:rPr>
        <w:rFonts w:ascii="Times New Roman" w:hAnsi="Times New Roman" w:hint="default"/>
        <w:color w:val="auto"/>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9051C16"/>
    <w:multiLevelType w:val="hybridMultilevel"/>
    <w:tmpl w:val="3A44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35400"/>
    <w:multiLevelType w:val="multilevel"/>
    <w:tmpl w:val="04080025"/>
    <w:numStyleLink w:val="Style1"/>
  </w:abstractNum>
  <w:abstractNum w:abstractNumId="4">
    <w:nsid w:val="1AE91E38"/>
    <w:multiLevelType w:val="hybridMultilevel"/>
    <w:tmpl w:val="E96EDFD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nsid w:val="2126624D"/>
    <w:multiLevelType w:val="hybridMultilevel"/>
    <w:tmpl w:val="E89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2630A"/>
    <w:multiLevelType w:val="hybridMultilevel"/>
    <w:tmpl w:val="65088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9E5DB1"/>
    <w:multiLevelType w:val="hybridMultilevel"/>
    <w:tmpl w:val="4A6466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56F1341"/>
    <w:multiLevelType w:val="hybridMultilevel"/>
    <w:tmpl w:val="BFAC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B05EB"/>
    <w:multiLevelType w:val="hybridMultilevel"/>
    <w:tmpl w:val="8528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667E1"/>
    <w:multiLevelType w:val="hybridMultilevel"/>
    <w:tmpl w:val="E4C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264E6"/>
    <w:multiLevelType w:val="hybridMultilevel"/>
    <w:tmpl w:val="4E70AB9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nsid w:val="39E829E0"/>
    <w:multiLevelType w:val="multilevel"/>
    <w:tmpl w:val="9348C842"/>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F091069"/>
    <w:multiLevelType w:val="hybridMultilevel"/>
    <w:tmpl w:val="752EE4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405D644E"/>
    <w:multiLevelType w:val="hybridMultilevel"/>
    <w:tmpl w:val="AED6BF3C"/>
    <w:lvl w:ilvl="0" w:tplc="04080001">
      <w:start w:val="1"/>
      <w:numFmt w:val="bullet"/>
      <w:lvlText w:val=""/>
      <w:lvlJc w:val="left"/>
      <w:pPr>
        <w:ind w:left="2520" w:hanging="360"/>
      </w:pPr>
      <w:rPr>
        <w:rFonts w:ascii="Symbol" w:hAnsi="Symbol" w:hint="default"/>
      </w:rPr>
    </w:lvl>
    <w:lvl w:ilvl="1" w:tplc="04080003" w:tentative="1">
      <w:start w:val="1"/>
      <w:numFmt w:val="bullet"/>
      <w:lvlText w:val="o"/>
      <w:lvlJc w:val="left"/>
      <w:pPr>
        <w:ind w:left="3240" w:hanging="360"/>
      </w:pPr>
      <w:rPr>
        <w:rFonts w:ascii="Courier New" w:hAnsi="Courier New" w:cs="Courier New" w:hint="default"/>
      </w:rPr>
    </w:lvl>
    <w:lvl w:ilvl="2" w:tplc="04080005" w:tentative="1">
      <w:start w:val="1"/>
      <w:numFmt w:val="bullet"/>
      <w:lvlText w:val=""/>
      <w:lvlJc w:val="left"/>
      <w:pPr>
        <w:ind w:left="3960" w:hanging="360"/>
      </w:pPr>
      <w:rPr>
        <w:rFonts w:ascii="Wingdings" w:hAnsi="Wingdings" w:hint="default"/>
      </w:rPr>
    </w:lvl>
    <w:lvl w:ilvl="3" w:tplc="04080001" w:tentative="1">
      <w:start w:val="1"/>
      <w:numFmt w:val="bullet"/>
      <w:lvlText w:val=""/>
      <w:lvlJc w:val="left"/>
      <w:pPr>
        <w:ind w:left="4680" w:hanging="360"/>
      </w:pPr>
      <w:rPr>
        <w:rFonts w:ascii="Symbol" w:hAnsi="Symbol" w:hint="default"/>
      </w:rPr>
    </w:lvl>
    <w:lvl w:ilvl="4" w:tplc="04080003" w:tentative="1">
      <w:start w:val="1"/>
      <w:numFmt w:val="bullet"/>
      <w:lvlText w:val="o"/>
      <w:lvlJc w:val="left"/>
      <w:pPr>
        <w:ind w:left="5400" w:hanging="360"/>
      </w:pPr>
      <w:rPr>
        <w:rFonts w:ascii="Courier New" w:hAnsi="Courier New" w:cs="Courier New" w:hint="default"/>
      </w:rPr>
    </w:lvl>
    <w:lvl w:ilvl="5" w:tplc="04080005" w:tentative="1">
      <w:start w:val="1"/>
      <w:numFmt w:val="bullet"/>
      <w:lvlText w:val=""/>
      <w:lvlJc w:val="left"/>
      <w:pPr>
        <w:ind w:left="6120" w:hanging="360"/>
      </w:pPr>
      <w:rPr>
        <w:rFonts w:ascii="Wingdings" w:hAnsi="Wingdings" w:hint="default"/>
      </w:rPr>
    </w:lvl>
    <w:lvl w:ilvl="6" w:tplc="04080001" w:tentative="1">
      <w:start w:val="1"/>
      <w:numFmt w:val="bullet"/>
      <w:lvlText w:val=""/>
      <w:lvlJc w:val="left"/>
      <w:pPr>
        <w:ind w:left="6840" w:hanging="360"/>
      </w:pPr>
      <w:rPr>
        <w:rFonts w:ascii="Symbol" w:hAnsi="Symbol" w:hint="default"/>
      </w:rPr>
    </w:lvl>
    <w:lvl w:ilvl="7" w:tplc="04080003" w:tentative="1">
      <w:start w:val="1"/>
      <w:numFmt w:val="bullet"/>
      <w:lvlText w:val="o"/>
      <w:lvlJc w:val="left"/>
      <w:pPr>
        <w:ind w:left="7560" w:hanging="360"/>
      </w:pPr>
      <w:rPr>
        <w:rFonts w:ascii="Courier New" w:hAnsi="Courier New" w:cs="Courier New" w:hint="default"/>
      </w:rPr>
    </w:lvl>
    <w:lvl w:ilvl="8" w:tplc="04080005" w:tentative="1">
      <w:start w:val="1"/>
      <w:numFmt w:val="bullet"/>
      <w:lvlText w:val=""/>
      <w:lvlJc w:val="left"/>
      <w:pPr>
        <w:ind w:left="8280" w:hanging="360"/>
      </w:pPr>
      <w:rPr>
        <w:rFonts w:ascii="Wingdings" w:hAnsi="Wingdings" w:hint="default"/>
      </w:rPr>
    </w:lvl>
  </w:abstractNum>
  <w:abstractNum w:abstractNumId="15">
    <w:nsid w:val="41DF5621"/>
    <w:multiLevelType w:val="hybridMultilevel"/>
    <w:tmpl w:val="CFEC43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00B08A4"/>
    <w:multiLevelType w:val="multilevel"/>
    <w:tmpl w:val="37D8A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3DD7BB1"/>
    <w:multiLevelType w:val="hybridMultilevel"/>
    <w:tmpl w:val="F9002F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5C8A7149"/>
    <w:multiLevelType w:val="multilevel"/>
    <w:tmpl w:val="04080025"/>
    <w:numStyleLink w:val="Style2"/>
  </w:abstractNum>
  <w:abstractNum w:abstractNumId="19">
    <w:nsid w:val="5F533653"/>
    <w:multiLevelType w:val="hybridMultilevel"/>
    <w:tmpl w:val="BE9AD4D6"/>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20">
    <w:nsid w:val="63B308DC"/>
    <w:multiLevelType w:val="hybridMultilevel"/>
    <w:tmpl w:val="FC98E6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64DE7781"/>
    <w:multiLevelType w:val="hybridMultilevel"/>
    <w:tmpl w:val="BF6E77AE"/>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22">
    <w:nsid w:val="6A4706B1"/>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BF31CFC"/>
    <w:multiLevelType w:val="multilevel"/>
    <w:tmpl w:val="04080025"/>
    <w:styleLink w:val="Style1"/>
    <w:lvl w:ilvl="0">
      <w:start w:val="1"/>
      <w:numFmt w:val="decimal"/>
      <w:lvlText w:val="%1"/>
      <w:lvlJc w:val="left"/>
      <w:pPr>
        <w:ind w:left="432" w:hanging="432"/>
      </w:pPr>
      <w:rPr>
        <w:rFonts w:ascii="Times New Roman" w:hAnsi="Times New Roman"/>
        <w:b/>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11A5010"/>
    <w:multiLevelType w:val="hybridMultilevel"/>
    <w:tmpl w:val="8EEE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E3B5B"/>
    <w:multiLevelType w:val="hybridMultilevel"/>
    <w:tmpl w:val="9D1A919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6">
    <w:nsid w:val="7F5D7023"/>
    <w:multiLevelType w:val="multilevel"/>
    <w:tmpl w:val="E95C1D78"/>
    <w:lvl w:ilvl="0">
      <w:start w:val="2"/>
      <w:numFmt w:val="decimal"/>
      <w:lvlText w:val="%1."/>
      <w:lvlJc w:val="left"/>
      <w:pPr>
        <w:ind w:left="502" w:hanging="360"/>
      </w:pPr>
      <w:rPr>
        <w:rFonts w:hint="default"/>
        <w:color w:val="auto"/>
      </w:rPr>
    </w:lvl>
    <w:lvl w:ilvl="1">
      <w:start w:val="1"/>
      <w:numFmt w:val="decimal"/>
      <w:isLgl/>
      <w:lvlText w:val="%1.%2"/>
      <w:lvlJc w:val="left"/>
      <w:pPr>
        <w:ind w:left="1155" w:hanging="435"/>
      </w:pPr>
      <w:rPr>
        <w:rFonts w:hint="default"/>
        <w:color w:val="auto"/>
        <w:sz w:val="28"/>
        <w:szCs w:val="28"/>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num w:numId="1">
    <w:abstractNumId w:val="2"/>
  </w:num>
  <w:num w:numId="2">
    <w:abstractNumId w:val="5"/>
  </w:num>
  <w:num w:numId="3">
    <w:abstractNumId w:val="12"/>
  </w:num>
  <w:num w:numId="4">
    <w:abstractNumId w:val="26"/>
  </w:num>
  <w:num w:numId="5">
    <w:abstractNumId w:val="13"/>
  </w:num>
  <w:num w:numId="6">
    <w:abstractNumId w:val="7"/>
  </w:num>
  <w:num w:numId="7">
    <w:abstractNumId w:val="17"/>
  </w:num>
  <w:num w:numId="8">
    <w:abstractNumId w:val="15"/>
  </w:num>
  <w:num w:numId="9">
    <w:abstractNumId w:val="20"/>
  </w:num>
  <w:num w:numId="10">
    <w:abstractNumId w:val="11"/>
  </w:num>
  <w:num w:numId="11">
    <w:abstractNumId w:val="19"/>
  </w:num>
  <w:num w:numId="12">
    <w:abstractNumId w:val="21"/>
  </w:num>
  <w:num w:numId="13">
    <w:abstractNumId w:val="4"/>
  </w:num>
  <w:num w:numId="14">
    <w:abstractNumId w:val="25"/>
  </w:num>
  <w:num w:numId="15">
    <w:abstractNumId w:val="0"/>
  </w:num>
  <w:num w:numId="16">
    <w:abstractNumId w:val="14"/>
  </w:num>
  <w:num w:numId="17">
    <w:abstractNumId w:val="3"/>
    <w:lvlOverride w:ilvl="0">
      <w:lvl w:ilvl="0">
        <w:start w:val="1"/>
        <w:numFmt w:val="decimal"/>
        <w:lvlText w:val="%1"/>
        <w:lvlJc w:val="left"/>
        <w:pPr>
          <w:ind w:left="432" w:hanging="432"/>
        </w:pPr>
        <w:rPr>
          <w:rFonts w:ascii="Times New Roman" w:hAnsi="Times New Roman"/>
          <w:b/>
          <w:color w:val="auto"/>
          <w:sz w:val="32"/>
        </w:rPr>
      </w:lvl>
    </w:lvlOverride>
  </w:num>
  <w:num w:numId="18">
    <w:abstractNumId w:val="23"/>
  </w:num>
  <w:num w:numId="19">
    <w:abstractNumId w:val="18"/>
  </w:num>
  <w:num w:numId="20">
    <w:abstractNumId w:val="1"/>
  </w:num>
  <w:num w:numId="21">
    <w:abstractNumId w:val="22"/>
  </w:num>
  <w:num w:numId="22">
    <w:abstractNumId w:val="16"/>
  </w:num>
  <w:num w:numId="23">
    <w:abstractNumId w:val="24"/>
  </w:num>
  <w:num w:numId="24">
    <w:abstractNumId w:val="8"/>
  </w:num>
  <w:num w:numId="25">
    <w:abstractNumId w:val="6"/>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B6"/>
    <w:rsid w:val="00010A90"/>
    <w:rsid w:val="00015CAF"/>
    <w:rsid w:val="00015E42"/>
    <w:rsid w:val="0001683D"/>
    <w:rsid w:val="00031564"/>
    <w:rsid w:val="00041E15"/>
    <w:rsid w:val="000427AE"/>
    <w:rsid w:val="000435A0"/>
    <w:rsid w:val="000446A6"/>
    <w:rsid w:val="000472F9"/>
    <w:rsid w:val="00050C4C"/>
    <w:rsid w:val="000526BD"/>
    <w:rsid w:val="000545E0"/>
    <w:rsid w:val="000570F1"/>
    <w:rsid w:val="000662F5"/>
    <w:rsid w:val="00067A16"/>
    <w:rsid w:val="000826C0"/>
    <w:rsid w:val="00083F03"/>
    <w:rsid w:val="00084290"/>
    <w:rsid w:val="000868CA"/>
    <w:rsid w:val="00091775"/>
    <w:rsid w:val="00092E4C"/>
    <w:rsid w:val="00094EA9"/>
    <w:rsid w:val="000A0D37"/>
    <w:rsid w:val="000A1C11"/>
    <w:rsid w:val="000B11B5"/>
    <w:rsid w:val="000B1821"/>
    <w:rsid w:val="000C0915"/>
    <w:rsid w:val="000C6001"/>
    <w:rsid w:val="000D2F41"/>
    <w:rsid w:val="000D4A9F"/>
    <w:rsid w:val="000D7201"/>
    <w:rsid w:val="000E02EF"/>
    <w:rsid w:val="000E0531"/>
    <w:rsid w:val="000E233E"/>
    <w:rsid w:val="000E2BD2"/>
    <w:rsid w:val="000E3102"/>
    <w:rsid w:val="000F169E"/>
    <w:rsid w:val="000F3D5E"/>
    <w:rsid w:val="000F5253"/>
    <w:rsid w:val="000F734F"/>
    <w:rsid w:val="000F77BD"/>
    <w:rsid w:val="00101ADF"/>
    <w:rsid w:val="00112AAC"/>
    <w:rsid w:val="00115192"/>
    <w:rsid w:val="001157B4"/>
    <w:rsid w:val="00120436"/>
    <w:rsid w:val="0012186B"/>
    <w:rsid w:val="00127924"/>
    <w:rsid w:val="00130CAA"/>
    <w:rsid w:val="00132D3F"/>
    <w:rsid w:val="0013687A"/>
    <w:rsid w:val="00153264"/>
    <w:rsid w:val="001611D5"/>
    <w:rsid w:val="001611EB"/>
    <w:rsid w:val="00164C0E"/>
    <w:rsid w:val="0016703B"/>
    <w:rsid w:val="00167B00"/>
    <w:rsid w:val="00167E40"/>
    <w:rsid w:val="00172D69"/>
    <w:rsid w:val="00174429"/>
    <w:rsid w:val="00175DF9"/>
    <w:rsid w:val="00177C99"/>
    <w:rsid w:val="00185FB3"/>
    <w:rsid w:val="00191ABB"/>
    <w:rsid w:val="00194903"/>
    <w:rsid w:val="00194C0D"/>
    <w:rsid w:val="0019589E"/>
    <w:rsid w:val="001A0B38"/>
    <w:rsid w:val="001A0CB7"/>
    <w:rsid w:val="001B1C92"/>
    <w:rsid w:val="001B44CD"/>
    <w:rsid w:val="001C0A0A"/>
    <w:rsid w:val="001C1F48"/>
    <w:rsid w:val="001C2C92"/>
    <w:rsid w:val="001C4D70"/>
    <w:rsid w:val="001C59B6"/>
    <w:rsid w:val="001D527B"/>
    <w:rsid w:val="001E2A7C"/>
    <w:rsid w:val="001E7C15"/>
    <w:rsid w:val="001F151C"/>
    <w:rsid w:val="001F1D42"/>
    <w:rsid w:val="001F3079"/>
    <w:rsid w:val="0020154D"/>
    <w:rsid w:val="002040B1"/>
    <w:rsid w:val="00210606"/>
    <w:rsid w:val="00211A95"/>
    <w:rsid w:val="00212589"/>
    <w:rsid w:val="002152D5"/>
    <w:rsid w:val="00220B37"/>
    <w:rsid w:val="00221145"/>
    <w:rsid w:val="002279F5"/>
    <w:rsid w:val="00232BEF"/>
    <w:rsid w:val="0023312D"/>
    <w:rsid w:val="0023455D"/>
    <w:rsid w:val="00241F18"/>
    <w:rsid w:val="00243EC6"/>
    <w:rsid w:val="00243ECB"/>
    <w:rsid w:val="0024614C"/>
    <w:rsid w:val="0025468F"/>
    <w:rsid w:val="002642E2"/>
    <w:rsid w:val="002830F6"/>
    <w:rsid w:val="0028497B"/>
    <w:rsid w:val="0028549F"/>
    <w:rsid w:val="00286E5D"/>
    <w:rsid w:val="002874C9"/>
    <w:rsid w:val="00293950"/>
    <w:rsid w:val="00293F12"/>
    <w:rsid w:val="00294117"/>
    <w:rsid w:val="00295544"/>
    <w:rsid w:val="00297109"/>
    <w:rsid w:val="002A1241"/>
    <w:rsid w:val="002B03BF"/>
    <w:rsid w:val="002B1CE1"/>
    <w:rsid w:val="002B2152"/>
    <w:rsid w:val="002B46B8"/>
    <w:rsid w:val="002B6AF9"/>
    <w:rsid w:val="002B7E6E"/>
    <w:rsid w:val="002C2046"/>
    <w:rsid w:val="002C21FD"/>
    <w:rsid w:val="002C6AAC"/>
    <w:rsid w:val="002D3C75"/>
    <w:rsid w:val="002D5E56"/>
    <w:rsid w:val="002E475A"/>
    <w:rsid w:val="002E5078"/>
    <w:rsid w:val="002F465D"/>
    <w:rsid w:val="002F59BE"/>
    <w:rsid w:val="00304E52"/>
    <w:rsid w:val="00310CBD"/>
    <w:rsid w:val="0031191D"/>
    <w:rsid w:val="003142D3"/>
    <w:rsid w:val="003174AE"/>
    <w:rsid w:val="00324A78"/>
    <w:rsid w:val="00327CAC"/>
    <w:rsid w:val="00331BA6"/>
    <w:rsid w:val="003403C4"/>
    <w:rsid w:val="003434F3"/>
    <w:rsid w:val="00344620"/>
    <w:rsid w:val="00350866"/>
    <w:rsid w:val="00355D7B"/>
    <w:rsid w:val="0035691E"/>
    <w:rsid w:val="003643BA"/>
    <w:rsid w:val="00385604"/>
    <w:rsid w:val="003905BF"/>
    <w:rsid w:val="00395783"/>
    <w:rsid w:val="003968CE"/>
    <w:rsid w:val="00397068"/>
    <w:rsid w:val="003A0123"/>
    <w:rsid w:val="003A5DBE"/>
    <w:rsid w:val="003B3E7F"/>
    <w:rsid w:val="003B5071"/>
    <w:rsid w:val="003B6F00"/>
    <w:rsid w:val="003B7DF8"/>
    <w:rsid w:val="003C3302"/>
    <w:rsid w:val="003C4269"/>
    <w:rsid w:val="003D3831"/>
    <w:rsid w:val="003D41A0"/>
    <w:rsid w:val="003D4E9B"/>
    <w:rsid w:val="003E52B6"/>
    <w:rsid w:val="003E6BAB"/>
    <w:rsid w:val="003E77A8"/>
    <w:rsid w:val="003F12E6"/>
    <w:rsid w:val="003F67F6"/>
    <w:rsid w:val="003F695A"/>
    <w:rsid w:val="003F6FE7"/>
    <w:rsid w:val="003F7F9C"/>
    <w:rsid w:val="00402134"/>
    <w:rsid w:val="00404009"/>
    <w:rsid w:val="004132B4"/>
    <w:rsid w:val="00416012"/>
    <w:rsid w:val="00416F3F"/>
    <w:rsid w:val="00420546"/>
    <w:rsid w:val="00422402"/>
    <w:rsid w:val="00424ACC"/>
    <w:rsid w:val="00425593"/>
    <w:rsid w:val="00427838"/>
    <w:rsid w:val="00434BDC"/>
    <w:rsid w:val="004560D4"/>
    <w:rsid w:val="00457D01"/>
    <w:rsid w:val="00457DDB"/>
    <w:rsid w:val="00460381"/>
    <w:rsid w:val="00462702"/>
    <w:rsid w:val="00463995"/>
    <w:rsid w:val="00464146"/>
    <w:rsid w:val="00465C75"/>
    <w:rsid w:val="00467EE3"/>
    <w:rsid w:val="0047081C"/>
    <w:rsid w:val="004713DA"/>
    <w:rsid w:val="00471BCA"/>
    <w:rsid w:val="00472C26"/>
    <w:rsid w:val="004749FD"/>
    <w:rsid w:val="00481080"/>
    <w:rsid w:val="0048176C"/>
    <w:rsid w:val="00482B11"/>
    <w:rsid w:val="00490C61"/>
    <w:rsid w:val="00491184"/>
    <w:rsid w:val="00492D6E"/>
    <w:rsid w:val="00493251"/>
    <w:rsid w:val="00493A4B"/>
    <w:rsid w:val="00495A31"/>
    <w:rsid w:val="004A033C"/>
    <w:rsid w:val="004A54E7"/>
    <w:rsid w:val="004A7BD1"/>
    <w:rsid w:val="004B25DC"/>
    <w:rsid w:val="004B5ECF"/>
    <w:rsid w:val="004B7BCE"/>
    <w:rsid w:val="004C741B"/>
    <w:rsid w:val="004D1C41"/>
    <w:rsid w:val="004D31E1"/>
    <w:rsid w:val="004D47D2"/>
    <w:rsid w:val="004D7340"/>
    <w:rsid w:val="004E1F63"/>
    <w:rsid w:val="004E348E"/>
    <w:rsid w:val="004E52F8"/>
    <w:rsid w:val="004F353F"/>
    <w:rsid w:val="004F5786"/>
    <w:rsid w:val="004F58EC"/>
    <w:rsid w:val="004F6EF4"/>
    <w:rsid w:val="004F742D"/>
    <w:rsid w:val="00504033"/>
    <w:rsid w:val="00506491"/>
    <w:rsid w:val="00513AC6"/>
    <w:rsid w:val="00515DCA"/>
    <w:rsid w:val="00521570"/>
    <w:rsid w:val="00522EAC"/>
    <w:rsid w:val="005257C1"/>
    <w:rsid w:val="005324C2"/>
    <w:rsid w:val="00532B2B"/>
    <w:rsid w:val="00536AA3"/>
    <w:rsid w:val="005429EC"/>
    <w:rsid w:val="00551003"/>
    <w:rsid w:val="00552D34"/>
    <w:rsid w:val="00553E28"/>
    <w:rsid w:val="00556D84"/>
    <w:rsid w:val="005575DF"/>
    <w:rsid w:val="00561AD4"/>
    <w:rsid w:val="005734DA"/>
    <w:rsid w:val="005921DB"/>
    <w:rsid w:val="0059482E"/>
    <w:rsid w:val="005A1E87"/>
    <w:rsid w:val="005A7A7B"/>
    <w:rsid w:val="005A7E14"/>
    <w:rsid w:val="005B0BEF"/>
    <w:rsid w:val="005B4DAF"/>
    <w:rsid w:val="005C5AB0"/>
    <w:rsid w:val="005D1D8C"/>
    <w:rsid w:val="005E1F34"/>
    <w:rsid w:val="005E3C42"/>
    <w:rsid w:val="005E7F20"/>
    <w:rsid w:val="005F3C80"/>
    <w:rsid w:val="0060178A"/>
    <w:rsid w:val="00607ECD"/>
    <w:rsid w:val="00610DA0"/>
    <w:rsid w:val="00613AD4"/>
    <w:rsid w:val="00613DF3"/>
    <w:rsid w:val="00616599"/>
    <w:rsid w:val="006235C6"/>
    <w:rsid w:val="006348C5"/>
    <w:rsid w:val="006376CF"/>
    <w:rsid w:val="00637BEC"/>
    <w:rsid w:val="006418C5"/>
    <w:rsid w:val="00641DD9"/>
    <w:rsid w:val="00642357"/>
    <w:rsid w:val="00643C3D"/>
    <w:rsid w:val="0064427F"/>
    <w:rsid w:val="0064650C"/>
    <w:rsid w:val="006471F5"/>
    <w:rsid w:val="00650625"/>
    <w:rsid w:val="00651597"/>
    <w:rsid w:val="0065183F"/>
    <w:rsid w:val="006578DC"/>
    <w:rsid w:val="00657A63"/>
    <w:rsid w:val="006622BF"/>
    <w:rsid w:val="0066236C"/>
    <w:rsid w:val="006639EB"/>
    <w:rsid w:val="006655EF"/>
    <w:rsid w:val="00665AFC"/>
    <w:rsid w:val="006678E5"/>
    <w:rsid w:val="006744BD"/>
    <w:rsid w:val="0067523D"/>
    <w:rsid w:val="0067710B"/>
    <w:rsid w:val="006820DE"/>
    <w:rsid w:val="00682943"/>
    <w:rsid w:val="00687C73"/>
    <w:rsid w:val="00690360"/>
    <w:rsid w:val="00690CCC"/>
    <w:rsid w:val="0069145C"/>
    <w:rsid w:val="00693766"/>
    <w:rsid w:val="0069614D"/>
    <w:rsid w:val="006A2F8E"/>
    <w:rsid w:val="006A5FC6"/>
    <w:rsid w:val="006A6F5A"/>
    <w:rsid w:val="006B370A"/>
    <w:rsid w:val="006B3755"/>
    <w:rsid w:val="006B77F9"/>
    <w:rsid w:val="006C41AA"/>
    <w:rsid w:val="006C667C"/>
    <w:rsid w:val="006D3B44"/>
    <w:rsid w:val="006D59AF"/>
    <w:rsid w:val="006D64DE"/>
    <w:rsid w:val="006E07E6"/>
    <w:rsid w:val="006E33DB"/>
    <w:rsid w:val="006E3C5A"/>
    <w:rsid w:val="006E6876"/>
    <w:rsid w:val="006F075A"/>
    <w:rsid w:val="0070545B"/>
    <w:rsid w:val="007063C7"/>
    <w:rsid w:val="007102C7"/>
    <w:rsid w:val="0071139E"/>
    <w:rsid w:val="00711714"/>
    <w:rsid w:val="007150AC"/>
    <w:rsid w:val="00721D15"/>
    <w:rsid w:val="00731712"/>
    <w:rsid w:val="007323B7"/>
    <w:rsid w:val="00733DF5"/>
    <w:rsid w:val="00740F0C"/>
    <w:rsid w:val="00741BD6"/>
    <w:rsid w:val="007428F9"/>
    <w:rsid w:val="007474E0"/>
    <w:rsid w:val="0074759F"/>
    <w:rsid w:val="00747C77"/>
    <w:rsid w:val="007530C6"/>
    <w:rsid w:val="00757683"/>
    <w:rsid w:val="0076274F"/>
    <w:rsid w:val="0076434C"/>
    <w:rsid w:val="007652D9"/>
    <w:rsid w:val="00765F5C"/>
    <w:rsid w:val="007719C0"/>
    <w:rsid w:val="00776C26"/>
    <w:rsid w:val="0078255A"/>
    <w:rsid w:val="00784741"/>
    <w:rsid w:val="00791BFD"/>
    <w:rsid w:val="007960A0"/>
    <w:rsid w:val="007A5823"/>
    <w:rsid w:val="007A7672"/>
    <w:rsid w:val="007A7858"/>
    <w:rsid w:val="007B11C6"/>
    <w:rsid w:val="007B2F99"/>
    <w:rsid w:val="007B5077"/>
    <w:rsid w:val="007B7DE9"/>
    <w:rsid w:val="007C0348"/>
    <w:rsid w:val="007C22EE"/>
    <w:rsid w:val="007C2832"/>
    <w:rsid w:val="007C5BA2"/>
    <w:rsid w:val="007C707F"/>
    <w:rsid w:val="007C7694"/>
    <w:rsid w:val="007D1F56"/>
    <w:rsid w:val="007D2395"/>
    <w:rsid w:val="007D2884"/>
    <w:rsid w:val="007D2D29"/>
    <w:rsid w:val="007D3D2E"/>
    <w:rsid w:val="007D3E6A"/>
    <w:rsid w:val="007E3593"/>
    <w:rsid w:val="007E415A"/>
    <w:rsid w:val="007E7983"/>
    <w:rsid w:val="007F006E"/>
    <w:rsid w:val="007F654D"/>
    <w:rsid w:val="007F79FE"/>
    <w:rsid w:val="0081232A"/>
    <w:rsid w:val="00812421"/>
    <w:rsid w:val="008220A6"/>
    <w:rsid w:val="008228B2"/>
    <w:rsid w:val="008229E9"/>
    <w:rsid w:val="008250A8"/>
    <w:rsid w:val="0082643C"/>
    <w:rsid w:val="008351DF"/>
    <w:rsid w:val="008400BD"/>
    <w:rsid w:val="0084181F"/>
    <w:rsid w:val="0084758E"/>
    <w:rsid w:val="00860CA1"/>
    <w:rsid w:val="00863796"/>
    <w:rsid w:val="00864782"/>
    <w:rsid w:val="00865A49"/>
    <w:rsid w:val="00865DEA"/>
    <w:rsid w:val="00871F49"/>
    <w:rsid w:val="00877F58"/>
    <w:rsid w:val="00881163"/>
    <w:rsid w:val="00881F68"/>
    <w:rsid w:val="0088224E"/>
    <w:rsid w:val="00885445"/>
    <w:rsid w:val="008872C2"/>
    <w:rsid w:val="00890DCA"/>
    <w:rsid w:val="00891BAF"/>
    <w:rsid w:val="008A4B3A"/>
    <w:rsid w:val="008B0F0D"/>
    <w:rsid w:val="008C074E"/>
    <w:rsid w:val="008C1816"/>
    <w:rsid w:val="008C2B6B"/>
    <w:rsid w:val="008C730E"/>
    <w:rsid w:val="008C7554"/>
    <w:rsid w:val="008D2475"/>
    <w:rsid w:val="008E23C8"/>
    <w:rsid w:val="008E3D6C"/>
    <w:rsid w:val="00902CF0"/>
    <w:rsid w:val="00904784"/>
    <w:rsid w:val="00904E61"/>
    <w:rsid w:val="00906453"/>
    <w:rsid w:val="00914767"/>
    <w:rsid w:val="00920189"/>
    <w:rsid w:val="00920EE1"/>
    <w:rsid w:val="00924354"/>
    <w:rsid w:val="0093454A"/>
    <w:rsid w:val="0094279E"/>
    <w:rsid w:val="00942E6A"/>
    <w:rsid w:val="00943985"/>
    <w:rsid w:val="009448B5"/>
    <w:rsid w:val="009460AD"/>
    <w:rsid w:val="009507AC"/>
    <w:rsid w:val="0095211D"/>
    <w:rsid w:val="0095483A"/>
    <w:rsid w:val="00956EF9"/>
    <w:rsid w:val="00961DF4"/>
    <w:rsid w:val="0096515E"/>
    <w:rsid w:val="009748FC"/>
    <w:rsid w:val="009750BE"/>
    <w:rsid w:val="00980D45"/>
    <w:rsid w:val="009834F2"/>
    <w:rsid w:val="00997005"/>
    <w:rsid w:val="009A0733"/>
    <w:rsid w:val="009A0A20"/>
    <w:rsid w:val="009A3FC2"/>
    <w:rsid w:val="009A6E3A"/>
    <w:rsid w:val="009B27E2"/>
    <w:rsid w:val="009B3029"/>
    <w:rsid w:val="009B5D49"/>
    <w:rsid w:val="009C0B75"/>
    <w:rsid w:val="009C1E0B"/>
    <w:rsid w:val="009C2308"/>
    <w:rsid w:val="009C511A"/>
    <w:rsid w:val="009C5602"/>
    <w:rsid w:val="009D05F5"/>
    <w:rsid w:val="009D221D"/>
    <w:rsid w:val="009D4084"/>
    <w:rsid w:val="009D41AD"/>
    <w:rsid w:val="009D532D"/>
    <w:rsid w:val="009D695E"/>
    <w:rsid w:val="009E07C0"/>
    <w:rsid w:val="009F467D"/>
    <w:rsid w:val="00A0036B"/>
    <w:rsid w:val="00A06B09"/>
    <w:rsid w:val="00A142F6"/>
    <w:rsid w:val="00A20E25"/>
    <w:rsid w:val="00A21896"/>
    <w:rsid w:val="00A2252D"/>
    <w:rsid w:val="00A36263"/>
    <w:rsid w:val="00A363F1"/>
    <w:rsid w:val="00A376C8"/>
    <w:rsid w:val="00A42034"/>
    <w:rsid w:val="00A42E1A"/>
    <w:rsid w:val="00A45756"/>
    <w:rsid w:val="00A470B3"/>
    <w:rsid w:val="00A60E62"/>
    <w:rsid w:val="00A62864"/>
    <w:rsid w:val="00A63D3B"/>
    <w:rsid w:val="00A660CD"/>
    <w:rsid w:val="00A663B3"/>
    <w:rsid w:val="00A82295"/>
    <w:rsid w:val="00A824F4"/>
    <w:rsid w:val="00A83DA8"/>
    <w:rsid w:val="00A858FA"/>
    <w:rsid w:val="00A85967"/>
    <w:rsid w:val="00A85FC1"/>
    <w:rsid w:val="00A921C1"/>
    <w:rsid w:val="00A933AE"/>
    <w:rsid w:val="00A948B9"/>
    <w:rsid w:val="00A94FEC"/>
    <w:rsid w:val="00AA3D56"/>
    <w:rsid w:val="00AA42FC"/>
    <w:rsid w:val="00AA467E"/>
    <w:rsid w:val="00AA5483"/>
    <w:rsid w:val="00AB005B"/>
    <w:rsid w:val="00AB08A0"/>
    <w:rsid w:val="00AB23F3"/>
    <w:rsid w:val="00AB7718"/>
    <w:rsid w:val="00AC06F7"/>
    <w:rsid w:val="00AC5925"/>
    <w:rsid w:val="00AC698D"/>
    <w:rsid w:val="00AD0DE7"/>
    <w:rsid w:val="00AD1639"/>
    <w:rsid w:val="00AD362B"/>
    <w:rsid w:val="00AD4D78"/>
    <w:rsid w:val="00AD4D8A"/>
    <w:rsid w:val="00AD5841"/>
    <w:rsid w:val="00AD6B2F"/>
    <w:rsid w:val="00AE0758"/>
    <w:rsid w:val="00AE2B3D"/>
    <w:rsid w:val="00AE563D"/>
    <w:rsid w:val="00AE61D5"/>
    <w:rsid w:val="00AE7243"/>
    <w:rsid w:val="00AF1C79"/>
    <w:rsid w:val="00AF1D4D"/>
    <w:rsid w:val="00AF4AF0"/>
    <w:rsid w:val="00B02B27"/>
    <w:rsid w:val="00B03CA5"/>
    <w:rsid w:val="00B05171"/>
    <w:rsid w:val="00B06AD4"/>
    <w:rsid w:val="00B13055"/>
    <w:rsid w:val="00B1437D"/>
    <w:rsid w:val="00B15556"/>
    <w:rsid w:val="00B20409"/>
    <w:rsid w:val="00B243AF"/>
    <w:rsid w:val="00B267D9"/>
    <w:rsid w:val="00B278B6"/>
    <w:rsid w:val="00B30AF3"/>
    <w:rsid w:val="00B31143"/>
    <w:rsid w:val="00B311A3"/>
    <w:rsid w:val="00B3267A"/>
    <w:rsid w:val="00B33E25"/>
    <w:rsid w:val="00B438E3"/>
    <w:rsid w:val="00B4490D"/>
    <w:rsid w:val="00B53A0E"/>
    <w:rsid w:val="00B54F1F"/>
    <w:rsid w:val="00B5617C"/>
    <w:rsid w:val="00B579A5"/>
    <w:rsid w:val="00B57C14"/>
    <w:rsid w:val="00B64474"/>
    <w:rsid w:val="00B648A3"/>
    <w:rsid w:val="00B65144"/>
    <w:rsid w:val="00B65955"/>
    <w:rsid w:val="00B674C1"/>
    <w:rsid w:val="00B732BE"/>
    <w:rsid w:val="00B805B4"/>
    <w:rsid w:val="00B80C60"/>
    <w:rsid w:val="00B82D4E"/>
    <w:rsid w:val="00B90582"/>
    <w:rsid w:val="00B91A70"/>
    <w:rsid w:val="00B94049"/>
    <w:rsid w:val="00B9660C"/>
    <w:rsid w:val="00BA00B4"/>
    <w:rsid w:val="00BA01ED"/>
    <w:rsid w:val="00BA1A80"/>
    <w:rsid w:val="00BA33DD"/>
    <w:rsid w:val="00BB598B"/>
    <w:rsid w:val="00BB7428"/>
    <w:rsid w:val="00BB773E"/>
    <w:rsid w:val="00BC2788"/>
    <w:rsid w:val="00BC62B2"/>
    <w:rsid w:val="00BD2505"/>
    <w:rsid w:val="00BE39C0"/>
    <w:rsid w:val="00BE4047"/>
    <w:rsid w:val="00BE62B9"/>
    <w:rsid w:val="00BE6497"/>
    <w:rsid w:val="00BE7F6F"/>
    <w:rsid w:val="00BF21B2"/>
    <w:rsid w:val="00BF3BFF"/>
    <w:rsid w:val="00BF440A"/>
    <w:rsid w:val="00BF5B70"/>
    <w:rsid w:val="00BF6DD3"/>
    <w:rsid w:val="00C00FE1"/>
    <w:rsid w:val="00C12359"/>
    <w:rsid w:val="00C1344C"/>
    <w:rsid w:val="00C145C9"/>
    <w:rsid w:val="00C17D47"/>
    <w:rsid w:val="00C21421"/>
    <w:rsid w:val="00C216D5"/>
    <w:rsid w:val="00C23F1C"/>
    <w:rsid w:val="00C24246"/>
    <w:rsid w:val="00C26F99"/>
    <w:rsid w:val="00C30410"/>
    <w:rsid w:val="00C32BD2"/>
    <w:rsid w:val="00C36B72"/>
    <w:rsid w:val="00C424C1"/>
    <w:rsid w:val="00C42675"/>
    <w:rsid w:val="00C42E23"/>
    <w:rsid w:val="00C431A6"/>
    <w:rsid w:val="00C4599F"/>
    <w:rsid w:val="00C463DB"/>
    <w:rsid w:val="00C60B12"/>
    <w:rsid w:val="00C61F24"/>
    <w:rsid w:val="00C627EE"/>
    <w:rsid w:val="00C6363E"/>
    <w:rsid w:val="00C70F26"/>
    <w:rsid w:val="00C72B4C"/>
    <w:rsid w:val="00C742CF"/>
    <w:rsid w:val="00C76A75"/>
    <w:rsid w:val="00C8235E"/>
    <w:rsid w:val="00C82D47"/>
    <w:rsid w:val="00C83CDF"/>
    <w:rsid w:val="00C846CD"/>
    <w:rsid w:val="00C85D09"/>
    <w:rsid w:val="00C8610C"/>
    <w:rsid w:val="00C8752B"/>
    <w:rsid w:val="00C877E8"/>
    <w:rsid w:val="00C8784A"/>
    <w:rsid w:val="00CA0540"/>
    <w:rsid w:val="00CA3C58"/>
    <w:rsid w:val="00CA5AB0"/>
    <w:rsid w:val="00CB17DB"/>
    <w:rsid w:val="00CB1EE9"/>
    <w:rsid w:val="00CB26E4"/>
    <w:rsid w:val="00CB7379"/>
    <w:rsid w:val="00CC02FD"/>
    <w:rsid w:val="00CC385F"/>
    <w:rsid w:val="00CC438F"/>
    <w:rsid w:val="00CD10BA"/>
    <w:rsid w:val="00CD16A2"/>
    <w:rsid w:val="00CD3B32"/>
    <w:rsid w:val="00CD3B9A"/>
    <w:rsid w:val="00CD58FD"/>
    <w:rsid w:val="00CE70F6"/>
    <w:rsid w:val="00CE7165"/>
    <w:rsid w:val="00CF1582"/>
    <w:rsid w:val="00CF3452"/>
    <w:rsid w:val="00D02E76"/>
    <w:rsid w:val="00D03E23"/>
    <w:rsid w:val="00D107F9"/>
    <w:rsid w:val="00D161F2"/>
    <w:rsid w:val="00D21A7D"/>
    <w:rsid w:val="00D2278B"/>
    <w:rsid w:val="00D33086"/>
    <w:rsid w:val="00D45B52"/>
    <w:rsid w:val="00D45DDB"/>
    <w:rsid w:val="00D54F10"/>
    <w:rsid w:val="00D719AE"/>
    <w:rsid w:val="00D72CC8"/>
    <w:rsid w:val="00D73089"/>
    <w:rsid w:val="00D748EC"/>
    <w:rsid w:val="00D76FF1"/>
    <w:rsid w:val="00D80305"/>
    <w:rsid w:val="00D82716"/>
    <w:rsid w:val="00D84FEE"/>
    <w:rsid w:val="00D86BE1"/>
    <w:rsid w:val="00D91890"/>
    <w:rsid w:val="00DA2B3F"/>
    <w:rsid w:val="00DA77C2"/>
    <w:rsid w:val="00DB7F46"/>
    <w:rsid w:val="00DC263D"/>
    <w:rsid w:val="00DC386C"/>
    <w:rsid w:val="00DC503B"/>
    <w:rsid w:val="00DD12AF"/>
    <w:rsid w:val="00DD1880"/>
    <w:rsid w:val="00DD20F6"/>
    <w:rsid w:val="00DE1CA6"/>
    <w:rsid w:val="00DE5856"/>
    <w:rsid w:val="00DE7ADA"/>
    <w:rsid w:val="00DF2101"/>
    <w:rsid w:val="00DF2C95"/>
    <w:rsid w:val="00E01E6F"/>
    <w:rsid w:val="00E033F6"/>
    <w:rsid w:val="00E04B0B"/>
    <w:rsid w:val="00E12C57"/>
    <w:rsid w:val="00E15502"/>
    <w:rsid w:val="00E1649A"/>
    <w:rsid w:val="00E1678B"/>
    <w:rsid w:val="00E2321F"/>
    <w:rsid w:val="00E239F6"/>
    <w:rsid w:val="00E24F55"/>
    <w:rsid w:val="00E26415"/>
    <w:rsid w:val="00E311E5"/>
    <w:rsid w:val="00E32149"/>
    <w:rsid w:val="00E33446"/>
    <w:rsid w:val="00E5241B"/>
    <w:rsid w:val="00E559F1"/>
    <w:rsid w:val="00E57930"/>
    <w:rsid w:val="00E610AD"/>
    <w:rsid w:val="00E6124D"/>
    <w:rsid w:val="00E61B6C"/>
    <w:rsid w:val="00E629E1"/>
    <w:rsid w:val="00E63B25"/>
    <w:rsid w:val="00E65BF2"/>
    <w:rsid w:val="00E66A54"/>
    <w:rsid w:val="00E66B6B"/>
    <w:rsid w:val="00E80955"/>
    <w:rsid w:val="00E80DAF"/>
    <w:rsid w:val="00E81051"/>
    <w:rsid w:val="00E8453E"/>
    <w:rsid w:val="00E862B3"/>
    <w:rsid w:val="00E93984"/>
    <w:rsid w:val="00EA1B87"/>
    <w:rsid w:val="00EA228A"/>
    <w:rsid w:val="00EA32CE"/>
    <w:rsid w:val="00EA44D2"/>
    <w:rsid w:val="00EA459B"/>
    <w:rsid w:val="00EA7BA4"/>
    <w:rsid w:val="00EB1202"/>
    <w:rsid w:val="00EB4F5C"/>
    <w:rsid w:val="00EB7409"/>
    <w:rsid w:val="00EB75E5"/>
    <w:rsid w:val="00EB7D6B"/>
    <w:rsid w:val="00EC29EE"/>
    <w:rsid w:val="00EC40C5"/>
    <w:rsid w:val="00EC5E2D"/>
    <w:rsid w:val="00ED02F7"/>
    <w:rsid w:val="00ED1F90"/>
    <w:rsid w:val="00ED3494"/>
    <w:rsid w:val="00ED49DD"/>
    <w:rsid w:val="00ED5C96"/>
    <w:rsid w:val="00EE38E0"/>
    <w:rsid w:val="00EE59A8"/>
    <w:rsid w:val="00EE5B90"/>
    <w:rsid w:val="00EE5E0F"/>
    <w:rsid w:val="00EE6C5E"/>
    <w:rsid w:val="00EF0128"/>
    <w:rsid w:val="00EF3935"/>
    <w:rsid w:val="00EF7F03"/>
    <w:rsid w:val="00F10CEC"/>
    <w:rsid w:val="00F124C3"/>
    <w:rsid w:val="00F17490"/>
    <w:rsid w:val="00F246FE"/>
    <w:rsid w:val="00F25D9C"/>
    <w:rsid w:val="00F27E6D"/>
    <w:rsid w:val="00F30C7D"/>
    <w:rsid w:val="00F31191"/>
    <w:rsid w:val="00F32C96"/>
    <w:rsid w:val="00F3426F"/>
    <w:rsid w:val="00F35E64"/>
    <w:rsid w:val="00F37C63"/>
    <w:rsid w:val="00F4297C"/>
    <w:rsid w:val="00F5171C"/>
    <w:rsid w:val="00F527B3"/>
    <w:rsid w:val="00F53C30"/>
    <w:rsid w:val="00F55F2D"/>
    <w:rsid w:val="00F61118"/>
    <w:rsid w:val="00F61FAD"/>
    <w:rsid w:val="00F6331A"/>
    <w:rsid w:val="00F665E8"/>
    <w:rsid w:val="00F71B49"/>
    <w:rsid w:val="00F80488"/>
    <w:rsid w:val="00F812C3"/>
    <w:rsid w:val="00F9018D"/>
    <w:rsid w:val="00F92ACA"/>
    <w:rsid w:val="00F94B2C"/>
    <w:rsid w:val="00FA0159"/>
    <w:rsid w:val="00FA17AE"/>
    <w:rsid w:val="00FA3CFA"/>
    <w:rsid w:val="00FA69E3"/>
    <w:rsid w:val="00FB0AB7"/>
    <w:rsid w:val="00FB5E43"/>
    <w:rsid w:val="00FB65A4"/>
    <w:rsid w:val="00FC1DD7"/>
    <w:rsid w:val="00FC3C86"/>
    <w:rsid w:val="00FC5915"/>
    <w:rsid w:val="00FD0F9F"/>
    <w:rsid w:val="00FD37ED"/>
    <w:rsid w:val="00FE04A8"/>
    <w:rsid w:val="00FE6088"/>
    <w:rsid w:val="00FE66F9"/>
    <w:rsid w:val="00FE6B96"/>
    <w:rsid w:val="00FE730B"/>
    <w:rsid w:val="00FE75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DB05FC-5CAD-4AC6-8ECD-DD5B3DD5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C6"/>
  </w:style>
  <w:style w:type="paragraph" w:styleId="Heading1">
    <w:name w:val="heading 1"/>
    <w:basedOn w:val="Normal"/>
    <w:next w:val="Normal"/>
    <w:link w:val="Heading1Char"/>
    <w:uiPriority w:val="9"/>
    <w:qFormat/>
    <w:rsid w:val="00B13055"/>
    <w:pPr>
      <w:keepNext/>
      <w:keepLines/>
      <w:numPr>
        <w:numId w:val="2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13055"/>
    <w:pPr>
      <w:keepNext/>
      <w:keepLines/>
      <w:numPr>
        <w:ilvl w:val="1"/>
        <w:numId w:val="2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13055"/>
    <w:pPr>
      <w:keepNext/>
      <w:keepLines/>
      <w:numPr>
        <w:ilvl w:val="2"/>
        <w:numId w:val="2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7474E0"/>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74E0"/>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74E0"/>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74E0"/>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74E0"/>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4E0"/>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4E52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52F8"/>
  </w:style>
  <w:style w:type="paragraph" w:styleId="TOC1">
    <w:name w:val="toc 1"/>
    <w:basedOn w:val="Normal"/>
    <w:next w:val="Normal"/>
    <w:autoRedefine/>
    <w:uiPriority w:val="39"/>
    <w:unhideWhenUsed/>
    <w:rsid w:val="004E52F8"/>
    <w:pPr>
      <w:spacing w:after="100"/>
    </w:pPr>
  </w:style>
  <w:style w:type="paragraph" w:styleId="TOC2">
    <w:name w:val="toc 2"/>
    <w:basedOn w:val="Normal"/>
    <w:next w:val="Normal"/>
    <w:autoRedefine/>
    <w:uiPriority w:val="39"/>
    <w:unhideWhenUsed/>
    <w:rsid w:val="004E52F8"/>
    <w:pPr>
      <w:spacing w:after="100"/>
      <w:ind w:left="220"/>
    </w:pPr>
  </w:style>
  <w:style w:type="character" w:styleId="Hyperlink">
    <w:name w:val="Hyperlink"/>
    <w:basedOn w:val="DefaultParagraphFont"/>
    <w:uiPriority w:val="99"/>
    <w:unhideWhenUsed/>
    <w:rsid w:val="004E52F8"/>
    <w:rPr>
      <w:color w:val="0563C1" w:themeColor="hyperlink"/>
      <w:u w:val="single"/>
    </w:rPr>
  </w:style>
  <w:style w:type="character" w:customStyle="1" w:styleId="Heading1Char">
    <w:name w:val="Heading 1 Char"/>
    <w:basedOn w:val="DefaultParagraphFont"/>
    <w:link w:val="Heading1"/>
    <w:uiPriority w:val="9"/>
    <w:rsid w:val="00B1305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305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13055"/>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90C61"/>
    <w:pPr>
      <w:spacing w:after="100"/>
      <w:ind w:left="440"/>
    </w:pPr>
  </w:style>
  <w:style w:type="paragraph" w:styleId="ListParagraph">
    <w:name w:val="List Paragraph"/>
    <w:basedOn w:val="Normal"/>
    <w:uiPriority w:val="34"/>
    <w:qFormat/>
    <w:rsid w:val="0023312D"/>
    <w:pPr>
      <w:spacing w:after="200" w:line="276" w:lineRule="auto"/>
      <w:ind w:left="720"/>
      <w:contextualSpacing/>
    </w:pPr>
  </w:style>
  <w:style w:type="paragraph" w:styleId="NoSpacing">
    <w:name w:val="No Spacing"/>
    <w:link w:val="NoSpacingChar"/>
    <w:uiPriority w:val="1"/>
    <w:qFormat/>
    <w:rsid w:val="00C877E8"/>
    <w:pPr>
      <w:spacing w:after="0" w:line="240" w:lineRule="auto"/>
    </w:pPr>
  </w:style>
  <w:style w:type="paragraph" w:styleId="Header">
    <w:name w:val="header"/>
    <w:basedOn w:val="Normal"/>
    <w:link w:val="HeaderChar"/>
    <w:uiPriority w:val="99"/>
    <w:unhideWhenUsed/>
    <w:rsid w:val="003508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0866"/>
  </w:style>
  <w:style w:type="paragraph" w:styleId="Caption">
    <w:name w:val="caption"/>
    <w:basedOn w:val="Normal"/>
    <w:next w:val="Normal"/>
    <w:uiPriority w:val="35"/>
    <w:unhideWhenUsed/>
    <w:qFormat/>
    <w:rsid w:val="002152D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474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74E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74E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74E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74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74E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474E0"/>
    <w:pPr>
      <w:numPr>
        <w:numId w:val="18"/>
      </w:numPr>
    </w:pPr>
  </w:style>
  <w:style w:type="numbering" w:customStyle="1" w:styleId="Style2">
    <w:name w:val="Style2"/>
    <w:uiPriority w:val="99"/>
    <w:rsid w:val="00B13055"/>
    <w:pPr>
      <w:numPr>
        <w:numId w:val="20"/>
      </w:numPr>
    </w:pPr>
  </w:style>
  <w:style w:type="paragraph" w:customStyle="1" w:styleId="PHPCode">
    <w:name w:val="PHP Code"/>
    <w:basedOn w:val="NoSpacing"/>
    <w:link w:val="PHPCodeChar"/>
    <w:qFormat/>
    <w:rsid w:val="00172D69"/>
    <w:rPr>
      <w:rFonts w:ascii="Courier New" w:hAnsi="Courier New" w:cs="Courier New"/>
      <w:sz w:val="18"/>
      <w:szCs w:val="18"/>
      <w:lang w:val="en-US"/>
    </w:rPr>
  </w:style>
  <w:style w:type="character" w:customStyle="1" w:styleId="NoSpacingChar">
    <w:name w:val="No Spacing Char"/>
    <w:basedOn w:val="DefaultParagraphFont"/>
    <w:link w:val="NoSpacing"/>
    <w:uiPriority w:val="1"/>
    <w:rsid w:val="00172D69"/>
  </w:style>
  <w:style w:type="character" w:customStyle="1" w:styleId="PHPCodeChar">
    <w:name w:val="PHP Code Char"/>
    <w:basedOn w:val="NoSpacingChar"/>
    <w:link w:val="PHPCode"/>
    <w:rsid w:val="00172D69"/>
    <w:rPr>
      <w:rFonts w:ascii="Courier New" w:hAnsi="Courier New" w:cs="Courier New"/>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9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3C9E9B102749478AD3E9BCDF81024A"/>
        <w:category>
          <w:name w:val="General"/>
          <w:gallery w:val="placeholder"/>
        </w:category>
        <w:types>
          <w:type w:val="bbPlcHdr"/>
        </w:types>
        <w:behaviors>
          <w:behavior w:val="content"/>
        </w:behaviors>
        <w:guid w:val="{2579E49D-26FC-4F80-B39E-14C1BE3614E4}"/>
      </w:docPartPr>
      <w:docPartBody>
        <w:p w:rsidR="006F7112" w:rsidRDefault="006F7112" w:rsidP="006F7112">
          <w:pPr>
            <w:pStyle w:val="C23C9E9B102749478AD3E9BCDF8102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12"/>
    <w:rsid w:val="002C6AEF"/>
    <w:rsid w:val="006F7112"/>
    <w:rsid w:val="00720A3B"/>
    <w:rsid w:val="00A2740E"/>
    <w:rsid w:val="00CA090D"/>
    <w:rsid w:val="00F5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C9E9B102749478AD3E9BCDF81024A">
    <w:name w:val="C23C9E9B102749478AD3E9BCDF81024A"/>
    <w:rsid w:val="006F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DB233-7D89-47F9-AE0E-D9BB233F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“Game Proposal”</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Proposal”</dc:title>
  <dc:subject/>
  <dc:creator>Panos</dc:creator>
  <cp:keywords/>
  <dc:description/>
  <cp:lastModifiedBy>Panagiotis Papamanolis</cp:lastModifiedBy>
  <cp:revision>634</cp:revision>
  <dcterms:created xsi:type="dcterms:W3CDTF">2014-03-14T03:07:00Z</dcterms:created>
  <dcterms:modified xsi:type="dcterms:W3CDTF">2015-11-17T12:09:00Z</dcterms:modified>
</cp:coreProperties>
</file>