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150" w:line="240" w:lineRule="auto"/>
        <w:outlineLvl w:val="2"/>
        <w:rPr>
          <w:rFonts w:ascii="Crimson Text" w:hAnsi="Crimson Text" w:eastAsia="Times New Roman" w:cs="Times New Roman"/>
          <w:caps/>
          <w:color w:val="000000"/>
          <w:sz w:val="30"/>
          <w:szCs w:val="30"/>
        </w:rPr>
      </w:pPr>
      <w:r>
        <w:rPr>
          <w:rFonts w:ascii="Crimson Text" w:hAnsi="Crimson Text" w:eastAsia="Times New Roman" w:cs="Times New Roman"/>
          <w:b/>
          <w:bCs/>
          <w:caps/>
          <w:color w:val="000000"/>
          <w:sz w:val="30"/>
          <w:szCs w:val="30"/>
        </w:rPr>
        <w:t>ОПЛАТА</w:t>
      </w:r>
    </w:p>
    <w:p>
      <w:pPr>
        <w:shd w:val="clear" w:color="auto" w:fill="FFFFFF"/>
        <w:spacing w:after="150" w:line="240" w:lineRule="auto"/>
        <w:outlineLvl w:val="3"/>
        <w:rPr>
          <w:rFonts w:ascii="Crimson Text" w:hAnsi="Crimson Text" w:eastAsia="Times New Roman" w:cs="Times New Roman"/>
          <w:caps/>
          <w:color w:val="000000"/>
          <w:sz w:val="30"/>
          <w:szCs w:val="30"/>
        </w:rPr>
      </w:pPr>
      <w:r>
        <w:rPr>
          <w:rFonts w:ascii="Crimson Text" w:hAnsi="Crimson Text" w:eastAsia="Times New Roman" w:cs="Times New Roman"/>
          <w:caps/>
          <w:color w:val="000000"/>
          <w:sz w:val="30"/>
          <w:szCs w:val="30"/>
        </w:rPr>
        <w:t>СПОСОБИ ОПЛАТИ</w:t>
      </w:r>
    </w:p>
    <w:p>
      <w:pPr>
        <w:shd w:val="clear" w:color="auto" w:fill="FFFFFF"/>
        <w:spacing w:after="100" w:afterAutospacing="1" w:line="240" w:lineRule="auto"/>
        <w:rPr>
          <w:rFonts w:ascii="Crimson Text" w:hAnsi="Crimson Text" w:eastAsia="Times New Roman" w:cs="Times New Roman"/>
          <w:color w:val="000000"/>
          <w:sz w:val="21"/>
          <w:szCs w:val="21"/>
        </w:rPr>
      </w:pPr>
      <w:r>
        <w:rPr>
          <w:rFonts w:hint="default" w:ascii="Crimson Text" w:hAnsi="Crimson Text" w:eastAsia="Times New Roman" w:cs="Times New Roman"/>
          <w:color w:val="000000"/>
          <w:sz w:val="21"/>
          <w:szCs w:val="21"/>
          <w:lang w:val="en-US"/>
        </w:rPr>
        <w:t xml:space="preserve">Fondy </w:t>
      </w:r>
      <w:r>
        <w:rPr>
          <w:rFonts w:ascii="Crimson Text" w:hAnsi="Crimson Text" w:eastAsia="Times New Roman" w:cs="Times New Roman"/>
          <w:color w:val="000000"/>
          <w:sz w:val="21"/>
          <w:szCs w:val="21"/>
        </w:rPr>
        <w:t xml:space="preserve">- за допомогою кредитної або дебетової картки або інтернет-банкінгу через </w:t>
      </w:r>
      <w:r>
        <w:rPr>
          <w:rFonts w:hint="default" w:ascii="Crimson Text" w:hAnsi="Crimson Text" w:eastAsia="Times New Roman" w:cs="Times New Roman"/>
          <w:color w:val="000000"/>
          <w:sz w:val="21"/>
          <w:szCs w:val="21"/>
          <w:lang w:val="en-US"/>
        </w:rPr>
        <w:t>Fondy</w:t>
      </w:r>
    </w:p>
    <w:p>
      <w:pPr>
        <w:shd w:val="clear" w:color="auto" w:fill="FFFFFF"/>
        <w:spacing w:after="100" w:afterAutospacing="1" w:line="240" w:lineRule="auto"/>
        <w:rPr>
          <w:rFonts w:hint="default" w:ascii="Crimson Text" w:hAnsi="Crimson Text" w:eastAsia="Times New Roman" w:cs="Times New Roman"/>
          <w:color w:val="000000"/>
          <w:sz w:val="21"/>
          <w:szCs w:val="21"/>
          <w:lang w:val="en-US"/>
        </w:rPr>
      </w:pPr>
      <w:r>
        <w:rPr>
          <w:rFonts w:hint="default" w:ascii="Crimson Text" w:hAnsi="Crimson Text" w:eastAsia="Times New Roman" w:cs="Times New Roman"/>
          <w:color w:val="000000"/>
          <w:sz w:val="21"/>
          <w:szCs w:val="21"/>
          <w:lang w:val="en-US"/>
        </w:rPr>
        <w:t xml:space="preserve">WayForPay - </w:t>
      </w:r>
      <w:r>
        <w:rPr>
          <w:rFonts w:ascii="Crimson Text" w:hAnsi="Crimson Text" w:eastAsia="Times New Roman" w:cs="Times New Roman"/>
          <w:color w:val="000000"/>
          <w:sz w:val="21"/>
          <w:szCs w:val="21"/>
        </w:rPr>
        <w:t>за допомогою кредитної або дебетової картки або інтернет-банкінгу через</w:t>
      </w:r>
      <w:r>
        <w:rPr>
          <w:rFonts w:hint="default" w:ascii="Crimson Text" w:hAnsi="Crimson Text" w:eastAsia="Times New Roman" w:cs="Times New Roman"/>
          <w:color w:val="000000"/>
          <w:sz w:val="21"/>
          <w:szCs w:val="21"/>
          <w:lang w:val="en-US"/>
        </w:rPr>
        <w:t xml:space="preserve"> WayForPay</w:t>
      </w:r>
      <w:bookmarkStart w:id="0" w:name="_GoBack"/>
      <w:bookmarkEnd w:id="0"/>
    </w:p>
    <w:p>
      <w:pPr>
        <w:shd w:val="clear" w:color="auto" w:fill="FFFFFF"/>
        <w:spacing w:after="100" w:afterAutospacing="1" w:line="240" w:lineRule="auto"/>
        <w:rPr>
          <w:rFonts w:ascii="Crimson Text" w:hAnsi="Crimson Text" w:eastAsia="Times New Roman" w:cs="Times New Roman"/>
          <w:color w:val="000000"/>
          <w:sz w:val="21"/>
          <w:szCs w:val="21"/>
          <w:lang w:val="ru-RU"/>
        </w:rPr>
      </w:pPr>
      <w:r>
        <w:rPr>
          <w:rFonts w:ascii="Crimson Text" w:hAnsi="Crimson Text" w:eastAsia="Times New Roman" w:cs="Times New Roman"/>
          <w:b/>
          <w:bCs/>
          <w:color w:val="000000"/>
          <w:sz w:val="21"/>
          <w:szCs w:val="21"/>
          <w:lang w:val="ru-RU"/>
        </w:rPr>
        <w:t>ПОВЕРНЕННЯ КОШТІВ</w:t>
      </w:r>
    </w:p>
    <w:p>
      <w:pPr>
        <w:shd w:val="clear" w:color="auto" w:fill="FFFFFF"/>
        <w:spacing w:after="100" w:afterAutospacing="1" w:line="240" w:lineRule="auto"/>
        <w:rPr>
          <w:rFonts w:ascii="Crimson Text" w:hAnsi="Crimson Text" w:eastAsia="Times New Roman" w:cs="Times New Roman"/>
          <w:color w:val="000000"/>
          <w:sz w:val="21"/>
          <w:szCs w:val="21"/>
          <w:lang w:val="ru-RU"/>
        </w:rPr>
      </w:pPr>
      <w:r>
        <w:rPr>
          <w:rFonts w:ascii="Crimson Text" w:hAnsi="Crimson Text" w:eastAsia="Times New Roman" w:cs="Times New Roman"/>
          <w:color w:val="000000"/>
          <w:sz w:val="21"/>
          <w:szCs w:val="21"/>
          <w:lang w:val="ru-RU"/>
        </w:rPr>
        <w:t>Повернення коштів можливий згідно з умовами, зазначених в договорі публічної оферти.</w:t>
      </w:r>
    </w:p>
    <w:p>
      <w:pPr>
        <w:rPr>
          <w:lang w:val="ru-RU"/>
        </w:rPr>
      </w:pPr>
    </w:p>
    <w:sectPr>
      <w:pgSz w:w="12240" w:h="15840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rimson Text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B12"/>
    <w:rsid w:val="00324B12"/>
    <w:rsid w:val="00FE2294"/>
    <w:rsid w:val="6EBEB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basedOn w:val="1"/>
    <w:next w:val="1"/>
    <w:link w:val="8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3">
    <w:name w:val="heading 4"/>
    <w:basedOn w:val="1"/>
    <w:next w:val="1"/>
    <w:link w:val="9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7">
    <w:name w:val="Strong"/>
    <w:basedOn w:val="4"/>
    <w:qFormat/>
    <w:uiPriority w:val="22"/>
    <w:rPr>
      <w:b/>
      <w:bCs/>
    </w:rPr>
  </w:style>
  <w:style w:type="character" w:customStyle="1" w:styleId="8">
    <w:name w:val="Заголовок 3 Знак"/>
    <w:basedOn w:val="4"/>
    <w:link w:val="2"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customStyle="1" w:styleId="9">
    <w:name w:val="Заголовок 4 Знак"/>
    <w:basedOn w:val="4"/>
    <w:link w:val="3"/>
    <w:uiPriority w:val="9"/>
    <w:rPr>
      <w:rFonts w:ascii="Times New Roman" w:hAnsi="Times New Roman" w:eastAsia="Times New Roman" w:cs="Times New Roman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220</Words>
  <Characters>1260</Characters>
  <Lines>10</Lines>
  <Paragraphs>2</Paragraphs>
  <TotalTime>0</TotalTime>
  <ScaleCrop>false</ScaleCrop>
  <LinksUpToDate>false</LinksUpToDate>
  <CharactersWithSpaces>1478</CharactersWithSpaces>
  <Application>WPS Office_5.3.0.7932_F1E327BC-269C-435d-A152-05C5408002CA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2023-06-02T20:09:00Z</dcterms:created>
  <dc:creator>влад</dc:creator>
  <cp:lastModifiedBy>Юля Ковалевская</cp:lastModifiedBy>
  <dcterms:modified xsi:type="dcterms:W3CDTF">2023-07-29T20:59:29Z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1033-5.3.0.7932</vt:lpwstr>
  </property>
</Properties>
</file>