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3A48A9">
      <w:pPr>
        <w:jc w:val="center"/>
      </w:pPr>
      <w:r>
        <w:rPr>
          <w:rFonts w:ascii="Calibri" w:hAnsi="Calibri"/>
          <w:b/>
          <w:sz w:val="36"/>
        </w:rPr>
        <w:t>SALMIN HABIBU SEIF</w:t>
      </w:r>
      <w:r>
        <w:rPr>
          <w:rFonts w:ascii="Calibri" w:hAnsi="Calibri"/>
          <w:b/>
          <w:sz w:val="36"/>
        </w:rPr>
        <w:br w:type="textWrapping"/>
      </w:r>
    </w:p>
    <w:p w14:paraId="1F8CCC15">
      <w:pPr>
        <w:jc w:val="center"/>
      </w:pPr>
      <w:r>
        <w:t>Mobile: +255 692 156 182 | Email: salminhabibu2000@gmail.com</w:t>
      </w:r>
      <w:r>
        <w:br w:type="textWrapping"/>
      </w:r>
      <w:r>
        <w:t>Location: Dar es Salaam, Tanzania</w:t>
      </w:r>
    </w:p>
    <w:p w14:paraId="4AA85502">
      <w:pPr>
        <w:pStyle w:val="2"/>
        <w:jc w:val="left"/>
      </w:pPr>
      <w:r>
        <w:rPr>
          <w:rFonts w:ascii="Calibri" w:hAnsi="Calibri"/>
          <w:color w:val="1F4E79"/>
          <w:sz w:val="28"/>
        </w:rPr>
        <w:t>PROFILE SUMMARY</w:t>
      </w:r>
    </w:p>
    <w:p w14:paraId="04D7C08E">
      <w:pPr>
        <w:jc w:val="left"/>
      </w:pPr>
      <w:r>
        <w:rPr>
          <w:rFonts w:ascii="Calibri" w:hAnsi="Calibri"/>
          <w:sz w:val="22"/>
        </w:rPr>
        <w:t>Multidisciplinary Creative and Customer Service Professional, blending business, technology, and art. Currently working at Azam Media Group as a Customer Service Agent, supporting television product users with excellence and care. I also independently specialize in 3D design, videography, graphic design, coding, and philosophical storytelling. My work merges precision, creativity, and critical thinking, shaped by a deep exploration of consciousness, communication, and human understanding. I bring strategic value, adaptability, and innovation to every project and organization I engage with.</w:t>
      </w:r>
    </w:p>
    <w:p w14:paraId="49F78C81">
      <w:pPr>
        <w:pStyle w:val="2"/>
        <w:jc w:val="left"/>
      </w:pPr>
      <w:r>
        <w:rPr>
          <w:rFonts w:ascii="Calibri" w:hAnsi="Calibri"/>
          <w:color w:val="1F4E79"/>
          <w:sz w:val="28"/>
        </w:rPr>
        <w:t>CORE SKILLS</w:t>
      </w:r>
    </w:p>
    <w:p w14:paraId="721D483D">
      <w:pPr>
        <w:jc w:val="left"/>
      </w:pPr>
      <w:r>
        <w:rPr>
          <w:rFonts w:ascii="Calibri" w:hAnsi="Calibri"/>
          <w:sz w:val="22"/>
        </w:rPr>
        <w:t>- Customer Service &amp; Communication: Product support, client relations, problem-solving.</w:t>
      </w:r>
    </w:p>
    <w:p w14:paraId="77E372BE">
      <w:pPr>
        <w:jc w:val="left"/>
      </w:pPr>
      <w:r>
        <w:rPr>
          <w:rFonts w:ascii="Calibri" w:hAnsi="Calibri"/>
          <w:sz w:val="22"/>
        </w:rPr>
        <w:t>- Graphic Design &amp; Branding: Adobe Photoshop, Illustrator, Lightroom.</w:t>
      </w:r>
    </w:p>
    <w:p w14:paraId="20310932">
      <w:pPr>
        <w:jc w:val="left"/>
      </w:pPr>
      <w:r>
        <w:rPr>
          <w:rFonts w:ascii="Calibri" w:hAnsi="Calibri"/>
          <w:sz w:val="22"/>
        </w:rPr>
        <w:t>- 3D Artistry: Blender, Substance Painter, Cinema 4D, Marvelous Designer.</w:t>
      </w:r>
    </w:p>
    <w:p w14:paraId="619C3155">
      <w:pPr>
        <w:jc w:val="left"/>
      </w:pPr>
      <w:r>
        <w:rPr>
          <w:rFonts w:ascii="Calibri" w:hAnsi="Calibri"/>
          <w:sz w:val="22"/>
        </w:rPr>
        <w:t>- Videography &amp; Editing: DaVinci Resolve, Adobe Premiere Pro, After Effects.</w:t>
      </w:r>
    </w:p>
    <w:p w14:paraId="35F26103">
      <w:pPr>
        <w:jc w:val="left"/>
      </w:pPr>
      <w:r>
        <w:rPr>
          <w:rFonts w:ascii="Calibri" w:hAnsi="Calibri"/>
          <w:sz w:val="22"/>
        </w:rPr>
        <w:t>- Photography: Professional shooting, color grading, and editing.</w:t>
      </w:r>
    </w:p>
    <w:p w14:paraId="37B2E2D6">
      <w:pPr>
        <w:jc w:val="left"/>
      </w:pPr>
      <w:r>
        <w:rPr>
          <w:rFonts w:ascii="Calibri" w:hAnsi="Calibri"/>
          <w:sz w:val="22"/>
        </w:rPr>
        <w:t>- Coding &amp; Software Development: Python (automation, AI agents, backend APIs), JavaScript (Web Development), React, Node.js.</w:t>
      </w:r>
    </w:p>
    <w:p w14:paraId="2C7ED3CE">
      <w:pPr>
        <w:jc w:val="left"/>
      </w:pPr>
      <w:r>
        <w:rPr>
          <w:rFonts w:ascii="Calibri" w:hAnsi="Calibri"/>
          <w:sz w:val="22"/>
        </w:rPr>
        <w:t>- Previsualization (Previs): Shot planning, storyboarding, visual storytelling.</w:t>
      </w:r>
    </w:p>
    <w:p w14:paraId="610F82F2">
      <w:pPr>
        <w:jc w:val="left"/>
      </w:pPr>
      <w:r>
        <w:rPr>
          <w:rFonts w:ascii="Calibri" w:hAnsi="Calibri"/>
          <w:sz w:val="22"/>
        </w:rPr>
        <w:t>- Creative Writing &amp; Scriptwriting: Story design for films, educational content, YouTube series.</w:t>
      </w:r>
    </w:p>
    <w:p w14:paraId="3E3ACA21">
      <w:pPr>
        <w:jc w:val="left"/>
      </w:pPr>
      <w:r>
        <w:rPr>
          <w:rFonts w:ascii="Calibri" w:hAnsi="Calibri"/>
          <w:sz w:val="22"/>
        </w:rPr>
        <w:t>- Content Creation: YouTube educational video production (concept to final edit).</w:t>
      </w:r>
    </w:p>
    <w:p w14:paraId="6486781A">
      <w:pPr>
        <w:jc w:val="left"/>
      </w:pPr>
      <w:r>
        <w:rPr>
          <w:rFonts w:ascii="Calibri" w:hAnsi="Calibri"/>
          <w:sz w:val="22"/>
        </w:rPr>
        <w:t>- Philosophical Thinking: Deep understanding of human consciousness, critical analysis, and communication.</w:t>
      </w:r>
    </w:p>
    <w:p w14:paraId="2511B5C7">
      <w:pPr>
        <w:jc w:val="left"/>
      </w:pPr>
      <w:r>
        <w:rPr>
          <w:rFonts w:ascii="Calibri" w:hAnsi="Calibri"/>
          <w:sz w:val="22"/>
        </w:rPr>
        <w:t>- Project Management &amp; Automation: Systematic planning of creative workflows using technology.</w:t>
      </w:r>
    </w:p>
    <w:p w14:paraId="775BCD0F">
      <w:pPr>
        <w:pStyle w:val="2"/>
        <w:jc w:val="left"/>
      </w:pPr>
      <w:r>
        <w:rPr>
          <w:rFonts w:ascii="Calibri" w:hAnsi="Calibri"/>
          <w:color w:val="1F4E79"/>
          <w:sz w:val="28"/>
        </w:rPr>
        <w:t>TECHNICAL PROFICIENCIES</w:t>
      </w:r>
    </w:p>
    <w:p w14:paraId="1240EA49">
      <w:pPr>
        <w:jc w:val="left"/>
      </w:pPr>
      <w:r>
        <w:rPr>
          <w:rFonts w:ascii="Calibri" w:hAnsi="Calibri"/>
          <w:sz w:val="22"/>
        </w:rPr>
        <w:t>- Design Software: Adobe Suite (Photoshop, Illustrator, Lightroom, Premiere Pro, After Effects), DaVinci Resolve, Blender, Substance Painter, Cinema4D, Marvelous Designer.</w:t>
      </w:r>
    </w:p>
    <w:p w14:paraId="5C2A22D3">
      <w:pPr>
        <w:jc w:val="left"/>
      </w:pPr>
      <w:r>
        <w:rPr>
          <w:rFonts w:ascii="Calibri" w:hAnsi="Calibri"/>
          <w:sz w:val="22"/>
        </w:rPr>
        <w:t>- Development Tools: Python, JavaScript, Node.js, React, Next.js, Git/GitHub, Bash.</w:t>
      </w:r>
    </w:p>
    <w:p w14:paraId="4CF41604">
      <w:pPr>
        <w:jc w:val="left"/>
      </w:pPr>
      <w:r>
        <w:rPr>
          <w:rFonts w:ascii="Calibri" w:hAnsi="Calibri"/>
          <w:sz w:val="22"/>
        </w:rPr>
        <w:t>- AI/ML Experience: API integrations for AI-powered applications, AI-assisted creative workflows.</w:t>
      </w:r>
    </w:p>
    <w:p w14:paraId="36822119">
      <w:pPr>
        <w:jc w:val="left"/>
      </w:pPr>
      <w:r>
        <w:rPr>
          <w:rFonts w:ascii="Calibri" w:hAnsi="Calibri"/>
          <w:sz w:val="22"/>
        </w:rPr>
        <w:t>- Office Tools: Microsoft Word, Excel, PowerPoint.</w:t>
      </w:r>
    </w:p>
    <w:p w14:paraId="33B15B2A">
      <w:pPr>
        <w:pStyle w:val="2"/>
        <w:jc w:val="left"/>
      </w:pPr>
      <w:r>
        <w:rPr>
          <w:rFonts w:ascii="Calibri" w:hAnsi="Calibri"/>
          <w:color w:val="1F4E79"/>
          <w:sz w:val="28"/>
        </w:rPr>
        <w:t>EDUCATIONAL BACKGROUND</w:t>
      </w:r>
    </w:p>
    <w:p w14:paraId="30A87E76">
      <w:pPr>
        <w:jc w:val="left"/>
      </w:pPr>
      <w:r>
        <w:rPr>
          <w:rFonts w:ascii="Calibri" w:hAnsi="Calibri"/>
          <w:sz w:val="22"/>
        </w:rPr>
        <w:t>- Diploma in Business Administration — Mwalimu Nyerere Memorial Academy (2020–2022)</w:t>
      </w:r>
    </w:p>
    <w:p w14:paraId="7631D017">
      <w:pPr>
        <w:jc w:val="left"/>
      </w:pPr>
      <w:r>
        <w:rPr>
          <w:rFonts w:ascii="Calibri" w:hAnsi="Calibri"/>
          <w:sz w:val="22"/>
        </w:rPr>
        <w:t>- Certificate in Business Administration — Mwalimu Nyerere Memorial Academy (2019–2020)</w:t>
      </w:r>
    </w:p>
    <w:p w14:paraId="439FCCD5">
      <w:pPr>
        <w:jc w:val="left"/>
      </w:pPr>
      <w:r>
        <w:rPr>
          <w:rFonts w:ascii="Calibri" w:hAnsi="Calibri"/>
          <w:sz w:val="22"/>
        </w:rPr>
        <w:t>- Certificate of Secondary Education (CSE) — St. Mark’s Secondary School (2015–2018)</w:t>
      </w:r>
    </w:p>
    <w:p w14:paraId="60F62739">
      <w:pPr>
        <w:jc w:val="left"/>
      </w:pPr>
      <w:r>
        <w:rPr>
          <w:rFonts w:ascii="Calibri" w:hAnsi="Calibri"/>
          <w:sz w:val="22"/>
        </w:rPr>
        <w:t>- Certificate of Primary Education — Kilungule Primary School (2008–2014)</w:t>
      </w:r>
    </w:p>
    <w:p w14:paraId="2A7544EF">
      <w:pPr>
        <w:pStyle w:val="2"/>
        <w:jc w:val="left"/>
      </w:pPr>
      <w:r>
        <w:rPr>
          <w:rFonts w:ascii="Calibri" w:hAnsi="Calibri"/>
          <w:color w:val="1F4E79"/>
          <w:sz w:val="28"/>
        </w:rPr>
        <w:t>WORK EXPERIENCE</w:t>
      </w:r>
    </w:p>
    <w:p w14:paraId="2D0FA494">
      <w:pPr>
        <w:jc w:val="left"/>
      </w:pPr>
      <w:r>
        <w:rPr>
          <w:rFonts w:ascii="Calibri" w:hAnsi="Calibri"/>
          <w:sz w:val="22"/>
        </w:rPr>
        <w:t>Azam Media Group — Dar es Salaam</w:t>
      </w:r>
      <w:r>
        <w:rPr>
          <w:rFonts w:ascii="Calibri" w:hAnsi="Calibri"/>
          <w:sz w:val="22"/>
        </w:rPr>
        <w:br w:type="textWrapping"/>
      </w:r>
      <w:r>
        <w:rPr>
          <w:rFonts w:ascii="Calibri" w:hAnsi="Calibri"/>
          <w:sz w:val="22"/>
        </w:rPr>
        <w:t>Customer Service Agent (Television Products) (December 2024 – Present)</w:t>
      </w:r>
      <w:r>
        <w:rPr>
          <w:rFonts w:ascii="Calibri" w:hAnsi="Calibri"/>
          <w:sz w:val="22"/>
        </w:rPr>
        <w:br w:type="textWrapping"/>
      </w:r>
      <w:r>
        <w:rPr>
          <w:rFonts w:ascii="Calibri" w:hAnsi="Calibri"/>
          <w:sz w:val="22"/>
        </w:rPr>
        <w:t>• Provide customer support and product assistance for Azam TV services and devices.</w:t>
      </w:r>
      <w:r>
        <w:rPr>
          <w:rFonts w:ascii="Calibri" w:hAnsi="Calibri"/>
          <w:sz w:val="22"/>
        </w:rPr>
        <w:br w:type="textWrapping"/>
      </w:r>
      <w:r>
        <w:rPr>
          <w:rFonts w:ascii="Calibri" w:hAnsi="Calibri"/>
          <w:sz w:val="22"/>
        </w:rPr>
        <w:t>• Manage client relations, resolve product issues, and ensure customer satisfaction.</w:t>
      </w:r>
      <w:r>
        <w:rPr>
          <w:rFonts w:ascii="Calibri" w:hAnsi="Calibri"/>
          <w:sz w:val="22"/>
        </w:rPr>
        <w:br w:type="textWrapping"/>
      </w:r>
      <w:r>
        <w:rPr>
          <w:rFonts w:ascii="Calibri" w:hAnsi="Calibri"/>
          <w:sz w:val="22"/>
        </w:rPr>
        <w:t>• Collaborate with the technical and marketing teams to enhance service delivery.</w:t>
      </w:r>
      <w:r>
        <w:rPr>
          <w:rFonts w:ascii="Calibri" w:hAnsi="Calibri"/>
          <w:sz w:val="22"/>
        </w:rPr>
        <w:br w:type="textWrapping"/>
      </w:r>
    </w:p>
    <w:p w14:paraId="64432DF3">
      <w:pPr>
        <w:jc w:val="left"/>
      </w:pPr>
      <w:r>
        <w:rPr>
          <w:rFonts w:ascii="Calibri" w:hAnsi="Calibri"/>
          <w:sz w:val="22"/>
        </w:rPr>
        <w:t>FNE Crown Investment (Hotel) — Dar es Salaam</w:t>
      </w:r>
      <w:r>
        <w:rPr>
          <w:rFonts w:ascii="Calibri" w:hAnsi="Calibri"/>
          <w:sz w:val="22"/>
        </w:rPr>
        <w:br w:type="textWrapping"/>
      </w:r>
      <w:r>
        <w:rPr>
          <w:rFonts w:ascii="Calibri" w:hAnsi="Calibri"/>
          <w:sz w:val="22"/>
        </w:rPr>
        <w:t>Receptionist and Assistant Manager (March 2020 – August 2022)</w:t>
      </w:r>
      <w:r>
        <w:rPr>
          <w:rFonts w:ascii="Calibri" w:hAnsi="Calibri"/>
          <w:sz w:val="22"/>
        </w:rPr>
        <w:br w:type="textWrapping"/>
      </w:r>
      <w:r>
        <w:rPr>
          <w:rFonts w:ascii="Calibri" w:hAnsi="Calibri"/>
          <w:sz w:val="22"/>
        </w:rPr>
        <w:t>• Handled customer service, front desk operations, and administrative support.</w:t>
      </w:r>
      <w:r>
        <w:rPr>
          <w:rFonts w:ascii="Calibri" w:hAnsi="Calibri"/>
          <w:sz w:val="22"/>
        </w:rPr>
        <w:br w:type="textWrapping"/>
      </w:r>
      <w:r>
        <w:rPr>
          <w:rFonts w:ascii="Calibri" w:hAnsi="Calibri"/>
          <w:sz w:val="22"/>
        </w:rPr>
        <w:t>• Assisted management in daily hotel operations and staff coordination.</w:t>
      </w:r>
      <w:r>
        <w:rPr>
          <w:rFonts w:ascii="Calibri" w:hAnsi="Calibri"/>
          <w:sz w:val="22"/>
        </w:rPr>
        <w:br w:type="textWrapping"/>
      </w:r>
    </w:p>
    <w:p w14:paraId="281967D1">
      <w:pPr>
        <w:jc w:val="left"/>
      </w:pPr>
      <w:r>
        <w:rPr>
          <w:rFonts w:ascii="Calibri" w:hAnsi="Calibri"/>
          <w:sz w:val="22"/>
        </w:rPr>
        <w:t>Bixcom (Studio) — Dar es Salaam</w:t>
      </w:r>
      <w:r>
        <w:rPr>
          <w:rFonts w:ascii="Calibri" w:hAnsi="Calibri"/>
          <w:sz w:val="22"/>
        </w:rPr>
        <w:br w:type="textWrapping"/>
      </w:r>
      <w:r>
        <w:rPr>
          <w:rFonts w:ascii="Calibri" w:hAnsi="Calibri"/>
          <w:sz w:val="22"/>
        </w:rPr>
        <w:t>Graphics Designer and 3D Generalist (Part-time, 1 year)</w:t>
      </w:r>
      <w:r>
        <w:rPr>
          <w:rFonts w:ascii="Calibri" w:hAnsi="Calibri"/>
          <w:sz w:val="22"/>
        </w:rPr>
        <w:br w:type="textWrapping"/>
      </w:r>
      <w:r>
        <w:rPr>
          <w:rFonts w:ascii="Calibri" w:hAnsi="Calibri"/>
          <w:sz w:val="22"/>
        </w:rPr>
        <w:t>• Designed creative assets and 3D models for client projects and internal marketing.</w:t>
      </w:r>
      <w:r>
        <w:rPr>
          <w:rFonts w:ascii="Calibri" w:hAnsi="Calibri"/>
          <w:sz w:val="22"/>
        </w:rPr>
        <w:br w:type="textWrapping"/>
      </w:r>
    </w:p>
    <w:p w14:paraId="302822AA">
      <w:pPr>
        <w:jc w:val="left"/>
      </w:pPr>
      <w:r>
        <w:rPr>
          <w:rFonts w:ascii="Calibri" w:hAnsi="Calibri"/>
          <w:sz w:val="22"/>
        </w:rPr>
        <w:t>Singularity Microfinance — Dar es Salaam</w:t>
      </w:r>
      <w:r>
        <w:rPr>
          <w:rFonts w:ascii="Calibri" w:hAnsi="Calibri"/>
          <w:sz w:val="22"/>
        </w:rPr>
        <w:br w:type="textWrapping"/>
      </w:r>
      <w:r>
        <w:rPr>
          <w:rFonts w:ascii="Calibri" w:hAnsi="Calibri"/>
          <w:sz w:val="22"/>
        </w:rPr>
        <w:t>Debt Collector and Graphic Designer (2 years)</w:t>
      </w:r>
      <w:r>
        <w:rPr>
          <w:rFonts w:ascii="Calibri" w:hAnsi="Calibri"/>
          <w:sz w:val="22"/>
        </w:rPr>
        <w:br w:type="textWrapping"/>
      </w:r>
      <w:r>
        <w:rPr>
          <w:rFonts w:ascii="Calibri" w:hAnsi="Calibri"/>
          <w:sz w:val="22"/>
        </w:rPr>
        <w:t>• Managed client communications for debt collection and produced branding materials.</w:t>
      </w:r>
      <w:r>
        <w:rPr>
          <w:rFonts w:ascii="Calibri" w:hAnsi="Calibri"/>
          <w:sz w:val="22"/>
        </w:rPr>
        <w:br w:type="textWrapping"/>
      </w:r>
    </w:p>
    <w:p w14:paraId="14B6304A">
      <w:pPr>
        <w:jc w:val="left"/>
      </w:pPr>
      <w:r>
        <w:rPr>
          <w:rFonts w:ascii="Calibri" w:hAnsi="Calibri"/>
          <w:sz w:val="22"/>
        </w:rPr>
        <w:t>Independent Creative Projects (Ongoing)</w:t>
      </w:r>
      <w:r>
        <w:rPr>
          <w:rFonts w:ascii="Calibri" w:hAnsi="Calibri"/>
          <w:sz w:val="22"/>
        </w:rPr>
        <w:br w:type="textWrapping"/>
      </w:r>
      <w:r>
        <w:rPr>
          <w:rFonts w:ascii="Calibri" w:hAnsi="Calibri"/>
          <w:sz w:val="22"/>
        </w:rPr>
        <w:t>Creative Technologist / Storyteller</w:t>
      </w:r>
      <w:r>
        <w:rPr>
          <w:rFonts w:ascii="Calibri" w:hAnsi="Calibri"/>
          <w:sz w:val="22"/>
        </w:rPr>
        <w:br w:type="textWrapping"/>
      </w:r>
      <w:r>
        <w:rPr>
          <w:rFonts w:ascii="Calibri" w:hAnsi="Calibri"/>
          <w:sz w:val="22"/>
        </w:rPr>
        <w:t>• Producing philosophical video series exploring consciousness and human perception.</w:t>
      </w:r>
      <w:r>
        <w:rPr>
          <w:rFonts w:ascii="Calibri" w:hAnsi="Calibri"/>
          <w:sz w:val="22"/>
        </w:rPr>
        <w:br w:type="textWrapping"/>
      </w:r>
      <w:r>
        <w:rPr>
          <w:rFonts w:ascii="Calibri" w:hAnsi="Calibri"/>
          <w:sz w:val="22"/>
        </w:rPr>
        <w:t>• Developing Python-based automation tools and AI-powered creative systems.</w:t>
      </w:r>
      <w:r>
        <w:rPr>
          <w:rFonts w:ascii="Calibri" w:hAnsi="Calibri"/>
          <w:sz w:val="22"/>
        </w:rPr>
        <w:br w:type="textWrapping"/>
      </w:r>
      <w:r>
        <w:rPr>
          <w:rFonts w:ascii="Calibri" w:hAnsi="Calibri"/>
          <w:sz w:val="22"/>
        </w:rPr>
        <w:t>• Building full-stack web applications and digital products.</w:t>
      </w:r>
      <w:r>
        <w:rPr>
          <w:rFonts w:ascii="Calibri" w:hAnsi="Calibri"/>
          <w:sz w:val="22"/>
        </w:rPr>
        <w:br w:type="textWrapping"/>
      </w:r>
      <w:r>
        <w:rPr>
          <w:rFonts w:ascii="Calibri" w:hAnsi="Calibri"/>
          <w:sz w:val="22"/>
        </w:rPr>
        <w:t>• Designing 3D environments, animated scenes, and previsualization for storytelling.</w:t>
      </w:r>
      <w:r>
        <w:rPr>
          <w:rFonts w:ascii="Calibri" w:hAnsi="Calibri"/>
          <w:sz w:val="22"/>
        </w:rPr>
        <w:br w:type="textWrapping"/>
      </w:r>
    </w:p>
    <w:p w14:paraId="6050E9FF">
      <w:pPr>
        <w:pStyle w:val="2"/>
        <w:jc w:val="left"/>
      </w:pPr>
      <w:r>
        <w:rPr>
          <w:rFonts w:ascii="Calibri" w:hAnsi="Calibri"/>
          <w:color w:val="1F4E79"/>
          <w:sz w:val="28"/>
        </w:rPr>
        <w:t>LANGUAGES</w:t>
      </w:r>
    </w:p>
    <w:p w14:paraId="487A29BC">
      <w:pPr>
        <w:jc w:val="left"/>
      </w:pPr>
      <w:r>
        <w:rPr>
          <w:rFonts w:ascii="Calibri" w:hAnsi="Calibri"/>
          <w:sz w:val="22"/>
        </w:rPr>
        <w:t>- Swahili (Native)</w:t>
      </w:r>
    </w:p>
    <w:p w14:paraId="56C41755">
      <w:pPr>
        <w:jc w:val="left"/>
      </w:pPr>
      <w:r>
        <w:rPr>
          <w:rFonts w:ascii="Calibri" w:hAnsi="Calibri"/>
          <w:sz w:val="22"/>
        </w:rPr>
        <w:t>- English (Fluent)</w:t>
      </w:r>
    </w:p>
    <w:p w14:paraId="7395AB7A">
      <w:pPr>
        <w:pStyle w:val="3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ascii="Calibri" w:hAnsi="Calibri"/>
          <w:color w:val="1F4E79"/>
          <w:sz w:val="28"/>
        </w:rPr>
      </w:pPr>
      <w:r>
        <w:rPr>
          <w:rFonts w:ascii="Calibri" w:hAnsi="Calibri"/>
          <w:color w:val="1F4E79"/>
          <w:sz w:val="28"/>
        </w:rPr>
        <w:t>R</w:t>
      </w:r>
      <w:bookmarkStart w:id="0" w:name="_GoBack"/>
      <w:bookmarkEnd w:id="0"/>
      <w:r>
        <w:rPr>
          <w:rFonts w:ascii="Calibri" w:hAnsi="Calibri"/>
          <w:color w:val="1F4E79"/>
          <w:sz w:val="28"/>
        </w:rPr>
        <w:t>EFEREES</w:t>
      </w:r>
    </w:p>
    <w:p w14:paraId="5DC3690B">
      <w:pPr>
        <w:pStyle w:val="3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34"/>
        </w:rPr>
        <w:t>Frank Kaijage</w:t>
      </w:r>
      <w:r>
        <w:br w:type="textWrapping"/>
      </w:r>
      <w:r>
        <w:t>Manager, FNE Crown Investment</w:t>
      </w:r>
      <w:r>
        <w:br w:type="textWrapping"/>
      </w:r>
      <w:r>
        <w:t>P.O. Box 42347, Dar es Salaam</w:t>
      </w:r>
      <w:r>
        <w:br w:type="textWrapping"/>
      </w:r>
      <w:r>
        <w:t>Phone: +255 653 556 566</w:t>
      </w:r>
    </w:p>
    <w:p w14:paraId="41C6E282">
      <w:pPr>
        <w:pStyle w:val="3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34"/>
        </w:rPr>
        <w:t>Nasoro Waziri</w:t>
      </w:r>
      <w:r>
        <w:br w:type="textWrapping"/>
      </w:r>
      <w:r>
        <w:t>CEO, FNE Crown Investment</w:t>
      </w:r>
      <w:r>
        <w:br w:type="textWrapping"/>
      </w:r>
      <w:r>
        <w:t>P.O. Box 42347, Dar es Salaam</w:t>
      </w:r>
      <w:r>
        <w:br w:type="textWrapping"/>
      </w:r>
      <w:r>
        <w:t>Phone: +255 718 268 845</w:t>
      </w:r>
    </w:p>
    <w:p w14:paraId="7378D2D7">
      <w:pPr>
        <w:pStyle w:val="3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34"/>
        </w:rPr>
        <w:t>Enock Waziri</w:t>
      </w:r>
      <w:r>
        <w:br w:type="textWrapping"/>
      </w:r>
      <w:r>
        <w:t>CEO, FNE Crown Investment</w:t>
      </w:r>
      <w:r>
        <w:br w:type="textWrapping"/>
      </w:r>
      <w:r>
        <w:t>P.O. Box 42347, Dar es Salaam</w:t>
      </w:r>
      <w:r>
        <w:br w:type="textWrapping"/>
      </w:r>
      <w:r>
        <w:t>Phone: +255 719 166 411</w:t>
      </w:r>
    </w:p>
    <w:p w14:paraId="020BA61E">
      <w:pPr>
        <w:pStyle w:val="3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34"/>
        </w:rPr>
        <w:t>Rajab Marijan</w:t>
      </w:r>
      <w:r>
        <w:br w:type="textWrapping"/>
      </w:r>
      <w:r>
        <w:t>Managing Director, Bixcom</w:t>
      </w:r>
      <w:r>
        <w:br w:type="textWrapping"/>
      </w:r>
      <w:r>
        <w:t>P.O. Box 0000, Dar es Salaam</w:t>
      </w:r>
      <w:r>
        <w:br w:type="textWrapping"/>
      </w:r>
      <w:r>
        <w:t>Phone: +255 713 688 404</w:t>
      </w:r>
    </w:p>
    <w:p w14:paraId="52DB0620">
      <w:pPr>
        <w:pStyle w:val="2"/>
        <w:jc w:val="left"/>
      </w:pPr>
      <w:r>
        <w:rPr>
          <w:rFonts w:ascii="Calibri" w:hAnsi="Calibri"/>
          <w:color w:val="1F4E79"/>
          <w:sz w:val="28"/>
        </w:rPr>
        <w:t>DECLARATION</w:t>
      </w:r>
    </w:p>
    <w:p w14:paraId="7C9262F5">
      <w:pPr>
        <w:jc w:val="left"/>
      </w:pPr>
      <w:r>
        <w:rPr>
          <w:rFonts w:ascii="Calibri" w:hAnsi="Calibri"/>
          <w:sz w:val="22"/>
        </w:rPr>
        <w:t>I, Salmin Habibu Seif, hereby declare that the information provided is true and correct to the best of my knowledge and belief.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FA9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qFormat/>
    <w:uiPriority w:val="99"/>
    <w:pPr>
      <w:spacing w:after="120"/>
    </w:pPr>
  </w:style>
  <w:style w:type="paragraph" w:styleId="14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3">
    <w:name w:val="Normal (Web)"/>
    <w:basedOn w:val="1"/>
    <w:semiHidden/>
    <w:unhideWhenUsed/>
    <w:uiPriority w:val="99"/>
    <w:rPr>
      <w:sz w:val="24"/>
      <w:szCs w:val="24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qFormat/>
    <w:uiPriority w:val="99"/>
  </w:style>
  <w:style w:type="character" w:customStyle="1" w:styleId="146">
    <w:name w:val="Body Text 2 Char"/>
    <w:basedOn w:val="11"/>
    <w:link w:val="14"/>
    <w:qFormat/>
    <w:uiPriority w:val="99"/>
  </w:style>
  <w:style w:type="character" w:customStyle="1" w:styleId="147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8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CS 74</cp:lastModifiedBy>
  <dcterms:modified xsi:type="dcterms:W3CDTF">2025-04-28T13:45:36Z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88D099CD4D76406992C2FB9E57892823_12</vt:lpwstr>
  </property>
</Properties>
</file>