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BAD8" w14:textId="77777777" w:rsidR="004A1473" w:rsidRDefault="004A1473" w:rsidP="00340A50">
      <w:pPr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eference</w:t>
      </w:r>
    </w:p>
    <w:p w14:paraId="3E49E610" w14:textId="3DE0E1DF" w:rsidR="004A1473" w:rsidRDefault="004A1473" w:rsidP="00340A50">
      <w:pPr>
        <w:jc w:val="left"/>
      </w:pPr>
      <w:r>
        <w:rPr>
          <w:rFonts w:hint="eastAsia"/>
        </w:rPr>
        <w:t>[</w:t>
      </w:r>
      <w:r>
        <w:t>1]</w:t>
      </w:r>
      <w:r w:rsidRPr="004A1473">
        <w:t xml:space="preserve"> </w:t>
      </w:r>
      <w:r w:rsidRPr="004A1473">
        <w:t>Dunn, S.M. (2006). Chapter 7 – Dynamic Systems: Ordinary Differential Equations.</w:t>
      </w:r>
    </w:p>
    <w:p w14:paraId="7745EAC5" w14:textId="3060ACCF" w:rsidR="004A1473" w:rsidRDefault="004A1473" w:rsidP="00340A50">
      <w:pPr>
        <w:jc w:val="left"/>
      </w:pPr>
      <w:r>
        <w:rPr>
          <w:rFonts w:hint="eastAsia"/>
        </w:rPr>
        <w:t>[</w:t>
      </w:r>
      <w:r>
        <w:t>2]</w:t>
      </w:r>
      <w:r w:rsidR="00340A50" w:rsidRPr="00340A50">
        <w:t xml:space="preserve"> </w:t>
      </w:r>
      <w:r w:rsidR="00340A50" w:rsidRPr="00340A50">
        <w:t>https://s3-us-west-2.amazonaws.com/oww-files-public/e/e9/IT-4B2_Kinetic_Chemistry.pdf</w:t>
      </w:r>
    </w:p>
    <w:sectPr w:rsidR="004A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AA2B" w14:textId="77777777" w:rsidR="006726D2" w:rsidRDefault="006726D2" w:rsidP="004A1473">
      <w:r>
        <w:separator/>
      </w:r>
    </w:p>
  </w:endnote>
  <w:endnote w:type="continuationSeparator" w:id="0">
    <w:p w14:paraId="751890AB" w14:textId="77777777" w:rsidR="006726D2" w:rsidRDefault="006726D2" w:rsidP="004A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38EB" w14:textId="77777777" w:rsidR="006726D2" w:rsidRDefault="006726D2" w:rsidP="004A1473">
      <w:r>
        <w:separator/>
      </w:r>
    </w:p>
  </w:footnote>
  <w:footnote w:type="continuationSeparator" w:id="0">
    <w:p w14:paraId="4D4440FC" w14:textId="77777777" w:rsidR="006726D2" w:rsidRDefault="006726D2" w:rsidP="004A1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9"/>
    <w:rsid w:val="00340A50"/>
    <w:rsid w:val="004A1473"/>
    <w:rsid w:val="005776DB"/>
    <w:rsid w:val="006726D2"/>
    <w:rsid w:val="009F19D9"/>
    <w:rsid w:val="00C668BF"/>
    <w:rsid w:val="00F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3570"/>
  <w15:chartTrackingRefBased/>
  <w15:docId w15:val="{186DB228-492A-4DA5-8A33-A48DEF93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93</Characters>
  <Application>Microsoft Office Word</Application>
  <DocSecurity>0</DocSecurity>
  <Lines>93</Lines>
  <Paragraphs>92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Chilly Live</dc:creator>
  <cp:keywords/>
  <dc:description/>
  <cp:lastModifiedBy>Chilly Live</cp:lastModifiedBy>
  <cp:revision>2</cp:revision>
  <dcterms:created xsi:type="dcterms:W3CDTF">2023-01-15T12:43:00Z</dcterms:created>
  <dcterms:modified xsi:type="dcterms:W3CDTF">2023-01-15T12:55:00Z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d8af6bb218fd6e0eb71c69835613ea22a64f44d10caf5350255c73d0c6982da5</vt:lpwstr>
  </property>
</Properties>
</file>