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Calibri" w:cs="Calibri"/>
          <w:b/>
          <w:color w:val="252B6B"/>
          <w:sz w:val="52"/>
        </w:rPr>
        <w:t>Hướng dẫn dành cho quản trị viên</w:t>
      </w:r>
    </w:p>
    <w:p>
      <w:r>
        <w:rPr>
          <w:rFonts w:ascii="Calibri" w:hAnsi="Calibri" w:eastAsia="Calibri" w:cs="Calibri"/>
          <w:i/>
          <w:color w:val="6B7280"/>
          <w:sz w:val="20"/>
        </w:rPr>
        <w:t>Hệ thống học tập trực tuyến ERIPT LMS · Viện Kinh tế Bưu điện, Học viện Công nghệ Bưu chính Viễn thông</w:t>
      </w:r>
    </w:p>
    <w:p>
      <w:r>
        <w:rPr>
          <w:rFonts w:ascii="Calibri" w:hAnsi="Calibri" w:eastAsia="Calibri" w:cs="Calibri"/>
          <w:b w:val="0"/>
        </w:rPr>
        <w:t xml:space="preserve">Quản trị viên có toàn quyền: người dùng, phân quyền, học vụ, duyệt khóa học, nội dung trang chủ và cài đặt hệ thống. Đăng nhập: xem </w:t>
      </w:r>
      <w:r>
        <w:rPr>
          <w:rFonts w:ascii="Calibri" w:hAnsi="Calibri" w:eastAsia="Calibri" w:cs="Calibri"/>
          <w:b w:val="0"/>
        </w:rPr>
        <w:t>Đăng nhập, đăng ký và tài khoản</w:t>
      </w:r>
      <w:r>
        <w:rPr>
          <w:rFonts w:ascii="Calibri" w:hAnsi="Calibri" w:eastAsia="Calibri" w:cs="Calibri"/>
          <w:b w:val="0"/>
        </w:rPr>
        <w:t xml:space="preserve">; bạn vào trang </w:t>
      </w:r>
      <w:r>
        <w:rPr>
          <w:rFonts w:ascii="Calibri" w:hAnsi="Calibri" w:eastAsia="Calibri" w:cs="Calibri"/>
          <w:b/>
        </w:rPr>
        <w:t>Tổng quan</w:t>
      </w:r>
      <w:r>
        <w:rPr>
          <w:rFonts w:ascii="Calibri" w:hAnsi="Calibri" w:eastAsia="Calibri" w:cs="Calibri"/>
          <w:b w:val="0"/>
        </w:rPr>
        <w:t xml:space="preserve"> quản trị.</w:t>
      </w:r>
    </w:p>
    <w:p>
      <w:r>
        <w:rPr>
          <w:rFonts w:ascii="Calibri" w:hAnsi="Calibri" w:eastAsia="Calibri" w:cs="Calibri"/>
          <w:b w:val="0"/>
        </w:rPr>
        <w:t>Quản trị viên cũng dùng được Studio (</w:t>
      </w:r>
      <w:r>
        <w:rPr>
          <w:rFonts w:ascii="Consolas" w:hAnsi="Consolas" w:eastAsia="Consolas" w:cs="Consolas"/>
          <w:color w:val="9A1F4B"/>
          <w:sz w:val="20"/>
        </w:rPr>
        <w:t>/studio</w:t>
      </w:r>
      <w:r>
        <w:rPr>
          <w:rFonts w:ascii="Calibri" w:hAnsi="Calibri" w:eastAsia="Calibri" w:cs="Calibri"/>
          <w:b w:val="0"/>
        </w:rPr>
        <w:t>) như giảng viên và xem được mọi khóa học.</w:t>
      </w:r>
    </w:p>
    <w:p>
      <w:pPr>
        <w:pStyle w:val="Heading2"/>
      </w:pPr>
      <w:r>
        <w:rPr>
          <w:rFonts w:ascii="Calibri" w:hAnsi="Calibri" w:eastAsia="Calibri" w:cs="Calibri"/>
          <w:b w:val="0"/>
        </w:rPr>
        <w:t>1. Tổng quan</w:t>
      </w:r>
    </w:p>
    <w:p>
      <w:pPr>
        <w:keepNext/>
        <w:jc w:val="center"/>
      </w:pPr>
      <w:r>
        <w:drawing>
          <wp:inline xmlns:a="http://schemas.openxmlformats.org/drawingml/2006/main" xmlns:pic="http://schemas.openxmlformats.org/drawingml/2006/picture">
            <wp:extent cx="5760000" cy="6000000"/>
            <wp:docPr id="1" name="Picture 1"/>
            <wp:cNvGraphicFramePr>
              <a:graphicFrameLocks noChangeAspect="1"/>
            </wp:cNvGraphicFramePr>
            <a:graphic>
              <a:graphicData uri="http://schemas.openxmlformats.org/drawingml/2006/picture">
                <pic:pic>
                  <pic:nvPicPr>
                    <pic:cNvPr id="0" name="quan-tri-tong-quan.png"/>
                    <pic:cNvPicPr/>
                  </pic:nvPicPr>
                  <pic:blipFill>
                    <a:blip r:embed="rId10"/>
                    <a:stretch>
                      <a:fillRect/>
                    </a:stretch>
                  </pic:blipFill>
                  <pic:spPr>
                    <a:xfrm>
                      <a:off x="0" y="0"/>
                      <a:ext cx="5760000" cy="6000000"/>
                    </a:xfrm>
                    <a:prstGeom prst="rect"/>
                  </pic:spPr>
                </pic:pic>
              </a:graphicData>
            </a:graphic>
          </wp:inline>
        </w:drawing>
      </w:r>
    </w:p>
    <w:p>
      <w:pPr>
        <w:jc w:val="center"/>
      </w:pPr>
      <w:r>
        <w:rPr>
          <w:rFonts w:ascii="Calibri" w:hAnsi="Calibri" w:eastAsia="Calibri" w:cs="Calibri"/>
          <w:i/>
          <w:color w:val="6B7280"/>
          <w:sz w:val="18"/>
        </w:rPr>
        <w:t>Tổng quan quản trị</w:t>
      </w:r>
    </w:p>
    <w:p>
      <w:r>
        <w:rPr>
          <w:rFonts w:ascii="Calibri" w:hAnsi="Calibri" w:eastAsia="Calibri" w:cs="Calibri"/>
          <w:b w:val="0"/>
        </w:rPr>
        <w:t xml:space="preserve">Các thẻ số liệu: tổng người dùng, đang hoạt động, mới trong 7 ngày, khóa học (đã xuất bản, chờ duyệt), ghi danh, kỳ thi. Biểu đồ đăng ký mới và ghi danh 30 ngày; phân bố vai trò; trạng thái khóa học; danh sách </w:t>
      </w:r>
      <w:r>
        <w:rPr>
          <w:rFonts w:ascii="Calibri" w:hAnsi="Calibri" w:eastAsia="Calibri" w:cs="Calibri"/>
          <w:b/>
        </w:rPr>
        <w:t>Khóa học chờ duyệt</w:t>
      </w:r>
      <w:r>
        <w:rPr>
          <w:rFonts w:ascii="Calibri" w:hAnsi="Calibri" w:eastAsia="Calibri" w:cs="Calibri"/>
          <w:b w:val="0"/>
        </w:rPr>
        <w:t xml:space="preserve"> và </w:t>
      </w:r>
      <w:r>
        <w:rPr>
          <w:rFonts w:ascii="Calibri" w:hAnsi="Calibri" w:eastAsia="Calibri" w:cs="Calibri"/>
          <w:b/>
        </w:rPr>
        <w:t>Người dùng mới</w:t>
      </w:r>
      <w:r>
        <w:rPr>
          <w:rFonts w:ascii="Calibri" w:hAnsi="Calibri" w:eastAsia="Calibri" w:cs="Calibri"/>
          <w:b w:val="0"/>
        </w:rPr>
        <w:t xml:space="preserve">. Bấm </w:t>
      </w:r>
      <w:r>
        <w:rPr>
          <w:rFonts w:ascii="Calibri" w:hAnsi="Calibri" w:eastAsia="Calibri" w:cs="Calibri"/>
          <w:b/>
        </w:rPr>
        <w:t>Làm mới</w:t>
      </w:r>
      <w:r>
        <w:rPr>
          <w:rFonts w:ascii="Calibri" w:hAnsi="Calibri" w:eastAsia="Calibri" w:cs="Calibri"/>
          <w:b w:val="0"/>
        </w:rPr>
        <w:t xml:space="preserve"> để cập nhật.</w:t>
      </w:r>
    </w:p>
    <w:p>
      <w:pPr>
        <w:pStyle w:val="Heading2"/>
      </w:pPr>
      <w:r>
        <w:rPr>
          <w:rFonts w:ascii="Calibri" w:hAnsi="Calibri" w:eastAsia="Calibri" w:cs="Calibri"/>
          <w:b w:val="0"/>
        </w:rPr>
        <w:t>2. Người dùng</w:t>
      </w:r>
    </w:p>
    <w:p>
      <w:r>
        <w:rPr>
          <w:rFonts w:ascii="Calibri" w:hAnsi="Calibri" w:eastAsia="Calibri" w:cs="Calibri"/>
          <w:b/>
        </w:rPr>
        <w:t>Quản lý &gt; Người dùng</w:t>
      </w:r>
      <w:r>
        <w:rPr>
          <w:rFonts w:ascii="Calibri" w:hAnsi="Calibri" w:eastAsia="Calibri" w:cs="Calibri"/>
          <w:b w:val="0"/>
        </w:rPr>
        <w:t>.</w:t>
      </w:r>
    </w:p>
    <w:p>
      <w:pPr>
        <w:keepNext/>
        <w:jc w:val="center"/>
      </w:pPr>
      <w:r>
        <w:drawing>
          <wp:inline xmlns:a="http://schemas.openxmlformats.org/drawingml/2006/main" xmlns:pic="http://schemas.openxmlformats.org/drawingml/2006/picture">
            <wp:extent cx="5760000" cy="3256180"/>
            <wp:docPr id="2" name="Picture 2"/>
            <wp:cNvGraphicFramePr>
              <a:graphicFrameLocks noChangeAspect="1"/>
            </wp:cNvGraphicFramePr>
            <a:graphic>
              <a:graphicData uri="http://schemas.openxmlformats.org/drawingml/2006/picture">
                <pic:pic>
                  <pic:nvPicPr>
                    <pic:cNvPr id="0" name="quan-tri-nguoi-dung.png"/>
                    <pic:cNvPicPr/>
                  </pic:nvPicPr>
                  <pic:blipFill>
                    <a:blip r:embed="rId11"/>
                    <a:stretch>
                      <a:fillRect/>
                    </a:stretch>
                  </pic:blipFill>
                  <pic:spPr>
                    <a:xfrm>
                      <a:off x="0" y="0"/>
                      <a:ext cx="5760000" cy="3256180"/>
                    </a:xfrm>
                    <a:prstGeom prst="rect"/>
                  </pic:spPr>
                </pic:pic>
              </a:graphicData>
            </a:graphic>
          </wp:inline>
        </w:drawing>
      </w:r>
    </w:p>
    <w:p>
      <w:pPr>
        <w:jc w:val="center"/>
      </w:pPr>
      <w:r>
        <w:rPr>
          <w:rFonts w:ascii="Calibri" w:hAnsi="Calibri" w:eastAsia="Calibri" w:cs="Calibri"/>
          <w:i/>
          <w:color w:val="6B7280"/>
          <w:sz w:val="18"/>
        </w:rPr>
        <w:t>Người dùng</w:t>
      </w:r>
    </w:p>
    <w:p>
      <w:pPr>
        <w:pStyle w:val="Heading3"/>
      </w:pPr>
      <w:r>
        <w:rPr>
          <w:rFonts w:ascii="Calibri" w:hAnsi="Calibri" w:eastAsia="Calibri" w:cs="Calibri"/>
          <w:b w:val="0"/>
        </w:rPr>
        <w:t>Tìm và lọc</w:t>
      </w:r>
    </w:p>
    <w:p>
      <w:r>
        <w:rPr>
          <w:rFonts w:ascii="Calibri" w:hAnsi="Calibri" w:eastAsia="Calibri" w:cs="Calibri"/>
          <w:b w:val="0"/>
        </w:rPr>
        <w:t>Tìm theo tên, email, mã, số điện thoại; lọc theo vai trò (ô có tìm kiếm), trạng thái, sắp xếp, số dòng mỗi trang.</w:t>
      </w:r>
    </w:p>
    <w:p>
      <w:pPr>
        <w:pStyle w:val="Heading3"/>
      </w:pPr>
      <w:r>
        <w:rPr>
          <w:rFonts w:ascii="Calibri" w:hAnsi="Calibri" w:eastAsia="Calibri" w:cs="Calibri"/>
          <w:b w:val="0"/>
        </w:rPr>
        <w:t>Tạo người dùng</w:t>
      </w:r>
    </w:p>
    <w:p>
      <w:r>
        <w:rPr>
          <w:rFonts w:ascii="Calibri" w:hAnsi="Calibri" w:eastAsia="Calibri" w:cs="Calibri"/>
          <w:b w:val="0"/>
        </w:rPr>
        <w:t xml:space="preserve">Bấm </w:t>
      </w:r>
      <w:r>
        <w:rPr>
          <w:rFonts w:ascii="Calibri" w:hAnsi="Calibri" w:eastAsia="Calibri" w:cs="Calibri"/>
          <w:b/>
        </w:rPr>
        <w:t>Thêm người dùng</w:t>
      </w:r>
      <w:r>
        <w:rPr>
          <w:rFonts w:ascii="Calibri" w:hAnsi="Calibri" w:eastAsia="Calibri" w:cs="Calibri"/>
          <w:b w:val="0"/>
        </w:rPr>
        <w:t>.</w:t>
      </w:r>
    </w:p>
    <w:p>
      <w:pPr>
        <w:keepNext/>
        <w:jc w:val="center"/>
      </w:pPr>
      <w:r>
        <w:drawing>
          <wp:inline xmlns:a="http://schemas.openxmlformats.org/drawingml/2006/main" xmlns:pic="http://schemas.openxmlformats.org/drawingml/2006/picture">
            <wp:extent cx="5760000" cy="3256180"/>
            <wp:docPr id="3" name="Picture 3"/>
            <wp:cNvGraphicFramePr>
              <a:graphicFrameLocks noChangeAspect="1"/>
            </wp:cNvGraphicFramePr>
            <a:graphic>
              <a:graphicData uri="http://schemas.openxmlformats.org/drawingml/2006/picture">
                <pic:pic>
                  <pic:nvPicPr>
                    <pic:cNvPr id="0" name="quan-tri-nguoi-dung-them.png"/>
                    <pic:cNvPicPr/>
                  </pic:nvPicPr>
                  <pic:blipFill>
                    <a:blip r:embed="rId12"/>
                    <a:stretch>
                      <a:fillRect/>
                    </a:stretch>
                  </pic:blipFill>
                  <pic:spPr>
                    <a:xfrm>
                      <a:off x="0" y="0"/>
                      <a:ext cx="5760000" cy="3256180"/>
                    </a:xfrm>
                    <a:prstGeom prst="rect"/>
                  </pic:spPr>
                </pic:pic>
              </a:graphicData>
            </a:graphic>
          </wp:inline>
        </w:drawing>
      </w:r>
    </w:p>
    <w:p>
      <w:pPr>
        <w:jc w:val="center"/>
      </w:pPr>
      <w:r>
        <w:rPr>
          <w:rFonts w:ascii="Calibri" w:hAnsi="Calibri" w:eastAsia="Calibri" w:cs="Calibri"/>
          <w:i/>
          <w:color w:val="6B7280"/>
          <w:sz w:val="18"/>
        </w:rPr>
        <w:t>Thêm người dùng</w:t>
      </w:r>
    </w:p>
    <w:p>
      <w:pPr>
        <w:spacing w:after="60"/>
        <w:ind w:left="510" w:hanging="340"/>
      </w:pPr>
      <w:r>
        <w:rPr>
          <w:rFonts w:ascii="Calibri" w:hAnsi="Calibri" w:eastAsia="Calibri" w:cs="Calibri"/>
          <w:b w:val="0"/>
        </w:rPr>
        <w:t xml:space="preserve">1.  Nhập </w:t>
      </w:r>
      <w:r>
        <w:rPr>
          <w:rFonts w:ascii="Calibri" w:hAnsi="Calibri" w:eastAsia="Calibri" w:cs="Calibri"/>
          <w:b/>
        </w:rPr>
        <w:t>Họ và tên</w:t>
      </w:r>
      <w:r>
        <w:rPr>
          <w:rFonts w:ascii="Calibri" w:hAnsi="Calibri" w:eastAsia="Calibri" w:cs="Calibri"/>
          <w:b w:val="0"/>
        </w:rPr>
        <w:t xml:space="preserve"> và </w:t>
      </w:r>
      <w:r>
        <w:rPr>
          <w:rFonts w:ascii="Calibri" w:hAnsi="Calibri" w:eastAsia="Calibri" w:cs="Calibri"/>
          <w:b/>
        </w:rPr>
        <w:t>Email</w:t>
      </w:r>
      <w:r>
        <w:rPr>
          <w:rFonts w:ascii="Calibri" w:hAnsi="Calibri" w:eastAsia="Calibri" w:cs="Calibri"/>
          <w:b w:val="0"/>
        </w:rPr>
        <w:t>.</w:t>
      </w:r>
    </w:p>
    <w:p>
      <w:pPr>
        <w:spacing w:after="60"/>
        <w:ind w:left="510" w:hanging="340"/>
      </w:pPr>
      <w:r>
        <w:rPr>
          <w:rFonts w:ascii="Calibri" w:hAnsi="Calibri" w:eastAsia="Calibri" w:cs="Calibri"/>
          <w:b w:val="0"/>
        </w:rPr>
        <w:t xml:space="preserve">2.  Tick các </w:t>
      </w:r>
      <w:r>
        <w:rPr>
          <w:rFonts w:ascii="Calibri" w:hAnsi="Calibri" w:eastAsia="Calibri" w:cs="Calibri"/>
          <w:b/>
        </w:rPr>
        <w:t>vai trò</w:t>
      </w:r>
      <w:r>
        <w:rPr>
          <w:rFonts w:ascii="Calibri" w:hAnsi="Calibri" w:eastAsia="Calibri" w:cs="Calibri"/>
          <w:b w:val="0"/>
        </w:rPr>
        <w:t xml:space="preserve"> (Quản trị viên, Giáo vụ, Giảng viên, Cố vấn học tập, Tài chính, Sinh viên). Một người có thể có nhiều vai trò; mặc định là Sinh viên. Muốn giảng viên thì bỏ tick Sinh viên và tick Giảng viên.</w:t>
      </w:r>
    </w:p>
    <w:p>
      <w:pPr>
        <w:spacing w:after="60"/>
        <w:ind w:left="510" w:hanging="340"/>
      </w:pPr>
      <w:r>
        <w:rPr>
          <w:rFonts w:ascii="Calibri" w:hAnsi="Calibri" w:eastAsia="Calibri" w:cs="Calibri"/>
          <w:b w:val="0"/>
        </w:rPr>
        <w:t xml:space="preserve">3.  Chọn </w:t>
      </w:r>
      <w:r>
        <w:rPr>
          <w:rFonts w:ascii="Calibri" w:hAnsi="Calibri" w:eastAsia="Calibri" w:cs="Calibri"/>
          <w:b/>
        </w:rPr>
        <w:t>Loại người dùng</w:t>
      </w:r>
      <w:r>
        <w:rPr>
          <w:rFonts w:ascii="Calibri" w:hAnsi="Calibri" w:eastAsia="Calibri" w:cs="Calibri"/>
          <w:b w:val="0"/>
        </w:rPr>
        <w:t xml:space="preserve"> (để tự động theo vai trò), số điện thoại, </w:t>
      </w:r>
      <w:r>
        <w:rPr>
          <w:rFonts w:ascii="Calibri" w:hAnsi="Calibri" w:eastAsia="Calibri" w:cs="Calibri"/>
          <w:b/>
        </w:rPr>
        <w:t>Mã sinh viên</w:t>
      </w:r>
      <w:r>
        <w:rPr>
          <w:rFonts w:ascii="Calibri" w:hAnsi="Calibri" w:eastAsia="Calibri" w:cs="Calibri"/>
          <w:b w:val="0"/>
        </w:rPr>
        <w:t xml:space="preserve"> hoặc </w:t>
      </w:r>
      <w:r>
        <w:rPr>
          <w:rFonts w:ascii="Calibri" w:hAnsi="Calibri" w:eastAsia="Calibri" w:cs="Calibri"/>
          <w:b/>
        </w:rPr>
        <w:t>Mã cán bộ</w:t>
      </w:r>
      <w:r>
        <w:rPr>
          <w:rFonts w:ascii="Calibri" w:hAnsi="Calibri" w:eastAsia="Calibri" w:cs="Calibri"/>
          <w:b w:val="0"/>
        </w:rPr>
        <w:t xml:space="preserve"> nếu có.</w:t>
      </w:r>
    </w:p>
    <w:p>
      <w:pPr>
        <w:spacing w:after="60"/>
        <w:ind w:left="510" w:hanging="340"/>
      </w:pPr>
      <w:r>
        <w:rPr>
          <w:rFonts w:ascii="Calibri" w:hAnsi="Calibri" w:eastAsia="Calibri" w:cs="Calibri"/>
          <w:b w:val="0"/>
        </w:rPr>
        <w:t xml:space="preserve">4.  Đặt </w:t>
      </w:r>
      <w:r>
        <w:rPr>
          <w:rFonts w:ascii="Calibri" w:hAnsi="Calibri" w:eastAsia="Calibri" w:cs="Calibri"/>
          <w:b/>
        </w:rPr>
        <w:t>Mật khẩu</w:t>
      </w:r>
      <w:r>
        <w:rPr>
          <w:rFonts w:ascii="Calibri" w:hAnsi="Calibri" w:eastAsia="Calibri" w:cs="Calibri"/>
          <w:b w:val="0"/>
        </w:rPr>
        <w:t>, hoặc bật gửi thư mời để người dùng tự đặt mật khẩu qua email.</w:t>
      </w:r>
    </w:p>
    <w:p>
      <w:pPr>
        <w:spacing w:after="60"/>
        <w:ind w:left="510" w:hanging="340"/>
      </w:pPr>
      <w:r>
        <w:rPr>
          <w:rFonts w:ascii="Calibri" w:hAnsi="Calibri" w:eastAsia="Calibri" w:cs="Calibri"/>
          <w:b w:val="0"/>
        </w:rPr>
        <w:t xml:space="preserve">5.  Bấm </w:t>
      </w:r>
      <w:r>
        <w:rPr>
          <w:rFonts w:ascii="Calibri" w:hAnsi="Calibri" w:eastAsia="Calibri" w:cs="Calibri"/>
          <w:b/>
        </w:rPr>
        <w:t>Tạo người dùng</w:t>
      </w:r>
      <w:r>
        <w:rPr>
          <w:rFonts w:ascii="Calibri" w:hAnsi="Calibri" w:eastAsia="Calibri" w:cs="Calibri"/>
          <w:b w:val="0"/>
        </w:rPr>
        <w:t>.</w:t>
      </w:r>
    </w:p>
    <w:p>
      <w:pPr>
        <w:pStyle w:val="Heading3"/>
      </w:pPr>
      <w:r>
        <w:rPr>
          <w:rFonts w:ascii="Calibri" w:hAnsi="Calibri" w:eastAsia="Calibri" w:cs="Calibri"/>
          <w:b w:val="0"/>
        </w:rPr>
        <w:t>Nhập sinh viên từ Excel</w:t>
      </w:r>
    </w:p>
    <w:p>
      <w:r>
        <w:rPr>
          <w:rFonts w:ascii="Calibri" w:hAnsi="Calibri" w:eastAsia="Calibri" w:cs="Calibri"/>
          <w:b/>
        </w:rPr>
        <w:t>Nhập từ Excel</w:t>
      </w:r>
      <w:r>
        <w:rPr>
          <w:rFonts w:ascii="Calibri" w:hAnsi="Calibri" w:eastAsia="Calibri" w:cs="Calibri"/>
          <w:b w:val="0"/>
        </w:rPr>
        <w:t>: tải tệp mẫu, điền danh sách sinh viên, tải lên. Hệ thống báo số tài khoản tạo mới, đã có và lỗi từng dòng.</w:t>
      </w:r>
    </w:p>
    <w:p>
      <w:pPr>
        <w:pStyle w:val="Heading3"/>
      </w:pPr>
      <w:r>
        <w:rPr>
          <w:rFonts w:ascii="Calibri" w:hAnsi="Calibri" w:eastAsia="Calibri" w:cs="Calibri"/>
          <w:b w:val="0"/>
        </w:rPr>
        <w:t>Thao tác trên từng người</w:t>
      </w:r>
    </w:p>
    <w:p>
      <w:r>
        <w:rPr>
          <w:rFonts w:ascii="Calibri" w:hAnsi="Calibri" w:eastAsia="Calibri" w:cs="Calibri"/>
          <w:b w:val="0"/>
        </w:rPr>
        <w:t xml:space="preserve">Biểu tượng </w:t>
      </w:r>
      <w:r>
        <w:rPr>
          <w:rFonts w:ascii="Calibri" w:hAnsi="Calibri" w:eastAsia="Calibri" w:cs="Calibri"/>
          <w:b/>
        </w:rPr>
        <w:t>...</w:t>
      </w:r>
      <w:r>
        <w:rPr>
          <w:rFonts w:ascii="Calibri" w:hAnsi="Calibri" w:eastAsia="Calibri" w:cs="Calibri"/>
          <w:b w:val="0"/>
        </w:rPr>
        <w:t xml:space="preserve"> cuối dòng: </w:t>
      </w:r>
      <w:r>
        <w:rPr>
          <w:rFonts w:ascii="Calibri" w:hAnsi="Calibri" w:eastAsia="Calibri" w:cs="Calibri"/>
          <w:b/>
        </w:rPr>
        <w:t>Xem và chỉnh sửa</w:t>
      </w:r>
      <w:r>
        <w:rPr>
          <w:rFonts w:ascii="Calibri" w:hAnsi="Calibri" w:eastAsia="Calibri" w:cs="Calibri"/>
          <w:b w:val="0"/>
        </w:rPr>
        <w:t xml:space="preserve"> (hồ sơ, mã, ngày sinh...), </w:t>
      </w:r>
      <w:r>
        <w:rPr>
          <w:rFonts w:ascii="Calibri" w:hAnsi="Calibri" w:eastAsia="Calibri" w:cs="Calibri"/>
          <w:b/>
        </w:rPr>
        <w:t>Đổi vai trò</w:t>
      </w:r>
      <w:r>
        <w:rPr>
          <w:rFonts w:ascii="Calibri" w:hAnsi="Calibri" w:eastAsia="Calibri" w:cs="Calibri"/>
          <w:b w:val="0"/>
        </w:rPr>
        <w:t xml:space="preserve">, </w:t>
      </w:r>
      <w:r>
        <w:rPr>
          <w:rFonts w:ascii="Calibri" w:hAnsi="Calibri" w:eastAsia="Calibri" w:cs="Calibri"/>
          <w:b/>
        </w:rPr>
        <w:t>Khóa tài khoản</w:t>
      </w:r>
      <w:r>
        <w:rPr>
          <w:rFonts w:ascii="Calibri" w:hAnsi="Calibri" w:eastAsia="Calibri" w:cs="Calibri"/>
          <w:b w:val="0"/>
        </w:rPr>
        <w:t xml:space="preserve"> / </w:t>
      </w:r>
      <w:r>
        <w:rPr>
          <w:rFonts w:ascii="Calibri" w:hAnsi="Calibri" w:eastAsia="Calibri" w:cs="Calibri"/>
          <w:b/>
        </w:rPr>
        <w:t>Mở khóa tài khoản</w:t>
      </w:r>
      <w:r>
        <w:rPr>
          <w:rFonts w:ascii="Calibri" w:hAnsi="Calibri" w:eastAsia="Calibri" w:cs="Calibri"/>
          <w:b w:val="0"/>
        </w:rPr>
        <w:t xml:space="preserve"> (người bị khóa không đăng nhập được), </w:t>
      </w:r>
      <w:r>
        <w:rPr>
          <w:rFonts w:ascii="Calibri" w:hAnsi="Calibri" w:eastAsia="Calibri" w:cs="Calibri"/>
          <w:b/>
        </w:rPr>
        <w:t>Gửi email đặt lại mật khẩu</w:t>
      </w:r>
      <w:r>
        <w:rPr>
          <w:rFonts w:ascii="Calibri" w:hAnsi="Calibri" w:eastAsia="Calibri" w:cs="Calibri"/>
          <w:b w:val="0"/>
        </w:rPr>
        <w:t xml:space="preserve"> (hệ thống không hiển thị mật khẩu tạm; người dùng nhận đường dẫn qua email), </w:t>
      </w:r>
      <w:r>
        <w:rPr>
          <w:rFonts w:ascii="Calibri" w:hAnsi="Calibri" w:eastAsia="Calibri" w:cs="Calibri"/>
          <w:b/>
        </w:rPr>
        <w:t>Xóa người dùng</w:t>
      </w:r>
      <w:r>
        <w:rPr>
          <w:rFonts w:ascii="Calibri" w:hAnsi="Calibri" w:eastAsia="Calibri" w:cs="Calibri"/>
          <w:b w:val="0"/>
        </w:rPr>
        <w:t xml:space="preserve"> (xóa mềm, giữ lịch sử học tập).</w:t>
      </w:r>
    </w:p>
    <w:p>
      <w:r>
        <w:rPr>
          <w:rFonts w:ascii="Calibri" w:hAnsi="Calibri" w:eastAsia="Calibri" w:cs="Calibri"/>
          <w:b w:val="0"/>
        </w:rPr>
        <w:t xml:space="preserve">Tick nhiều dòng để </w:t>
      </w:r>
      <w:r>
        <w:rPr>
          <w:rFonts w:ascii="Calibri" w:hAnsi="Calibri" w:eastAsia="Calibri" w:cs="Calibri"/>
          <w:b/>
        </w:rPr>
        <w:t>Khóa</w:t>
      </w:r>
      <w:r>
        <w:rPr>
          <w:rFonts w:ascii="Calibri" w:hAnsi="Calibri" w:eastAsia="Calibri" w:cs="Calibri"/>
          <w:b w:val="0"/>
        </w:rPr>
        <w:t xml:space="preserve">, </w:t>
      </w:r>
      <w:r>
        <w:rPr>
          <w:rFonts w:ascii="Calibri" w:hAnsi="Calibri" w:eastAsia="Calibri" w:cs="Calibri"/>
          <w:b/>
        </w:rPr>
        <w:t>Mở khóa</w:t>
      </w:r>
      <w:r>
        <w:rPr>
          <w:rFonts w:ascii="Calibri" w:hAnsi="Calibri" w:eastAsia="Calibri" w:cs="Calibri"/>
          <w:b w:val="0"/>
        </w:rPr>
        <w:t xml:space="preserve"> hoặc </w:t>
      </w:r>
      <w:r>
        <w:rPr>
          <w:rFonts w:ascii="Calibri" w:hAnsi="Calibri" w:eastAsia="Calibri" w:cs="Calibri"/>
          <w:b/>
        </w:rPr>
        <w:t>Xóa</w:t>
      </w:r>
      <w:r>
        <w:rPr>
          <w:rFonts w:ascii="Calibri" w:hAnsi="Calibri" w:eastAsia="Calibri" w:cs="Calibri"/>
          <w:b w:val="0"/>
        </w:rPr>
        <w:t xml:space="preserve"> hàng loạt.</w:t>
      </w:r>
    </w:p>
    <w:p>
      <w:pPr>
        <w:pStyle w:val="Heading2"/>
      </w:pPr>
      <w:r>
        <w:rPr>
          <w:rFonts w:ascii="Calibri" w:hAnsi="Calibri" w:eastAsia="Calibri" w:cs="Calibri"/>
          <w:b w:val="0"/>
        </w:rPr>
        <w:t>3. Phân quyền</w:t>
      </w:r>
    </w:p>
    <w:p>
      <w:r>
        <w:rPr>
          <w:rFonts w:ascii="Calibri" w:hAnsi="Calibri" w:eastAsia="Calibri" w:cs="Calibri"/>
          <w:b/>
        </w:rPr>
        <w:t>Quản lý &gt; Phân quyền</w:t>
      </w:r>
      <w:r>
        <w:rPr>
          <w:rFonts w:ascii="Calibri" w:hAnsi="Calibri" w:eastAsia="Calibri" w:cs="Calibri"/>
          <w:b w:val="0"/>
        </w:rPr>
        <w:t>: xem và chỉnh các quyền của từng vai trò (ví dụ giảng viên có quyền quản lý khóa học, bài học, kỳ thi, điểm). Mỗi cột là một vai trò, mỗi hàng là một quyền; lưu xong có hiệu lực ngay. Quản trị viên luôn có mọi quyền.</w:t>
      </w:r>
    </w:p>
    <w:p>
      <w:pPr>
        <w:keepNext/>
        <w:jc w:val="center"/>
      </w:pPr>
      <w:r>
        <w:drawing>
          <wp:inline xmlns:a="http://schemas.openxmlformats.org/drawingml/2006/main" xmlns:pic="http://schemas.openxmlformats.org/drawingml/2006/picture">
            <wp:extent cx="5760000" cy="3256180"/>
            <wp:docPr id="4" name="Picture 4"/>
            <wp:cNvGraphicFramePr>
              <a:graphicFrameLocks noChangeAspect="1"/>
            </wp:cNvGraphicFramePr>
            <a:graphic>
              <a:graphicData uri="http://schemas.openxmlformats.org/drawingml/2006/picture">
                <pic:pic>
                  <pic:nvPicPr>
                    <pic:cNvPr id="0" name="quan-tri-vai-tro.png"/>
                    <pic:cNvPicPr/>
                  </pic:nvPicPr>
                  <pic:blipFill>
                    <a:blip r:embed="rId13"/>
                    <a:stretch>
                      <a:fillRect/>
                    </a:stretch>
                  </pic:blipFill>
                  <pic:spPr>
                    <a:xfrm>
                      <a:off x="0" y="0"/>
                      <a:ext cx="5760000" cy="3256180"/>
                    </a:xfrm>
                    <a:prstGeom prst="rect"/>
                  </pic:spPr>
                </pic:pic>
              </a:graphicData>
            </a:graphic>
          </wp:inline>
        </w:drawing>
      </w:r>
    </w:p>
    <w:p>
      <w:pPr>
        <w:jc w:val="center"/>
      </w:pPr>
      <w:r>
        <w:rPr>
          <w:rFonts w:ascii="Calibri" w:hAnsi="Calibri" w:eastAsia="Calibri" w:cs="Calibri"/>
          <w:i/>
          <w:color w:val="6B7280"/>
          <w:sz w:val="18"/>
        </w:rPr>
        <w:t>Phân quyền</w:t>
      </w:r>
    </w:p>
    <w:p>
      <w:r>
        <w:rPr>
          <w:rFonts w:ascii="Calibri" w:hAnsi="Calibri" w:eastAsia="Calibri" w:cs="Calibri"/>
          <w:b w:val="0"/>
        </w:rPr>
        <w:t xml:space="preserve">Bảng quyền mặc định xem ở </w:t>
      </w:r>
      <w:r>
        <w:rPr>
          <w:rFonts w:ascii="Calibri" w:hAnsi="Calibri" w:eastAsia="Calibri" w:cs="Calibri"/>
          <w:b w:val="0"/>
        </w:rPr>
        <w:t>../RBAC.md</w:t>
      </w:r>
      <w:r>
        <w:rPr>
          <w:rFonts w:ascii="Calibri" w:hAnsi="Calibri" w:eastAsia="Calibri" w:cs="Calibri"/>
          <w:b w:val="0"/>
        </w:rPr>
        <w:t>.</w:t>
      </w:r>
    </w:p>
    <w:p>
      <w:pPr>
        <w:pStyle w:val="Heading2"/>
      </w:pPr>
      <w:r>
        <w:rPr>
          <w:rFonts w:ascii="Calibri" w:hAnsi="Calibri" w:eastAsia="Calibri" w:cs="Calibri"/>
          <w:b w:val="0"/>
        </w:rPr>
        <w:t>4. Học vụ</w:t>
      </w:r>
    </w:p>
    <w:p>
      <w:r>
        <w:rPr>
          <w:rFonts w:ascii="Calibri" w:hAnsi="Calibri" w:eastAsia="Calibri" w:cs="Calibri"/>
          <w:b w:val="0"/>
        </w:rPr>
        <w:t xml:space="preserve">Nhóm </w:t>
      </w:r>
      <w:r>
        <w:rPr>
          <w:rFonts w:ascii="Calibri" w:hAnsi="Calibri" w:eastAsia="Calibri" w:cs="Calibri"/>
          <w:b/>
        </w:rPr>
        <w:t>Học vụ</w:t>
      </w:r>
      <w:r>
        <w:rPr>
          <w:rFonts w:ascii="Calibri" w:hAnsi="Calibri" w:eastAsia="Calibri" w:cs="Calibri"/>
          <w:b w:val="0"/>
        </w:rPr>
        <w:t xml:space="preserve"> giống hệt giao diện giáo vụ: Hệ đào tạo, Chương trình đào tạo, Năm học, Học kỳ, Khóa, Lớp hành chính. Xem </w:t>
      </w:r>
      <w:r>
        <w:rPr>
          <w:rFonts w:ascii="Calibri" w:hAnsi="Calibri" w:eastAsia="Calibri" w:cs="Calibri"/>
          <w:b w:val="0"/>
        </w:rPr>
        <w:t>Hướng dẫn dành cho giáo vụ (quản lý đào tạo)</w:t>
      </w:r>
      <w:r>
        <w:rPr>
          <w:rFonts w:ascii="Calibri" w:hAnsi="Calibri" w:eastAsia="Calibri" w:cs="Calibri"/>
          <w:b w:val="0"/>
        </w:rPr>
        <w:t xml:space="preserve"> để biết thứ tự dựng một năm học mới và cách gán cố vấn.</w:t>
      </w:r>
    </w:p>
    <w:p>
      <w:pPr>
        <w:pStyle w:val="Heading2"/>
      </w:pPr>
      <w:r>
        <w:rPr>
          <w:rFonts w:ascii="Calibri" w:hAnsi="Calibri" w:eastAsia="Calibri" w:cs="Calibri"/>
          <w:b w:val="0"/>
        </w:rPr>
        <w:t>5. Duyệt khóa học</w:t>
      </w:r>
    </w:p>
    <w:p>
      <w:r>
        <w:rPr>
          <w:rFonts w:ascii="Calibri" w:hAnsi="Calibri" w:eastAsia="Calibri" w:cs="Calibri"/>
          <w:b/>
        </w:rPr>
        <w:t>Nội dung và đào tạo &gt; Khóa học</w:t>
      </w:r>
      <w:r>
        <w:rPr>
          <w:rFonts w:ascii="Calibri" w:hAnsi="Calibri" w:eastAsia="Calibri" w:cs="Calibri"/>
          <w:b w:val="0"/>
        </w:rPr>
        <w:t>.</w:t>
      </w:r>
    </w:p>
    <w:p>
      <w:pPr>
        <w:keepNext/>
        <w:jc w:val="center"/>
      </w:pPr>
      <w:r>
        <w:drawing>
          <wp:inline xmlns:a="http://schemas.openxmlformats.org/drawingml/2006/main" xmlns:pic="http://schemas.openxmlformats.org/drawingml/2006/picture">
            <wp:extent cx="5760000" cy="3256180"/>
            <wp:docPr id="5" name="Picture 5"/>
            <wp:cNvGraphicFramePr>
              <a:graphicFrameLocks noChangeAspect="1"/>
            </wp:cNvGraphicFramePr>
            <a:graphic>
              <a:graphicData uri="http://schemas.openxmlformats.org/drawingml/2006/picture">
                <pic:pic>
                  <pic:nvPicPr>
                    <pic:cNvPr id="0" name="quan-tri-khoa-hoc-duyet.png"/>
                    <pic:cNvPicPr/>
                  </pic:nvPicPr>
                  <pic:blipFill>
                    <a:blip r:embed="rId14"/>
                    <a:stretch>
                      <a:fillRect/>
                    </a:stretch>
                  </pic:blipFill>
                  <pic:spPr>
                    <a:xfrm>
                      <a:off x="0" y="0"/>
                      <a:ext cx="5760000" cy="3256180"/>
                    </a:xfrm>
                    <a:prstGeom prst="rect"/>
                  </pic:spPr>
                </pic:pic>
              </a:graphicData>
            </a:graphic>
          </wp:inline>
        </w:drawing>
      </w:r>
    </w:p>
    <w:p>
      <w:pPr>
        <w:jc w:val="center"/>
      </w:pPr>
      <w:r>
        <w:rPr>
          <w:rFonts w:ascii="Calibri" w:hAnsi="Calibri" w:eastAsia="Calibri" w:cs="Calibri"/>
          <w:i/>
          <w:color w:val="6B7280"/>
          <w:sz w:val="18"/>
        </w:rPr>
        <w:t>Duyệt khóa học</w:t>
      </w:r>
    </w:p>
    <w:p>
      <w:pPr>
        <w:spacing w:after="60"/>
        <w:ind w:left="510" w:hanging="340"/>
      </w:pPr>
      <w:r>
        <w:rPr>
          <w:rFonts w:ascii="Calibri" w:hAnsi="Calibri" w:eastAsia="Calibri" w:cs="Calibri"/>
          <w:b w:val="0"/>
        </w:rPr>
        <w:t>1.  Lọc theo trạng thái (</w:t>
      </w:r>
      <w:r>
        <w:rPr>
          <w:rFonts w:ascii="Calibri" w:hAnsi="Calibri" w:eastAsia="Calibri" w:cs="Calibri"/>
          <w:b/>
        </w:rPr>
        <w:t>Chờ duyệt</w:t>
      </w:r>
      <w:r>
        <w:rPr>
          <w:rFonts w:ascii="Calibri" w:hAnsi="Calibri" w:eastAsia="Calibri" w:cs="Calibri"/>
          <w:b w:val="0"/>
        </w:rPr>
        <w:t>) hoặc danh mục.</w:t>
      </w:r>
    </w:p>
    <w:p>
      <w:pPr>
        <w:spacing w:after="60"/>
        <w:ind w:left="510" w:hanging="340"/>
      </w:pPr>
      <w:r>
        <w:rPr>
          <w:rFonts w:ascii="Calibri" w:hAnsi="Calibri" w:eastAsia="Calibri" w:cs="Calibri"/>
          <w:b w:val="0"/>
        </w:rPr>
        <w:t>2.  Bấm một khóa để mở ngăn chi tiết: mô tả, giảng viên, nội dung.</w:t>
      </w:r>
    </w:p>
    <w:p>
      <w:pPr>
        <w:spacing w:after="60"/>
        <w:ind w:left="510" w:hanging="340"/>
      </w:pPr>
      <w:r>
        <w:rPr>
          <w:rFonts w:ascii="Calibri" w:hAnsi="Calibri" w:eastAsia="Calibri" w:cs="Calibri"/>
          <w:b w:val="0"/>
        </w:rPr>
        <w:t xml:space="preserve">3.  Bấm </w:t>
      </w:r>
      <w:r>
        <w:rPr>
          <w:rFonts w:ascii="Calibri" w:hAnsi="Calibri" w:eastAsia="Calibri" w:cs="Calibri"/>
          <w:b/>
        </w:rPr>
        <w:t>Duyệt &amp; xuất bản</w:t>
      </w:r>
      <w:r>
        <w:rPr>
          <w:rFonts w:ascii="Calibri" w:hAnsi="Calibri" w:eastAsia="Calibri" w:cs="Calibri"/>
          <w:b w:val="0"/>
        </w:rPr>
        <w:t xml:space="preserve"> để công khai khóa học, hoặc </w:t>
      </w:r>
      <w:r>
        <w:rPr>
          <w:rFonts w:ascii="Calibri" w:hAnsi="Calibri" w:eastAsia="Calibri" w:cs="Calibri"/>
          <w:b/>
        </w:rPr>
        <w:t>Từ chối</w:t>
      </w:r>
      <w:r>
        <w:rPr>
          <w:rFonts w:ascii="Calibri" w:hAnsi="Calibri" w:eastAsia="Calibri" w:cs="Calibri"/>
          <w:b w:val="0"/>
        </w:rPr>
        <w:t xml:space="preserve"> và nhập lý do (giảng viên thấy lý do này và có thể sửa rồi gửi lại).</w:t>
      </w:r>
    </w:p>
    <w:p>
      <w:pPr>
        <w:spacing w:after="60"/>
        <w:ind w:left="510" w:hanging="340"/>
      </w:pPr>
      <w:r>
        <w:rPr>
          <w:rFonts w:ascii="Calibri" w:hAnsi="Calibri" w:eastAsia="Calibri" w:cs="Calibri"/>
          <w:b w:val="0"/>
        </w:rPr>
        <w:t xml:space="preserve">4.  </w:t>
      </w:r>
      <w:r>
        <w:rPr>
          <w:rFonts w:ascii="Calibri" w:hAnsi="Calibri" w:eastAsia="Calibri" w:cs="Calibri"/>
          <w:b/>
        </w:rPr>
        <w:t>Mở trong Studio</w:t>
      </w:r>
      <w:r>
        <w:rPr>
          <w:rFonts w:ascii="Calibri" w:hAnsi="Calibri" w:eastAsia="Calibri" w:cs="Calibri"/>
          <w:b w:val="0"/>
        </w:rPr>
        <w:t xml:space="preserve"> để xem hoặc sửa nội dung khóa.</w:t>
      </w:r>
    </w:p>
    <w:p>
      <w:r>
        <w:rPr>
          <w:rFonts w:ascii="Calibri" w:hAnsi="Calibri" w:eastAsia="Calibri" w:cs="Calibri"/>
          <w:b w:val="0"/>
        </w:rPr>
        <w:t xml:space="preserve">Quản trị viên cũng có thể </w:t>
      </w:r>
      <w:r>
        <w:rPr>
          <w:rFonts w:ascii="Calibri" w:hAnsi="Calibri" w:eastAsia="Calibri" w:cs="Calibri"/>
          <w:b/>
        </w:rPr>
        <w:t>Xuất bản ngay</w:t>
      </w:r>
      <w:r>
        <w:rPr>
          <w:rFonts w:ascii="Calibri" w:hAnsi="Calibri" w:eastAsia="Calibri" w:cs="Calibri"/>
          <w:b w:val="0"/>
        </w:rPr>
        <w:t xml:space="preserve"> không cần duyệt ở tab Xuất bản của khóa.</w:t>
      </w:r>
    </w:p>
    <w:p>
      <w:pPr>
        <w:pStyle w:val="Heading2"/>
      </w:pPr>
      <w:r>
        <w:rPr>
          <w:rFonts w:ascii="Calibri" w:hAnsi="Calibri" w:eastAsia="Calibri" w:cs="Calibri"/>
          <w:b w:val="0"/>
        </w:rPr>
        <w:t>6. Nội dung trang chủ: tin tức và đối tác</w:t>
      </w:r>
    </w:p>
    <w:p>
      <w:pPr>
        <w:pStyle w:val="Heading3"/>
      </w:pPr>
      <w:r>
        <w:rPr>
          <w:rFonts w:ascii="Calibri" w:hAnsi="Calibri" w:eastAsia="Calibri" w:cs="Calibri"/>
          <w:b w:val="0"/>
        </w:rPr>
        <w:t>Tin tức</w:t>
      </w:r>
    </w:p>
    <w:p>
      <w:r>
        <w:rPr>
          <w:rFonts w:ascii="Calibri" w:hAnsi="Calibri" w:eastAsia="Calibri" w:cs="Calibri"/>
          <w:b/>
        </w:rPr>
        <w:t>Nội dung và đào tạo &gt; Tin tức</w:t>
      </w:r>
      <w:r>
        <w:rPr>
          <w:rFonts w:ascii="Calibri" w:hAnsi="Calibri" w:eastAsia="Calibri" w:cs="Calibri"/>
          <w:b w:val="0"/>
        </w:rPr>
        <w:t>.</w:t>
      </w:r>
    </w:p>
    <w:p>
      <w:pPr>
        <w:keepNext/>
        <w:jc w:val="center"/>
      </w:pPr>
      <w:r>
        <w:drawing>
          <wp:inline xmlns:a="http://schemas.openxmlformats.org/drawingml/2006/main" xmlns:pic="http://schemas.openxmlformats.org/drawingml/2006/picture">
            <wp:extent cx="5760000" cy="3256180"/>
            <wp:docPr id="6" name="Picture 6"/>
            <wp:cNvGraphicFramePr>
              <a:graphicFrameLocks noChangeAspect="1"/>
            </wp:cNvGraphicFramePr>
            <a:graphic>
              <a:graphicData uri="http://schemas.openxmlformats.org/drawingml/2006/picture">
                <pic:pic>
                  <pic:nvPicPr>
                    <pic:cNvPr id="0" name="quan-tri-tin-tuc.png"/>
                    <pic:cNvPicPr/>
                  </pic:nvPicPr>
                  <pic:blipFill>
                    <a:blip r:embed="rId15"/>
                    <a:stretch>
                      <a:fillRect/>
                    </a:stretch>
                  </pic:blipFill>
                  <pic:spPr>
                    <a:xfrm>
                      <a:off x="0" y="0"/>
                      <a:ext cx="5760000" cy="3256180"/>
                    </a:xfrm>
                    <a:prstGeom prst="rect"/>
                  </pic:spPr>
                </pic:pic>
              </a:graphicData>
            </a:graphic>
          </wp:inline>
        </w:drawing>
      </w:r>
    </w:p>
    <w:p>
      <w:pPr>
        <w:jc w:val="center"/>
      </w:pPr>
      <w:r>
        <w:rPr>
          <w:rFonts w:ascii="Calibri" w:hAnsi="Calibri" w:eastAsia="Calibri" w:cs="Calibri"/>
          <w:i/>
          <w:color w:val="6B7280"/>
          <w:sz w:val="18"/>
        </w:rPr>
        <w:t>Tin tức</w:t>
      </w:r>
    </w:p>
    <w:p>
      <w:pPr>
        <w:pStyle w:val="ListBullet"/>
        <w:spacing w:after="40"/>
      </w:pPr>
      <w:r>
        <w:rPr>
          <w:rFonts w:ascii="Calibri" w:hAnsi="Calibri" w:eastAsia="Calibri" w:cs="Calibri"/>
          <w:b/>
        </w:rPr>
        <w:t>Viết bài mới</w:t>
      </w:r>
      <w:r>
        <w:rPr>
          <w:rFonts w:ascii="Calibri" w:hAnsi="Calibri" w:eastAsia="Calibri" w:cs="Calibri"/>
          <w:b w:val="0"/>
        </w:rPr>
        <w:t xml:space="preserve">: tiêu đề, tóm tắt, nội dung, </w:t>
      </w:r>
      <w:r>
        <w:rPr>
          <w:rFonts w:ascii="Calibri" w:hAnsi="Calibri" w:eastAsia="Calibri" w:cs="Calibri"/>
          <w:b/>
        </w:rPr>
        <w:t>ảnh bìa</w:t>
      </w:r>
      <w:r>
        <w:rPr>
          <w:rFonts w:ascii="Calibri" w:hAnsi="Calibri" w:eastAsia="Calibri" w:cs="Calibri"/>
          <w:b w:val="0"/>
        </w:rPr>
        <w:t xml:space="preserve">, trạng thái (nháp hoặc đã đăng), bật </w:t>
      </w:r>
      <w:r>
        <w:rPr>
          <w:rFonts w:ascii="Calibri" w:hAnsi="Calibri" w:eastAsia="Calibri" w:cs="Calibri"/>
          <w:b/>
        </w:rPr>
        <w:t>Bài nổi bật</w:t>
      </w:r>
      <w:r>
        <w:rPr>
          <w:rFonts w:ascii="Calibri" w:hAnsi="Calibri" w:eastAsia="Calibri" w:cs="Calibri"/>
          <w:b w:val="0"/>
        </w:rPr>
        <w:t>.</w:t>
      </w:r>
    </w:p>
    <w:p>
      <w:pPr>
        <w:pStyle w:val="ListBullet"/>
        <w:spacing w:after="40"/>
      </w:pPr>
      <w:r>
        <w:rPr>
          <w:rFonts w:ascii="Calibri" w:hAnsi="Calibri" w:eastAsia="Calibri" w:cs="Calibri"/>
          <w:b w:val="0"/>
        </w:rPr>
        <w:t>Nhập và xuất hàng loạt qua CSV.</w:t>
      </w:r>
    </w:p>
    <w:p>
      <w:pPr>
        <w:pStyle w:val="ListBullet"/>
        <w:spacing w:after="40"/>
      </w:pPr>
      <w:r>
        <w:rPr>
          <w:rFonts w:ascii="Calibri" w:hAnsi="Calibri" w:eastAsia="Calibri" w:cs="Calibri"/>
          <w:b/>
        </w:rPr>
        <w:t>Trang chủ lấy tin từ đây</w:t>
      </w:r>
      <w:r>
        <w:rPr>
          <w:rFonts w:ascii="Calibri" w:hAnsi="Calibri" w:eastAsia="Calibri" w:cs="Calibri"/>
          <w:b w:val="0"/>
        </w:rPr>
        <w:t xml:space="preserve">: slider ở đầu trang chủ gồm một slide giới thiệu và tối đa 4 tin mới nhất </w:t>
      </w:r>
      <w:r>
        <w:rPr>
          <w:rFonts w:ascii="Calibri" w:hAnsi="Calibri" w:eastAsia="Calibri" w:cs="Calibri"/>
          <w:b/>
        </w:rPr>
        <w:t>có ảnh bìa</w:t>
      </w:r>
      <w:r>
        <w:rPr>
          <w:rFonts w:ascii="Calibri" w:hAnsi="Calibri" w:eastAsia="Calibri" w:cs="Calibri"/>
          <w:b w:val="0"/>
        </w:rPr>
        <w:t xml:space="preserve">; khối </w:t>
      </w:r>
      <w:r>
        <w:rPr>
          <w:rFonts w:ascii="Calibri" w:hAnsi="Calibri" w:eastAsia="Calibri" w:cs="Calibri"/>
          <w:b/>
        </w:rPr>
        <w:t>Tin tức và hoạt động</w:t>
      </w:r>
      <w:r>
        <w:rPr>
          <w:rFonts w:ascii="Calibri" w:hAnsi="Calibri" w:eastAsia="Calibri" w:cs="Calibri"/>
          <w:b w:val="0"/>
        </w:rPr>
        <w:t xml:space="preserve"> có 1 tin lớn và 4 tin kế tiếp. Muốn tin lên slider, đăng bài và gắn ảnh bìa (ảnh ngang, tỉ lệ khoảng 16:9 cho đẹp).</w:t>
      </w:r>
    </w:p>
    <w:p>
      <w:pPr>
        <w:pStyle w:val="Heading3"/>
      </w:pPr>
      <w:r>
        <w:rPr>
          <w:rFonts w:ascii="Calibri" w:hAnsi="Calibri" w:eastAsia="Calibri" w:cs="Calibri"/>
          <w:b w:val="0"/>
        </w:rPr>
        <w:t>Đối tác</w:t>
      </w:r>
    </w:p>
    <w:p>
      <w:r>
        <w:rPr>
          <w:rFonts w:ascii="Calibri" w:hAnsi="Calibri" w:eastAsia="Calibri" w:cs="Calibri"/>
          <w:b/>
        </w:rPr>
        <w:t>Nội dung và đào tạo &gt; Đối tác</w:t>
      </w:r>
      <w:r>
        <w:rPr>
          <w:rFonts w:ascii="Calibri" w:hAnsi="Calibri" w:eastAsia="Calibri" w:cs="Calibri"/>
          <w:b w:val="0"/>
        </w:rPr>
        <w:t>.</w:t>
      </w:r>
    </w:p>
    <w:p>
      <w:pPr>
        <w:keepNext/>
        <w:jc w:val="center"/>
      </w:pPr>
      <w:r>
        <w:drawing>
          <wp:inline xmlns:a="http://schemas.openxmlformats.org/drawingml/2006/main" xmlns:pic="http://schemas.openxmlformats.org/drawingml/2006/picture">
            <wp:extent cx="5760000" cy="3256180"/>
            <wp:docPr id="7" name="Picture 7"/>
            <wp:cNvGraphicFramePr>
              <a:graphicFrameLocks noChangeAspect="1"/>
            </wp:cNvGraphicFramePr>
            <a:graphic>
              <a:graphicData uri="http://schemas.openxmlformats.org/drawingml/2006/picture">
                <pic:pic>
                  <pic:nvPicPr>
                    <pic:cNvPr id="0" name="quan-tri-doi-tac.png"/>
                    <pic:cNvPicPr/>
                  </pic:nvPicPr>
                  <pic:blipFill>
                    <a:blip r:embed="rId16"/>
                    <a:stretch>
                      <a:fillRect/>
                    </a:stretch>
                  </pic:blipFill>
                  <pic:spPr>
                    <a:xfrm>
                      <a:off x="0" y="0"/>
                      <a:ext cx="5760000" cy="3256180"/>
                    </a:xfrm>
                    <a:prstGeom prst="rect"/>
                  </pic:spPr>
                </pic:pic>
              </a:graphicData>
            </a:graphic>
          </wp:inline>
        </w:drawing>
      </w:r>
    </w:p>
    <w:p>
      <w:pPr>
        <w:jc w:val="center"/>
      </w:pPr>
      <w:r>
        <w:rPr>
          <w:rFonts w:ascii="Calibri" w:hAnsi="Calibri" w:eastAsia="Calibri" w:cs="Calibri"/>
          <w:i/>
          <w:color w:val="6B7280"/>
          <w:sz w:val="18"/>
        </w:rPr>
        <w:t>Đối tác</w:t>
      </w:r>
    </w:p>
    <w:p>
      <w:r>
        <w:rPr>
          <w:rFonts w:ascii="Calibri" w:hAnsi="Calibri" w:eastAsia="Calibri" w:cs="Calibri"/>
          <w:b w:val="0"/>
        </w:rPr>
        <w:t xml:space="preserve">Thêm logo và tên đối tác, đường dẫn website (tùy chọn), bật hoặc tắt </w:t>
      </w:r>
      <w:r>
        <w:rPr>
          <w:rFonts w:ascii="Calibri" w:hAnsi="Calibri" w:eastAsia="Calibri" w:cs="Calibri"/>
          <w:b/>
        </w:rPr>
        <w:t>Hiển thị trên trang chủ</w:t>
      </w:r>
      <w:r>
        <w:rPr>
          <w:rFonts w:ascii="Calibri" w:hAnsi="Calibri" w:eastAsia="Calibri" w:cs="Calibri"/>
          <w:b w:val="0"/>
        </w:rPr>
        <w:t>. Logo chạy thành dải cuộn chậm ở cuối trang chủ.</w:t>
      </w:r>
    </w:p>
    <w:p>
      <w:pPr>
        <w:pStyle w:val="Heading3"/>
      </w:pPr>
      <w:r>
        <w:rPr>
          <w:rFonts w:ascii="Calibri" w:hAnsi="Calibri" w:eastAsia="Calibri" w:cs="Calibri"/>
          <w:b w:val="0"/>
        </w:rPr>
        <w:t>Số liệu trên trang chủ</w:t>
      </w:r>
    </w:p>
    <w:p>
      <w:r>
        <w:rPr>
          <w:rFonts w:ascii="Calibri" w:hAnsi="Calibri" w:eastAsia="Calibri" w:cs="Calibri"/>
          <w:b w:val="0"/>
        </w:rPr>
        <w:t xml:space="preserve">Thanh số liệu (khóa học, giảng viên, bài học, người học) tự tính từ các khóa học </w:t>
      </w:r>
      <w:r>
        <w:rPr>
          <w:rFonts w:ascii="Calibri" w:hAnsi="Calibri" w:eastAsia="Calibri" w:cs="Calibri"/>
          <w:b/>
        </w:rPr>
        <w:t>đã xuất bản</w:t>
      </w:r>
      <w:r>
        <w:rPr>
          <w:rFonts w:ascii="Calibri" w:hAnsi="Calibri" w:eastAsia="Calibri" w:cs="Calibri"/>
          <w:b w:val="0"/>
        </w:rPr>
        <w:t>; không cần nhập tay.</w:t>
      </w:r>
    </w:p>
    <w:p>
      <w:pPr>
        <w:pStyle w:val="Heading2"/>
      </w:pPr>
      <w:r>
        <w:rPr>
          <w:rFonts w:ascii="Calibri" w:hAnsi="Calibri" w:eastAsia="Calibri" w:cs="Calibri"/>
          <w:b w:val="0"/>
        </w:rPr>
        <w:t>7. Cài đặt hệ thống</w:t>
      </w:r>
    </w:p>
    <w:p>
      <w:r>
        <w:rPr>
          <w:rFonts w:ascii="Calibri" w:hAnsi="Calibri" w:eastAsia="Calibri" w:cs="Calibri"/>
          <w:b/>
        </w:rPr>
        <w:t>Hệ thống &gt; Cài đặt hệ thống</w:t>
      </w:r>
      <w:r>
        <w:rPr>
          <w:rFonts w:ascii="Calibri" w:hAnsi="Calibri" w:eastAsia="Calibri" w:cs="Calibri"/>
          <w:b w:val="0"/>
        </w:rPr>
        <w:t xml:space="preserve"> có 3 tab.</w:t>
      </w:r>
    </w:p>
    <w:p>
      <w:pPr>
        <w:keepNext/>
        <w:jc w:val="center"/>
      </w:pPr>
      <w:r>
        <w:drawing>
          <wp:inline xmlns:a="http://schemas.openxmlformats.org/drawingml/2006/main" xmlns:pic="http://schemas.openxmlformats.org/drawingml/2006/picture">
            <wp:extent cx="5760000" cy="3972000"/>
            <wp:docPr id="8" name="Picture 8"/>
            <wp:cNvGraphicFramePr>
              <a:graphicFrameLocks noChangeAspect="1"/>
            </wp:cNvGraphicFramePr>
            <a:graphic>
              <a:graphicData uri="http://schemas.openxmlformats.org/drawingml/2006/picture">
                <pic:pic>
                  <pic:nvPicPr>
                    <pic:cNvPr id="0" name="quan-tri-cai-dat.png"/>
                    <pic:cNvPicPr/>
                  </pic:nvPicPr>
                  <pic:blipFill>
                    <a:blip r:embed="rId17"/>
                    <a:stretch>
                      <a:fillRect/>
                    </a:stretch>
                  </pic:blipFill>
                  <pic:spPr>
                    <a:xfrm>
                      <a:off x="0" y="0"/>
                      <a:ext cx="5760000" cy="3972000"/>
                    </a:xfrm>
                    <a:prstGeom prst="rect"/>
                  </pic:spPr>
                </pic:pic>
              </a:graphicData>
            </a:graphic>
          </wp:inline>
        </w:drawing>
      </w:r>
    </w:p>
    <w:p>
      <w:pPr>
        <w:jc w:val="center"/>
      </w:pPr>
      <w:r>
        <w:rPr>
          <w:rFonts w:ascii="Calibri" w:hAnsi="Calibri" w:eastAsia="Calibri" w:cs="Calibri"/>
          <w:i/>
          <w:color w:val="6B7280"/>
          <w:sz w:val="18"/>
        </w:rPr>
        <w:t>Cài đặt hệ thống</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AF6"/>
          </w:tcPr>
          <w:p>
            <w:pPr>
              <w:spacing w:after="40"/>
            </w:pPr>
            <w:r/>
            <w:r>
              <w:rPr>
                <w:rFonts w:ascii="Calibri" w:hAnsi="Calibri" w:eastAsia="Calibri" w:cs="Calibri"/>
                <w:b/>
                <w:sz w:val="20"/>
              </w:rPr>
              <w:t>Tab</w:t>
            </w:r>
          </w:p>
        </w:tc>
        <w:tc>
          <w:tcPr>
            <w:tcW w:type="dxa" w:w="4819"/>
            <w:shd w:val="clear" w:color="auto" w:fill="E8EAF6"/>
          </w:tcPr>
          <w:p>
            <w:pPr>
              <w:spacing w:after="40"/>
            </w:pPr>
            <w:r/>
            <w:r>
              <w:rPr>
                <w:rFonts w:ascii="Calibri" w:hAnsi="Calibri" w:eastAsia="Calibri" w:cs="Calibri"/>
                <w:b/>
                <w:sz w:val="20"/>
              </w:rPr>
              <w:t>Nội dung</w:t>
            </w:r>
          </w:p>
        </w:tc>
      </w:tr>
      <w:tr>
        <w:tc>
          <w:tcPr>
            <w:tcW w:type="dxa" w:w="4819"/>
          </w:tcPr>
          <w:p>
            <w:pPr>
              <w:spacing w:after="40"/>
            </w:pPr>
            <w:r/>
            <w:r>
              <w:rPr>
                <w:rFonts w:ascii="Calibri" w:hAnsi="Calibri" w:eastAsia="Calibri" w:cs="Calibri"/>
                <w:b/>
                <w:sz w:val="20"/>
              </w:rPr>
              <w:t>Thông tin chung</w:t>
            </w:r>
          </w:p>
        </w:tc>
        <w:tc>
          <w:tcPr>
            <w:tcW w:type="dxa" w:w="4819"/>
          </w:tcPr>
          <w:p>
            <w:pPr>
              <w:spacing w:after="40"/>
            </w:pPr>
            <w:r/>
            <w:r>
              <w:rPr>
                <w:rFonts w:ascii="Calibri" w:hAnsi="Calibri" w:eastAsia="Calibri" w:cs="Calibri"/>
                <w:b w:val="0"/>
                <w:sz w:val="20"/>
              </w:rPr>
              <w:t>Tên hệ thống (hiện trên tiêu đề trang và email), logo, biểu tượng trang, màu chủ đạo, nội dung chân trang</w:t>
            </w:r>
          </w:p>
        </w:tc>
      </w:tr>
      <w:tr>
        <w:tc>
          <w:tcPr>
            <w:tcW w:type="dxa" w:w="4819"/>
          </w:tcPr>
          <w:p>
            <w:pPr>
              <w:spacing w:after="40"/>
            </w:pPr>
            <w:r/>
            <w:r>
              <w:rPr>
                <w:rFonts w:ascii="Calibri" w:hAnsi="Calibri" w:eastAsia="Calibri" w:cs="Calibri"/>
                <w:b/>
                <w:sz w:val="20"/>
              </w:rPr>
              <w:t>Liên hệ</w:t>
            </w:r>
          </w:p>
        </w:tc>
        <w:tc>
          <w:tcPr>
            <w:tcW w:type="dxa" w:w="4819"/>
          </w:tcPr>
          <w:p>
            <w:pPr>
              <w:spacing w:after="40"/>
            </w:pPr>
            <w:r/>
            <w:r>
              <w:rPr>
                <w:rFonts w:ascii="Calibri" w:hAnsi="Calibri" w:eastAsia="Calibri" w:cs="Calibri"/>
                <w:b w:val="0"/>
                <w:sz w:val="20"/>
              </w:rPr>
              <w:t>Email, số điện thoại, địa chỉ hiển thị ở chân trang</w:t>
            </w:r>
          </w:p>
        </w:tc>
      </w:tr>
      <w:tr>
        <w:tc>
          <w:tcPr>
            <w:tcW w:type="dxa" w:w="4819"/>
          </w:tcPr>
          <w:p>
            <w:pPr>
              <w:spacing w:after="40"/>
            </w:pPr>
            <w:r/>
            <w:r>
              <w:rPr>
                <w:rFonts w:ascii="Calibri" w:hAnsi="Calibri" w:eastAsia="Calibri" w:cs="Calibri"/>
                <w:b/>
                <w:sz w:val="20"/>
              </w:rPr>
              <w:t>Email SMTP</w:t>
            </w:r>
          </w:p>
        </w:tc>
        <w:tc>
          <w:tcPr>
            <w:tcW w:type="dxa" w:w="4819"/>
          </w:tcPr>
          <w:p>
            <w:pPr>
              <w:spacing w:after="40"/>
            </w:pPr>
            <w:r/>
            <w:r>
              <w:rPr>
                <w:rFonts w:ascii="Calibri" w:hAnsi="Calibri" w:eastAsia="Calibri" w:cs="Calibri"/>
                <w:b w:val="0"/>
                <w:sz w:val="20"/>
              </w:rPr>
              <w:t>Máy chủ gửi email (xác thực tài khoản, quên mật khẩu, thư mời). Nhập máy chủ, cổng, tài khoản, mật khẩu, kiểu mã hóa</w:t>
            </w:r>
          </w:p>
        </w:tc>
      </w:tr>
    </w:tbl>
    <w:p>
      <w:pPr>
        <w:spacing w:after="40"/>
      </w:pPr>
    </w:p>
    <w:p>
      <w:r>
        <w:rPr>
          <w:rFonts w:ascii="Calibri" w:hAnsi="Calibri" w:eastAsia="Calibri" w:cs="Calibri"/>
          <w:b w:val="0"/>
        </w:rPr>
        <w:t>Thay đổi chưa lưu có cảnh báo khi rời trang; bấm lưu ở cuối mỗi tab.</w:t>
      </w:r>
    </w:p>
    <w:p>
      <w:pPr>
        <w:pStyle w:val="Heading2"/>
      </w:pPr>
      <w:r>
        <w:rPr>
          <w:rFonts w:ascii="Calibri" w:hAnsi="Calibri" w:eastAsia="Calibri" w:cs="Calibri"/>
          <w:b w:val="0"/>
        </w:rPr>
        <w:t>8. Việc quản trị viên nên kiểm tra định kỳ</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AF6"/>
          </w:tcPr>
          <w:p>
            <w:pPr>
              <w:spacing w:after="40"/>
            </w:pPr>
            <w:r/>
            <w:r>
              <w:rPr>
                <w:rFonts w:ascii="Calibri" w:hAnsi="Calibri" w:eastAsia="Calibri" w:cs="Calibri"/>
                <w:b/>
                <w:sz w:val="20"/>
              </w:rPr>
              <w:t>Việc</w:t>
            </w:r>
          </w:p>
        </w:tc>
        <w:tc>
          <w:tcPr>
            <w:tcW w:type="dxa" w:w="4819"/>
            <w:shd w:val="clear" w:color="auto" w:fill="E8EAF6"/>
          </w:tcPr>
          <w:p>
            <w:pPr>
              <w:spacing w:after="40"/>
            </w:pPr>
            <w:r/>
            <w:r>
              <w:rPr>
                <w:rFonts w:ascii="Calibri" w:hAnsi="Calibri" w:eastAsia="Calibri" w:cs="Calibri"/>
                <w:b/>
                <w:sz w:val="20"/>
              </w:rPr>
              <w:t>Ở đâu</w:t>
            </w:r>
          </w:p>
        </w:tc>
      </w:tr>
      <w:tr>
        <w:tc>
          <w:tcPr>
            <w:tcW w:type="dxa" w:w="4819"/>
          </w:tcPr>
          <w:p>
            <w:pPr>
              <w:spacing w:after="40"/>
            </w:pPr>
            <w:r/>
            <w:r>
              <w:rPr>
                <w:rFonts w:ascii="Calibri" w:hAnsi="Calibri" w:eastAsia="Calibri" w:cs="Calibri"/>
                <w:b w:val="0"/>
                <w:sz w:val="20"/>
              </w:rPr>
              <w:t>Khóa học chờ duyệt</w:t>
            </w:r>
          </w:p>
        </w:tc>
        <w:tc>
          <w:tcPr>
            <w:tcW w:type="dxa" w:w="4819"/>
          </w:tcPr>
          <w:p>
            <w:pPr>
              <w:spacing w:after="40"/>
            </w:pPr>
            <w:r/>
            <w:r>
              <w:rPr>
                <w:rFonts w:ascii="Calibri" w:hAnsi="Calibri" w:eastAsia="Calibri" w:cs="Calibri"/>
                <w:b w:val="0"/>
                <w:sz w:val="20"/>
              </w:rPr>
              <w:t xml:space="preserve">Tổng quan, hoặc </w:t>
            </w:r>
            <w:r>
              <w:rPr>
                <w:rFonts w:ascii="Calibri" w:hAnsi="Calibri" w:eastAsia="Calibri" w:cs="Calibri"/>
                <w:b/>
                <w:sz w:val="20"/>
              </w:rPr>
              <w:t>Khóa học</w:t>
            </w:r>
            <w:r>
              <w:rPr>
                <w:rFonts w:ascii="Calibri" w:hAnsi="Calibri" w:eastAsia="Calibri" w:cs="Calibri"/>
                <w:b w:val="0"/>
                <w:sz w:val="20"/>
              </w:rPr>
              <w:t xml:space="preserve"> lọc Chờ duyệt</w:t>
            </w:r>
          </w:p>
        </w:tc>
      </w:tr>
      <w:tr>
        <w:tc>
          <w:tcPr>
            <w:tcW w:type="dxa" w:w="4819"/>
          </w:tcPr>
          <w:p>
            <w:pPr>
              <w:spacing w:after="40"/>
            </w:pPr>
            <w:r/>
            <w:r>
              <w:rPr>
                <w:rFonts w:ascii="Calibri" w:hAnsi="Calibri" w:eastAsia="Calibri" w:cs="Calibri"/>
                <w:b w:val="0"/>
                <w:sz w:val="20"/>
              </w:rPr>
              <w:t>Tài khoản mới và tài khoản bị khóa</w:t>
            </w:r>
          </w:p>
        </w:tc>
        <w:tc>
          <w:tcPr>
            <w:tcW w:type="dxa" w:w="4819"/>
          </w:tcPr>
          <w:p>
            <w:pPr>
              <w:spacing w:after="40"/>
            </w:pPr>
            <w:r/>
            <w:r>
              <w:rPr>
                <w:rFonts w:ascii="Calibri" w:hAnsi="Calibri" w:eastAsia="Calibri" w:cs="Calibri"/>
                <w:b/>
                <w:sz w:val="20"/>
              </w:rPr>
              <w:t>Người dùng</w:t>
            </w:r>
          </w:p>
        </w:tc>
      </w:tr>
      <w:tr>
        <w:tc>
          <w:tcPr>
            <w:tcW w:type="dxa" w:w="4819"/>
          </w:tcPr>
          <w:p>
            <w:pPr>
              <w:spacing w:after="40"/>
            </w:pPr>
            <w:r/>
            <w:r>
              <w:rPr>
                <w:rFonts w:ascii="Calibri" w:hAnsi="Calibri" w:eastAsia="Calibri" w:cs="Calibri"/>
                <w:b w:val="0"/>
                <w:sz w:val="20"/>
              </w:rPr>
              <w:t>Gửi email còn hoạt động</w:t>
            </w:r>
          </w:p>
        </w:tc>
        <w:tc>
          <w:tcPr>
            <w:tcW w:type="dxa" w:w="4819"/>
          </w:tcPr>
          <w:p>
            <w:pPr>
              <w:spacing w:after="40"/>
            </w:pPr>
            <w:r/>
            <w:r>
              <w:rPr>
                <w:rFonts w:ascii="Calibri" w:hAnsi="Calibri" w:eastAsia="Calibri" w:cs="Calibri"/>
                <w:b w:val="0"/>
                <w:sz w:val="20"/>
              </w:rPr>
              <w:t xml:space="preserve">Thử </w:t>
            </w:r>
            <w:r>
              <w:rPr>
                <w:rFonts w:ascii="Calibri" w:hAnsi="Calibri" w:eastAsia="Calibri" w:cs="Calibri"/>
                <w:b/>
                <w:sz w:val="20"/>
              </w:rPr>
              <w:t>Quên mật khẩu</w:t>
            </w:r>
            <w:r>
              <w:rPr>
                <w:rFonts w:ascii="Calibri" w:hAnsi="Calibri" w:eastAsia="Calibri" w:cs="Calibri"/>
                <w:b w:val="0"/>
                <w:sz w:val="20"/>
              </w:rPr>
              <w:t xml:space="preserve"> với một tài khoản; kiểm tra tab </w:t>
            </w:r>
            <w:r>
              <w:rPr>
                <w:rFonts w:ascii="Calibri" w:hAnsi="Calibri" w:eastAsia="Calibri" w:cs="Calibri"/>
                <w:b/>
                <w:sz w:val="20"/>
              </w:rPr>
              <w:t>Email SMTP</w:t>
            </w:r>
          </w:p>
        </w:tc>
      </w:tr>
      <w:tr>
        <w:tc>
          <w:tcPr>
            <w:tcW w:type="dxa" w:w="4819"/>
          </w:tcPr>
          <w:p>
            <w:pPr>
              <w:spacing w:after="40"/>
            </w:pPr>
            <w:r/>
            <w:r>
              <w:rPr>
                <w:rFonts w:ascii="Calibri" w:hAnsi="Calibri" w:eastAsia="Calibri" w:cs="Calibri"/>
                <w:b w:val="0"/>
                <w:sz w:val="20"/>
              </w:rPr>
              <w:t>Cố vấn đã được gán cho các lớp mới</w:t>
            </w:r>
          </w:p>
        </w:tc>
        <w:tc>
          <w:tcPr>
            <w:tcW w:type="dxa" w:w="4819"/>
          </w:tcPr>
          <w:p>
            <w:pPr>
              <w:spacing w:after="40"/>
            </w:pPr>
            <w:r/>
            <w:r>
              <w:rPr>
                <w:rFonts w:ascii="Calibri" w:hAnsi="Calibri" w:eastAsia="Calibri" w:cs="Calibri"/>
                <w:b/>
                <w:sz w:val="20"/>
              </w:rPr>
              <w:t>Học vụ &gt; Lớp hành chính</w:t>
            </w:r>
          </w:p>
        </w:tc>
      </w:tr>
    </w:tbl>
    <w:p>
      <w:pPr>
        <w:spacing w:after="40"/>
      </w:pPr>
    </w:p>
    <w:p>
      <w:pPr>
        <w:pStyle w:val="Heading2"/>
      </w:pPr>
      <w:r>
        <w:rPr>
          <w:rFonts w:ascii="Calibri" w:hAnsi="Calibri" w:eastAsia="Calibri" w:cs="Calibri"/>
          <w:b w:val="0"/>
        </w:rPr>
        <w:t>9. Gặp sự cố</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AF6"/>
          </w:tcPr>
          <w:p>
            <w:pPr>
              <w:spacing w:after="40"/>
            </w:pPr>
            <w:r/>
            <w:r>
              <w:rPr>
                <w:rFonts w:ascii="Calibri" w:hAnsi="Calibri" w:eastAsia="Calibri" w:cs="Calibri"/>
                <w:b/>
                <w:sz w:val="20"/>
              </w:rPr>
              <w:t>Tình huống</w:t>
            </w:r>
          </w:p>
        </w:tc>
        <w:tc>
          <w:tcPr>
            <w:tcW w:type="dxa" w:w="4819"/>
            <w:shd w:val="clear" w:color="auto" w:fill="E8EAF6"/>
          </w:tcPr>
          <w:p>
            <w:pPr>
              <w:spacing w:after="40"/>
            </w:pPr>
            <w:r/>
            <w:r>
              <w:rPr>
                <w:rFonts w:ascii="Calibri" w:hAnsi="Calibri" w:eastAsia="Calibri" w:cs="Calibri"/>
                <w:b/>
                <w:sz w:val="20"/>
              </w:rPr>
              <w:t>Cách xử lý</w:t>
            </w:r>
          </w:p>
        </w:tc>
      </w:tr>
      <w:tr>
        <w:tc>
          <w:tcPr>
            <w:tcW w:type="dxa" w:w="4819"/>
          </w:tcPr>
          <w:p>
            <w:pPr>
              <w:spacing w:after="40"/>
            </w:pPr>
            <w:r/>
            <w:r>
              <w:rPr>
                <w:rFonts w:ascii="Calibri" w:hAnsi="Calibri" w:eastAsia="Calibri" w:cs="Calibri"/>
                <w:b w:val="0"/>
                <w:sz w:val="20"/>
              </w:rPr>
              <w:t>Người dùng không nhận email</w:t>
            </w:r>
          </w:p>
        </w:tc>
        <w:tc>
          <w:tcPr>
            <w:tcW w:type="dxa" w:w="4819"/>
          </w:tcPr>
          <w:p>
            <w:pPr>
              <w:spacing w:after="40"/>
            </w:pPr>
            <w:r/>
            <w:r>
              <w:rPr>
                <w:rFonts w:ascii="Calibri" w:hAnsi="Calibri" w:eastAsia="Calibri" w:cs="Calibri"/>
                <w:b w:val="0"/>
                <w:sz w:val="20"/>
              </w:rPr>
              <w:t>Kiểm tra tab Email SMTP; xem thư rác; thử gửi lại</w:t>
            </w:r>
          </w:p>
        </w:tc>
      </w:tr>
      <w:tr>
        <w:tc>
          <w:tcPr>
            <w:tcW w:type="dxa" w:w="4819"/>
          </w:tcPr>
          <w:p>
            <w:pPr>
              <w:spacing w:after="40"/>
            </w:pPr>
            <w:r/>
            <w:r>
              <w:rPr>
                <w:rFonts w:ascii="Calibri" w:hAnsi="Calibri" w:eastAsia="Calibri" w:cs="Calibri"/>
                <w:b w:val="0"/>
                <w:sz w:val="20"/>
              </w:rPr>
              <w:t>Người dùng không thấy menu Studio</w:t>
            </w:r>
          </w:p>
        </w:tc>
        <w:tc>
          <w:tcPr>
            <w:tcW w:type="dxa" w:w="4819"/>
          </w:tcPr>
          <w:p>
            <w:pPr>
              <w:spacing w:after="40"/>
            </w:pPr>
            <w:r/>
            <w:r>
              <w:rPr>
                <w:rFonts w:ascii="Calibri" w:hAnsi="Calibri" w:eastAsia="Calibri" w:cs="Calibri"/>
                <w:b w:val="0"/>
                <w:sz w:val="20"/>
              </w:rPr>
              <w:t xml:space="preserve">Thiếu vai trò Giảng viên; mở </w:t>
            </w:r>
            <w:r>
              <w:rPr>
                <w:rFonts w:ascii="Calibri" w:hAnsi="Calibri" w:eastAsia="Calibri" w:cs="Calibri"/>
                <w:b/>
                <w:sz w:val="20"/>
              </w:rPr>
              <w:t>Đổi vai trò</w:t>
            </w:r>
          </w:p>
        </w:tc>
      </w:tr>
      <w:tr>
        <w:tc>
          <w:tcPr>
            <w:tcW w:type="dxa" w:w="4819"/>
          </w:tcPr>
          <w:p>
            <w:pPr>
              <w:spacing w:after="40"/>
            </w:pPr>
            <w:r/>
            <w:r>
              <w:rPr>
                <w:rFonts w:ascii="Calibri" w:hAnsi="Calibri" w:eastAsia="Calibri" w:cs="Calibri"/>
                <w:b w:val="0"/>
                <w:sz w:val="20"/>
              </w:rPr>
              <w:t>Cố vấn không thấy lớp</w:t>
            </w:r>
          </w:p>
        </w:tc>
        <w:tc>
          <w:tcPr>
            <w:tcW w:type="dxa" w:w="4819"/>
          </w:tcPr>
          <w:p>
            <w:pPr>
              <w:spacing w:after="40"/>
            </w:pPr>
            <w:r/>
            <w:r>
              <w:rPr>
                <w:rFonts w:ascii="Calibri" w:hAnsi="Calibri" w:eastAsia="Calibri" w:cs="Calibri"/>
                <w:b w:val="0"/>
                <w:sz w:val="20"/>
              </w:rPr>
              <w:t xml:space="preserve">Lớp chưa gán cố vấn; sửa ở </w:t>
            </w:r>
            <w:r>
              <w:rPr>
                <w:rFonts w:ascii="Calibri" w:hAnsi="Calibri" w:eastAsia="Calibri" w:cs="Calibri"/>
                <w:b/>
                <w:sz w:val="20"/>
              </w:rPr>
              <w:t>Lớp hành chính</w:t>
            </w:r>
          </w:p>
        </w:tc>
      </w:tr>
      <w:tr>
        <w:tc>
          <w:tcPr>
            <w:tcW w:type="dxa" w:w="4819"/>
          </w:tcPr>
          <w:p>
            <w:pPr>
              <w:spacing w:after="40"/>
            </w:pPr>
            <w:r/>
            <w:r>
              <w:rPr>
                <w:rFonts w:ascii="Calibri" w:hAnsi="Calibri" w:eastAsia="Calibri" w:cs="Calibri"/>
                <w:b w:val="0"/>
                <w:sz w:val="20"/>
              </w:rPr>
              <w:t>Khóa học không lên trang chủ</w:t>
            </w:r>
          </w:p>
        </w:tc>
        <w:tc>
          <w:tcPr>
            <w:tcW w:type="dxa" w:w="4819"/>
          </w:tcPr>
          <w:p>
            <w:pPr>
              <w:spacing w:after="40"/>
            </w:pPr>
            <w:r/>
            <w:r>
              <w:rPr>
                <w:rFonts w:ascii="Calibri" w:hAnsi="Calibri" w:eastAsia="Calibri" w:cs="Calibri"/>
                <w:b w:val="0"/>
                <w:sz w:val="20"/>
              </w:rPr>
              <w:t>Chưa xuất bản; trang chủ chỉ hiện khóa đã xuất bản</w:t>
            </w:r>
          </w:p>
        </w:tc>
      </w:tr>
      <w:tr>
        <w:tc>
          <w:tcPr>
            <w:tcW w:type="dxa" w:w="4819"/>
          </w:tcPr>
          <w:p>
            <w:pPr>
              <w:spacing w:after="40"/>
            </w:pPr>
            <w:r/>
            <w:r>
              <w:rPr>
                <w:rFonts w:ascii="Calibri" w:hAnsi="Calibri" w:eastAsia="Calibri" w:cs="Calibri"/>
                <w:b w:val="0"/>
                <w:sz w:val="20"/>
              </w:rPr>
              <w:t>Slider chỉ có một slide</w:t>
            </w:r>
          </w:p>
        </w:tc>
        <w:tc>
          <w:tcPr>
            <w:tcW w:type="dxa" w:w="4819"/>
          </w:tcPr>
          <w:p>
            <w:pPr>
              <w:spacing w:after="40"/>
            </w:pPr>
            <w:r/>
            <w:r>
              <w:rPr>
                <w:rFonts w:ascii="Calibri" w:hAnsi="Calibri" w:eastAsia="Calibri" w:cs="Calibri"/>
                <w:b w:val="0"/>
                <w:sz w:val="20"/>
              </w:rPr>
              <w:t>Chưa có tin nào có ảnh bìa</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Calibri"/>
        <w:color w:val="6B728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cs="Calibri"/>
      <w:b/>
      <w:bCs/>
      <w:color w:val="252B6B"/>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eastAsia="Calibri" w:cs="Calibri"/>
      <w:b/>
      <w:bCs/>
      <w:color w:val="252B6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cs="Calibri"/>
      <w:b/>
      <w:bCs/>
      <w:color w:val="252B6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