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cs="Calibri"/>
          <w:b/>
          <w:color w:val="252B6B"/>
          <w:sz w:val="52"/>
        </w:rPr>
        <w:t>Hướng dẫn dành cho sinh viên</w:t>
      </w:r>
    </w:p>
    <w:p>
      <w:r>
        <w:rPr>
          <w:rFonts w:ascii="Calibri" w:hAnsi="Calibri" w:eastAsia="Calibri" w:cs="Calibri"/>
          <w:i/>
          <w:color w:val="6B7280"/>
          <w:sz w:val="20"/>
        </w:rPr>
        <w:t>Hệ thống học tập trực tuyến ERIPT LMS · Viện Kinh tế Bưu điện, Học viện Công nghệ Bưu chính Viễn thông</w:t>
      </w:r>
    </w:p>
    <w:p>
      <w:r>
        <w:rPr>
          <w:rFonts w:ascii="Calibri" w:hAnsi="Calibri" w:eastAsia="Calibri" w:cs="Calibri"/>
          <w:b w:val="0"/>
        </w:rPr>
        <w:t xml:space="preserve">Bạn dùng hệ thống để học khóa học, làm bài tập, thi, điểm danh và nhận chứng chỉ. Chưa có tài khoản hoặc quên mật khẩu: xem </w:t>
      </w:r>
      <w:r>
        <w:rPr>
          <w:rFonts w:ascii="Calibri" w:hAnsi="Calibri" w:eastAsia="Calibri" w:cs="Calibri"/>
          <w:b w:val="0"/>
        </w:rPr>
        <w:t>Đăng nhập, đăng ký và tài khoản</w:t>
      </w:r>
      <w:r>
        <w:rPr>
          <w:rFonts w:ascii="Calibri" w:hAnsi="Calibri" w:eastAsia="Calibri" w:cs="Calibri"/>
          <w:b w:val="0"/>
        </w:rPr>
        <w:t>.</w:t>
      </w:r>
    </w:p>
    <w:p>
      <w:pPr>
        <w:pStyle w:val="Heading2"/>
      </w:pPr>
      <w:r>
        <w:rPr>
          <w:rFonts w:ascii="Calibri" w:hAnsi="Calibri" w:eastAsia="Calibri" w:cs="Calibri"/>
          <w:b w:val="0"/>
        </w:rPr>
        <w:t>1. Trang "Việc học của tôi"</w:t>
      </w:r>
    </w:p>
    <w:p>
      <w:r>
        <w:rPr>
          <w:rFonts w:ascii="Calibri" w:hAnsi="Calibri" w:eastAsia="Calibri" w:cs="Calibri"/>
          <w:b w:val="0"/>
        </w:rPr>
        <w:t xml:space="preserve">Sau khi đăng nhập bạn vào trang này (cũng mở được bằng </w:t>
      </w:r>
      <w:r>
        <w:rPr>
          <w:rFonts w:ascii="Calibri" w:hAnsi="Calibri" w:eastAsia="Calibri" w:cs="Calibri"/>
          <w:b/>
        </w:rPr>
        <w:t>Việc học của tôi</w:t>
      </w:r>
      <w:r>
        <w:rPr>
          <w:rFonts w:ascii="Calibri" w:hAnsi="Calibri" w:eastAsia="Calibri" w:cs="Calibri"/>
          <w:b w:val="0"/>
        </w:rPr>
        <w:t xml:space="preserve"> trên thanh menu).</w:t>
      </w:r>
    </w:p>
    <w:p>
      <w:pPr>
        <w:keepNext/>
        <w:jc w:val="center"/>
      </w:pPr>
      <w:r>
        <w:drawing>
          <wp:inline xmlns:a="http://schemas.openxmlformats.org/drawingml/2006/main" xmlns:pic="http://schemas.openxmlformats.org/drawingml/2006/picture">
            <wp:extent cx="5760000" cy="4768000"/>
            <wp:docPr id="1" name="Picture 1"/>
            <wp:cNvGraphicFramePr>
              <a:graphicFrameLocks noChangeAspect="1"/>
            </wp:cNvGraphicFramePr>
            <a:graphic>
              <a:graphicData uri="http://schemas.openxmlformats.org/drawingml/2006/picture">
                <pic:pic>
                  <pic:nvPicPr>
                    <pic:cNvPr id="0" name="sinh-vien-viec-hoc-cua-toi.png"/>
                    <pic:cNvPicPr/>
                  </pic:nvPicPr>
                  <pic:blipFill>
                    <a:blip r:embed="rId10"/>
                    <a:stretch>
                      <a:fillRect/>
                    </a:stretch>
                  </pic:blipFill>
                  <pic:spPr>
                    <a:xfrm>
                      <a:off x="0" y="0"/>
                      <a:ext cx="5760000" cy="4768000"/>
                    </a:xfrm>
                    <a:prstGeom prst="rect"/>
                  </pic:spPr>
                </pic:pic>
              </a:graphicData>
            </a:graphic>
          </wp:inline>
        </w:drawing>
      </w:r>
    </w:p>
    <w:p>
      <w:pPr>
        <w:jc w:val="center"/>
      </w:pPr>
      <w:r>
        <w:rPr>
          <w:rFonts w:ascii="Calibri" w:hAnsi="Calibri" w:eastAsia="Calibri" w:cs="Calibri"/>
          <w:i/>
          <w:color w:val="6B7280"/>
          <w:sz w:val="18"/>
        </w:rPr>
        <w:t>Việc học của tôi</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Khu vực</w:t>
            </w:r>
          </w:p>
        </w:tc>
        <w:tc>
          <w:tcPr>
            <w:tcW w:type="dxa" w:w="4819"/>
            <w:shd w:val="clear" w:color="auto" w:fill="E8EAF6"/>
          </w:tcPr>
          <w:p>
            <w:pPr>
              <w:spacing w:after="40"/>
            </w:pPr>
            <w:r/>
            <w:r>
              <w:rPr>
                <w:rFonts w:ascii="Calibri" w:hAnsi="Calibri" w:eastAsia="Calibri" w:cs="Calibri"/>
                <w:b/>
                <w:sz w:val="20"/>
              </w:rPr>
              <w:t>Cho bạn biết</w:t>
            </w:r>
          </w:p>
        </w:tc>
      </w:tr>
      <w:tr>
        <w:tc>
          <w:tcPr>
            <w:tcW w:type="dxa" w:w="4819"/>
          </w:tcPr>
          <w:p>
            <w:pPr>
              <w:spacing w:after="40"/>
            </w:pPr>
            <w:r/>
            <w:r>
              <w:rPr>
                <w:rFonts w:ascii="Calibri" w:hAnsi="Calibri" w:eastAsia="Calibri" w:cs="Calibri"/>
                <w:b/>
                <w:sz w:val="20"/>
              </w:rPr>
              <w:t>Tiếp tục học</w:t>
            </w:r>
          </w:p>
        </w:tc>
        <w:tc>
          <w:tcPr>
            <w:tcW w:type="dxa" w:w="4819"/>
          </w:tcPr>
          <w:p>
            <w:pPr>
              <w:spacing w:after="40"/>
            </w:pPr>
            <w:r/>
            <w:r>
              <w:rPr>
                <w:rFonts w:ascii="Calibri" w:hAnsi="Calibri" w:eastAsia="Calibri" w:cs="Calibri"/>
                <w:b w:val="0"/>
                <w:sz w:val="20"/>
              </w:rPr>
              <w:t xml:space="preserve">Bài học gần nhất bạn đang dở, bấm </w:t>
            </w:r>
            <w:r>
              <w:rPr>
                <w:rFonts w:ascii="Calibri" w:hAnsi="Calibri" w:eastAsia="Calibri" w:cs="Calibri"/>
                <w:b/>
                <w:sz w:val="20"/>
              </w:rPr>
              <w:t>Tiếp tục học</w:t>
            </w:r>
            <w:r>
              <w:rPr>
                <w:rFonts w:ascii="Calibri" w:hAnsi="Calibri" w:eastAsia="Calibri" w:cs="Calibri"/>
                <w:b w:val="0"/>
                <w:sz w:val="20"/>
              </w:rPr>
              <w:t xml:space="preserve"> để vào thẳng</w:t>
            </w:r>
          </w:p>
        </w:tc>
      </w:tr>
      <w:tr>
        <w:tc>
          <w:tcPr>
            <w:tcW w:type="dxa" w:w="4819"/>
          </w:tcPr>
          <w:p>
            <w:pPr>
              <w:spacing w:after="40"/>
            </w:pPr>
            <w:r/>
            <w:r>
              <w:rPr>
                <w:rFonts w:ascii="Calibri" w:hAnsi="Calibri" w:eastAsia="Calibri" w:cs="Calibri"/>
                <w:b w:val="0"/>
                <w:sz w:val="20"/>
              </w:rPr>
              <w:t>Danh sách khóa học (</w:t>
            </w:r>
            <w:r>
              <w:rPr>
                <w:rFonts w:ascii="Calibri" w:hAnsi="Calibri" w:eastAsia="Calibri" w:cs="Calibri"/>
                <w:b/>
                <w:sz w:val="20"/>
              </w:rPr>
              <w:t>Tất cả / Đang học / Đã hoàn thành</w:t>
            </w:r>
            <w:r>
              <w:rPr>
                <w:rFonts w:ascii="Calibri" w:hAnsi="Calibri" w:eastAsia="Calibri" w:cs="Calibri"/>
                <w:b w:val="0"/>
                <w:sz w:val="20"/>
              </w:rPr>
              <w:t>)</w:t>
            </w:r>
          </w:p>
        </w:tc>
        <w:tc>
          <w:tcPr>
            <w:tcW w:type="dxa" w:w="4819"/>
          </w:tcPr>
          <w:p>
            <w:pPr>
              <w:spacing w:after="40"/>
            </w:pPr>
            <w:r/>
            <w:r>
              <w:rPr>
                <w:rFonts w:ascii="Calibri" w:hAnsi="Calibri" w:eastAsia="Calibri" w:cs="Calibri"/>
                <w:b w:val="0"/>
                <w:sz w:val="20"/>
              </w:rPr>
              <w:t>Các khóa đã ghi danh kèm thanh tiến độ</w:t>
            </w:r>
          </w:p>
        </w:tc>
      </w:tr>
      <w:tr>
        <w:tc>
          <w:tcPr>
            <w:tcW w:type="dxa" w:w="4819"/>
          </w:tcPr>
          <w:p>
            <w:pPr>
              <w:spacing w:after="40"/>
            </w:pPr>
            <w:r/>
            <w:r>
              <w:rPr>
                <w:rFonts w:ascii="Calibri" w:hAnsi="Calibri" w:eastAsia="Calibri" w:cs="Calibri"/>
                <w:b/>
                <w:sz w:val="20"/>
              </w:rPr>
              <w:t>Điểm tích lũy</w:t>
            </w:r>
          </w:p>
        </w:tc>
        <w:tc>
          <w:tcPr>
            <w:tcW w:type="dxa" w:w="4819"/>
          </w:tcPr>
          <w:p>
            <w:pPr>
              <w:spacing w:after="40"/>
            </w:pPr>
            <w:r/>
            <w:r>
              <w:rPr>
                <w:rFonts w:ascii="Calibri" w:hAnsi="Calibri" w:eastAsia="Calibri" w:cs="Calibri"/>
                <w:b w:val="0"/>
                <w:sz w:val="20"/>
              </w:rPr>
              <w:t>Điểm thưởng khi học và đăng nhập đều đặn</w:t>
            </w:r>
          </w:p>
        </w:tc>
      </w:tr>
      <w:tr>
        <w:tc>
          <w:tcPr>
            <w:tcW w:type="dxa" w:w="4819"/>
          </w:tcPr>
          <w:p>
            <w:pPr>
              <w:spacing w:after="40"/>
            </w:pPr>
            <w:r/>
            <w:r>
              <w:rPr>
                <w:rFonts w:ascii="Calibri" w:hAnsi="Calibri" w:eastAsia="Calibri" w:cs="Calibri"/>
                <w:b/>
                <w:sz w:val="20"/>
              </w:rPr>
              <w:t>Việc cần làm</w:t>
            </w:r>
          </w:p>
        </w:tc>
        <w:tc>
          <w:tcPr>
            <w:tcW w:type="dxa" w:w="4819"/>
          </w:tcPr>
          <w:p>
            <w:pPr>
              <w:spacing w:after="40"/>
            </w:pPr>
            <w:r/>
            <w:r>
              <w:rPr>
                <w:rFonts w:ascii="Calibri" w:hAnsi="Calibri" w:eastAsia="Calibri" w:cs="Calibri"/>
                <w:b w:val="0"/>
                <w:sz w:val="20"/>
              </w:rPr>
              <w:t>Bài tập chưa nộp, bài quá hạn hiện chữ đỏ</w:t>
            </w:r>
          </w:p>
        </w:tc>
      </w:tr>
      <w:tr>
        <w:tc>
          <w:tcPr>
            <w:tcW w:type="dxa" w:w="4819"/>
          </w:tcPr>
          <w:p>
            <w:pPr>
              <w:spacing w:after="40"/>
            </w:pPr>
            <w:r/>
            <w:r>
              <w:rPr>
                <w:rFonts w:ascii="Calibri" w:hAnsi="Calibri" w:eastAsia="Calibri" w:cs="Calibri"/>
                <w:b/>
                <w:sz w:val="20"/>
              </w:rPr>
              <w:t>Kỳ thi sắp tới</w:t>
            </w:r>
          </w:p>
        </w:tc>
        <w:tc>
          <w:tcPr>
            <w:tcW w:type="dxa" w:w="4819"/>
          </w:tcPr>
          <w:p>
            <w:pPr>
              <w:spacing w:after="40"/>
            </w:pPr>
            <w:r/>
            <w:r>
              <w:rPr>
                <w:rFonts w:ascii="Calibri" w:hAnsi="Calibri" w:eastAsia="Calibri" w:cs="Calibri"/>
                <w:b w:val="0"/>
                <w:sz w:val="20"/>
              </w:rPr>
              <w:t>Kỳ thi bạn được tham gia, bấm vào để làm bài</w:t>
            </w:r>
          </w:p>
        </w:tc>
      </w:tr>
      <w:tr>
        <w:tc>
          <w:tcPr>
            <w:tcW w:type="dxa" w:w="4819"/>
          </w:tcPr>
          <w:p>
            <w:pPr>
              <w:spacing w:after="40"/>
            </w:pPr>
            <w:r/>
            <w:r>
              <w:rPr>
                <w:rFonts w:ascii="Calibri" w:hAnsi="Calibri" w:eastAsia="Calibri" w:cs="Calibri"/>
                <w:b/>
                <w:sz w:val="20"/>
              </w:rPr>
              <w:t>Điểm danh</w:t>
            </w:r>
          </w:p>
        </w:tc>
        <w:tc>
          <w:tcPr>
            <w:tcW w:type="dxa" w:w="4819"/>
          </w:tcPr>
          <w:p>
            <w:pPr>
              <w:spacing w:after="40"/>
            </w:pPr>
            <w:r/>
            <w:r>
              <w:rPr>
                <w:rFonts w:ascii="Calibri" w:hAnsi="Calibri" w:eastAsia="Calibri" w:cs="Calibri"/>
                <w:b w:val="0"/>
                <w:sz w:val="20"/>
              </w:rPr>
              <w:t>Ô nhập mã điểm danh (xem mục 6)</w:t>
            </w:r>
          </w:p>
        </w:tc>
      </w:tr>
      <w:tr>
        <w:tc>
          <w:tcPr>
            <w:tcW w:type="dxa" w:w="4819"/>
          </w:tcPr>
          <w:p>
            <w:pPr>
              <w:spacing w:after="40"/>
            </w:pPr>
            <w:r/>
            <w:r>
              <w:rPr>
                <w:rFonts w:ascii="Calibri" w:hAnsi="Calibri" w:eastAsia="Calibri" w:cs="Calibri"/>
                <w:b/>
                <w:sz w:val="20"/>
              </w:rPr>
              <w:t>Chứng chỉ</w:t>
            </w:r>
          </w:p>
        </w:tc>
        <w:tc>
          <w:tcPr>
            <w:tcW w:type="dxa" w:w="4819"/>
          </w:tcPr>
          <w:p>
            <w:pPr>
              <w:spacing w:after="40"/>
            </w:pPr>
            <w:r/>
            <w:r>
              <w:rPr>
                <w:rFonts w:ascii="Calibri" w:hAnsi="Calibri" w:eastAsia="Calibri" w:cs="Calibri"/>
                <w:b w:val="0"/>
                <w:sz w:val="20"/>
              </w:rPr>
              <w:t>Chứng chỉ bạn đã nhận</w:t>
            </w:r>
          </w:p>
        </w:tc>
      </w:tr>
    </w:tbl>
    <w:p>
      <w:pPr>
        <w:spacing w:after="40"/>
      </w:pPr>
    </w:p>
    <w:p>
      <w:r>
        <w:rPr>
          <w:rFonts w:ascii="Calibri" w:hAnsi="Calibri" w:eastAsia="Calibri" w:cs="Calibri"/>
          <w:b w:val="0"/>
        </w:rPr>
        <w:t xml:space="preserve">Khóa học do nhà trường gán cho lớp sẽ </w:t>
      </w:r>
      <w:r>
        <w:rPr>
          <w:rFonts w:ascii="Calibri" w:hAnsi="Calibri" w:eastAsia="Calibri" w:cs="Calibri"/>
          <w:b/>
        </w:rPr>
        <w:t>tự xuất hiện</w:t>
      </w:r>
      <w:r>
        <w:rPr>
          <w:rFonts w:ascii="Calibri" w:hAnsi="Calibri" w:eastAsia="Calibri" w:cs="Calibri"/>
          <w:b w:val="0"/>
        </w:rPr>
        <w:t xml:space="preserve"> ở đây, bạn không cần ghi danh.</w:t>
      </w:r>
    </w:p>
    <w:p>
      <w:pPr>
        <w:pStyle w:val="Heading2"/>
      </w:pPr>
      <w:r>
        <w:rPr>
          <w:rFonts w:ascii="Calibri" w:hAnsi="Calibri" w:eastAsia="Calibri" w:cs="Calibri"/>
          <w:b w:val="0"/>
        </w:rPr>
        <w:t>2. Tìm và ghi danh khóa học</w:t>
      </w:r>
    </w:p>
    <w:p>
      <w:pPr>
        <w:spacing w:after="60"/>
        <w:ind w:left="510" w:hanging="340"/>
      </w:pPr>
      <w:r>
        <w:rPr>
          <w:rFonts w:ascii="Calibri" w:hAnsi="Calibri" w:eastAsia="Calibri" w:cs="Calibri"/>
          <w:b w:val="0"/>
        </w:rPr>
        <w:t xml:space="preserve">1.  Bấm </w:t>
      </w:r>
      <w:r>
        <w:rPr>
          <w:rFonts w:ascii="Calibri" w:hAnsi="Calibri" w:eastAsia="Calibri" w:cs="Calibri"/>
          <w:b/>
        </w:rPr>
        <w:t>Khóa học</w:t>
      </w:r>
      <w:r>
        <w:rPr>
          <w:rFonts w:ascii="Calibri" w:hAnsi="Calibri" w:eastAsia="Calibri" w:cs="Calibri"/>
          <w:b w:val="0"/>
        </w:rPr>
        <w:t>, lọc hoặc tìm theo tên.</w:t>
      </w:r>
    </w:p>
    <w:p>
      <w:pPr>
        <w:spacing w:after="60"/>
        <w:ind w:left="510" w:hanging="340"/>
      </w:pPr>
      <w:r>
        <w:rPr>
          <w:rFonts w:ascii="Calibri" w:hAnsi="Calibri" w:eastAsia="Calibri" w:cs="Calibri"/>
          <w:b w:val="0"/>
        </w:rPr>
        <w:t>2.  Mở khóa học để xem chương trình và giảng viên.</w:t>
      </w:r>
    </w:p>
    <w:p>
      <w:pPr>
        <w:spacing w:after="60"/>
        <w:ind w:left="510" w:hanging="340"/>
      </w:pPr>
      <w:r>
        <w:rPr>
          <w:rFonts w:ascii="Calibri" w:hAnsi="Calibri" w:eastAsia="Calibri" w:cs="Calibri"/>
          <w:b w:val="0"/>
        </w:rPr>
        <w:t>3.  Bấm nút ghi danh. Khóa miễn phí ghi danh chỉ với một lần bấm.</w:t>
      </w:r>
    </w:p>
    <w:p>
      <w:r>
        <w:rPr>
          <w:rFonts w:ascii="Calibri" w:hAnsi="Calibri" w:eastAsia="Calibri" w:cs="Calibri"/>
          <w:b w:val="0"/>
        </w:rPr>
        <w:t>Khóa có học phí chưa thanh toán trực tuyến trong phiên bản này: liên hệ giáo vụ hoặc giảng viên để được ghi danh.</w:t>
      </w:r>
    </w:p>
    <w:p>
      <w:pPr>
        <w:pStyle w:val="Heading2"/>
      </w:pPr>
      <w:r>
        <w:rPr>
          <w:rFonts w:ascii="Calibri" w:hAnsi="Calibri" w:eastAsia="Calibri" w:cs="Calibri"/>
          <w:b w:val="0"/>
        </w:rPr>
        <w:t>3. Học một khóa học</w:t>
      </w:r>
    </w:p>
    <w:p>
      <w:r>
        <w:rPr>
          <w:rFonts w:ascii="Calibri" w:hAnsi="Calibri" w:eastAsia="Calibri" w:cs="Calibri"/>
          <w:b w:val="0"/>
        </w:rPr>
        <w:t xml:space="preserve">Mở khóa từ </w:t>
      </w:r>
      <w:r>
        <w:rPr>
          <w:rFonts w:ascii="Calibri" w:hAnsi="Calibri" w:eastAsia="Calibri" w:cs="Calibri"/>
          <w:b/>
        </w:rPr>
        <w:t>Việc học của tôi</w:t>
      </w:r>
      <w:r>
        <w:rPr>
          <w:rFonts w:ascii="Calibri" w:hAnsi="Calibri" w:eastAsia="Calibri" w:cs="Calibri"/>
          <w:b w:val="0"/>
        </w:rPr>
        <w:t>. Màn hình học gồm danh sách chương và bài ở bên trái, nội dung bài ở giữa.</w:t>
      </w:r>
    </w:p>
    <w:p>
      <w:pPr>
        <w:keepNext/>
        <w:jc w:val="center"/>
      </w:pPr>
      <w:r>
        <w:drawing>
          <wp:inline xmlns:a="http://schemas.openxmlformats.org/drawingml/2006/main" xmlns:pic="http://schemas.openxmlformats.org/drawingml/2006/picture">
            <wp:extent cx="5760000" cy="3256180"/>
            <wp:docPr id="2" name="Picture 2"/>
            <wp:cNvGraphicFramePr>
              <a:graphicFrameLocks noChangeAspect="1"/>
            </wp:cNvGraphicFramePr>
            <a:graphic>
              <a:graphicData uri="http://schemas.openxmlformats.org/drawingml/2006/picture">
                <pic:pic>
                  <pic:nvPicPr>
                    <pic:cNvPr id="0" name="sinh-vien-trang-hoc.png"/>
                    <pic:cNvPicPr/>
                  </pic:nvPicPr>
                  <pic:blipFill>
                    <a:blip r:embed="rId11"/>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Trang học</w:t>
      </w:r>
    </w:p>
    <w:p>
      <w:pPr>
        <w:pStyle w:val="ListBullet"/>
        <w:spacing w:after="40"/>
      </w:pPr>
      <w:r>
        <w:rPr>
          <w:rFonts w:ascii="Calibri" w:hAnsi="Calibri" w:eastAsia="Calibri" w:cs="Calibri"/>
          <w:b w:val="0"/>
        </w:rPr>
        <w:t xml:space="preserve">Bấm một bài để học. Với bài đọc, tài liệu, video: học xong bấm </w:t>
      </w:r>
      <w:r>
        <w:rPr>
          <w:rFonts w:ascii="Calibri" w:hAnsi="Calibri" w:eastAsia="Calibri" w:cs="Calibri"/>
          <w:b/>
        </w:rPr>
        <w:t>Đánh dấu hoàn thành</w:t>
      </w:r>
      <w:r>
        <w:rPr>
          <w:rFonts w:ascii="Calibri" w:hAnsi="Calibri" w:eastAsia="Calibri" w:cs="Calibri"/>
          <w:b w:val="0"/>
        </w:rPr>
        <w:t>.</w:t>
      </w:r>
    </w:p>
    <w:p>
      <w:pPr>
        <w:pStyle w:val="ListBullet"/>
        <w:spacing w:after="40"/>
      </w:pPr>
      <w:r>
        <w:rPr>
          <w:rFonts w:ascii="Calibri" w:hAnsi="Calibri" w:eastAsia="Calibri" w:cs="Calibri"/>
          <w:b/>
        </w:rPr>
        <w:t>Bài tiếp theo</w:t>
      </w:r>
      <w:r>
        <w:rPr>
          <w:rFonts w:ascii="Calibri" w:hAnsi="Calibri" w:eastAsia="Calibri" w:cs="Calibri"/>
          <w:b w:val="0"/>
        </w:rPr>
        <w:t xml:space="preserve"> chuyển sang bài kế; phím tắt: </w:t>
      </w:r>
      <w:r>
        <w:rPr>
          <w:rFonts w:ascii="Consolas" w:hAnsi="Consolas" w:eastAsia="Consolas" w:cs="Consolas"/>
          <w:color w:val="9A1F4B"/>
          <w:sz w:val="20"/>
        </w:rPr>
        <w:t>N</w:t>
      </w:r>
      <w:r>
        <w:rPr>
          <w:rFonts w:ascii="Calibri" w:hAnsi="Calibri" w:eastAsia="Calibri" w:cs="Calibri"/>
          <w:b w:val="0"/>
        </w:rPr>
        <w:t xml:space="preserve"> bài tiếp, </w:t>
      </w:r>
      <w:r>
        <w:rPr>
          <w:rFonts w:ascii="Consolas" w:hAnsi="Consolas" w:eastAsia="Consolas" w:cs="Consolas"/>
          <w:color w:val="9A1F4B"/>
          <w:sz w:val="20"/>
        </w:rPr>
        <w:t>P</w:t>
      </w:r>
      <w:r>
        <w:rPr>
          <w:rFonts w:ascii="Calibri" w:hAnsi="Calibri" w:eastAsia="Calibri" w:cs="Calibri"/>
          <w:b w:val="0"/>
        </w:rPr>
        <w:t xml:space="preserve"> bài trước, </w:t>
      </w:r>
      <w:r>
        <w:rPr>
          <w:rFonts w:ascii="Consolas" w:hAnsi="Consolas" w:eastAsia="Consolas" w:cs="Consolas"/>
          <w:color w:val="9A1F4B"/>
          <w:sz w:val="20"/>
        </w:rPr>
        <w:t>M</w:t>
      </w:r>
      <w:r>
        <w:rPr>
          <w:rFonts w:ascii="Calibri" w:hAnsi="Calibri" w:eastAsia="Calibri" w:cs="Calibri"/>
          <w:b w:val="0"/>
        </w:rPr>
        <w:t xml:space="preserve"> đánh dấu hoàn thành.</w:t>
      </w:r>
    </w:p>
    <w:p>
      <w:pPr>
        <w:pStyle w:val="ListBullet"/>
        <w:spacing w:after="40"/>
      </w:pPr>
      <w:r>
        <w:rPr>
          <w:rFonts w:ascii="Calibri" w:hAnsi="Calibri" w:eastAsia="Calibri" w:cs="Calibri"/>
          <w:b w:val="0"/>
        </w:rPr>
        <w:t xml:space="preserve">Dưới bài có các thẻ </w:t>
      </w:r>
      <w:r>
        <w:rPr>
          <w:rFonts w:ascii="Calibri" w:hAnsi="Calibri" w:eastAsia="Calibri" w:cs="Calibri"/>
          <w:b/>
        </w:rPr>
        <w:t>Ghi chú</w:t>
      </w:r>
      <w:r>
        <w:rPr>
          <w:rFonts w:ascii="Calibri" w:hAnsi="Calibri" w:eastAsia="Calibri" w:cs="Calibri"/>
          <w:b w:val="0"/>
        </w:rPr>
        <w:t xml:space="preserve"> (ghi theo từng bài), </w:t>
      </w:r>
      <w:r>
        <w:rPr>
          <w:rFonts w:ascii="Calibri" w:hAnsi="Calibri" w:eastAsia="Calibri" w:cs="Calibri"/>
          <w:b/>
        </w:rPr>
        <w:t>Hỏi đáp</w:t>
      </w:r>
      <w:r>
        <w:rPr>
          <w:rFonts w:ascii="Calibri" w:hAnsi="Calibri" w:eastAsia="Calibri" w:cs="Calibri"/>
          <w:b w:val="0"/>
        </w:rPr>
        <w:t xml:space="preserve"> (đặt câu hỏi cho giảng viên), </w:t>
      </w:r>
      <w:r>
        <w:rPr>
          <w:rFonts w:ascii="Calibri" w:hAnsi="Calibri" w:eastAsia="Calibri" w:cs="Calibri"/>
          <w:b/>
        </w:rPr>
        <w:t>Tài liệu</w:t>
      </w:r>
      <w:r>
        <w:rPr>
          <w:rFonts w:ascii="Calibri" w:hAnsi="Calibri" w:eastAsia="Calibri" w:cs="Calibri"/>
          <w:b w:val="0"/>
        </w:rPr>
        <w:t xml:space="preserve">, </w:t>
      </w:r>
      <w:r>
        <w:rPr>
          <w:rFonts w:ascii="Calibri" w:hAnsi="Calibri" w:eastAsia="Calibri" w:cs="Calibri"/>
          <w:b/>
        </w:rPr>
        <w:t>Đánh giá</w:t>
      </w:r>
      <w:r>
        <w:rPr>
          <w:rFonts w:ascii="Calibri" w:hAnsi="Calibri" w:eastAsia="Calibri" w:cs="Calibri"/>
          <w:b w:val="0"/>
        </w:rPr>
        <w:t xml:space="preserve"> (chấm sao và nhận xét khóa học).</w:t>
      </w:r>
    </w:p>
    <w:p>
      <w:pPr>
        <w:pStyle w:val="ListBullet"/>
        <w:spacing w:after="40"/>
      </w:pPr>
      <w:r>
        <w:rPr>
          <w:rFonts w:ascii="Calibri" w:hAnsi="Calibri" w:eastAsia="Calibri" w:cs="Calibri"/>
          <w:b/>
        </w:rPr>
        <w:t>Ẩn nội dung</w:t>
      </w:r>
      <w:r>
        <w:rPr>
          <w:rFonts w:ascii="Calibri" w:hAnsi="Calibri" w:eastAsia="Calibri" w:cs="Calibri"/>
          <w:b w:val="0"/>
        </w:rPr>
        <w:t xml:space="preserve"> thu gọn danh sách bài để có thêm chỗ đọc.</w:t>
      </w:r>
    </w:p>
    <w:p>
      <w:pPr>
        <w:pStyle w:val="Heading3"/>
      </w:pPr>
      <w:r>
        <w:rPr>
          <w:rFonts w:ascii="Calibri" w:hAnsi="Calibri" w:eastAsia="Calibri" w:cs="Calibri"/>
          <w:b w:val="0"/>
        </w:rPr>
        <w:t>Khóa học học tuần tự</w:t>
      </w:r>
    </w:p>
    <w:p>
      <w:r>
        <w:rPr>
          <w:rFonts w:ascii="Calibri" w:hAnsi="Calibri" w:eastAsia="Calibri" w:cs="Calibri"/>
          <w:b w:val="0"/>
        </w:rPr>
        <w:t xml:space="preserve">Một số khóa yêu cầu hoàn thành bài trước mới mở bài sau. Bài bị khóa hiện dòng </w:t>
      </w:r>
      <w:r>
        <w:rPr>
          <w:rFonts w:ascii="Calibri" w:hAnsi="Calibri" w:eastAsia="Calibri" w:cs="Calibri"/>
          <w:b/>
        </w:rPr>
        <w:t>Hãy hoàn thành bài học trước để mở bài này</w:t>
      </w:r>
      <w:r>
        <w:rPr>
          <w:rFonts w:ascii="Calibri" w:hAnsi="Calibri" w:eastAsia="Calibri" w:cs="Calibri"/>
          <w:b w:val="0"/>
        </w:rPr>
        <w:t>. Hoàn thành bài đang mở là bài kế tiếp tự mở khóa.</w:t>
      </w:r>
    </w:p>
    <w:p>
      <w:pPr>
        <w:pStyle w:val="Heading3"/>
      </w:pPr>
      <w:r>
        <w:rPr>
          <w:rFonts w:ascii="Calibri" w:hAnsi="Calibri" w:eastAsia="Calibri" w:cs="Calibri"/>
          <w:b w:val="0"/>
        </w:rPr>
        <w:t>Khóa hoặc chương có giờ mở</w:t>
      </w:r>
    </w:p>
    <w:p>
      <w:r>
        <w:rPr>
          <w:rFonts w:ascii="Calibri" w:hAnsi="Calibri" w:eastAsia="Calibri" w:cs="Calibri"/>
          <w:b w:val="0"/>
        </w:rPr>
        <w:t xml:space="preserve">Giảng viên có thể đặt giờ mở và đóng cho cả khóa hoặc từng chương. Bài chưa tới giờ hiện </w:t>
      </w:r>
      <w:r>
        <w:rPr>
          <w:rFonts w:ascii="Calibri" w:hAnsi="Calibri" w:eastAsia="Calibri" w:cs="Calibri"/>
          <w:b/>
        </w:rPr>
        <w:t>Khóa học (hoặc Chương này) sẽ mở lúc ...</w:t>
      </w:r>
      <w:r>
        <w:rPr>
          <w:rFonts w:ascii="Calibri" w:hAnsi="Calibri" w:eastAsia="Calibri" w:cs="Calibri"/>
          <w:b w:val="0"/>
        </w:rPr>
        <w:t>; hết giờ đóng cũng không vào được nữa.</w:t>
      </w:r>
    </w:p>
    <w:p>
      <w:pPr>
        <w:pStyle w:val="Heading3"/>
      </w:pPr>
      <w:r>
        <w:rPr>
          <w:rFonts w:ascii="Calibri" w:hAnsi="Calibri" w:eastAsia="Calibri" w:cs="Calibri"/>
          <w:b w:val="0"/>
        </w:rPr>
        <w:t>Các loại bài học</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Loại</w:t>
            </w:r>
          </w:p>
        </w:tc>
        <w:tc>
          <w:tcPr>
            <w:tcW w:type="dxa" w:w="4819"/>
            <w:shd w:val="clear" w:color="auto" w:fill="E8EAF6"/>
          </w:tcPr>
          <w:p>
            <w:pPr>
              <w:spacing w:after="40"/>
            </w:pPr>
            <w:r/>
            <w:r>
              <w:rPr>
                <w:rFonts w:ascii="Calibri" w:hAnsi="Calibri" w:eastAsia="Calibri" w:cs="Calibri"/>
                <w:b/>
                <w:sz w:val="20"/>
              </w:rPr>
              <w:t>Cách học</w:t>
            </w:r>
          </w:p>
        </w:tc>
      </w:tr>
      <w:tr>
        <w:tc>
          <w:tcPr>
            <w:tcW w:type="dxa" w:w="4819"/>
          </w:tcPr>
          <w:p>
            <w:pPr>
              <w:spacing w:after="40"/>
            </w:pPr>
            <w:r/>
            <w:r>
              <w:rPr>
                <w:rFonts w:ascii="Calibri" w:hAnsi="Calibri" w:eastAsia="Calibri" w:cs="Calibri"/>
                <w:b w:val="0"/>
                <w:sz w:val="20"/>
              </w:rPr>
              <w:t>Bài đọc, tài liệu, video</w:t>
            </w:r>
          </w:p>
        </w:tc>
        <w:tc>
          <w:tcPr>
            <w:tcW w:type="dxa" w:w="4819"/>
          </w:tcPr>
          <w:p>
            <w:pPr>
              <w:spacing w:after="40"/>
            </w:pPr>
            <w:r/>
            <w:r>
              <w:rPr>
                <w:rFonts w:ascii="Calibri" w:hAnsi="Calibri" w:eastAsia="Calibri" w:cs="Calibri"/>
                <w:b w:val="0"/>
                <w:sz w:val="20"/>
              </w:rPr>
              <w:t xml:space="preserve">Đọc hoặc xem rồi </w:t>
            </w:r>
            <w:r>
              <w:rPr>
                <w:rFonts w:ascii="Calibri" w:hAnsi="Calibri" w:eastAsia="Calibri" w:cs="Calibri"/>
                <w:b/>
                <w:sz w:val="20"/>
              </w:rPr>
              <w:t>Đánh dấu hoàn thành</w:t>
            </w:r>
          </w:p>
        </w:tc>
      </w:tr>
      <w:tr>
        <w:tc>
          <w:tcPr>
            <w:tcW w:type="dxa" w:w="4819"/>
          </w:tcPr>
          <w:p>
            <w:pPr>
              <w:spacing w:after="40"/>
            </w:pPr>
            <w:r/>
            <w:r>
              <w:rPr>
                <w:rFonts w:ascii="Calibri" w:hAnsi="Calibri" w:eastAsia="Calibri" w:cs="Calibri"/>
                <w:b w:val="0"/>
                <w:sz w:val="20"/>
              </w:rPr>
              <w:t>Bài tập</w:t>
            </w:r>
          </w:p>
        </w:tc>
        <w:tc>
          <w:tcPr>
            <w:tcW w:type="dxa" w:w="4819"/>
          </w:tcPr>
          <w:p>
            <w:pPr>
              <w:spacing w:after="40"/>
            </w:pPr>
            <w:r/>
            <w:r>
              <w:rPr>
                <w:rFonts w:ascii="Calibri" w:hAnsi="Calibri" w:eastAsia="Calibri" w:cs="Calibri"/>
                <w:b w:val="0"/>
                <w:sz w:val="20"/>
              </w:rPr>
              <w:t>Đọc yêu cầu, đính kèm tệp (đúng định dạng và dung lượng cho phép), bấm nộp. Nộp lại trước hạn sẽ thay bài cũ. Điểm và nhận xét của giảng viên hiện ngay dưới bài</w:t>
            </w:r>
          </w:p>
        </w:tc>
      </w:tr>
      <w:tr>
        <w:tc>
          <w:tcPr>
            <w:tcW w:type="dxa" w:w="4819"/>
          </w:tcPr>
          <w:p>
            <w:pPr>
              <w:spacing w:after="40"/>
            </w:pPr>
            <w:r/>
            <w:r>
              <w:rPr>
                <w:rFonts w:ascii="Calibri" w:hAnsi="Calibri" w:eastAsia="Calibri" w:cs="Calibri"/>
                <w:b w:val="0"/>
                <w:sz w:val="20"/>
              </w:rPr>
              <w:t>Bài kiểm tra nhanh</w:t>
            </w:r>
          </w:p>
        </w:tc>
        <w:tc>
          <w:tcPr>
            <w:tcW w:type="dxa" w:w="4819"/>
          </w:tcPr>
          <w:p>
            <w:pPr>
              <w:spacing w:after="40"/>
            </w:pPr>
            <w:r/>
            <w:r>
              <w:rPr>
                <w:rFonts w:ascii="Calibri" w:hAnsi="Calibri" w:eastAsia="Calibri" w:cs="Calibri"/>
                <w:b w:val="0"/>
                <w:sz w:val="20"/>
              </w:rPr>
              <w:t>Làm trắc nghiệm ngay trong bài, có kết quả và đáp án sau khi nộp. Đạt điểm yêu cầu mới tính hoàn thành</w:t>
            </w:r>
          </w:p>
        </w:tc>
      </w:tr>
      <w:tr>
        <w:tc>
          <w:tcPr>
            <w:tcW w:type="dxa" w:w="4819"/>
          </w:tcPr>
          <w:p>
            <w:pPr>
              <w:spacing w:after="40"/>
            </w:pPr>
            <w:r/>
            <w:r>
              <w:rPr>
                <w:rFonts w:ascii="Calibri" w:hAnsi="Calibri" w:eastAsia="Calibri" w:cs="Calibri"/>
                <w:b w:val="0"/>
                <w:sz w:val="20"/>
              </w:rPr>
              <w:t>SCORM</w:t>
            </w:r>
          </w:p>
        </w:tc>
        <w:tc>
          <w:tcPr>
            <w:tcW w:type="dxa" w:w="4819"/>
          </w:tcPr>
          <w:p>
            <w:pPr>
              <w:spacing w:after="40"/>
            </w:pPr>
            <w:r/>
            <w:r>
              <w:rPr>
                <w:rFonts w:ascii="Calibri" w:hAnsi="Calibri" w:eastAsia="Calibri" w:cs="Calibri"/>
                <w:b w:val="0"/>
                <w:sz w:val="20"/>
              </w:rPr>
              <w:t>Học tương tác trong khung bài; tiến độ tự ghi</w:t>
            </w:r>
          </w:p>
        </w:tc>
      </w:tr>
      <w:tr>
        <w:tc>
          <w:tcPr>
            <w:tcW w:type="dxa" w:w="4819"/>
          </w:tcPr>
          <w:p>
            <w:pPr>
              <w:spacing w:after="40"/>
            </w:pPr>
            <w:r/>
            <w:r>
              <w:rPr>
                <w:rFonts w:ascii="Calibri" w:hAnsi="Calibri" w:eastAsia="Calibri" w:cs="Calibri"/>
                <w:b w:val="0"/>
                <w:sz w:val="20"/>
              </w:rPr>
              <w:t>Lớp trực tuyến</w:t>
            </w:r>
          </w:p>
        </w:tc>
        <w:tc>
          <w:tcPr>
            <w:tcW w:type="dxa" w:w="4819"/>
          </w:tcPr>
          <w:p>
            <w:pPr>
              <w:spacing w:after="40"/>
            </w:pPr>
            <w:r/>
            <w:r>
              <w:rPr>
                <w:rFonts w:ascii="Calibri" w:hAnsi="Calibri" w:eastAsia="Calibri" w:cs="Calibri"/>
                <w:b w:val="0"/>
                <w:sz w:val="20"/>
              </w:rPr>
              <w:t>Bấm đường dẫn vào lớp đúng giờ</w:t>
            </w:r>
          </w:p>
        </w:tc>
      </w:tr>
    </w:tbl>
    <w:p>
      <w:pPr>
        <w:spacing w:after="40"/>
      </w:pPr>
    </w:p>
    <w:p>
      <w:pPr>
        <w:pStyle w:val="Heading2"/>
      </w:pPr>
      <w:r>
        <w:rPr>
          <w:rFonts w:ascii="Calibri" w:hAnsi="Calibri" w:eastAsia="Calibri" w:cs="Calibri"/>
          <w:b w:val="0"/>
        </w:rPr>
        <w:t>4. Làm bài thi</w:t>
      </w:r>
    </w:p>
    <w:p>
      <w:pPr>
        <w:spacing w:after="60"/>
        <w:ind w:left="510" w:hanging="340"/>
      </w:pPr>
      <w:r>
        <w:rPr>
          <w:rFonts w:ascii="Calibri" w:hAnsi="Calibri" w:eastAsia="Calibri" w:cs="Calibri"/>
          <w:b w:val="0"/>
        </w:rPr>
        <w:t xml:space="preserve">1.  Từ </w:t>
      </w:r>
      <w:r>
        <w:rPr>
          <w:rFonts w:ascii="Calibri" w:hAnsi="Calibri" w:eastAsia="Calibri" w:cs="Calibri"/>
          <w:b/>
        </w:rPr>
        <w:t>Việc học của tôi</w:t>
      </w:r>
      <w:r>
        <w:rPr>
          <w:rFonts w:ascii="Calibri" w:hAnsi="Calibri" w:eastAsia="Calibri" w:cs="Calibri"/>
          <w:b w:val="0"/>
        </w:rPr>
        <w:t xml:space="preserve">, mục </w:t>
      </w:r>
      <w:r>
        <w:rPr>
          <w:rFonts w:ascii="Calibri" w:hAnsi="Calibri" w:eastAsia="Calibri" w:cs="Calibri"/>
          <w:b/>
        </w:rPr>
        <w:t>Kỳ thi sắp tới</w:t>
      </w:r>
      <w:r>
        <w:rPr>
          <w:rFonts w:ascii="Calibri" w:hAnsi="Calibri" w:eastAsia="Calibri" w:cs="Calibri"/>
          <w:b w:val="0"/>
        </w:rPr>
        <w:t>, bấm vào kỳ thi đang diễn ra.</w:t>
      </w:r>
    </w:p>
    <w:p>
      <w:pPr>
        <w:spacing w:after="60"/>
        <w:ind w:left="510" w:hanging="340"/>
      </w:pPr>
      <w:r>
        <w:rPr>
          <w:rFonts w:ascii="Calibri" w:hAnsi="Calibri" w:eastAsia="Calibri" w:cs="Calibri"/>
          <w:b w:val="0"/>
        </w:rPr>
        <w:t xml:space="preserve">2.  </w:t>
      </w:r>
      <w:r>
        <w:rPr>
          <w:rFonts w:ascii="Calibri" w:hAnsi="Calibri" w:eastAsia="Calibri" w:cs="Calibri"/>
          <w:b/>
        </w:rPr>
        <w:t>Lưu ý: mở trang kỳ thi là bắt đầu làm bài và đồng hồ chạy ngay.</w:t>
      </w:r>
      <w:r>
        <w:rPr>
          <w:rFonts w:ascii="Calibri" w:hAnsi="Calibri" w:eastAsia="Calibri" w:cs="Calibri"/>
          <w:b w:val="0"/>
        </w:rPr>
        <w:t xml:space="preserve"> Chỉ mở khi đã sẵn sàng.</w:t>
      </w:r>
    </w:p>
    <w:p>
      <w:pPr>
        <w:spacing w:after="60"/>
        <w:ind w:left="510" w:hanging="340"/>
      </w:pPr>
      <w:r>
        <w:rPr>
          <w:rFonts w:ascii="Calibri" w:hAnsi="Calibri" w:eastAsia="Calibri" w:cs="Calibri"/>
          <w:b w:val="0"/>
        </w:rPr>
        <w:t xml:space="preserve">3.  Mỗi lần hiện một câu. Dùng </w:t>
      </w:r>
      <w:r>
        <w:rPr>
          <w:rFonts w:ascii="Calibri" w:hAnsi="Calibri" w:eastAsia="Calibri" w:cs="Calibri"/>
          <w:b/>
        </w:rPr>
        <w:t>Câu trước / Câu sau</w:t>
      </w:r>
      <w:r>
        <w:rPr>
          <w:rFonts w:ascii="Calibri" w:hAnsi="Calibri" w:eastAsia="Calibri" w:cs="Calibri"/>
          <w:b w:val="0"/>
        </w:rPr>
        <w:t xml:space="preserve"> hoặc bấm số câu ở thanh bên để nhảy. Bấm </w:t>
      </w:r>
      <w:r>
        <w:rPr>
          <w:rFonts w:ascii="Calibri" w:hAnsi="Calibri" w:eastAsia="Calibri" w:cs="Calibri"/>
          <w:b/>
        </w:rPr>
        <w:t>Đánh dấu xem lại</w:t>
      </w:r>
      <w:r>
        <w:rPr>
          <w:rFonts w:ascii="Calibri" w:hAnsi="Calibri" w:eastAsia="Calibri" w:cs="Calibri"/>
          <w:b w:val="0"/>
        </w:rPr>
        <w:t xml:space="preserve"> với câu muốn kiểm tra lại.</w:t>
      </w:r>
    </w:p>
    <w:p>
      <w:pPr>
        <w:spacing w:after="60"/>
        <w:ind w:left="510" w:hanging="340"/>
      </w:pPr>
      <w:r>
        <w:rPr>
          <w:rFonts w:ascii="Calibri" w:hAnsi="Calibri" w:eastAsia="Calibri" w:cs="Calibri"/>
          <w:b w:val="0"/>
        </w:rPr>
        <w:t>4.  Cách trả lời theo loại câu:</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Loại câu</w:t>
            </w:r>
          </w:p>
        </w:tc>
        <w:tc>
          <w:tcPr>
            <w:tcW w:type="dxa" w:w="4819"/>
            <w:shd w:val="clear" w:color="auto" w:fill="E8EAF6"/>
          </w:tcPr>
          <w:p>
            <w:pPr>
              <w:spacing w:after="40"/>
            </w:pPr>
            <w:r/>
            <w:r>
              <w:rPr>
                <w:rFonts w:ascii="Calibri" w:hAnsi="Calibri" w:eastAsia="Calibri" w:cs="Calibri"/>
                <w:b/>
                <w:sz w:val="20"/>
              </w:rPr>
              <w:t>Cách làm</w:t>
            </w:r>
          </w:p>
        </w:tc>
      </w:tr>
      <w:tr>
        <w:tc>
          <w:tcPr>
            <w:tcW w:type="dxa" w:w="4819"/>
          </w:tcPr>
          <w:p>
            <w:pPr>
              <w:spacing w:after="40"/>
            </w:pPr>
            <w:r/>
            <w:r>
              <w:rPr>
                <w:rFonts w:ascii="Calibri" w:hAnsi="Calibri" w:eastAsia="Calibri" w:cs="Calibri"/>
                <w:b w:val="0"/>
                <w:sz w:val="20"/>
              </w:rPr>
              <w:t>Một đáp án, đúng/sai</w:t>
            </w:r>
          </w:p>
        </w:tc>
        <w:tc>
          <w:tcPr>
            <w:tcW w:type="dxa" w:w="4819"/>
          </w:tcPr>
          <w:p>
            <w:pPr>
              <w:spacing w:after="40"/>
            </w:pPr>
            <w:r/>
            <w:r>
              <w:rPr>
                <w:rFonts w:ascii="Calibri" w:hAnsi="Calibri" w:eastAsia="Calibri" w:cs="Calibri"/>
                <w:b w:val="0"/>
                <w:sz w:val="20"/>
              </w:rPr>
              <w:t>Chọn một đáp án</w:t>
            </w:r>
          </w:p>
        </w:tc>
      </w:tr>
      <w:tr>
        <w:tc>
          <w:tcPr>
            <w:tcW w:type="dxa" w:w="4819"/>
          </w:tcPr>
          <w:p>
            <w:pPr>
              <w:spacing w:after="40"/>
            </w:pPr>
            <w:r/>
            <w:r>
              <w:rPr>
                <w:rFonts w:ascii="Calibri" w:hAnsi="Calibri" w:eastAsia="Calibri" w:cs="Calibri"/>
                <w:b w:val="0"/>
                <w:sz w:val="20"/>
              </w:rPr>
              <w:t>Nhiều đáp án</w:t>
            </w:r>
          </w:p>
        </w:tc>
        <w:tc>
          <w:tcPr>
            <w:tcW w:type="dxa" w:w="4819"/>
          </w:tcPr>
          <w:p>
            <w:pPr>
              <w:spacing w:after="40"/>
            </w:pPr>
            <w:r/>
            <w:r>
              <w:rPr>
                <w:rFonts w:ascii="Calibri" w:hAnsi="Calibri" w:eastAsia="Calibri" w:cs="Calibri"/>
                <w:b w:val="0"/>
                <w:sz w:val="20"/>
              </w:rPr>
              <w:t>Tick tất cả đáp án đúng</w:t>
            </w:r>
          </w:p>
        </w:tc>
      </w:tr>
      <w:tr>
        <w:tc>
          <w:tcPr>
            <w:tcW w:type="dxa" w:w="4819"/>
          </w:tcPr>
          <w:p>
            <w:pPr>
              <w:spacing w:after="40"/>
            </w:pPr>
            <w:r/>
            <w:r>
              <w:rPr>
                <w:rFonts w:ascii="Calibri" w:hAnsi="Calibri" w:eastAsia="Calibri" w:cs="Calibri"/>
                <w:b w:val="0"/>
                <w:sz w:val="20"/>
              </w:rPr>
              <w:t>Điền khuyết</w:t>
            </w:r>
          </w:p>
        </w:tc>
        <w:tc>
          <w:tcPr>
            <w:tcW w:type="dxa" w:w="4819"/>
          </w:tcPr>
          <w:p>
            <w:pPr>
              <w:spacing w:after="40"/>
            </w:pPr>
            <w:r/>
            <w:r>
              <w:rPr>
                <w:rFonts w:ascii="Calibri" w:hAnsi="Calibri" w:eastAsia="Calibri" w:cs="Calibri"/>
                <w:b w:val="0"/>
                <w:sz w:val="20"/>
              </w:rPr>
              <w:t>Gõ vào ô trống hoặc chọn trong danh sách ngay trong câu</w:t>
            </w:r>
          </w:p>
        </w:tc>
      </w:tr>
      <w:tr>
        <w:tc>
          <w:tcPr>
            <w:tcW w:type="dxa" w:w="4819"/>
          </w:tcPr>
          <w:p>
            <w:pPr>
              <w:spacing w:after="40"/>
            </w:pPr>
            <w:r/>
            <w:r>
              <w:rPr>
                <w:rFonts w:ascii="Calibri" w:hAnsi="Calibri" w:eastAsia="Calibri" w:cs="Calibri"/>
                <w:b w:val="0"/>
                <w:sz w:val="20"/>
              </w:rPr>
              <w:t>Số học</w:t>
            </w:r>
          </w:p>
        </w:tc>
        <w:tc>
          <w:tcPr>
            <w:tcW w:type="dxa" w:w="4819"/>
          </w:tcPr>
          <w:p>
            <w:pPr>
              <w:spacing w:after="40"/>
            </w:pPr>
            <w:r/>
            <w:r>
              <w:rPr>
                <w:rFonts w:ascii="Calibri" w:hAnsi="Calibri" w:eastAsia="Calibri" w:cs="Calibri"/>
                <w:b w:val="0"/>
                <w:sz w:val="20"/>
              </w:rPr>
              <w:t>Gõ số (dùng dấu chấm hoặc phẩy cho số thập phân)</w:t>
            </w:r>
          </w:p>
        </w:tc>
      </w:tr>
      <w:tr>
        <w:tc>
          <w:tcPr>
            <w:tcW w:type="dxa" w:w="4819"/>
          </w:tcPr>
          <w:p>
            <w:pPr>
              <w:spacing w:after="40"/>
            </w:pPr>
            <w:r/>
            <w:r>
              <w:rPr>
                <w:rFonts w:ascii="Calibri" w:hAnsi="Calibri" w:eastAsia="Calibri" w:cs="Calibri"/>
                <w:b w:val="0"/>
                <w:sz w:val="20"/>
              </w:rPr>
              <w:t>Trả lời ngắn</w:t>
            </w:r>
          </w:p>
        </w:tc>
        <w:tc>
          <w:tcPr>
            <w:tcW w:type="dxa" w:w="4819"/>
          </w:tcPr>
          <w:p>
            <w:pPr>
              <w:spacing w:after="40"/>
            </w:pPr>
            <w:r/>
            <w:r>
              <w:rPr>
                <w:rFonts w:ascii="Calibri" w:hAnsi="Calibri" w:eastAsia="Calibri" w:cs="Calibri"/>
                <w:b w:val="0"/>
                <w:sz w:val="20"/>
              </w:rPr>
              <w:t>Gõ đáp án</w:t>
            </w:r>
          </w:p>
        </w:tc>
      </w:tr>
      <w:tr>
        <w:tc>
          <w:tcPr>
            <w:tcW w:type="dxa" w:w="4819"/>
          </w:tcPr>
          <w:p>
            <w:pPr>
              <w:spacing w:after="40"/>
            </w:pPr>
            <w:r/>
            <w:r>
              <w:rPr>
                <w:rFonts w:ascii="Calibri" w:hAnsi="Calibri" w:eastAsia="Calibri" w:cs="Calibri"/>
                <w:b w:val="0"/>
                <w:sz w:val="20"/>
              </w:rPr>
              <w:t>Sắp xếp</w:t>
            </w:r>
          </w:p>
        </w:tc>
        <w:tc>
          <w:tcPr>
            <w:tcW w:type="dxa" w:w="4819"/>
          </w:tcPr>
          <w:p>
            <w:pPr>
              <w:spacing w:after="40"/>
            </w:pPr>
            <w:r/>
            <w:r>
              <w:rPr>
                <w:rFonts w:ascii="Calibri" w:hAnsi="Calibri" w:eastAsia="Calibri" w:cs="Calibri"/>
                <w:b w:val="0"/>
                <w:sz w:val="20"/>
              </w:rPr>
              <w:t xml:space="preserve">Dùng nút </w:t>
            </w:r>
            <w:r>
              <w:rPr>
                <w:rFonts w:ascii="Calibri" w:hAnsi="Calibri" w:eastAsia="Calibri" w:cs="Calibri"/>
                <w:b/>
                <w:sz w:val="20"/>
              </w:rPr>
              <w:t>Lên / Xuống</w:t>
            </w:r>
            <w:r>
              <w:rPr>
                <w:rFonts w:ascii="Calibri" w:hAnsi="Calibri" w:eastAsia="Calibri" w:cs="Calibri"/>
                <w:b w:val="0"/>
                <w:sz w:val="20"/>
              </w:rPr>
              <w:t xml:space="preserve"> để xếp đúng thứ tự</w:t>
            </w:r>
          </w:p>
        </w:tc>
      </w:tr>
      <w:tr>
        <w:tc>
          <w:tcPr>
            <w:tcW w:type="dxa" w:w="4819"/>
          </w:tcPr>
          <w:p>
            <w:pPr>
              <w:spacing w:after="40"/>
            </w:pPr>
            <w:r/>
            <w:r>
              <w:rPr>
                <w:rFonts w:ascii="Calibri" w:hAnsi="Calibri" w:eastAsia="Calibri" w:cs="Calibri"/>
                <w:b w:val="0"/>
                <w:sz w:val="20"/>
              </w:rPr>
              <w:t>Ghép đôi, phân loại</w:t>
            </w:r>
          </w:p>
        </w:tc>
        <w:tc>
          <w:tcPr>
            <w:tcW w:type="dxa" w:w="4819"/>
          </w:tcPr>
          <w:p>
            <w:pPr>
              <w:spacing w:after="40"/>
            </w:pPr>
            <w:r/>
            <w:r>
              <w:rPr>
                <w:rFonts w:ascii="Calibri" w:hAnsi="Calibri" w:eastAsia="Calibri" w:cs="Calibri"/>
                <w:b w:val="0"/>
                <w:sz w:val="20"/>
              </w:rPr>
              <w:t>Chọn hoặc kéo mục vào đúng vị trí</w:t>
            </w:r>
          </w:p>
        </w:tc>
      </w:tr>
      <w:tr>
        <w:tc>
          <w:tcPr>
            <w:tcW w:type="dxa" w:w="4819"/>
          </w:tcPr>
          <w:p>
            <w:pPr>
              <w:spacing w:after="40"/>
            </w:pPr>
            <w:r/>
            <w:r>
              <w:rPr>
                <w:rFonts w:ascii="Calibri" w:hAnsi="Calibri" w:eastAsia="Calibri" w:cs="Calibri"/>
                <w:b w:val="0"/>
                <w:sz w:val="20"/>
              </w:rPr>
              <w:t>Tự luận</w:t>
            </w:r>
          </w:p>
        </w:tc>
        <w:tc>
          <w:tcPr>
            <w:tcW w:type="dxa" w:w="4819"/>
          </w:tcPr>
          <w:p>
            <w:pPr>
              <w:spacing w:after="40"/>
            </w:pPr>
            <w:r/>
            <w:r>
              <w:rPr>
                <w:rFonts w:ascii="Calibri" w:hAnsi="Calibri" w:eastAsia="Calibri" w:cs="Calibri"/>
                <w:b w:val="0"/>
                <w:sz w:val="20"/>
              </w:rPr>
              <w:t>Gõ bài làm; giảng viên chấm sau</w:t>
            </w:r>
          </w:p>
        </w:tc>
      </w:tr>
    </w:tbl>
    <w:p>
      <w:pPr>
        <w:spacing w:after="40"/>
      </w:pPr>
    </w:p>
    <w:p>
      <w:pPr>
        <w:spacing w:after="60"/>
        <w:ind w:left="510" w:hanging="340"/>
      </w:pPr>
      <w:r>
        <w:rPr>
          <w:rFonts w:ascii="Calibri" w:hAnsi="Calibri" w:eastAsia="Calibri" w:cs="Calibri"/>
          <w:b w:val="0"/>
        </w:rPr>
        <w:t xml:space="preserve">5.  Xong bấm </w:t>
      </w:r>
      <w:r>
        <w:rPr>
          <w:rFonts w:ascii="Calibri" w:hAnsi="Calibri" w:eastAsia="Calibri" w:cs="Calibri"/>
          <w:b/>
        </w:rPr>
        <w:t>Nộp bài</w:t>
      </w:r>
      <w:r>
        <w:rPr>
          <w:rFonts w:ascii="Calibri" w:hAnsi="Calibri" w:eastAsia="Calibri" w:cs="Calibri"/>
          <w:b w:val="0"/>
        </w:rPr>
        <w:t xml:space="preserve"> (xác nhận nếu hệ thống hỏi). Màn hình hiện điểm. Câu tự luận chờ giảng viên chấm nên điểm có thể cập nhật sau.</w:t>
      </w:r>
    </w:p>
    <w:p>
      <w:r>
        <w:rPr>
          <w:rFonts w:ascii="Calibri" w:hAnsi="Calibri" w:eastAsia="Calibri" w:cs="Calibri"/>
          <w:b w:val="0"/>
        </w:rPr>
        <w:t>Kỳ thi chỉ cho làm tối đa số lần giảng viên đặt (thường 1 lần).</w:t>
      </w:r>
    </w:p>
    <w:p>
      <w:pPr>
        <w:pStyle w:val="Heading2"/>
      </w:pPr>
      <w:r>
        <w:rPr>
          <w:rFonts w:ascii="Calibri" w:hAnsi="Calibri" w:eastAsia="Calibri" w:cs="Calibri"/>
          <w:b w:val="0"/>
        </w:rPr>
        <w:t>5. Chứng chỉ</w:t>
      </w:r>
    </w:p>
    <w:p>
      <w:r>
        <w:rPr>
          <w:rFonts w:ascii="Calibri" w:hAnsi="Calibri" w:eastAsia="Calibri" w:cs="Calibri"/>
          <w:b w:val="0"/>
        </w:rPr>
        <w:t xml:space="preserve">Khóa học có cấp chứng chỉ sẽ hiện nút khi bạn </w:t>
      </w:r>
      <w:r>
        <w:rPr>
          <w:rFonts w:ascii="Calibri" w:hAnsi="Calibri" w:eastAsia="Calibri" w:cs="Calibri"/>
          <w:b/>
        </w:rPr>
        <w:t>hoàn thành 100% bài học</w:t>
      </w:r>
      <w:r>
        <w:rPr>
          <w:rFonts w:ascii="Calibri" w:hAnsi="Calibri" w:eastAsia="Calibri" w:cs="Calibri"/>
          <w:b w:val="0"/>
        </w:rPr>
        <w:t>.</w:t>
      </w:r>
    </w:p>
    <w:p>
      <w:pPr>
        <w:spacing w:after="60"/>
        <w:ind w:left="510" w:hanging="340"/>
      </w:pPr>
      <w:r>
        <w:rPr>
          <w:rFonts w:ascii="Calibri" w:hAnsi="Calibri" w:eastAsia="Calibri" w:cs="Calibri"/>
          <w:b w:val="0"/>
        </w:rPr>
        <w:t xml:space="preserve">1.  Vào </w:t>
      </w:r>
      <w:r>
        <w:rPr>
          <w:rFonts w:ascii="Calibri" w:hAnsi="Calibri" w:eastAsia="Calibri" w:cs="Calibri"/>
          <w:b/>
        </w:rPr>
        <w:t>Việc học của tôi</w:t>
      </w:r>
      <w:r>
        <w:rPr>
          <w:rFonts w:ascii="Calibri" w:hAnsi="Calibri" w:eastAsia="Calibri" w:cs="Calibri"/>
          <w:b w:val="0"/>
        </w:rPr>
        <w:t xml:space="preserve">, thẻ khóa học đã hoàn thành có nút </w:t>
      </w:r>
      <w:r>
        <w:rPr>
          <w:rFonts w:ascii="Calibri" w:hAnsi="Calibri" w:eastAsia="Calibri" w:cs="Calibri"/>
          <w:b/>
        </w:rPr>
        <w:t>Nhận chứng chỉ</w:t>
      </w:r>
      <w:r>
        <w:rPr>
          <w:rFonts w:ascii="Calibri" w:hAnsi="Calibri" w:eastAsia="Calibri" w:cs="Calibri"/>
          <w:b w:val="0"/>
        </w:rPr>
        <w:t>.</w:t>
      </w:r>
    </w:p>
    <w:p>
      <w:pPr>
        <w:spacing w:after="60"/>
        <w:ind w:left="510" w:hanging="340"/>
      </w:pPr>
      <w:r>
        <w:rPr>
          <w:rFonts w:ascii="Calibri" w:hAnsi="Calibri" w:eastAsia="Calibri" w:cs="Calibri"/>
          <w:b w:val="0"/>
        </w:rPr>
        <w:t xml:space="preserve">2.  Bấm nút, hệ thống mở trang chứng chỉ có tên bạn, tên khóa học, ngày cấp và </w:t>
      </w:r>
      <w:r>
        <w:rPr>
          <w:rFonts w:ascii="Calibri" w:hAnsi="Calibri" w:eastAsia="Calibri" w:cs="Calibri"/>
          <w:b/>
        </w:rPr>
        <w:t>mã xác thực</w:t>
      </w:r>
      <w:r>
        <w:rPr>
          <w:rFonts w:ascii="Calibri" w:hAnsi="Calibri" w:eastAsia="Calibri" w:cs="Calibri"/>
          <w:b w:val="0"/>
        </w:rPr>
        <w:t>.</w:t>
      </w:r>
    </w:p>
    <w:p>
      <w:pPr>
        <w:spacing w:after="60"/>
        <w:ind w:left="510" w:hanging="340"/>
      </w:pPr>
      <w:r>
        <w:rPr>
          <w:rFonts w:ascii="Calibri" w:hAnsi="Calibri" w:eastAsia="Calibri" w:cs="Calibri"/>
          <w:b w:val="0"/>
        </w:rPr>
        <w:t xml:space="preserve">3.  Bấm </w:t>
      </w:r>
      <w:r>
        <w:rPr>
          <w:rFonts w:ascii="Calibri" w:hAnsi="Calibri" w:eastAsia="Calibri" w:cs="Calibri"/>
          <w:b/>
        </w:rPr>
        <w:t>In / lưu PDF</w:t>
      </w:r>
      <w:r>
        <w:rPr>
          <w:rFonts w:ascii="Calibri" w:hAnsi="Calibri" w:eastAsia="Calibri" w:cs="Calibri"/>
          <w:b w:val="0"/>
        </w:rPr>
        <w:t xml:space="preserve"> để lưu hoặc in. Lần sau nút đổi thành </w:t>
      </w:r>
      <w:r>
        <w:rPr>
          <w:rFonts w:ascii="Calibri" w:hAnsi="Calibri" w:eastAsia="Calibri" w:cs="Calibri"/>
          <w:b/>
        </w:rPr>
        <w:t>Xem chứng chỉ</w:t>
      </w:r>
      <w:r>
        <w:rPr>
          <w:rFonts w:ascii="Calibri" w:hAnsi="Calibri" w:eastAsia="Calibri" w:cs="Calibri"/>
          <w:b w:val="0"/>
        </w:rPr>
        <w:t>.</w:t>
      </w:r>
    </w:p>
    <w:p>
      <w:pPr>
        <w:keepNext/>
        <w:jc w:val="center"/>
      </w:pPr>
      <w:r>
        <w:drawing>
          <wp:inline xmlns:a="http://schemas.openxmlformats.org/drawingml/2006/main" xmlns:pic="http://schemas.openxmlformats.org/drawingml/2006/picture">
            <wp:extent cx="5760000" cy="3256180"/>
            <wp:docPr id="3" name="Picture 3"/>
            <wp:cNvGraphicFramePr>
              <a:graphicFrameLocks noChangeAspect="1"/>
            </wp:cNvGraphicFramePr>
            <a:graphic>
              <a:graphicData uri="http://schemas.openxmlformats.org/drawingml/2006/picture">
                <pic:pic>
                  <pic:nvPicPr>
                    <pic:cNvPr id="0" name="sinh-vien-chung-chi.png"/>
                    <pic:cNvPicPr/>
                  </pic:nvPicPr>
                  <pic:blipFill>
                    <a:blip r:embed="rId12"/>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Chứng chỉ</w:t>
      </w:r>
    </w:p>
    <w:p>
      <w:r>
        <w:rPr>
          <w:rFonts w:ascii="Calibri" w:hAnsi="Calibri" w:eastAsia="Calibri" w:cs="Calibri"/>
          <w:b w:val="0"/>
        </w:rPr>
        <w:t xml:space="preserve">Người khác kiểm tra chứng chỉ của bạn bằng đường dẫn </w:t>
      </w:r>
      <w:r>
        <w:rPr>
          <w:rFonts w:ascii="Consolas" w:hAnsi="Consolas" w:eastAsia="Consolas" w:cs="Consolas"/>
          <w:color w:val="9A1F4B"/>
          <w:sz w:val="20"/>
        </w:rPr>
        <w:t>/certificates/&lt;mã xác thực&gt;</w:t>
      </w:r>
      <w:r>
        <w:rPr>
          <w:rFonts w:ascii="Calibri" w:hAnsi="Calibri" w:eastAsia="Calibri" w:cs="Calibri"/>
          <w:b w:val="0"/>
        </w:rPr>
        <w:t>, không cần đăng nhập.</w:t>
      </w:r>
    </w:p>
    <w:p>
      <w:pPr>
        <w:pStyle w:val="Heading2"/>
      </w:pPr>
      <w:r>
        <w:rPr>
          <w:rFonts w:ascii="Calibri" w:hAnsi="Calibri" w:eastAsia="Calibri" w:cs="Calibri"/>
          <w:b w:val="0"/>
        </w:rPr>
        <w:t>6. Điểm danh bằng mã QR</w:t>
      </w:r>
    </w:p>
    <w:p>
      <w:r>
        <w:rPr>
          <w:rFonts w:ascii="Calibri" w:hAnsi="Calibri" w:eastAsia="Calibri" w:cs="Calibri"/>
          <w:b w:val="0"/>
        </w:rPr>
        <w:t>Giảng viên hiển thị mã QR hoặc mã chữ trong buổi học.</w:t>
      </w:r>
    </w:p>
    <w:p>
      <w:pPr>
        <w:spacing w:after="60"/>
        <w:ind w:left="510" w:hanging="340"/>
      </w:pPr>
      <w:r>
        <w:rPr>
          <w:rFonts w:ascii="Calibri" w:hAnsi="Calibri" w:eastAsia="Calibri" w:cs="Calibri"/>
          <w:b w:val="0"/>
        </w:rPr>
        <w:t xml:space="preserve">1.  Mở trang </w:t>
      </w:r>
      <w:r>
        <w:rPr>
          <w:rFonts w:ascii="Calibri" w:hAnsi="Calibri" w:eastAsia="Calibri" w:cs="Calibri"/>
          <w:b/>
        </w:rPr>
        <w:t>Điểm danh</w:t>
      </w:r>
      <w:r>
        <w:rPr>
          <w:rFonts w:ascii="Calibri" w:hAnsi="Calibri" w:eastAsia="Calibri" w:cs="Calibri"/>
          <w:b w:val="0"/>
        </w:rPr>
        <w:t xml:space="preserve"> (</w:t>
      </w:r>
      <w:r>
        <w:rPr>
          <w:rFonts w:ascii="Consolas" w:hAnsi="Consolas" w:eastAsia="Consolas" w:cs="Consolas"/>
          <w:color w:val="9A1F4B"/>
          <w:sz w:val="20"/>
        </w:rPr>
        <w:t>/check-in</w:t>
      </w:r>
      <w:r>
        <w:rPr>
          <w:rFonts w:ascii="Calibri" w:hAnsi="Calibri" w:eastAsia="Calibri" w:cs="Calibri"/>
          <w:b w:val="0"/>
        </w:rPr>
        <w:t xml:space="preserve">) hoặc ô Điểm danh ở </w:t>
      </w:r>
      <w:r>
        <w:rPr>
          <w:rFonts w:ascii="Calibri" w:hAnsi="Calibri" w:eastAsia="Calibri" w:cs="Calibri"/>
          <w:b/>
        </w:rPr>
        <w:t>Việc học của tôi</w:t>
      </w:r>
      <w:r>
        <w:rPr>
          <w:rFonts w:ascii="Calibri" w:hAnsi="Calibri" w:eastAsia="Calibri" w:cs="Calibri"/>
          <w:b w:val="0"/>
        </w:rPr>
        <w:t>.</w:t>
      </w:r>
    </w:p>
    <w:p>
      <w:pPr>
        <w:spacing w:after="60"/>
        <w:ind w:left="510" w:hanging="340"/>
      </w:pPr>
      <w:r>
        <w:rPr>
          <w:rFonts w:ascii="Calibri" w:hAnsi="Calibri" w:eastAsia="Calibri" w:cs="Calibri"/>
          <w:b w:val="0"/>
        </w:rPr>
        <w:t xml:space="preserve">2.  Cho phép trình duyệt dùng </w:t>
      </w:r>
      <w:r>
        <w:rPr>
          <w:rFonts w:ascii="Calibri" w:hAnsi="Calibri" w:eastAsia="Calibri" w:cs="Calibri"/>
          <w:b/>
        </w:rPr>
        <w:t>camera</w:t>
      </w:r>
      <w:r>
        <w:rPr>
          <w:rFonts w:ascii="Calibri" w:hAnsi="Calibri" w:eastAsia="Calibri" w:cs="Calibri"/>
          <w:b w:val="0"/>
        </w:rPr>
        <w:t xml:space="preserve"> để quét mã QR; hoặc gõ </w:t>
      </w:r>
      <w:r>
        <w:rPr>
          <w:rFonts w:ascii="Calibri" w:hAnsi="Calibri" w:eastAsia="Calibri" w:cs="Calibri"/>
          <w:b/>
        </w:rPr>
        <w:t>mã</w:t>
      </w:r>
      <w:r>
        <w:rPr>
          <w:rFonts w:ascii="Calibri" w:hAnsi="Calibri" w:eastAsia="Calibri" w:cs="Calibri"/>
          <w:b w:val="0"/>
        </w:rPr>
        <w:t xml:space="preserve"> hiển thị dưới mã QR vào ô </w:t>
      </w:r>
      <w:r>
        <w:rPr>
          <w:rFonts w:ascii="Calibri" w:hAnsi="Calibri" w:eastAsia="Calibri" w:cs="Calibri"/>
          <w:b/>
        </w:rPr>
        <w:t>Hoặc nhập mã</w:t>
      </w:r>
      <w:r>
        <w:rPr>
          <w:rFonts w:ascii="Calibri" w:hAnsi="Calibri" w:eastAsia="Calibri" w:cs="Calibri"/>
          <w:b w:val="0"/>
        </w:rPr>
        <w:t>.</w:t>
      </w:r>
    </w:p>
    <w:p>
      <w:pPr>
        <w:spacing w:after="60"/>
        <w:ind w:left="510" w:hanging="340"/>
      </w:pPr>
      <w:r>
        <w:rPr>
          <w:rFonts w:ascii="Calibri" w:hAnsi="Calibri" w:eastAsia="Calibri" w:cs="Calibri"/>
          <w:b w:val="0"/>
        </w:rPr>
        <w:t xml:space="preserve">3.  Nếu buổi học yêu cầu vị trí, cho phép trình duyệt dùng </w:t>
      </w:r>
      <w:r>
        <w:rPr>
          <w:rFonts w:ascii="Calibri" w:hAnsi="Calibri" w:eastAsia="Calibri" w:cs="Calibri"/>
          <w:b/>
        </w:rPr>
        <w:t>vị trí</w:t>
      </w:r>
      <w:r>
        <w:rPr>
          <w:rFonts w:ascii="Calibri" w:hAnsi="Calibri" w:eastAsia="Calibri" w:cs="Calibri"/>
          <w:b w:val="0"/>
        </w:rPr>
        <w:t xml:space="preserve"> và ở trong khu vực lớp học. Quá xa sẽ bị từ chối.</w:t>
      </w:r>
    </w:p>
    <w:p>
      <w:pPr>
        <w:keepNext/>
        <w:jc w:val="center"/>
      </w:pPr>
      <w:r>
        <w:drawing>
          <wp:inline xmlns:a="http://schemas.openxmlformats.org/drawingml/2006/main" xmlns:pic="http://schemas.openxmlformats.org/drawingml/2006/picture">
            <wp:extent cx="5760000" cy="3256180"/>
            <wp:docPr id="4" name="Picture 4"/>
            <wp:cNvGraphicFramePr>
              <a:graphicFrameLocks noChangeAspect="1"/>
            </wp:cNvGraphicFramePr>
            <a:graphic>
              <a:graphicData uri="http://schemas.openxmlformats.org/drawingml/2006/picture">
                <pic:pic>
                  <pic:nvPicPr>
                    <pic:cNvPr id="0" name="sinh-vien-diem-danh-qr.png"/>
                    <pic:cNvPicPr/>
                  </pic:nvPicPr>
                  <pic:blipFill>
                    <a:blip r:embed="rId13"/>
                    <a:stretch>
                      <a:fillRect/>
                    </a:stretch>
                  </pic:blipFill>
                  <pic:spPr>
                    <a:xfrm>
                      <a:off x="0" y="0"/>
                      <a:ext cx="5760000" cy="3256180"/>
                    </a:xfrm>
                    <a:prstGeom prst="rect"/>
                  </pic:spPr>
                </pic:pic>
              </a:graphicData>
            </a:graphic>
          </wp:inline>
        </w:drawing>
      </w:r>
    </w:p>
    <w:p>
      <w:pPr>
        <w:jc w:val="center"/>
      </w:pPr>
      <w:r>
        <w:rPr>
          <w:rFonts w:ascii="Calibri" w:hAnsi="Calibri" w:eastAsia="Calibri" w:cs="Calibri"/>
          <w:i/>
          <w:color w:val="6B7280"/>
          <w:sz w:val="18"/>
        </w:rPr>
        <w:t>Điểm danh</w:t>
      </w:r>
    </w:p>
    <w:p>
      <w:r>
        <w:rPr>
          <w:rFonts w:ascii="Calibri" w:hAnsi="Calibri" w:eastAsia="Calibri" w:cs="Calibri"/>
          <w:b w:val="0"/>
        </w:rPr>
        <w:t>Trình duyệt không hỗ trợ quét thì dùng cách nhập mã. Mã QR có thể đổi sau mỗi vài giây, hãy quét mã đang hiện trên màn hình.</w:t>
      </w:r>
    </w:p>
    <w:p>
      <w:pPr>
        <w:pStyle w:val="Heading2"/>
      </w:pPr>
      <w:r>
        <w:rPr>
          <w:rFonts w:ascii="Calibri" w:hAnsi="Calibri" w:eastAsia="Calibri" w:cs="Calibri"/>
          <w:b w:val="0"/>
        </w:rPr>
        <w:t>7. Thông báo</w:t>
      </w:r>
    </w:p>
    <w:p>
      <w:r>
        <w:rPr>
          <w:rFonts w:ascii="Calibri" w:hAnsi="Calibri" w:eastAsia="Calibri" w:cs="Calibri"/>
          <w:b w:val="0"/>
        </w:rPr>
        <w:t>Biểu tượng chuông ở góc phải trên cùng hiện thông báo mới (bài được chấm, kỳ thi, buổi điểm danh...).</w:t>
      </w:r>
    </w:p>
    <w:p>
      <w:pPr>
        <w:pStyle w:val="Heading2"/>
      </w:pPr>
      <w:r>
        <w:rPr>
          <w:rFonts w:ascii="Calibri" w:hAnsi="Calibri" w:eastAsia="Calibri" w:cs="Calibri"/>
          <w:b w:val="0"/>
        </w:rPr>
        <w:t>8. Gặp sự cố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spacing w:after="40"/>
            </w:pPr>
            <w:r/>
            <w:r>
              <w:rPr>
                <w:rFonts w:ascii="Calibri" w:hAnsi="Calibri" w:eastAsia="Calibri" w:cs="Calibri"/>
                <w:b/>
                <w:sz w:val="20"/>
              </w:rPr>
              <w:t>Tình huống</w:t>
            </w:r>
          </w:p>
        </w:tc>
        <w:tc>
          <w:tcPr>
            <w:tcW w:type="dxa" w:w="4819"/>
            <w:shd w:val="clear" w:color="auto" w:fill="E8EAF6"/>
          </w:tcPr>
          <w:p>
            <w:pPr>
              <w:spacing w:after="40"/>
            </w:pPr>
            <w:r/>
            <w:r>
              <w:rPr>
                <w:rFonts w:ascii="Calibri" w:hAnsi="Calibri" w:eastAsia="Calibri" w:cs="Calibri"/>
                <w:b/>
                <w:sz w:val="20"/>
              </w:rPr>
              <w:t>Cách xử lý</w:t>
            </w:r>
          </w:p>
        </w:tc>
      </w:tr>
      <w:tr>
        <w:tc>
          <w:tcPr>
            <w:tcW w:type="dxa" w:w="4819"/>
          </w:tcPr>
          <w:p>
            <w:pPr>
              <w:spacing w:after="40"/>
            </w:pPr>
            <w:r/>
            <w:r>
              <w:rPr>
                <w:rFonts w:ascii="Calibri" w:hAnsi="Calibri" w:eastAsia="Calibri" w:cs="Calibri"/>
                <w:b w:val="0"/>
                <w:sz w:val="20"/>
              </w:rPr>
              <w:t>Không thấy khóa học của lớp</w:t>
            </w:r>
          </w:p>
        </w:tc>
        <w:tc>
          <w:tcPr>
            <w:tcW w:type="dxa" w:w="4819"/>
          </w:tcPr>
          <w:p>
            <w:pPr>
              <w:spacing w:after="40"/>
            </w:pPr>
            <w:r/>
            <w:r>
              <w:rPr>
                <w:rFonts w:ascii="Calibri" w:hAnsi="Calibri" w:eastAsia="Calibri" w:cs="Calibri"/>
                <w:b w:val="0"/>
                <w:sz w:val="20"/>
              </w:rPr>
              <w:t>Kiểm tra bạn đã được cố vấn thêm vào lớp và lớp đã được gán khóa; báo cố vấn học tập</w:t>
            </w:r>
          </w:p>
        </w:tc>
      </w:tr>
      <w:tr>
        <w:tc>
          <w:tcPr>
            <w:tcW w:type="dxa" w:w="4819"/>
          </w:tcPr>
          <w:p>
            <w:pPr>
              <w:spacing w:after="40"/>
            </w:pPr>
            <w:r/>
            <w:r>
              <w:rPr>
                <w:rFonts w:ascii="Calibri" w:hAnsi="Calibri" w:eastAsia="Calibri" w:cs="Calibri"/>
                <w:b w:val="0"/>
                <w:sz w:val="20"/>
              </w:rPr>
              <w:t>Bài học bị khóa</w:t>
            </w:r>
          </w:p>
        </w:tc>
        <w:tc>
          <w:tcPr>
            <w:tcW w:type="dxa" w:w="4819"/>
          </w:tcPr>
          <w:p>
            <w:pPr>
              <w:spacing w:after="40"/>
            </w:pPr>
            <w:r/>
            <w:r>
              <w:rPr>
                <w:rFonts w:ascii="Calibri" w:hAnsi="Calibri" w:eastAsia="Calibri" w:cs="Calibri"/>
                <w:b w:val="0"/>
                <w:sz w:val="20"/>
              </w:rPr>
              <w:t>Hoàn thành bài trước (khóa tuần tự) hoặc chờ tới giờ mở</w:t>
            </w:r>
          </w:p>
        </w:tc>
      </w:tr>
      <w:tr>
        <w:tc>
          <w:tcPr>
            <w:tcW w:type="dxa" w:w="4819"/>
          </w:tcPr>
          <w:p>
            <w:pPr>
              <w:spacing w:after="40"/>
            </w:pPr>
            <w:r/>
            <w:r>
              <w:rPr>
                <w:rFonts w:ascii="Calibri" w:hAnsi="Calibri" w:eastAsia="Calibri" w:cs="Calibri"/>
                <w:b w:val="0"/>
                <w:sz w:val="20"/>
              </w:rPr>
              <w:t>Không nộp được bài tập</w:t>
            </w:r>
          </w:p>
        </w:tc>
        <w:tc>
          <w:tcPr>
            <w:tcW w:type="dxa" w:w="4819"/>
          </w:tcPr>
          <w:p>
            <w:pPr>
              <w:spacing w:after="40"/>
            </w:pPr>
            <w:r/>
            <w:r>
              <w:rPr>
                <w:rFonts w:ascii="Calibri" w:hAnsi="Calibri" w:eastAsia="Calibri" w:cs="Calibri"/>
                <w:b w:val="0"/>
                <w:sz w:val="20"/>
              </w:rPr>
              <w:t>Kiểm tra định dạng và dung lượng tệp theo yêu cầu bài</w:t>
            </w:r>
          </w:p>
        </w:tc>
      </w:tr>
      <w:tr>
        <w:tc>
          <w:tcPr>
            <w:tcW w:type="dxa" w:w="4819"/>
          </w:tcPr>
          <w:p>
            <w:pPr>
              <w:spacing w:after="40"/>
            </w:pPr>
            <w:r/>
            <w:r>
              <w:rPr>
                <w:rFonts w:ascii="Calibri" w:hAnsi="Calibri" w:eastAsia="Calibri" w:cs="Calibri"/>
                <w:b w:val="0"/>
                <w:sz w:val="20"/>
              </w:rPr>
              <w:t>Chưa thấy nút Nhận chứng chỉ</w:t>
            </w:r>
          </w:p>
        </w:tc>
        <w:tc>
          <w:tcPr>
            <w:tcW w:type="dxa" w:w="4819"/>
          </w:tcPr>
          <w:p>
            <w:pPr>
              <w:spacing w:after="40"/>
            </w:pPr>
            <w:r/>
            <w:r>
              <w:rPr>
                <w:rFonts w:ascii="Calibri" w:hAnsi="Calibri" w:eastAsia="Calibri" w:cs="Calibri"/>
                <w:b w:val="0"/>
                <w:sz w:val="20"/>
              </w:rPr>
              <w:t>Cần hoàn thành tất cả bài học và khóa học phải có cấp chứng chỉ</w:t>
            </w:r>
          </w:p>
        </w:tc>
      </w:tr>
      <w:tr>
        <w:tc>
          <w:tcPr>
            <w:tcW w:type="dxa" w:w="4819"/>
          </w:tcPr>
          <w:p>
            <w:pPr>
              <w:spacing w:after="40"/>
            </w:pPr>
            <w:r/>
            <w:r>
              <w:rPr>
                <w:rFonts w:ascii="Calibri" w:hAnsi="Calibri" w:eastAsia="Calibri" w:cs="Calibri"/>
                <w:b w:val="0"/>
                <w:sz w:val="20"/>
              </w:rPr>
              <w:t>Quét QR không được</w:t>
            </w:r>
          </w:p>
        </w:tc>
        <w:tc>
          <w:tcPr>
            <w:tcW w:type="dxa" w:w="4819"/>
          </w:tcPr>
          <w:p>
            <w:pPr>
              <w:spacing w:after="40"/>
            </w:pPr>
            <w:r/>
            <w:r>
              <w:rPr>
                <w:rFonts w:ascii="Calibri" w:hAnsi="Calibri" w:eastAsia="Calibri" w:cs="Calibri"/>
                <w:b w:val="0"/>
                <w:sz w:val="20"/>
              </w:rPr>
              <w:t>Nhập mã bằng tay; kiểm tra quyền camera của trình duyệt</w:t>
            </w:r>
          </w:p>
        </w:tc>
      </w:tr>
      <w:tr>
        <w:tc>
          <w:tcPr>
            <w:tcW w:type="dxa" w:w="4819"/>
          </w:tcPr>
          <w:p>
            <w:pPr>
              <w:spacing w:after="40"/>
            </w:pPr>
            <w:r/>
            <w:r>
              <w:rPr>
                <w:rFonts w:ascii="Calibri" w:hAnsi="Calibri" w:eastAsia="Calibri" w:cs="Calibri"/>
                <w:b w:val="0"/>
                <w:sz w:val="20"/>
              </w:rPr>
              <w:t>Lỡ mở kỳ thi</w:t>
            </w:r>
          </w:p>
        </w:tc>
        <w:tc>
          <w:tcPr>
            <w:tcW w:type="dxa" w:w="4819"/>
          </w:tcPr>
          <w:p>
            <w:pPr>
              <w:spacing w:after="40"/>
            </w:pPr>
            <w:r/>
            <w:r>
              <w:rPr>
                <w:rFonts w:ascii="Calibri" w:hAnsi="Calibri" w:eastAsia="Calibri" w:cs="Calibri"/>
                <w:b w:val="0"/>
                <w:sz w:val="20"/>
              </w:rPr>
              <w:t>Đồng hồ đã chạy; tiếp tục làm bài, hoặc báo giảng viên nếu có sự cố kỹ thuật</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cs="Calibri"/>
      <w:b/>
      <w:bCs/>
      <w:color w:val="252B6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cs="Calibri"/>
      <w:b/>
      <w:bCs/>
      <w:color w:val="252B6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Calibri"/>
      <w:b/>
      <w:bCs/>
      <w:color w:val="252B6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