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47AC" w:rsidRDefault="007F47AC" w:rsidP="007F47AC">
      <w:r>
        <w:rPr>
          <w:noProof/>
          <w:lang w:eastAsia="de-DE"/>
        </w:rPr>
        <w:drawing>
          <wp:inline distT="0" distB="0" distL="0" distR="0" wp14:anchorId="379BAB1B" wp14:editId="6A0000D3">
            <wp:extent cx="5756910" cy="2122805"/>
            <wp:effectExtent l="0" t="0" r="0" b="0"/>
            <wp:docPr id="1" name="Grafik 1" descr="C:\Users\Admin\Desktop\2000px-Hochschule_Furtwangen_HFU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2000px-Hochschule_Furtwangen_HFU_logo.s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6910" cy="2122805"/>
                    </a:xfrm>
                    <a:prstGeom prst="rect">
                      <a:avLst/>
                    </a:prstGeom>
                    <a:noFill/>
                    <a:ln>
                      <a:noFill/>
                    </a:ln>
                  </pic:spPr>
                </pic:pic>
              </a:graphicData>
            </a:graphic>
          </wp:inline>
        </w:drawing>
      </w:r>
    </w:p>
    <w:p w:rsidR="007F47AC" w:rsidRPr="00A207FA" w:rsidRDefault="007F47AC" w:rsidP="007F47AC">
      <w:pPr>
        <w:rPr>
          <w:u w:val="single"/>
        </w:rPr>
      </w:pPr>
    </w:p>
    <w:p w:rsidR="007F47AC" w:rsidRDefault="007F47AC" w:rsidP="007F47AC">
      <w:pPr>
        <w:jc w:val="center"/>
        <w:rPr>
          <w:rFonts w:ascii="Arial" w:hAnsi="Arial" w:cs="Arial"/>
          <w:b/>
          <w:sz w:val="28"/>
          <w:szCs w:val="28"/>
          <w:u w:val="single"/>
        </w:rPr>
      </w:pPr>
      <w:r>
        <w:rPr>
          <w:rFonts w:ascii="Arial" w:hAnsi="Arial" w:cs="Arial"/>
          <w:b/>
          <w:sz w:val="28"/>
          <w:szCs w:val="28"/>
          <w:u w:val="single"/>
        </w:rPr>
        <w:t>Aufgabe #10</w:t>
      </w:r>
      <w:r>
        <w:rPr>
          <w:rFonts w:ascii="Arial" w:hAnsi="Arial" w:cs="Arial"/>
          <w:b/>
          <w:sz w:val="28"/>
          <w:szCs w:val="28"/>
          <w:u w:val="single"/>
        </w:rPr>
        <w:t xml:space="preserve"> – Internetnutzung in Deutschland</w:t>
      </w:r>
    </w:p>
    <w:p w:rsidR="007F47AC" w:rsidRPr="00A207FA" w:rsidRDefault="007F47AC" w:rsidP="007F47AC">
      <w:pPr>
        <w:jc w:val="center"/>
        <w:rPr>
          <w:rFonts w:ascii="Arial" w:hAnsi="Arial" w:cs="Arial"/>
          <w:b/>
          <w:sz w:val="28"/>
          <w:szCs w:val="28"/>
          <w:u w:val="single"/>
        </w:rPr>
      </w:pPr>
      <w:r>
        <w:rPr>
          <w:rFonts w:ascii="Arial" w:hAnsi="Arial" w:cs="Arial"/>
          <w:b/>
          <w:sz w:val="28"/>
          <w:szCs w:val="28"/>
          <w:u w:val="single"/>
        </w:rPr>
        <w:t>Konzeptentwurf</w:t>
      </w:r>
      <w:r w:rsidR="003A3898">
        <w:rPr>
          <w:rFonts w:ascii="Arial" w:hAnsi="Arial" w:cs="Arial"/>
          <w:b/>
          <w:sz w:val="28"/>
          <w:szCs w:val="28"/>
          <w:u w:val="single"/>
        </w:rPr>
        <w:t>-Sprachassistent</w:t>
      </w:r>
    </w:p>
    <w:p w:rsidR="007F47AC" w:rsidRDefault="007F47AC" w:rsidP="007F47AC">
      <w:pPr>
        <w:jc w:val="center"/>
        <w:rPr>
          <w:rFonts w:ascii="Arial" w:hAnsi="Arial" w:cs="Arial"/>
          <w:b/>
          <w:sz w:val="28"/>
          <w:szCs w:val="28"/>
        </w:rPr>
      </w:pPr>
    </w:p>
    <w:p w:rsidR="007F47AC" w:rsidRPr="00A207FA" w:rsidRDefault="007F47AC" w:rsidP="007F47AC">
      <w:pPr>
        <w:jc w:val="center"/>
        <w:rPr>
          <w:rFonts w:ascii="Arial" w:hAnsi="Arial" w:cs="Arial"/>
          <w:color w:val="808080" w:themeColor="background1" w:themeShade="80"/>
          <w:sz w:val="24"/>
          <w:szCs w:val="24"/>
          <w:lang w:val="en-US"/>
        </w:rPr>
      </w:pPr>
      <w:proofErr w:type="spellStart"/>
      <w:r w:rsidRPr="00A207FA">
        <w:rPr>
          <w:rFonts w:ascii="Arial" w:hAnsi="Arial" w:cs="Arial"/>
          <w:color w:val="808080" w:themeColor="background1" w:themeShade="80"/>
          <w:sz w:val="24"/>
          <w:szCs w:val="24"/>
          <w:lang w:val="en-US"/>
        </w:rPr>
        <w:t>Vasilii</w:t>
      </w:r>
      <w:proofErr w:type="spellEnd"/>
      <w:r w:rsidRPr="00A207FA">
        <w:rPr>
          <w:rFonts w:ascii="Arial" w:hAnsi="Arial" w:cs="Arial"/>
          <w:color w:val="808080" w:themeColor="background1" w:themeShade="80"/>
          <w:sz w:val="24"/>
          <w:szCs w:val="24"/>
          <w:lang w:val="en-US"/>
        </w:rPr>
        <w:t xml:space="preserve"> </w:t>
      </w:r>
      <w:proofErr w:type="spellStart"/>
      <w:r w:rsidRPr="00A207FA">
        <w:rPr>
          <w:rFonts w:ascii="Arial" w:hAnsi="Arial" w:cs="Arial"/>
          <w:color w:val="808080" w:themeColor="background1" w:themeShade="80"/>
          <w:sz w:val="24"/>
          <w:szCs w:val="24"/>
          <w:lang w:val="en-US"/>
        </w:rPr>
        <w:t>Gurev</w:t>
      </w:r>
      <w:proofErr w:type="spellEnd"/>
      <w:r w:rsidRPr="00A207FA">
        <w:rPr>
          <w:rFonts w:ascii="Arial" w:hAnsi="Arial" w:cs="Arial"/>
          <w:color w:val="808080" w:themeColor="background1" w:themeShade="80"/>
          <w:sz w:val="24"/>
          <w:szCs w:val="24"/>
          <w:lang w:val="en-US"/>
        </w:rPr>
        <w:t xml:space="preserve"> OMB 5</w:t>
      </w:r>
    </w:p>
    <w:p w:rsidR="007F47AC" w:rsidRPr="00A207FA" w:rsidRDefault="007F47AC" w:rsidP="007F47AC">
      <w:pPr>
        <w:jc w:val="center"/>
        <w:rPr>
          <w:rFonts w:ascii="Arial" w:hAnsi="Arial" w:cs="Arial"/>
          <w:color w:val="808080" w:themeColor="background1" w:themeShade="80"/>
          <w:sz w:val="24"/>
          <w:szCs w:val="24"/>
          <w:lang w:val="en-US"/>
        </w:rPr>
      </w:pPr>
      <w:proofErr w:type="spellStart"/>
      <w:r w:rsidRPr="00A207FA">
        <w:rPr>
          <w:rFonts w:ascii="Arial" w:hAnsi="Arial" w:cs="Arial"/>
          <w:color w:val="808080" w:themeColor="background1" w:themeShade="80"/>
          <w:sz w:val="24"/>
          <w:szCs w:val="24"/>
          <w:lang w:val="en-US"/>
        </w:rPr>
        <w:t>Matrikel-Nr</w:t>
      </w:r>
      <w:proofErr w:type="spellEnd"/>
      <w:r w:rsidRPr="00A207FA">
        <w:rPr>
          <w:rFonts w:ascii="Arial" w:hAnsi="Arial" w:cs="Arial"/>
          <w:color w:val="808080" w:themeColor="background1" w:themeShade="80"/>
          <w:sz w:val="24"/>
          <w:szCs w:val="24"/>
          <w:lang w:val="en-US"/>
        </w:rPr>
        <w:t>.: 263754</w:t>
      </w:r>
    </w:p>
    <w:p w:rsidR="007F47AC" w:rsidRDefault="007F47AC" w:rsidP="007F47AC">
      <w:pPr>
        <w:jc w:val="center"/>
        <w:rPr>
          <w:rFonts w:ascii="Arial" w:hAnsi="Arial" w:cs="Arial"/>
          <w:color w:val="808080" w:themeColor="background1" w:themeShade="80"/>
          <w:sz w:val="24"/>
          <w:szCs w:val="24"/>
        </w:rPr>
      </w:pPr>
      <w:r w:rsidRPr="00A207FA">
        <w:rPr>
          <w:rFonts w:ascii="Arial" w:hAnsi="Arial" w:cs="Arial"/>
          <w:color w:val="808080" w:themeColor="background1" w:themeShade="80"/>
          <w:sz w:val="24"/>
          <w:szCs w:val="24"/>
        </w:rPr>
        <w:t>Interface Design</w:t>
      </w:r>
    </w:p>
    <w:p w:rsidR="007F47AC" w:rsidRDefault="007F47AC" w:rsidP="007F47AC">
      <w:pPr>
        <w:jc w:val="center"/>
        <w:rPr>
          <w:rFonts w:ascii="Arial" w:hAnsi="Arial" w:cs="Arial"/>
          <w:color w:val="808080" w:themeColor="background1" w:themeShade="80"/>
          <w:sz w:val="24"/>
          <w:szCs w:val="24"/>
        </w:rPr>
      </w:pPr>
    </w:p>
    <w:p w:rsidR="007F47AC" w:rsidRDefault="007F47AC" w:rsidP="007F47AC">
      <w:pPr>
        <w:jc w:val="center"/>
        <w:rPr>
          <w:rFonts w:ascii="Arial" w:hAnsi="Arial" w:cs="Arial"/>
          <w:color w:val="808080" w:themeColor="background1" w:themeShade="80"/>
          <w:sz w:val="24"/>
          <w:szCs w:val="24"/>
        </w:rPr>
      </w:pPr>
    </w:p>
    <w:p w:rsidR="007F47AC" w:rsidRDefault="007F47AC" w:rsidP="007F47AC">
      <w:pPr>
        <w:jc w:val="center"/>
        <w:rPr>
          <w:rFonts w:ascii="Arial" w:hAnsi="Arial" w:cs="Arial"/>
          <w:color w:val="808080" w:themeColor="background1" w:themeShade="80"/>
          <w:sz w:val="24"/>
          <w:szCs w:val="24"/>
        </w:rPr>
      </w:pPr>
    </w:p>
    <w:p w:rsidR="007F47AC" w:rsidRDefault="007F47AC" w:rsidP="007F47AC">
      <w:pPr>
        <w:jc w:val="center"/>
        <w:rPr>
          <w:rFonts w:ascii="Arial" w:hAnsi="Arial" w:cs="Arial"/>
          <w:color w:val="808080" w:themeColor="background1" w:themeShade="80"/>
          <w:sz w:val="24"/>
          <w:szCs w:val="24"/>
        </w:rPr>
      </w:pPr>
    </w:p>
    <w:p w:rsidR="0011408A" w:rsidRDefault="0011408A" w:rsidP="007F47AC">
      <w:pPr>
        <w:jc w:val="center"/>
        <w:rPr>
          <w:rFonts w:ascii="Arial" w:hAnsi="Arial" w:cs="Arial"/>
          <w:color w:val="808080" w:themeColor="background1" w:themeShade="80"/>
          <w:sz w:val="24"/>
          <w:szCs w:val="24"/>
        </w:rPr>
      </w:pPr>
    </w:p>
    <w:p w:rsidR="0011408A" w:rsidRDefault="0011408A" w:rsidP="007F47AC">
      <w:pPr>
        <w:jc w:val="center"/>
        <w:rPr>
          <w:rFonts w:ascii="Arial" w:hAnsi="Arial" w:cs="Arial"/>
          <w:color w:val="808080" w:themeColor="background1" w:themeShade="80"/>
          <w:sz w:val="24"/>
          <w:szCs w:val="24"/>
        </w:rPr>
      </w:pPr>
    </w:p>
    <w:p w:rsidR="0011408A" w:rsidRDefault="0011408A" w:rsidP="007F47AC">
      <w:pPr>
        <w:jc w:val="center"/>
        <w:rPr>
          <w:rFonts w:ascii="Arial" w:hAnsi="Arial" w:cs="Arial"/>
          <w:color w:val="808080" w:themeColor="background1" w:themeShade="80"/>
          <w:sz w:val="24"/>
          <w:szCs w:val="24"/>
        </w:rPr>
      </w:pPr>
    </w:p>
    <w:p w:rsidR="0011408A" w:rsidRDefault="0011408A" w:rsidP="007F47AC">
      <w:pPr>
        <w:jc w:val="center"/>
        <w:rPr>
          <w:rFonts w:ascii="Arial" w:hAnsi="Arial" w:cs="Arial"/>
          <w:color w:val="808080" w:themeColor="background1" w:themeShade="80"/>
          <w:sz w:val="24"/>
          <w:szCs w:val="24"/>
        </w:rPr>
      </w:pPr>
    </w:p>
    <w:p w:rsidR="0011408A" w:rsidRDefault="0011408A" w:rsidP="007F47AC">
      <w:pPr>
        <w:jc w:val="center"/>
        <w:rPr>
          <w:rFonts w:ascii="Arial" w:hAnsi="Arial" w:cs="Arial"/>
          <w:color w:val="808080" w:themeColor="background1" w:themeShade="80"/>
          <w:sz w:val="24"/>
          <w:szCs w:val="24"/>
        </w:rPr>
      </w:pPr>
    </w:p>
    <w:p w:rsidR="007F47AC" w:rsidRDefault="007F47AC" w:rsidP="007F47AC">
      <w:pPr>
        <w:jc w:val="center"/>
        <w:rPr>
          <w:rFonts w:ascii="Arial" w:hAnsi="Arial" w:cs="Arial"/>
          <w:color w:val="808080" w:themeColor="background1" w:themeShade="80"/>
          <w:sz w:val="24"/>
          <w:szCs w:val="24"/>
        </w:rPr>
      </w:pPr>
    </w:p>
    <w:p w:rsidR="007F47AC" w:rsidRPr="002E365F" w:rsidRDefault="007F47AC" w:rsidP="007F47AC">
      <w:pPr>
        <w:rPr>
          <w:rFonts w:ascii="Arial" w:hAnsi="Arial" w:cs="Arial"/>
          <w:b/>
          <w:color w:val="000000" w:themeColor="text1"/>
          <w:sz w:val="24"/>
          <w:szCs w:val="24"/>
          <w:u w:val="single"/>
        </w:rPr>
      </w:pPr>
      <w:r w:rsidRPr="002E365F">
        <w:rPr>
          <w:rFonts w:ascii="Arial" w:hAnsi="Arial" w:cs="Arial"/>
          <w:b/>
          <w:color w:val="000000" w:themeColor="text1"/>
          <w:sz w:val="24"/>
          <w:szCs w:val="24"/>
          <w:u w:val="single"/>
        </w:rPr>
        <w:t>Inhaltsverzeichnis</w:t>
      </w:r>
    </w:p>
    <w:p w:rsidR="007F47AC" w:rsidRDefault="007F47AC" w:rsidP="007F47AC">
      <w:pPr>
        <w:pStyle w:val="Listenabsatz"/>
        <w:numPr>
          <w:ilvl w:val="0"/>
          <w:numId w:val="1"/>
        </w:numPr>
        <w:rPr>
          <w:rFonts w:ascii="Arial" w:hAnsi="Arial" w:cs="Arial"/>
          <w:color w:val="000000" w:themeColor="text1"/>
          <w:sz w:val="24"/>
          <w:szCs w:val="24"/>
        </w:rPr>
      </w:pPr>
      <w:r w:rsidRPr="002E365F">
        <w:rPr>
          <w:rFonts w:ascii="Arial" w:hAnsi="Arial" w:cs="Arial"/>
          <w:b/>
          <w:color w:val="000000" w:themeColor="text1"/>
          <w:sz w:val="24"/>
          <w:szCs w:val="24"/>
        </w:rPr>
        <w:t xml:space="preserve">1. </w:t>
      </w:r>
      <w:r w:rsidR="0011408A">
        <w:rPr>
          <w:rFonts w:ascii="Arial" w:hAnsi="Arial" w:cs="Arial"/>
          <w:b/>
          <w:color w:val="000000" w:themeColor="text1"/>
          <w:sz w:val="24"/>
          <w:szCs w:val="24"/>
        </w:rPr>
        <w:t>Warum ist ein Sprachassistent relevant?</w:t>
      </w:r>
      <w:r w:rsidR="0011408A">
        <w:rPr>
          <w:rFonts w:ascii="Arial" w:hAnsi="Arial" w:cs="Arial"/>
          <w:color w:val="000000" w:themeColor="text1"/>
          <w:sz w:val="24"/>
          <w:szCs w:val="24"/>
        </w:rPr>
        <w:t>……..</w:t>
      </w:r>
      <w:r>
        <w:rPr>
          <w:rFonts w:ascii="Arial" w:hAnsi="Arial" w:cs="Arial"/>
          <w:color w:val="000000" w:themeColor="text1"/>
          <w:sz w:val="24"/>
          <w:szCs w:val="24"/>
        </w:rPr>
        <w:t>…………</w:t>
      </w:r>
      <w:r w:rsidR="0011408A">
        <w:rPr>
          <w:rFonts w:ascii="Arial" w:hAnsi="Arial" w:cs="Arial"/>
          <w:color w:val="000000" w:themeColor="text1"/>
          <w:sz w:val="24"/>
          <w:szCs w:val="24"/>
        </w:rPr>
        <w:t>.…………….</w:t>
      </w:r>
      <w:r>
        <w:rPr>
          <w:rFonts w:ascii="Arial" w:hAnsi="Arial" w:cs="Arial"/>
          <w:color w:val="000000" w:themeColor="text1"/>
          <w:sz w:val="24"/>
          <w:szCs w:val="24"/>
        </w:rPr>
        <w:t>…..2</w:t>
      </w:r>
    </w:p>
    <w:p w:rsidR="007F47AC" w:rsidRDefault="007F47AC" w:rsidP="007F47AC">
      <w:pPr>
        <w:pStyle w:val="Listenabsatz"/>
        <w:numPr>
          <w:ilvl w:val="0"/>
          <w:numId w:val="1"/>
        </w:numPr>
        <w:rPr>
          <w:rFonts w:ascii="Arial" w:hAnsi="Arial" w:cs="Arial"/>
          <w:color w:val="000000" w:themeColor="text1"/>
          <w:sz w:val="24"/>
          <w:szCs w:val="24"/>
        </w:rPr>
      </w:pPr>
      <w:r w:rsidRPr="002E365F">
        <w:rPr>
          <w:rFonts w:ascii="Arial" w:hAnsi="Arial" w:cs="Arial"/>
          <w:b/>
          <w:color w:val="000000" w:themeColor="text1"/>
          <w:sz w:val="24"/>
          <w:szCs w:val="24"/>
        </w:rPr>
        <w:t>2</w:t>
      </w:r>
      <w:r>
        <w:rPr>
          <w:rFonts w:ascii="Arial" w:hAnsi="Arial" w:cs="Arial"/>
          <w:b/>
          <w:color w:val="000000" w:themeColor="text1"/>
          <w:sz w:val="24"/>
          <w:szCs w:val="24"/>
        </w:rPr>
        <w:t>.</w:t>
      </w:r>
      <w:r w:rsidR="0011408A">
        <w:rPr>
          <w:rFonts w:ascii="Arial" w:hAnsi="Arial" w:cs="Arial"/>
          <w:b/>
          <w:color w:val="000000" w:themeColor="text1"/>
          <w:sz w:val="24"/>
          <w:szCs w:val="24"/>
        </w:rPr>
        <w:t xml:space="preserve"> Gebrauchsmöglichkeiten &amp; Usereingaben</w:t>
      </w:r>
      <w:r w:rsidR="0011408A">
        <w:rPr>
          <w:rFonts w:ascii="Arial" w:hAnsi="Arial" w:cs="Arial"/>
          <w:color w:val="000000" w:themeColor="text1"/>
          <w:sz w:val="24"/>
          <w:szCs w:val="24"/>
        </w:rPr>
        <w:t>.…………..……</w:t>
      </w:r>
      <w:r>
        <w:rPr>
          <w:rFonts w:ascii="Arial" w:hAnsi="Arial" w:cs="Arial"/>
          <w:color w:val="000000" w:themeColor="text1"/>
          <w:sz w:val="24"/>
          <w:szCs w:val="24"/>
        </w:rPr>
        <w:t>……………….2</w:t>
      </w:r>
    </w:p>
    <w:p w:rsidR="007F47AC" w:rsidRPr="0011408A" w:rsidRDefault="007F47AC" w:rsidP="0011408A">
      <w:pPr>
        <w:pStyle w:val="Listenabsatz"/>
        <w:numPr>
          <w:ilvl w:val="0"/>
          <w:numId w:val="1"/>
        </w:numPr>
        <w:rPr>
          <w:rFonts w:ascii="Arial" w:hAnsi="Arial" w:cs="Arial"/>
          <w:color w:val="000000" w:themeColor="text1"/>
          <w:sz w:val="24"/>
          <w:szCs w:val="24"/>
        </w:rPr>
      </w:pPr>
      <w:r>
        <w:rPr>
          <w:rFonts w:ascii="Arial" w:hAnsi="Arial" w:cs="Arial"/>
          <w:b/>
          <w:color w:val="000000" w:themeColor="text1"/>
          <w:sz w:val="24"/>
          <w:szCs w:val="24"/>
        </w:rPr>
        <w:t>3</w:t>
      </w:r>
      <w:r w:rsidRPr="002E365F">
        <w:rPr>
          <w:rFonts w:ascii="Arial" w:hAnsi="Arial" w:cs="Arial"/>
          <w:b/>
          <w:color w:val="000000" w:themeColor="text1"/>
          <w:sz w:val="24"/>
          <w:szCs w:val="24"/>
        </w:rPr>
        <w:t xml:space="preserve">. </w:t>
      </w:r>
      <w:r w:rsidR="0011408A">
        <w:rPr>
          <w:rFonts w:ascii="Arial" w:hAnsi="Arial" w:cs="Arial"/>
          <w:b/>
          <w:color w:val="000000" w:themeColor="text1"/>
          <w:sz w:val="24"/>
          <w:szCs w:val="24"/>
        </w:rPr>
        <w:t>Dialog Flow Konzept</w:t>
      </w:r>
      <w:r w:rsidR="0011408A" w:rsidRPr="0011408A">
        <w:rPr>
          <w:rFonts w:ascii="Arial" w:hAnsi="Arial" w:cs="Arial"/>
          <w:color w:val="000000" w:themeColor="text1"/>
          <w:sz w:val="24"/>
          <w:szCs w:val="24"/>
        </w:rPr>
        <w:t>……………………………</w:t>
      </w:r>
      <w:r>
        <w:rPr>
          <w:rFonts w:ascii="Arial" w:hAnsi="Arial" w:cs="Arial"/>
          <w:color w:val="000000" w:themeColor="text1"/>
          <w:sz w:val="24"/>
          <w:szCs w:val="24"/>
        </w:rPr>
        <w:t>………………………….…</w:t>
      </w:r>
      <w:r w:rsidR="0011408A">
        <w:rPr>
          <w:rFonts w:ascii="Arial" w:hAnsi="Arial" w:cs="Arial"/>
          <w:color w:val="000000" w:themeColor="text1"/>
          <w:sz w:val="24"/>
          <w:szCs w:val="24"/>
        </w:rPr>
        <w:t>…3</w:t>
      </w:r>
    </w:p>
    <w:p w:rsidR="0011408A" w:rsidRPr="0011408A" w:rsidRDefault="0011408A" w:rsidP="0011408A">
      <w:pPr>
        <w:pStyle w:val="Listenabsatz"/>
        <w:numPr>
          <w:ilvl w:val="0"/>
          <w:numId w:val="3"/>
        </w:numPr>
        <w:rPr>
          <w:b/>
          <w:sz w:val="24"/>
          <w:szCs w:val="24"/>
          <w:u w:val="single"/>
        </w:rPr>
      </w:pPr>
      <w:r w:rsidRPr="0011408A">
        <w:rPr>
          <w:b/>
          <w:sz w:val="24"/>
          <w:szCs w:val="24"/>
          <w:u w:val="single"/>
        </w:rPr>
        <w:lastRenderedPageBreak/>
        <w:t>Warum ist ein Sprachassistent relevant?</w:t>
      </w:r>
    </w:p>
    <w:p w:rsidR="007F47AC" w:rsidRDefault="007F47AC">
      <w:r>
        <w:t xml:space="preserve">Im Bezug zu meinem Projekt: „Internetnutzung in Deutschland“ möchte ich im Folgenden ein Konzept eines Sprachassistenten Vorstellen. </w:t>
      </w:r>
    </w:p>
    <w:p w:rsidR="007F47AC" w:rsidRDefault="007F47AC">
      <w:r>
        <w:t>Mein GUI-Prototyp zu „Internetnutzung in Deutschland“ deckt die meisten Bereiche der Zuständigkeit eines  Nutzers, welcher in der Netzwerk-optimierung/Daten-auswertung tätig ist, ab.</w:t>
      </w:r>
    </w:p>
    <w:p w:rsidR="0011408A" w:rsidRDefault="007F47AC">
      <w:r>
        <w:t>Die Anwendung erlaubt diesem gleichzeitig einen weitreichenden Überblick über jegliche Netzwerkdaten in geografischen Gebieten zusammen mit präzisen Analysewerkzeugen und Statistiken zu erhalten und in dessen kleinste Bereiche zu schauen und jedes noch so kleine Datenpaket-</w:t>
      </w:r>
      <w:proofErr w:type="spellStart"/>
      <w:r>
        <w:t>traffic</w:t>
      </w:r>
      <w:proofErr w:type="spellEnd"/>
      <w:r>
        <w:t xml:space="preserve"> auszuwerten.</w:t>
      </w:r>
      <w:r w:rsidR="0011408A">
        <w:t xml:space="preserve"> </w:t>
      </w:r>
      <w:r>
        <w:t xml:space="preserve">Für die Entwicklung eines Sprachassistenten sind diese Informationen u.a. relevant. </w:t>
      </w:r>
    </w:p>
    <w:p w:rsidR="007F47AC" w:rsidRDefault="007F47AC">
      <w:r>
        <w:t>Zum anderen musste ich mir die Aufgaben und Notwendigkeiten eines Sprachassistenten für eine solche App vor Augen führen. Im Gesamten erstreckt sich sein Aufgabenfeld über:</w:t>
      </w:r>
    </w:p>
    <w:p w:rsidR="0011408A" w:rsidRDefault="0011408A"/>
    <w:p w:rsidR="0011408A" w:rsidRPr="0011408A" w:rsidRDefault="0011408A" w:rsidP="0011408A">
      <w:pPr>
        <w:pStyle w:val="Listenabsatz"/>
        <w:numPr>
          <w:ilvl w:val="0"/>
          <w:numId w:val="3"/>
        </w:numPr>
        <w:rPr>
          <w:b/>
          <w:sz w:val="24"/>
          <w:szCs w:val="24"/>
          <w:u w:val="single"/>
        </w:rPr>
      </w:pPr>
      <w:r w:rsidRPr="0011408A">
        <w:rPr>
          <w:b/>
          <w:sz w:val="24"/>
          <w:szCs w:val="24"/>
          <w:u w:val="single"/>
        </w:rPr>
        <w:t>Gebrauchsmöglichkeiten &amp; Usereingaben</w:t>
      </w:r>
    </w:p>
    <w:p w:rsidR="007F47AC" w:rsidRPr="0011408A" w:rsidRDefault="007F47AC" w:rsidP="007F47AC">
      <w:pPr>
        <w:pStyle w:val="Listenabsatz"/>
        <w:numPr>
          <w:ilvl w:val="0"/>
          <w:numId w:val="1"/>
        </w:numPr>
        <w:rPr>
          <w:b/>
        </w:rPr>
      </w:pPr>
      <w:r w:rsidRPr="0011408A">
        <w:rPr>
          <w:b/>
        </w:rPr>
        <w:t>Bedienung</w:t>
      </w:r>
    </w:p>
    <w:p w:rsidR="007F47AC" w:rsidRDefault="007F47AC" w:rsidP="007F47AC">
      <w:pPr>
        <w:pStyle w:val="Listenabsatz"/>
        <w:numPr>
          <w:ilvl w:val="0"/>
          <w:numId w:val="2"/>
        </w:numPr>
      </w:pPr>
      <w:r>
        <w:t>„öffne“-Befehle</w:t>
      </w:r>
    </w:p>
    <w:p w:rsidR="007F47AC" w:rsidRDefault="007F47AC" w:rsidP="007F47AC">
      <w:pPr>
        <w:pStyle w:val="Listenabsatz"/>
        <w:numPr>
          <w:ilvl w:val="0"/>
          <w:numId w:val="2"/>
        </w:numPr>
      </w:pPr>
      <w:r>
        <w:t>„Kategorie“-Befehle</w:t>
      </w:r>
    </w:p>
    <w:p w:rsidR="007F47AC" w:rsidRDefault="007F47AC" w:rsidP="007F47AC">
      <w:pPr>
        <w:pStyle w:val="Listenabsatz"/>
        <w:numPr>
          <w:ilvl w:val="0"/>
          <w:numId w:val="2"/>
        </w:numPr>
      </w:pPr>
      <w:r>
        <w:t>„Zeige an“-Befehle</w:t>
      </w:r>
    </w:p>
    <w:p w:rsidR="007F47AC" w:rsidRDefault="007F47AC" w:rsidP="007F47AC">
      <w:pPr>
        <w:pStyle w:val="Listenabsatz"/>
        <w:numPr>
          <w:ilvl w:val="0"/>
          <w:numId w:val="2"/>
        </w:numPr>
      </w:pPr>
      <w:proofErr w:type="spellStart"/>
      <w:r>
        <w:t>Usw</w:t>
      </w:r>
      <w:proofErr w:type="spellEnd"/>
      <w:r>
        <w:t>…</w:t>
      </w:r>
    </w:p>
    <w:p w:rsidR="0011408A" w:rsidRDefault="0011408A" w:rsidP="0011408A">
      <w:pPr>
        <w:pStyle w:val="Listenabsatz"/>
        <w:ind w:left="1080"/>
      </w:pPr>
    </w:p>
    <w:p w:rsidR="007F47AC" w:rsidRPr="0011408A" w:rsidRDefault="007F47AC" w:rsidP="007F47AC">
      <w:pPr>
        <w:pStyle w:val="Listenabsatz"/>
        <w:numPr>
          <w:ilvl w:val="0"/>
          <w:numId w:val="1"/>
        </w:numPr>
        <w:rPr>
          <w:b/>
        </w:rPr>
      </w:pPr>
      <w:r w:rsidRPr="0011408A">
        <w:rPr>
          <w:b/>
        </w:rPr>
        <w:t>Informationsausgabe</w:t>
      </w:r>
    </w:p>
    <w:p w:rsidR="007F47AC" w:rsidRDefault="0011408A" w:rsidP="0011408A">
      <w:pPr>
        <w:pStyle w:val="Listenabsatz"/>
        <w:numPr>
          <w:ilvl w:val="0"/>
          <w:numId w:val="2"/>
        </w:numPr>
      </w:pPr>
      <w:r>
        <w:t>„Zeige mir den aktuellen Traffic in … an“</w:t>
      </w:r>
    </w:p>
    <w:p w:rsidR="0011408A" w:rsidRDefault="0011408A" w:rsidP="0011408A">
      <w:pPr>
        <w:pStyle w:val="Listenabsatz"/>
        <w:numPr>
          <w:ilvl w:val="0"/>
          <w:numId w:val="2"/>
        </w:numPr>
      </w:pPr>
      <w:r>
        <w:t>„Wie veränderte sich … seit … und …?“</w:t>
      </w:r>
    </w:p>
    <w:p w:rsidR="0011408A" w:rsidRDefault="0011408A" w:rsidP="0011408A">
      <w:pPr>
        <w:pStyle w:val="Listenabsatz"/>
        <w:numPr>
          <w:ilvl w:val="0"/>
          <w:numId w:val="2"/>
        </w:numPr>
      </w:pPr>
      <w:proofErr w:type="spellStart"/>
      <w:r>
        <w:t>Usw</w:t>
      </w:r>
      <w:proofErr w:type="spellEnd"/>
      <w:r>
        <w:t>…</w:t>
      </w:r>
    </w:p>
    <w:p w:rsidR="0011408A" w:rsidRDefault="0011408A" w:rsidP="0011408A">
      <w:pPr>
        <w:pStyle w:val="Listenabsatz"/>
        <w:ind w:left="1080"/>
      </w:pPr>
    </w:p>
    <w:p w:rsidR="0011408A" w:rsidRPr="0011408A" w:rsidRDefault="0011408A" w:rsidP="0011408A">
      <w:pPr>
        <w:pStyle w:val="Listenabsatz"/>
        <w:numPr>
          <w:ilvl w:val="0"/>
          <w:numId w:val="1"/>
        </w:numPr>
        <w:rPr>
          <w:b/>
        </w:rPr>
      </w:pPr>
      <w:r w:rsidRPr="0011408A">
        <w:rPr>
          <w:b/>
        </w:rPr>
        <w:t>HUD – Anpassungen</w:t>
      </w:r>
    </w:p>
    <w:p w:rsidR="0011408A" w:rsidRDefault="0011408A" w:rsidP="0011408A">
      <w:pPr>
        <w:pStyle w:val="Listenabsatz"/>
        <w:numPr>
          <w:ilvl w:val="0"/>
          <w:numId w:val="2"/>
        </w:numPr>
      </w:pPr>
      <w:r>
        <w:t>„Helligkeit ändern“</w:t>
      </w:r>
    </w:p>
    <w:p w:rsidR="0011408A" w:rsidRDefault="0011408A" w:rsidP="0011408A">
      <w:pPr>
        <w:pStyle w:val="Listenabsatz"/>
        <w:numPr>
          <w:ilvl w:val="0"/>
          <w:numId w:val="2"/>
        </w:numPr>
      </w:pPr>
      <w:r>
        <w:t>„Textgröße einstellen“</w:t>
      </w:r>
    </w:p>
    <w:p w:rsidR="0011408A" w:rsidRDefault="0011408A" w:rsidP="0011408A">
      <w:pPr>
        <w:pStyle w:val="Listenabsatz"/>
        <w:numPr>
          <w:ilvl w:val="0"/>
          <w:numId w:val="2"/>
        </w:numPr>
      </w:pPr>
      <w:r>
        <w:t>„Farbthema wechseln“</w:t>
      </w:r>
    </w:p>
    <w:p w:rsidR="0011408A" w:rsidRDefault="0011408A" w:rsidP="0011408A">
      <w:pPr>
        <w:pStyle w:val="Listenabsatz"/>
        <w:numPr>
          <w:ilvl w:val="0"/>
          <w:numId w:val="2"/>
        </w:numPr>
      </w:pPr>
      <w:proofErr w:type="spellStart"/>
      <w:r>
        <w:t>Usw</w:t>
      </w:r>
      <w:proofErr w:type="spellEnd"/>
      <w:r>
        <w:t>…</w:t>
      </w:r>
    </w:p>
    <w:p w:rsidR="0011408A" w:rsidRDefault="0011408A" w:rsidP="0011408A">
      <w:pPr>
        <w:pStyle w:val="Listenabsatz"/>
        <w:ind w:left="1080"/>
      </w:pPr>
    </w:p>
    <w:p w:rsidR="0011408A" w:rsidRPr="0011408A" w:rsidRDefault="0011408A" w:rsidP="0011408A">
      <w:pPr>
        <w:pStyle w:val="Listenabsatz"/>
        <w:numPr>
          <w:ilvl w:val="0"/>
          <w:numId w:val="1"/>
        </w:numPr>
        <w:rPr>
          <w:b/>
        </w:rPr>
      </w:pPr>
      <w:r w:rsidRPr="0011408A">
        <w:rPr>
          <w:b/>
        </w:rPr>
        <w:t>Hilfestellungen</w:t>
      </w:r>
    </w:p>
    <w:p w:rsidR="0011408A" w:rsidRDefault="0011408A" w:rsidP="0011408A">
      <w:pPr>
        <w:pStyle w:val="Listenabsatz"/>
        <w:numPr>
          <w:ilvl w:val="0"/>
          <w:numId w:val="2"/>
        </w:numPr>
      </w:pPr>
      <w:r>
        <w:t>„Wie mache ich … und …?“</w:t>
      </w:r>
    </w:p>
    <w:p w:rsidR="0011408A" w:rsidRDefault="0011408A" w:rsidP="0011408A">
      <w:pPr>
        <w:pStyle w:val="Listenabsatz"/>
        <w:numPr>
          <w:ilvl w:val="0"/>
          <w:numId w:val="2"/>
        </w:numPr>
      </w:pPr>
      <w:r>
        <w:t>„Öffne das Tutorial für …“</w:t>
      </w:r>
    </w:p>
    <w:p w:rsidR="0011408A" w:rsidRDefault="0011408A" w:rsidP="0011408A">
      <w:r>
        <w:t xml:space="preserve">Ein Sprachassistent würde demnach die User Experience um ein vielfaches optimieren, da die sowieso schon sehr übersichtliche und leichte Bedienung der App um ein Maximum für beispielsweise unerfahrene Benutzer vereinfacht und verbessert wird. </w:t>
      </w:r>
    </w:p>
    <w:p w:rsidR="0011408A" w:rsidRDefault="0011408A" w:rsidP="0011408A"/>
    <w:p w:rsidR="0011408A" w:rsidRDefault="0011408A" w:rsidP="0011408A"/>
    <w:p w:rsidR="0011408A" w:rsidRPr="0011408A" w:rsidRDefault="0011408A" w:rsidP="0011408A">
      <w:pPr>
        <w:pStyle w:val="Listenabsatz"/>
        <w:numPr>
          <w:ilvl w:val="0"/>
          <w:numId w:val="3"/>
        </w:numPr>
        <w:rPr>
          <w:b/>
          <w:sz w:val="24"/>
          <w:szCs w:val="24"/>
          <w:u w:val="single"/>
        </w:rPr>
      </w:pPr>
      <w:r w:rsidRPr="0011408A">
        <w:rPr>
          <w:b/>
          <w:sz w:val="24"/>
          <w:szCs w:val="24"/>
          <w:u w:val="single"/>
        </w:rPr>
        <w:lastRenderedPageBreak/>
        <w:t>Dialog-Flow Konzept</w:t>
      </w:r>
    </w:p>
    <w:p w:rsidR="004468EA" w:rsidRDefault="0011408A" w:rsidP="0011408A">
      <w:r>
        <w:t xml:space="preserve">Im Folgenden möchte ich ein Grafisches Konzept in Form eines Dialog </w:t>
      </w:r>
      <w:proofErr w:type="spellStart"/>
      <w:r>
        <w:t>Flow’s</w:t>
      </w:r>
      <w:proofErr w:type="spellEnd"/>
      <w:r>
        <w:t xml:space="preserve"> für meinen Sprachassistenten präsentieren.</w:t>
      </w:r>
      <w:r w:rsidR="00C52656">
        <w:t xml:space="preserve"> Dieser ist im Repository in kompletter Auflösung separat ersichtlich.</w:t>
      </w:r>
    </w:p>
    <w:p w:rsidR="004468EA" w:rsidRDefault="004468EA" w:rsidP="0011408A"/>
    <w:p w:rsidR="004468EA" w:rsidRDefault="002D69DA" w:rsidP="0011408A">
      <w:r>
        <w:rPr>
          <w:noProof/>
          <w:lang w:eastAsia="de-DE"/>
        </w:rPr>
        <w:drawing>
          <wp:inline distT="0" distB="0" distL="0" distR="0" wp14:anchorId="7466EEEF" wp14:editId="2BE92C5B">
            <wp:extent cx="3916908" cy="6892119"/>
            <wp:effectExtent l="0" t="0" r="7620" b="4445"/>
            <wp:docPr id="2" name="Grafik 2" descr="C:\Users\Admi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Untitled Diagram.drawi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6908" cy="6892119"/>
                    </a:xfrm>
                    <a:prstGeom prst="rect">
                      <a:avLst/>
                    </a:prstGeom>
                    <a:noFill/>
                    <a:ln>
                      <a:noFill/>
                    </a:ln>
                  </pic:spPr>
                </pic:pic>
              </a:graphicData>
            </a:graphic>
          </wp:inline>
        </w:drawing>
      </w:r>
    </w:p>
    <w:p w:rsidR="004468EA" w:rsidRDefault="004468EA" w:rsidP="0011408A"/>
    <w:p w:rsidR="004468EA" w:rsidRDefault="004468EA" w:rsidP="0011408A"/>
    <w:p w:rsidR="002D69DA" w:rsidRDefault="002D69DA" w:rsidP="0011408A">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200.25pt">
            <v:imagedata r:id="rId8" o:title="Web 1920 – 1"/>
          </v:shape>
        </w:pict>
      </w:r>
      <w:r>
        <w:pict>
          <v:shape id="_x0000_i1026" type="#_x0000_t75" style="width:355.5pt;height:200.25pt">
            <v:imagedata r:id="rId9" o:title="Web 1920 – 35"/>
          </v:shape>
        </w:pict>
      </w:r>
      <w:r>
        <w:pict>
          <v:shape id="_x0000_i1027" type="#_x0000_t75" style="width:355.5pt;height:200.25pt">
            <v:imagedata r:id="rId10" o:title="Web 1920 – 36"/>
          </v:shape>
        </w:pict>
      </w:r>
      <w:r>
        <w:lastRenderedPageBreak/>
        <w:pict>
          <v:shape id="_x0000_i1028" type="#_x0000_t75" style="width:315pt;height:177.75pt">
            <v:imagedata r:id="rId11" o:title="Web 1920 – 37"/>
          </v:shape>
        </w:pict>
      </w:r>
      <w:r>
        <w:pict>
          <v:shape id="_x0000_i1030" type="#_x0000_t75" style="width:315pt;height:176.25pt">
            <v:imagedata r:id="rId12" o:title="Web 1920 – 38"/>
          </v:shape>
        </w:pict>
      </w:r>
    </w:p>
    <w:p w:rsidR="002D69DA" w:rsidRDefault="002D69DA" w:rsidP="0011408A">
      <w:r>
        <w:rPr>
          <w:noProof/>
          <w:lang w:eastAsia="de-DE"/>
        </w:rPr>
        <w:drawing>
          <wp:inline distT="0" distB="0" distL="0" distR="0">
            <wp:extent cx="3034871" cy="1705970"/>
            <wp:effectExtent l="0" t="0" r="0" b="8890"/>
            <wp:docPr id="5" name="Grafik 5" descr="C:\Users\Admin\AppData\Local\Microsoft\Windows\INetCache\Content.Word\Web 1920 –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AppData\Local\Microsoft\Windows\INetCache\Content.Word\Web 1920 – 3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4779" cy="1705918"/>
                    </a:xfrm>
                    <a:prstGeom prst="rect">
                      <a:avLst/>
                    </a:prstGeom>
                    <a:noFill/>
                    <a:ln>
                      <a:noFill/>
                    </a:ln>
                  </pic:spPr>
                </pic:pic>
              </a:graphicData>
            </a:graphic>
          </wp:inline>
        </w:drawing>
      </w:r>
      <w:bookmarkStart w:id="0" w:name="_GoBack"/>
      <w:bookmarkEnd w:id="0"/>
    </w:p>
    <w:p w:rsidR="0011408A" w:rsidRDefault="002D69DA" w:rsidP="0011408A">
      <w:r>
        <w:pict>
          <v:shape id="_x0000_i1029" type="#_x0000_t75" style="width:308.25pt;height:173.25pt">
            <v:imagedata r:id="rId14" o:title="Web 1920 – 40"/>
          </v:shape>
        </w:pict>
      </w:r>
    </w:p>
    <w:p w:rsidR="0011408A" w:rsidRDefault="0011408A" w:rsidP="0011408A"/>
    <w:sectPr w:rsidR="0011408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69592C"/>
    <w:multiLevelType w:val="hybridMultilevel"/>
    <w:tmpl w:val="CA1AF2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4EA60802"/>
    <w:multiLevelType w:val="hybridMultilevel"/>
    <w:tmpl w:val="192E5FBA"/>
    <w:lvl w:ilvl="0" w:tplc="7BF4A150">
      <w:start w:val="4"/>
      <w:numFmt w:val="bullet"/>
      <w:lvlText w:val=""/>
      <w:lvlJc w:val="left"/>
      <w:pPr>
        <w:ind w:left="720" w:hanging="360"/>
      </w:pPr>
      <w:rPr>
        <w:rFonts w:ascii="Symbol" w:eastAsiaTheme="minorHAnsi" w:hAnsi="Symbo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56065CEC"/>
    <w:multiLevelType w:val="hybridMultilevel"/>
    <w:tmpl w:val="75F0ED8A"/>
    <w:lvl w:ilvl="0" w:tplc="1310AA28">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732F"/>
    <w:rsid w:val="0011408A"/>
    <w:rsid w:val="002D69DA"/>
    <w:rsid w:val="003A3898"/>
    <w:rsid w:val="004468EA"/>
    <w:rsid w:val="007F47AC"/>
    <w:rsid w:val="00A42FAC"/>
    <w:rsid w:val="00C52656"/>
    <w:rsid w:val="00CA732F"/>
    <w:rsid w:val="00F124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47A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F47AC"/>
    <w:pPr>
      <w:ind w:left="720"/>
      <w:contextualSpacing/>
    </w:pPr>
  </w:style>
  <w:style w:type="paragraph" w:styleId="Sprechblasentext">
    <w:name w:val="Balloon Text"/>
    <w:basedOn w:val="Standard"/>
    <w:link w:val="SprechblasentextZchn"/>
    <w:uiPriority w:val="99"/>
    <w:semiHidden/>
    <w:unhideWhenUsed/>
    <w:rsid w:val="007F47A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F47A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47A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F47AC"/>
    <w:pPr>
      <w:ind w:left="720"/>
      <w:contextualSpacing/>
    </w:pPr>
  </w:style>
  <w:style w:type="paragraph" w:styleId="Sprechblasentext">
    <w:name w:val="Balloon Text"/>
    <w:basedOn w:val="Standard"/>
    <w:link w:val="SprechblasentextZchn"/>
    <w:uiPriority w:val="99"/>
    <w:semiHidden/>
    <w:unhideWhenUsed/>
    <w:rsid w:val="007F47A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F47A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285</Words>
  <Characters>1802</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Vasily</dc:creator>
  <cp:lastModifiedBy>Vasily</cp:lastModifiedBy>
  <cp:revision>5</cp:revision>
  <cp:lastPrinted>2022-01-09T15:58:00Z</cp:lastPrinted>
  <dcterms:created xsi:type="dcterms:W3CDTF">2022-01-09T14:56:00Z</dcterms:created>
  <dcterms:modified xsi:type="dcterms:W3CDTF">2022-01-09T15:59:00Z</dcterms:modified>
</cp:coreProperties>
</file>