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4056" w:rsidRPr="008E4056" w:rsidRDefault="00E86503" w:rsidP="008E4056">
      <w:pPr>
        <w:rPr>
          <w:b/>
          <w:color w:val="000000" w:themeColor="text1"/>
          <w:sz w:val="28"/>
          <w:szCs w:val="28"/>
        </w:rPr>
      </w:pPr>
      <w:proofErr w:type="spellStart"/>
      <w:r>
        <w:rPr>
          <w:rFonts w:ascii="Arial" w:hAnsi="Arial" w:cs="Arial"/>
          <w:b/>
          <w:sz w:val="24"/>
          <w:szCs w:val="24"/>
        </w:rPr>
        <w:t>Chim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Edgar A. </w:t>
      </w:r>
      <w:proofErr w:type="spellStart"/>
      <w:r>
        <w:rPr>
          <w:rFonts w:ascii="Arial" w:hAnsi="Arial" w:cs="Arial"/>
          <w:b/>
          <w:sz w:val="24"/>
          <w:szCs w:val="24"/>
        </w:rPr>
        <w:t>Dapiton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</w:t>
      </w:r>
      <w:r w:rsidR="005D19DC">
        <w:rPr>
          <w:rFonts w:ascii="Arial" w:hAnsi="Arial" w:cs="Arial"/>
          <w:b/>
          <w:sz w:val="24"/>
          <w:szCs w:val="24"/>
        </w:rPr>
        <w:t xml:space="preserve">               </w:t>
      </w:r>
      <w:r>
        <w:rPr>
          <w:rFonts w:ascii="Arial" w:hAnsi="Arial" w:cs="Arial"/>
          <w:b/>
          <w:sz w:val="24"/>
          <w:szCs w:val="24"/>
        </w:rPr>
        <w:t>Date: 4</w:t>
      </w:r>
      <w:r w:rsidR="005D19DC">
        <w:rPr>
          <w:rFonts w:ascii="Arial" w:hAnsi="Arial" w:cs="Arial"/>
          <w:b/>
          <w:sz w:val="24"/>
          <w:szCs w:val="24"/>
        </w:rPr>
        <w:t>/22/2026</w:t>
      </w:r>
      <w:r w:rsidR="005D19DC">
        <w:rPr>
          <w:rFonts w:ascii="Arial" w:hAnsi="Arial" w:cs="Arial"/>
          <w:b/>
          <w:sz w:val="24"/>
          <w:szCs w:val="24"/>
        </w:rPr>
        <w:br/>
        <w:t>BSCS-3</w:t>
      </w:r>
      <w:r w:rsidR="005D19DC">
        <w:rPr>
          <w:rFonts w:ascii="Arial" w:hAnsi="Arial" w:cs="Arial"/>
          <w:b/>
          <w:sz w:val="24"/>
          <w:szCs w:val="24"/>
        </w:rPr>
        <w:br/>
      </w:r>
      <w:bookmarkStart w:id="0" w:name="_GoBack"/>
      <w:bookmarkEnd w:id="0"/>
      <w:r w:rsidR="00290173" w:rsidRPr="00290173">
        <w:rPr>
          <w:rFonts w:ascii="Arial" w:hAnsi="Arial" w:cs="Arial"/>
          <w:b/>
          <w:sz w:val="24"/>
          <w:szCs w:val="24"/>
        </w:rPr>
        <w:t>Activity 3B: DESCRIPTIONS</w:t>
      </w:r>
    </w:p>
    <w:p w:rsidR="00D87EAF" w:rsidRPr="00C13B9D" w:rsidRDefault="00A24204" w:rsidP="00C13B9D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C13B9D">
        <w:rPr>
          <w:rFonts w:ascii="Arial" w:hAnsi="Arial" w:cs="Arial"/>
          <w:b/>
          <w:sz w:val="24"/>
          <w:szCs w:val="24"/>
        </w:rPr>
        <w:t>INTRODUCTION</w:t>
      </w:r>
    </w:p>
    <w:p w:rsidR="00D01668" w:rsidRPr="00C13B9D" w:rsidRDefault="00D01668" w:rsidP="00C13B9D">
      <w:pPr>
        <w:pStyle w:val="NormalWeb"/>
        <w:rPr>
          <w:rFonts w:ascii="Arial" w:hAnsi="Arial" w:cs="Arial"/>
        </w:rPr>
      </w:pPr>
      <w:r w:rsidRPr="00C13B9D">
        <w:rPr>
          <w:rStyle w:val="Strong"/>
          <w:rFonts w:ascii="Arial" w:hAnsi="Arial" w:cs="Arial"/>
        </w:rPr>
        <w:t>A. Formal Definition</w:t>
      </w:r>
      <w:r w:rsidRPr="00C13B9D">
        <w:rPr>
          <w:rFonts w:ascii="Arial" w:hAnsi="Arial" w:cs="Arial"/>
        </w:rPr>
        <w:br/>
        <w:t>A computer keyboard is an input device used in computing that allows users to enter text, commands, and data into a computer system through a set of keys.</w:t>
      </w:r>
    </w:p>
    <w:p w:rsidR="00D01668" w:rsidRPr="00C13B9D" w:rsidRDefault="00D01668" w:rsidP="008E4056">
      <w:pPr>
        <w:pStyle w:val="NormalWeb"/>
        <w:rPr>
          <w:rFonts w:ascii="Arial" w:hAnsi="Arial" w:cs="Arial"/>
        </w:rPr>
      </w:pPr>
      <w:r w:rsidRPr="00C13B9D">
        <w:rPr>
          <w:rStyle w:val="Strong"/>
          <w:rFonts w:ascii="Arial" w:hAnsi="Arial" w:cs="Arial"/>
        </w:rPr>
        <w:t>B. Purpose and Intended Audience</w:t>
      </w:r>
      <w:r w:rsidRPr="00C13B9D">
        <w:rPr>
          <w:rFonts w:ascii="Arial" w:hAnsi="Arial" w:cs="Arial"/>
        </w:rPr>
        <w:br/>
        <w:t>The keyboard is designed to facilitate interaction between users and computers. It is intended for students, professionals, programmers, and general users who need to input information efficiently.</w:t>
      </w:r>
    </w:p>
    <w:p w:rsidR="00D01668" w:rsidRPr="008E4056" w:rsidRDefault="00D01668" w:rsidP="008E4056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C13B9D">
        <w:rPr>
          <w:rFonts w:ascii="Arial" w:hAnsi="Arial" w:cs="Arial"/>
          <w:b/>
          <w:sz w:val="24"/>
          <w:szCs w:val="24"/>
        </w:rPr>
        <w:t>BODY</w:t>
      </w:r>
    </w:p>
    <w:p w:rsidR="00D01668" w:rsidRPr="00C13B9D" w:rsidRDefault="00D01668" w:rsidP="00D01668">
      <w:pPr>
        <w:pStyle w:val="NormalWeb"/>
        <w:rPr>
          <w:rFonts w:ascii="Arial" w:hAnsi="Arial" w:cs="Arial"/>
        </w:rPr>
      </w:pPr>
      <w:r w:rsidRPr="00C13B9D">
        <w:rPr>
          <w:rStyle w:val="Strong"/>
          <w:rFonts w:ascii="Arial" w:hAnsi="Arial" w:cs="Arial"/>
        </w:rPr>
        <w:t>A. Part-by-Part Description</w:t>
      </w:r>
      <w:r w:rsidRPr="00C13B9D">
        <w:rPr>
          <w:rFonts w:ascii="Arial" w:hAnsi="Arial" w:cs="Arial"/>
        </w:rPr>
        <w:br/>
        <w:t>A keyboard consists of several sections: alphanumeric keys for typing letters and numbers, function keys for shortcuts, control keys such as Ctrl and Alt, navigation keys like arrows, and a numeric keypad for calculations.</w:t>
      </w:r>
    </w:p>
    <w:p w:rsidR="00D01668" w:rsidRPr="00C13B9D" w:rsidRDefault="00D01668" w:rsidP="00D01668">
      <w:pPr>
        <w:pStyle w:val="NormalWeb"/>
        <w:rPr>
          <w:rFonts w:ascii="Arial" w:hAnsi="Arial" w:cs="Arial"/>
        </w:rPr>
      </w:pPr>
      <w:r w:rsidRPr="00C13B9D">
        <w:rPr>
          <w:rStyle w:val="Strong"/>
          <w:rFonts w:ascii="Arial" w:hAnsi="Arial" w:cs="Arial"/>
        </w:rPr>
        <w:t>B. Classification of Tools</w:t>
      </w:r>
      <w:r w:rsidRPr="00C13B9D">
        <w:rPr>
          <w:rFonts w:ascii="Arial" w:hAnsi="Arial" w:cs="Arial"/>
        </w:rPr>
        <w:br/>
        <w:t>Keyboards can be classified into different types, including mechanical keyboards, membrane keyboards, and wireless keyboards. Each type varies in design, durability, and user experience.</w:t>
      </w:r>
    </w:p>
    <w:p w:rsidR="00D01668" w:rsidRPr="00C13B9D" w:rsidRDefault="00D01668" w:rsidP="008E4056">
      <w:pPr>
        <w:pStyle w:val="NormalWeb"/>
        <w:rPr>
          <w:rFonts w:ascii="Arial" w:hAnsi="Arial" w:cs="Arial"/>
        </w:rPr>
      </w:pPr>
      <w:r w:rsidRPr="00C13B9D">
        <w:rPr>
          <w:rStyle w:val="Strong"/>
          <w:rFonts w:ascii="Arial" w:hAnsi="Arial" w:cs="Arial"/>
        </w:rPr>
        <w:t>C. Step-by-Step Description of the Process</w:t>
      </w:r>
      <w:r w:rsidRPr="00C13B9D">
        <w:rPr>
          <w:rFonts w:ascii="Arial" w:hAnsi="Arial" w:cs="Arial"/>
        </w:rPr>
        <w:br/>
        <w:t>First, the user presses a key on the keyboard. Next, the keyboard sends an electrical signal to the computer. Then, the computer’s processor interprets the signal as a specific character or command. Finally, the result appears on the screen as text or an executed action</w:t>
      </w:r>
    </w:p>
    <w:p w:rsidR="00D01668" w:rsidRPr="00C13B9D" w:rsidRDefault="00D01668" w:rsidP="00D01668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C13B9D">
        <w:rPr>
          <w:rFonts w:ascii="Arial" w:hAnsi="Arial" w:cs="Arial"/>
          <w:b/>
          <w:sz w:val="24"/>
          <w:szCs w:val="24"/>
        </w:rPr>
        <w:t>CONCLUSION</w:t>
      </w:r>
    </w:p>
    <w:p w:rsidR="00D01668" w:rsidRPr="00C13B9D" w:rsidRDefault="00D01668" w:rsidP="00C13B9D">
      <w:pPr>
        <w:pStyle w:val="NormalWeb"/>
        <w:rPr>
          <w:rFonts w:ascii="Arial" w:hAnsi="Arial" w:cs="Arial"/>
        </w:rPr>
      </w:pPr>
      <w:r w:rsidRPr="00C13B9D">
        <w:rPr>
          <w:rStyle w:val="Strong"/>
          <w:rFonts w:ascii="Arial" w:hAnsi="Arial" w:cs="Arial"/>
        </w:rPr>
        <w:t>A. Advantages</w:t>
      </w:r>
      <w:r w:rsidRPr="00C13B9D">
        <w:rPr>
          <w:rFonts w:ascii="Arial" w:hAnsi="Arial" w:cs="Arial"/>
        </w:rPr>
        <w:br/>
        <w:t>Keyboards allow fast, accurate data input and improve productivity.</w:t>
      </w:r>
    </w:p>
    <w:p w:rsidR="00D01668" w:rsidRPr="00C13B9D" w:rsidRDefault="00D01668" w:rsidP="00C13B9D">
      <w:pPr>
        <w:pStyle w:val="NormalWeb"/>
        <w:rPr>
          <w:rFonts w:ascii="Arial" w:hAnsi="Arial" w:cs="Arial"/>
        </w:rPr>
      </w:pPr>
      <w:r w:rsidRPr="00C13B9D">
        <w:rPr>
          <w:rStyle w:val="Strong"/>
          <w:rFonts w:ascii="Arial" w:hAnsi="Arial" w:cs="Arial"/>
        </w:rPr>
        <w:t>B. Effectiveness</w:t>
      </w:r>
      <w:r w:rsidRPr="00C13B9D">
        <w:rPr>
          <w:rFonts w:ascii="Arial" w:hAnsi="Arial" w:cs="Arial"/>
        </w:rPr>
        <w:br/>
        <w:t>They remain one of the most reliable and widely used input devices in computing.</w:t>
      </w:r>
    </w:p>
    <w:p w:rsidR="00D01668" w:rsidRPr="00C13B9D" w:rsidRDefault="00D01668" w:rsidP="00C13B9D">
      <w:pPr>
        <w:pStyle w:val="NormalWeb"/>
        <w:rPr>
          <w:rFonts w:ascii="Arial" w:hAnsi="Arial" w:cs="Arial"/>
        </w:rPr>
      </w:pPr>
      <w:r w:rsidRPr="00C13B9D">
        <w:rPr>
          <w:rStyle w:val="Strong"/>
          <w:rFonts w:ascii="Arial" w:hAnsi="Arial" w:cs="Arial"/>
        </w:rPr>
        <w:t>C. Drawing (labeled)</w:t>
      </w:r>
      <w:r w:rsidRPr="00C13B9D">
        <w:rPr>
          <w:rFonts w:ascii="Arial" w:hAnsi="Arial" w:cs="Arial"/>
        </w:rPr>
        <w:br/>
        <w:t>[ESC][F1–F12]</w:t>
      </w:r>
      <w:r w:rsidRPr="00C13B9D">
        <w:rPr>
          <w:rFonts w:ascii="Arial" w:hAnsi="Arial" w:cs="Arial"/>
        </w:rPr>
        <w:br/>
        <w:t>[QWERTY Keys]</w:t>
      </w:r>
      <w:r w:rsidRPr="00C13B9D">
        <w:rPr>
          <w:rFonts w:ascii="Arial" w:hAnsi="Arial" w:cs="Arial"/>
        </w:rPr>
        <w:br/>
        <w:t>[Arrow Keys]</w:t>
      </w:r>
      <w:r w:rsidRPr="00C13B9D">
        <w:rPr>
          <w:rFonts w:ascii="Arial" w:hAnsi="Arial" w:cs="Arial"/>
        </w:rPr>
        <w:br/>
        <w:t>[Numeric Keypad]</w:t>
      </w:r>
    </w:p>
    <w:p w:rsidR="00D01668" w:rsidRPr="00C13B9D" w:rsidRDefault="00D01668" w:rsidP="00D01668">
      <w:pPr>
        <w:rPr>
          <w:rFonts w:ascii="Arial" w:hAnsi="Arial" w:cs="Arial"/>
          <w:sz w:val="24"/>
          <w:szCs w:val="24"/>
        </w:rPr>
      </w:pPr>
    </w:p>
    <w:sectPr w:rsidR="00D01668" w:rsidRPr="00C13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C5D8A"/>
    <w:multiLevelType w:val="hybridMultilevel"/>
    <w:tmpl w:val="793EB48A"/>
    <w:lvl w:ilvl="0" w:tplc="8036308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5192E"/>
    <w:multiLevelType w:val="hybridMultilevel"/>
    <w:tmpl w:val="C5307DA2"/>
    <w:lvl w:ilvl="0" w:tplc="B11E3D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16402E"/>
    <w:multiLevelType w:val="hybridMultilevel"/>
    <w:tmpl w:val="B97C7762"/>
    <w:lvl w:ilvl="0" w:tplc="8036308C">
      <w:start w:val="1"/>
      <w:numFmt w:val="upperRoman"/>
      <w:lvlText w:val="%1.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04"/>
    <w:rsid w:val="00055B78"/>
    <w:rsid w:val="00290173"/>
    <w:rsid w:val="005D19DC"/>
    <w:rsid w:val="008E4056"/>
    <w:rsid w:val="00A24204"/>
    <w:rsid w:val="00C13B9D"/>
    <w:rsid w:val="00D01668"/>
    <w:rsid w:val="00D87EAF"/>
    <w:rsid w:val="00E8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03E64"/>
  <w15:chartTrackingRefBased/>
  <w15:docId w15:val="{A1669622-A046-4588-810E-42268C842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420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01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16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38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2026-04-22T08:18:00Z</dcterms:created>
  <dcterms:modified xsi:type="dcterms:W3CDTF">2026-04-22T08:18:00Z</dcterms:modified>
</cp:coreProperties>
</file>