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; Factorial - Most Efficient Version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ADDI R1, R0, #5         ; n =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ADDI R2, R0, #1         ; result =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; Loop while n &gt;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SUBI R3, R1, #1         ; Check if n &lt;=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BMI R3, #13             ; If n &lt; 1, done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; Multiply result by 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MOVE R4, R2             ; R4 = result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MOVE R5, R1             ; R5 = n (loop counter for multiplication)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ADDI R6, R0, #0         ; R6 = 0 (accumulator)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; Inner loop: R6 = R4 * R5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ADD R6, R6, R4          ; R6 += R4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SUBI R5, R5, #1         ; R5--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BPL R5, #-2             ; Repeat while R5 &gt;=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MOVE R2, R6             ; result = R6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SUBI R1, R1, #1         ; n--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BR #-13                 ; Jump back to check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; Done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SW R2, #0(R0)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HALT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00000100000000010000000000000101,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00000100000000100000000000000001,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00001000001000110000000000000001,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10000100011000000000000000001010,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01010000010001000000000000000000,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01010000001001010000000000000000,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00000100000001100000000000000000,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00000000110001000011000000000001,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00001000101001010000000000000001,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10001000101000001111111111111110,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01010000110000100000000000000000,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00001000001000010000000000000001,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10000011111111111111111111110110,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01001000000000100000000000000000,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10010000000000000000000000000000;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