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6374F"/>
          <w:sz w:val="46"/>
        </w:rPr>
        <w:t>CHIMA DAVID EZE</w:t>
      </w:r>
    </w:p>
    <w:p>
      <w:pPr>
        <w:spacing w:after="60"/>
        <w:jc w:val="center"/>
      </w:pPr>
      <w:r>
        <w:rPr>
          <w:b/>
          <w:color w:val="007D87"/>
          <w:sz w:val="22"/>
        </w:rPr>
        <w:t>JUNIOR / GRADUATE FULL-STACK DEVELOPER</w:t>
      </w:r>
    </w:p>
    <w:p>
      <w:pPr>
        <w:spacing w:after="20"/>
        <w:jc w:val="center"/>
      </w:pPr>
      <w:r>
        <w:rPr>
          <w:sz w:val="16"/>
        </w:rPr>
        <w:t>Lagos, Nigeria  |  +234 8127 035 742  |  chiboyeze73@gmail.com</w:t>
      </w:r>
    </w:p>
    <w:p>
      <w:pPr>
        <w:spacing w:after="20"/>
        <w:jc w:val="center"/>
      </w:pPr>
      <w:r>
        <w:rPr>
          <w:sz w:val="16"/>
        </w:rPr>
        <w:t>LinkedIn: linkedin.com/in/david-eze-443a2b2aa  |  GitHub: github.com/Chimapro123</w:t>
      </w:r>
    </w:p>
    <w:p>
      <w:pPr>
        <w:spacing w:after="20"/>
        <w:jc w:val="center"/>
      </w:pPr>
      <w:r>
        <w:rPr>
          <w:sz w:val="16"/>
        </w:rPr>
        <w:t>Portfolio: chimapro123.github.io/portfolio-React  |  QR code links directly to portfolio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PROFESSIONAL SUMMARY</w:t>
      </w:r>
    </w:p>
    <w:p>
      <w:r>
        <w:t>Entry-level Full-Stack Developer with hands-on experience building responsive websites and web applications using React.js, JavaScript, HTML and CSS. Has developed a website for a real client and a responsive personal portfolio, with foundational knowledge of Git/GitHub, C programming and UI/UX. Self-motivated problem solver and team player, seeking a full-time junior or graduate developer opportunity in Adelaide, South Australia. Willing to relocate; requires employer visa sponsorship.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TECHNICAL SKILLS</w:t>
      </w:r>
    </w:p>
    <w:p>
      <w:pPr>
        <w:spacing w:after="40"/>
      </w:pPr>
      <w:r>
        <w:rPr>
          <w:b/>
        </w:rPr>
        <w:t xml:space="preserve">Frontend: </w:t>
      </w:r>
      <w:r>
        <w:t>React.js · JavaScript · HTML5 · CSS3 · Bootstrap · Responsive Web Design</w:t>
      </w:r>
    </w:p>
    <w:p>
      <w:pPr>
        <w:spacing w:after="40"/>
      </w:pPr>
      <w:r>
        <w:rPr>
          <w:b/>
        </w:rPr>
        <w:t xml:space="preserve">Backend &amp; Programming: </w:t>
      </w:r>
      <w:r>
        <w:t>Node.js · Express.js · Python · C · REST APIs</w:t>
      </w:r>
    </w:p>
    <w:p>
      <w:pPr>
        <w:spacing w:after="40"/>
      </w:pPr>
      <w:r>
        <w:rPr>
          <w:b/>
        </w:rPr>
        <w:t xml:space="preserve">Database &amp; Tools: </w:t>
      </w:r>
      <w:r>
        <w:t>SQL · Git · GitHub · Visual Studio Code</w:t>
      </w:r>
    </w:p>
    <w:p>
      <w:pPr>
        <w:spacing w:after="40"/>
      </w:pPr>
      <w:r>
        <w:rPr>
          <w:b/>
        </w:rPr>
        <w:t xml:space="preserve">UI/UX: </w:t>
      </w:r>
      <w:r>
        <w:t>Interface design · User experience principles · Responsive layouts</w:t>
      </w:r>
    </w:p>
    <w:p>
      <w:pPr>
        <w:spacing w:after="40"/>
      </w:pPr>
      <w:r>
        <w:rPr>
          <w:b/>
        </w:rPr>
        <w:t xml:space="preserve">Productivity: </w:t>
      </w:r>
      <w:r>
        <w:t>Microsoft Word · Excel · PowerPoint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PROJECT EXPERIENCE</w:t>
      </w:r>
    </w:p>
    <w:p>
      <w:pPr>
        <w:spacing w:after="20"/>
      </w:pPr>
      <w:r>
        <w:rPr>
          <w:b/>
          <w:sz w:val="20"/>
        </w:rPr>
        <w:t>GATDABLESS GROUP — Client Website</w:t>
      </w:r>
    </w:p>
    <w:p>
      <w:pPr>
        <w:spacing w:after="20"/>
      </w:pPr>
      <w:r>
        <w:rPr>
          <w:i/>
        </w:rPr>
        <w:t>Technologies: HTML, CSS, JavaScript</w:t>
      </w:r>
    </w:p>
    <w:p>
      <w:pPr>
        <w:pStyle w:val="ListBullet"/>
        <w:spacing w:after="20"/>
        <w:ind w:left="259" w:hanging="173"/>
      </w:pPr>
      <w:r>
        <w:t>Built and deployed a responsive corporate website for a real client using HTML, CSS and JavaScript.</w:t>
      </w:r>
    </w:p>
    <w:p>
      <w:pPr>
        <w:pStyle w:val="ListBullet"/>
        <w:spacing w:after="20"/>
        <w:ind w:left="259" w:hanging="173"/>
      </w:pPr>
      <w:r>
        <w:t>Developed the site structure, visual styling and interactive functionality, with clear navigation across screen sizes.</w:t>
      </w:r>
    </w:p>
    <w:p>
      <w:pPr>
        <w:pStyle w:val="ListBullet"/>
        <w:spacing w:after="20"/>
        <w:ind w:left="259" w:hanging="173"/>
      </w:pPr>
      <w:r>
        <w:t>Focused on a professional, user-friendly interface suited to the client’s business.</w:t>
      </w:r>
    </w:p>
    <w:p>
      <w:pPr>
        <w:spacing w:after="40"/>
      </w:pPr>
      <w:r>
        <w:rPr>
          <w:b/>
        </w:rPr>
        <w:t xml:space="preserve">Live website: </w:t>
      </w:r>
      <w:r>
        <w:t>https://chimapro123.github.io/GATDABLESS-GROUP/</w:t>
      </w:r>
    </w:p>
    <w:p>
      <w:pPr>
        <w:spacing w:before="60" w:after="20"/>
      </w:pPr>
      <w:r>
        <w:rPr>
          <w:b/>
          <w:sz w:val="20"/>
        </w:rPr>
        <w:t>Dtech Portfolio — React.js</w:t>
      </w:r>
    </w:p>
    <w:p>
      <w:pPr>
        <w:spacing w:after="20"/>
      </w:pPr>
      <w:r>
        <w:rPr>
          <w:i/>
        </w:rPr>
        <w:t>Technologies: React.js, JavaScript, HTML, CSS, Git/GitHub</w:t>
      </w:r>
    </w:p>
    <w:p>
      <w:pPr>
        <w:pStyle w:val="ListBullet"/>
        <w:spacing w:after="20"/>
        <w:ind w:left="259" w:hanging="173"/>
      </w:pPr>
      <w:r>
        <w:t>Built a responsive personal portfolio in React.js, using reusable components to present projects and technical skills.</w:t>
      </w:r>
    </w:p>
    <w:p>
      <w:pPr>
        <w:pStyle w:val="ListBullet"/>
        <w:spacing w:after="20"/>
        <w:ind w:left="259" w:hanging="173"/>
      </w:pPr>
      <w:r>
        <w:t>Applied responsive design for consistent desktop and mobile experiences.</w:t>
      </w:r>
    </w:p>
    <w:p>
      <w:pPr>
        <w:pStyle w:val="ListBullet"/>
        <w:spacing w:after="20"/>
        <w:ind w:left="259" w:hanging="173"/>
      </w:pPr>
      <w:r>
        <w:t>Used Git/GitHub for version control and deployed the portfolio through GitHub Pages.</w:t>
      </w:r>
    </w:p>
    <w:p>
      <w:pPr>
        <w:spacing w:after="40"/>
      </w:pPr>
      <w:r>
        <w:rPr>
          <w:b/>
        </w:rPr>
        <w:t xml:space="preserve">Live portfolio: </w:t>
      </w:r>
      <w:r>
        <w:t>https://chimapro123.github.io/portfolio-React/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EDUCATION &amp; CERTIFICATIONS</w:t>
      </w:r>
    </w:p>
    <w:p>
      <w:pPr>
        <w:spacing w:after="20"/>
      </w:pPr>
      <w:r>
        <w:rPr>
          <w:b/>
        </w:rPr>
        <w:t xml:space="preserve">Aptech Computer Education — </w:t>
      </w:r>
      <w:r>
        <w:t>CPISM — Certificate in Proficiency in System Information Management | 2026</w:t>
      </w:r>
    </w:p>
    <w:p>
      <w:pPr>
        <w:spacing w:after="20"/>
      </w:pPr>
      <w:r>
        <w:rPr>
          <w:b/>
        </w:rPr>
        <w:t xml:space="preserve">Aptech Computer Education — </w:t>
      </w:r>
      <w:r>
        <w:t>Python Programmer | 2026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STRENGTHS &amp; ADDITIONAL INFORMATION</w:t>
      </w:r>
    </w:p>
    <w:p>
      <w:r>
        <w:t>Problem solving · Teamwork · Communication · Self-motivation · Willingness to learn · Adaptability · Attention to detail</w:t>
      </w:r>
    </w:p>
    <w:p>
      <w:r>
        <w:t>Languages: English  |  Availability: Full-time  |  References: Available upon request</w:t>
      </w:r>
    </w:p>
    <w:p>
      <w:pPr>
        <w:spacing w:before="140" w:after="60"/>
        <w:pBdr>
          <w:bottom w:val="single" w:sz="5" w:color="007D87"/>
        </w:pBdr>
      </w:pPr>
      <w:r>
        <w:rPr>
          <w:b/>
          <w:color w:val="007D87"/>
          <w:sz w:val="20"/>
        </w:rPr>
        <w:t>CAREER PREFERENCES</w:t>
      </w:r>
    </w:p>
    <w:p>
      <w:r>
        <w:t>Target location: Adelaide, South Australia  |  Relocation: Willing to relocate  |  Work rights: Requires employer visa sponsorship</w:t>
      </w:r>
    </w:p>
    <w:p>
      <w:pPr>
        <w:spacing w:before="40"/>
        <w:jc w:val="center"/>
      </w:pPr>
      <w:r>
        <w:rPr>
          <w:sz w:val="16"/>
        </w:rPr>
        <w:t>Scan to open portfolio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49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