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8brirtbgi5" w:id="0"/>
      <w:bookmarkEnd w:id="0"/>
      <w:r w:rsidDel="00000000" w:rsidR="00000000" w:rsidRPr="00000000">
        <w:rPr>
          <w:rtl w:val="0"/>
        </w:rPr>
        <w:t xml:space="preserve">Tell us about your open life science project!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Your project doesn’t have to be technical — it can be a curriculum (open educational resource), an open data project or report, an open source software project, open publication, community/team culture movements, or anything else that: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supports openness in life science.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has something to work on (a feature, module, or minimum viable product) during the program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allows and welcomes contributions by others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Whether your project is just an idea at this stage or something that’s been running for years, all applications are welcome.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evenuwvgnyb" w:id="1"/>
      <w:bookmarkEnd w:id="1"/>
      <w:r w:rsidDel="00000000" w:rsidR="00000000" w:rsidRPr="00000000">
        <w:rPr>
          <w:rtl w:val="0"/>
        </w:rPr>
        <w:t xml:space="preserve">Primary Contact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First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Affiliation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Preferred pronouns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ID (optional)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Twitter ID (optional)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Group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you’re applying as a group, list all your group members here with the following info: Name / Email / Location / GitHub ID / Twitter ID / Affiliation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q6rx30wy7nb6" w:id="2"/>
      <w:bookmarkEnd w:id="2"/>
      <w:r w:rsidDel="00000000" w:rsidR="00000000" w:rsidRPr="00000000">
        <w:rPr>
          <w:rtl w:val="0"/>
        </w:rPr>
        <w:t xml:space="preserve">Your project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Project or Organization Name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the project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max. 200 words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&lt;Your answer&gt;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problem(s) are you solving with this project?</w:t>
      </w:r>
    </w:p>
    <w:p w:rsidR="00000000" w:rsidDel="00000000" w:rsidP="00000000" w:rsidRDefault="00000000" w:rsidRPr="00000000" w14:paraId="0000002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max. 200 words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&lt;Your answer&gt;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concrete achievements do you want to accomplish during the program (January - April 2020)? 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max. 200 words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&lt;Your answer&gt;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current stage of your project or work?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&lt;select one&gt;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have a great idea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Working towards a first prototype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Just launched first prototype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Working on new release / feature on existing prototype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Maintaining work on existing prototype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would you like to be after the program (April 2020)? 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&lt;select one&gt;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have a great idea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Working towards a first prototype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Just launched first prototype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Working on new release / feature on existing prototype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Maintaining work on existing prototype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dyultig1hfbb" w:id="3"/>
      <w:bookmarkEnd w:id="3"/>
      <w:r w:rsidDel="00000000" w:rsidR="00000000" w:rsidRPr="00000000">
        <w:rPr>
          <w:rtl w:val="0"/>
        </w:rPr>
        <w:t xml:space="preserve">Open Science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What inspires you to work openly in life science?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max. 200 words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challenges have you faced in working in open science?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max. 200 words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9ao1jaoagcj2" w:id="4"/>
      <w:bookmarkEnd w:id="4"/>
      <w:r w:rsidDel="00000000" w:rsidR="00000000" w:rsidRPr="00000000">
        <w:rPr>
          <w:rtl w:val="0"/>
        </w:rPr>
        <w:t xml:space="preserve">Open Life Science program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hoping to learn during this program?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max. 200 words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&lt;Your answer&gt;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expect from a mentor?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max. 200 words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&lt;Your answer&gt;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speak any languages other than English?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yes, please list them.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time zone you are in?</w:t>
      </w:r>
    </w:p>
    <w:p w:rsidR="00000000" w:rsidDel="00000000" w:rsidP="00000000" w:rsidRDefault="00000000" w:rsidRPr="00000000" w14:paraId="0000005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 find yours here: https://www.timeanddate.com/time/zones/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&lt;Your answer&gt;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times of the day are you usually available to participate in video calls?</w:t>
      </w:r>
    </w:p>
    <w:p w:rsidR="00000000" w:rsidDel="00000000" w:rsidP="00000000" w:rsidRDefault="00000000" w:rsidRPr="00000000" w14:paraId="0000005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are likely to have internet connectivity issues you are still welcome to apply; we will endeavour to find ways to make this workable and will record all calls.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&lt;Your answer&gt;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