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EFD416B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145972">
        <w:rPr>
          <w:b/>
          <w:bCs/>
          <w:sz w:val="24"/>
          <w:szCs w:val="24"/>
        </w:rPr>
        <w:t>Expression</w:t>
      </w:r>
    </w:p>
    <w:p w14:paraId="00000003" w14:textId="7E7F58A2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145972">
        <w:rPr>
          <w:b/>
          <w:bCs/>
          <w:sz w:val="24"/>
          <w:szCs w:val="24"/>
        </w:rPr>
        <w:t>Value</w:t>
      </w:r>
    </w:p>
    <w:p w14:paraId="00000004" w14:textId="00863296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145972">
        <w:rPr>
          <w:b/>
          <w:bCs/>
          <w:sz w:val="24"/>
          <w:szCs w:val="24"/>
        </w:rPr>
        <w:t>Value</w:t>
      </w:r>
    </w:p>
    <w:p w14:paraId="00000005" w14:textId="15FF3A86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145972">
        <w:rPr>
          <w:b/>
          <w:bCs/>
          <w:sz w:val="24"/>
          <w:szCs w:val="24"/>
        </w:rPr>
        <w:t>Expression</w:t>
      </w:r>
    </w:p>
    <w:p w14:paraId="00000006" w14:textId="2122F0E1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145972">
        <w:rPr>
          <w:b/>
          <w:bCs/>
          <w:sz w:val="24"/>
          <w:szCs w:val="24"/>
        </w:rPr>
        <w:t>Expression</w:t>
      </w:r>
    </w:p>
    <w:p w14:paraId="00000007" w14:textId="3E000BD4" w:rsidR="00277105" w:rsidRDefault="00145972" w:rsidP="00145972">
      <w:pPr>
        <w:numPr>
          <w:ilvl w:val="0"/>
          <w:numId w:val="1"/>
        </w:num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- </w:t>
      </w:r>
      <w:r w:rsidRPr="00145972">
        <w:rPr>
          <w:b/>
          <w:bCs/>
          <w:sz w:val="24"/>
          <w:szCs w:val="24"/>
        </w:rPr>
        <w:t>Expression</w:t>
      </w:r>
    </w:p>
    <w:p w14:paraId="00000008" w14:textId="29EB0C50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145972">
        <w:rPr>
          <w:b/>
          <w:bCs/>
          <w:sz w:val="24"/>
          <w:szCs w:val="24"/>
        </w:rPr>
        <w:t>Value</w:t>
      </w:r>
    </w:p>
    <w:p w14:paraId="00000009" w14:textId="77777777" w:rsidR="00277105" w:rsidRDefault="00277105">
      <w:pPr>
        <w:spacing w:before="220"/>
      </w:pPr>
    </w:p>
    <w:p w14:paraId="0000000A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58D27B4" w14:textId="3F41F84C" w:rsidR="003D68F4" w:rsidRPr="003D68F4" w:rsidRDefault="003D68F4">
      <w:pPr>
        <w:spacing w:before="220"/>
        <w:rPr>
          <w:b/>
          <w:bCs/>
          <w:sz w:val="24"/>
          <w:szCs w:val="24"/>
        </w:rPr>
      </w:pPr>
      <w:r w:rsidRPr="003D68F4">
        <w:rPr>
          <w:b/>
          <w:bCs/>
          <w:sz w:val="24"/>
          <w:szCs w:val="24"/>
        </w:rPr>
        <w:t>Variable is an identifier which will be used to store data. Variable can store string. Variable is the name of location in the primary memory of computer.</w:t>
      </w:r>
    </w:p>
    <w:p w14:paraId="3A6D06E7" w14:textId="62C48101" w:rsidR="003D68F4" w:rsidRDefault="003D68F4">
      <w:pPr>
        <w:spacing w:before="220"/>
        <w:rPr>
          <w:b/>
          <w:bCs/>
          <w:sz w:val="24"/>
          <w:szCs w:val="24"/>
        </w:rPr>
      </w:pPr>
      <w:r w:rsidRPr="003D68F4">
        <w:rPr>
          <w:b/>
          <w:bCs/>
          <w:sz w:val="24"/>
          <w:szCs w:val="24"/>
        </w:rPr>
        <w:t>String is a data type for a sequence of character.</w:t>
      </w:r>
    </w:p>
    <w:p w14:paraId="59FEC614" w14:textId="77777777" w:rsidR="00945435" w:rsidRPr="003D68F4" w:rsidRDefault="00945435">
      <w:pPr>
        <w:spacing w:before="220"/>
        <w:rPr>
          <w:b/>
          <w:bCs/>
          <w:sz w:val="24"/>
          <w:szCs w:val="24"/>
        </w:rPr>
      </w:pPr>
    </w:p>
    <w:p w14:paraId="0000000C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C861FFE" w:rsidR="00277105" w:rsidRDefault="00145972">
      <w:pPr>
        <w:spacing w:before="220"/>
        <w:rPr>
          <w:b/>
          <w:bCs/>
          <w:sz w:val="24"/>
          <w:szCs w:val="24"/>
        </w:rPr>
      </w:pPr>
      <w:r w:rsidRPr="00145972">
        <w:rPr>
          <w:b/>
          <w:bCs/>
          <w:sz w:val="24"/>
          <w:szCs w:val="24"/>
        </w:rPr>
        <w:t>Number, String and Boolean</w:t>
      </w:r>
    </w:p>
    <w:p w14:paraId="1E01D711" w14:textId="77777777" w:rsidR="00945435" w:rsidRPr="00145972" w:rsidRDefault="00945435">
      <w:pPr>
        <w:spacing w:before="220"/>
        <w:rPr>
          <w:b/>
          <w:bCs/>
          <w:sz w:val="24"/>
          <w:szCs w:val="24"/>
        </w:rPr>
      </w:pPr>
    </w:p>
    <w:p w14:paraId="0000000E" w14:textId="3F7E91C8" w:rsidR="00277105" w:rsidRDefault="00145972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945435">
        <w:rPr>
          <w:sz w:val="24"/>
          <w:szCs w:val="24"/>
        </w:rPr>
        <w:br/>
      </w:r>
      <w:r w:rsidR="00945435" w:rsidRPr="00945435">
        <w:rPr>
          <w:b/>
          <w:bCs/>
          <w:sz w:val="24"/>
          <w:szCs w:val="24"/>
        </w:rPr>
        <w:t>Expression is the combination of operators and operands. Expression interpreted to produce some other value.</w:t>
      </w:r>
    </w:p>
    <w:p w14:paraId="47A46CEF" w14:textId="77777777" w:rsidR="00945435" w:rsidRDefault="00945435">
      <w:pPr>
        <w:spacing w:before="220"/>
        <w:rPr>
          <w:sz w:val="24"/>
          <w:szCs w:val="24"/>
        </w:rPr>
      </w:pPr>
    </w:p>
    <w:p w14:paraId="0000000F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5C78D89" w14:textId="39D5CBF8" w:rsidR="00945435" w:rsidRPr="00945435" w:rsidRDefault="00945435">
      <w:pPr>
        <w:spacing w:before="220"/>
        <w:rPr>
          <w:b/>
          <w:bCs/>
          <w:sz w:val="24"/>
          <w:szCs w:val="24"/>
        </w:rPr>
      </w:pPr>
      <w:r w:rsidRPr="00945435">
        <w:rPr>
          <w:b/>
          <w:bCs/>
          <w:sz w:val="24"/>
          <w:szCs w:val="24"/>
        </w:rPr>
        <w:t xml:space="preserve">Expression: </w:t>
      </w:r>
      <w:r w:rsidRPr="00945435">
        <w:rPr>
          <w:b/>
          <w:bCs/>
          <w:sz w:val="24"/>
          <w:szCs w:val="24"/>
        </w:rPr>
        <w:t>An expression evaluates to a value</w:t>
      </w:r>
      <w:r w:rsidRPr="00945435">
        <w:rPr>
          <w:b/>
          <w:bCs/>
          <w:sz w:val="24"/>
          <w:szCs w:val="24"/>
        </w:rPr>
        <w:t xml:space="preserve">. </w:t>
      </w:r>
      <w:proofErr w:type="gramStart"/>
      <w:r w:rsidRPr="00945435">
        <w:rPr>
          <w:b/>
          <w:bCs/>
          <w:sz w:val="24"/>
          <w:szCs w:val="24"/>
        </w:rPr>
        <w:t>(Assigning value 10 to spam variable.</w:t>
      </w:r>
      <w:proofErr w:type="gramEnd"/>
      <w:r w:rsidRPr="00945435">
        <w:rPr>
          <w:b/>
          <w:bCs/>
          <w:sz w:val="24"/>
          <w:szCs w:val="24"/>
        </w:rPr>
        <w:t xml:space="preserve"> Assigning is an expression)</w:t>
      </w:r>
    </w:p>
    <w:p w14:paraId="75AB73E1" w14:textId="39D5CBF8" w:rsidR="00945435" w:rsidRDefault="00945435">
      <w:pPr>
        <w:spacing w:before="220"/>
        <w:rPr>
          <w:b/>
          <w:bCs/>
          <w:sz w:val="24"/>
          <w:szCs w:val="24"/>
        </w:rPr>
      </w:pPr>
      <w:r w:rsidRPr="00945435">
        <w:rPr>
          <w:b/>
          <w:bCs/>
          <w:sz w:val="24"/>
          <w:szCs w:val="24"/>
        </w:rPr>
        <w:t xml:space="preserve">Statement: </w:t>
      </w:r>
      <w:r w:rsidRPr="00945435">
        <w:rPr>
          <w:b/>
          <w:bCs/>
          <w:sz w:val="24"/>
          <w:szCs w:val="24"/>
        </w:rPr>
        <w:t>A statement executes something</w:t>
      </w:r>
      <w:r w:rsidRPr="00945435">
        <w:rPr>
          <w:b/>
          <w:bCs/>
          <w:sz w:val="24"/>
          <w:szCs w:val="24"/>
        </w:rPr>
        <w:t>. (Spam = 10 is a statement)</w:t>
      </w:r>
    </w:p>
    <w:p w14:paraId="5FA8C812" w14:textId="77777777" w:rsidR="00945435" w:rsidRPr="00945435" w:rsidRDefault="00945435">
      <w:pPr>
        <w:spacing w:before="220"/>
        <w:rPr>
          <w:b/>
          <w:bCs/>
          <w:sz w:val="24"/>
          <w:szCs w:val="24"/>
        </w:rPr>
      </w:pPr>
    </w:p>
    <w:p w14:paraId="00000010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277105" w:rsidRDefault="001459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77105" w:rsidRDefault="001459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A3393A9" w14:textId="27B4AF6F" w:rsidR="00145972" w:rsidRPr="00145972" w:rsidRDefault="00145972">
      <w:pPr>
        <w:spacing w:before="220"/>
        <w:rPr>
          <w:b/>
          <w:bCs/>
          <w:sz w:val="24"/>
          <w:szCs w:val="24"/>
        </w:rPr>
      </w:pPr>
      <w:proofErr w:type="gramStart"/>
      <w:r w:rsidRPr="00145972">
        <w:rPr>
          <w:b/>
          <w:bCs/>
          <w:sz w:val="24"/>
          <w:szCs w:val="24"/>
        </w:rPr>
        <w:t>bacon</w:t>
      </w:r>
      <w:proofErr w:type="gramEnd"/>
      <w:r w:rsidRPr="00145972">
        <w:rPr>
          <w:b/>
          <w:bCs/>
          <w:sz w:val="24"/>
          <w:szCs w:val="24"/>
        </w:rPr>
        <w:t xml:space="preserve"> = 23</w:t>
      </w:r>
    </w:p>
    <w:p w14:paraId="00000013" w14:textId="77777777" w:rsidR="00277105" w:rsidRDefault="00277105">
      <w:pPr>
        <w:spacing w:before="220"/>
      </w:pPr>
    </w:p>
    <w:p w14:paraId="00000014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597C584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= </w:t>
      </w:r>
      <w:r w:rsidRPr="00145972">
        <w:rPr>
          <w:b/>
          <w:bCs/>
          <w:sz w:val="24"/>
          <w:szCs w:val="24"/>
        </w:rPr>
        <w:t>‘</w:t>
      </w:r>
      <w:proofErr w:type="spellStart"/>
      <w:r w:rsidRPr="00145972">
        <w:rPr>
          <w:b/>
          <w:bCs/>
          <w:sz w:val="24"/>
          <w:szCs w:val="24"/>
        </w:rPr>
        <w:t>spamspamspam</w:t>
      </w:r>
      <w:proofErr w:type="spellEnd"/>
      <w:r w:rsidRPr="00145972">
        <w:rPr>
          <w:b/>
          <w:bCs/>
          <w:sz w:val="24"/>
          <w:szCs w:val="24"/>
        </w:rPr>
        <w:t>’</w:t>
      </w:r>
    </w:p>
    <w:p w14:paraId="00000016" w14:textId="3BF7B609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= </w:t>
      </w:r>
      <w:r w:rsidRPr="00145972">
        <w:rPr>
          <w:b/>
          <w:bCs/>
          <w:sz w:val="24"/>
          <w:szCs w:val="24"/>
        </w:rPr>
        <w:t>‘</w:t>
      </w:r>
      <w:proofErr w:type="spellStart"/>
      <w:r w:rsidRPr="00145972">
        <w:rPr>
          <w:b/>
          <w:bCs/>
          <w:sz w:val="24"/>
          <w:szCs w:val="24"/>
        </w:rPr>
        <w:t>spamspamspam</w:t>
      </w:r>
      <w:proofErr w:type="spellEnd"/>
      <w:r w:rsidRPr="00145972">
        <w:rPr>
          <w:b/>
          <w:bCs/>
          <w:sz w:val="24"/>
          <w:szCs w:val="24"/>
        </w:rPr>
        <w:t>’</w:t>
      </w:r>
    </w:p>
    <w:p w14:paraId="00000017" w14:textId="77777777" w:rsidR="00277105" w:rsidRDefault="00277105">
      <w:pPr>
        <w:spacing w:before="220"/>
        <w:rPr>
          <w:sz w:val="21"/>
          <w:szCs w:val="21"/>
          <w:highlight w:val="white"/>
        </w:rPr>
      </w:pPr>
    </w:p>
    <w:p w14:paraId="00000018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59BB0486" w14:textId="43CCC99A" w:rsidR="00145972" w:rsidRDefault="00145972">
      <w:pPr>
        <w:spacing w:before="220"/>
        <w:rPr>
          <w:b/>
          <w:bCs/>
          <w:sz w:val="24"/>
          <w:szCs w:val="24"/>
        </w:rPr>
      </w:pPr>
      <w:proofErr w:type="gramStart"/>
      <w:r w:rsidRPr="00145972">
        <w:rPr>
          <w:b/>
          <w:bCs/>
          <w:sz w:val="24"/>
          <w:szCs w:val="24"/>
        </w:rPr>
        <w:t>eggs</w:t>
      </w:r>
      <w:proofErr w:type="gramEnd"/>
      <w:r w:rsidRPr="00145972">
        <w:rPr>
          <w:b/>
          <w:bCs/>
          <w:sz w:val="24"/>
          <w:szCs w:val="24"/>
        </w:rPr>
        <w:t xml:space="preserve"> is valid variable name because it starts with an alphabet, but 100 is invalid since variable name do not start with a number.</w:t>
      </w:r>
    </w:p>
    <w:p w14:paraId="3111B83E" w14:textId="77777777" w:rsidR="00945435" w:rsidRPr="00145972" w:rsidRDefault="00945435">
      <w:pPr>
        <w:spacing w:before="220"/>
        <w:rPr>
          <w:b/>
          <w:bCs/>
          <w:sz w:val="24"/>
          <w:szCs w:val="24"/>
        </w:rPr>
      </w:pPr>
      <w:bookmarkStart w:id="0" w:name="_GoBack"/>
      <w:bookmarkEnd w:id="0"/>
    </w:p>
    <w:p w14:paraId="00000019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25EE659" w14:textId="2B54743C" w:rsidR="00145972" w:rsidRDefault="00145972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145972">
        <w:rPr>
          <w:b/>
          <w:bCs/>
          <w:sz w:val="24"/>
          <w:szCs w:val="24"/>
        </w:rPr>
        <w:t>int</w:t>
      </w:r>
      <w:proofErr w:type="spellEnd"/>
      <w:proofErr w:type="gramEnd"/>
      <w:r w:rsidRPr="00145972">
        <w:rPr>
          <w:b/>
          <w:bCs/>
          <w:sz w:val="24"/>
          <w:szCs w:val="24"/>
        </w:rPr>
        <w:t xml:space="preserve">, float and </w:t>
      </w:r>
      <w:proofErr w:type="spellStart"/>
      <w:r w:rsidRPr="00145972">
        <w:rPr>
          <w:b/>
          <w:bCs/>
          <w:sz w:val="24"/>
          <w:szCs w:val="24"/>
        </w:rPr>
        <w:t>str</w:t>
      </w:r>
      <w:proofErr w:type="spellEnd"/>
    </w:p>
    <w:p w14:paraId="69104AC8" w14:textId="77777777" w:rsidR="00945435" w:rsidRPr="00145972" w:rsidRDefault="00945435">
      <w:pPr>
        <w:spacing w:before="220"/>
        <w:rPr>
          <w:b/>
          <w:bCs/>
          <w:sz w:val="24"/>
          <w:szCs w:val="24"/>
        </w:rPr>
      </w:pPr>
    </w:p>
    <w:p w14:paraId="0000001A" w14:textId="77777777" w:rsidR="00277105" w:rsidRDefault="001459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77105" w:rsidRDefault="001459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61FBFDA8" w14:textId="7CFD711D" w:rsidR="00145972" w:rsidRPr="00145972" w:rsidRDefault="00145972">
      <w:pPr>
        <w:spacing w:before="220"/>
        <w:rPr>
          <w:b/>
          <w:bCs/>
          <w:sz w:val="24"/>
          <w:szCs w:val="24"/>
        </w:rPr>
      </w:pPr>
      <w:r w:rsidRPr="00145972">
        <w:rPr>
          <w:b/>
          <w:bCs/>
          <w:sz w:val="24"/>
          <w:szCs w:val="24"/>
        </w:rPr>
        <w:t xml:space="preserve">Because we cannot add a </w:t>
      </w:r>
      <w:proofErr w:type="gramStart"/>
      <w:r w:rsidR="005F31EF">
        <w:rPr>
          <w:b/>
          <w:bCs/>
          <w:sz w:val="24"/>
          <w:szCs w:val="24"/>
        </w:rPr>
        <w:t>Integer(</w:t>
      </w:r>
      <w:proofErr w:type="gramEnd"/>
      <w:r w:rsidRPr="00145972">
        <w:rPr>
          <w:b/>
          <w:bCs/>
          <w:sz w:val="24"/>
          <w:szCs w:val="24"/>
        </w:rPr>
        <w:t>number</w:t>
      </w:r>
      <w:r w:rsidR="005F31EF">
        <w:rPr>
          <w:b/>
          <w:bCs/>
          <w:sz w:val="24"/>
          <w:szCs w:val="24"/>
        </w:rPr>
        <w:t>)</w:t>
      </w:r>
      <w:r w:rsidRPr="00145972">
        <w:rPr>
          <w:b/>
          <w:bCs/>
          <w:sz w:val="24"/>
          <w:szCs w:val="24"/>
        </w:rPr>
        <w:t xml:space="preserve"> with strings.</w:t>
      </w:r>
    </w:p>
    <w:p w14:paraId="0000001C" w14:textId="77777777" w:rsidR="00277105" w:rsidRDefault="00277105">
      <w:pPr>
        <w:spacing w:before="220"/>
        <w:rPr>
          <w:sz w:val="24"/>
          <w:szCs w:val="24"/>
        </w:rPr>
      </w:pPr>
    </w:p>
    <w:p w14:paraId="0000001D" w14:textId="77777777" w:rsidR="00277105" w:rsidRDefault="00277105">
      <w:pPr>
        <w:rPr>
          <w:sz w:val="24"/>
          <w:szCs w:val="24"/>
        </w:rPr>
      </w:pPr>
    </w:p>
    <w:sectPr w:rsidR="002771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1C17"/>
    <w:multiLevelType w:val="multilevel"/>
    <w:tmpl w:val="BDFCDD30"/>
    <w:lvl w:ilvl="0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75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82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90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97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104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111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118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26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7105"/>
    <w:rsid w:val="00145972"/>
    <w:rsid w:val="00277105"/>
    <w:rsid w:val="003D68F4"/>
    <w:rsid w:val="005F31EF"/>
    <w:rsid w:val="009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2021-03-02T22:15:00Z</dcterms:created>
  <dcterms:modified xsi:type="dcterms:W3CDTF">2022-02-13T06:00:00Z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