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B170"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Interview summary: Todd (diversified produce and livestock farmer)</w:t>
      </w:r>
    </w:p>
    <w:p w14:paraId="24F3C98A"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Who he is:</w:t>
      </w:r>
      <w:r w:rsidRPr="00C75929">
        <w:rPr>
          <w:rFonts w:ascii="Times New Roman" w:eastAsia="Times New Roman" w:hAnsi="Times New Roman" w:cs="Times New Roman"/>
          <w:kern w:val="0"/>
          <w14:ligatures w14:val="none"/>
        </w:rPr>
        <w:t xml:space="preserve"> 26 years farming. Grows 52 acres of fruit and vegetables, plus cattle and laying and meat chickens, in Michigan. Debt-free by firm policy. Heavily direct-to-</w:t>
      </w:r>
      <w:proofErr w:type="gramStart"/>
      <w:r w:rsidRPr="00C75929">
        <w:rPr>
          <w:rFonts w:ascii="Times New Roman" w:eastAsia="Times New Roman" w:hAnsi="Times New Roman" w:cs="Times New Roman"/>
          <w:kern w:val="0"/>
          <w14:ligatures w14:val="none"/>
        </w:rPr>
        <w:t>consumer</w:t>
      </w:r>
      <w:proofErr w:type="gramEnd"/>
      <w:r w:rsidRPr="00C75929">
        <w:rPr>
          <w:rFonts w:ascii="Times New Roman" w:eastAsia="Times New Roman" w:hAnsi="Times New Roman" w:cs="Times New Roman"/>
          <w:kern w:val="0"/>
          <w14:ligatures w14:val="none"/>
        </w:rPr>
        <w:t>, with much of the business run through web orders.</w:t>
      </w:r>
    </w:p>
    <w:p w14:paraId="37878149"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1. Daily operations</w:t>
      </w:r>
      <w:r w:rsidRPr="00C75929">
        <w:rPr>
          <w:rFonts w:ascii="Times New Roman" w:eastAsia="Times New Roman" w:hAnsi="Times New Roman" w:cs="Times New Roman"/>
          <w:kern w:val="0"/>
          <w14:ligatures w14:val="none"/>
        </w:rPr>
        <w:br/>
        <w:t>His days are long and tightly sequenced. He starts at 4:15 a.m. processing online orders and consolidating pick tickets, pulls product from the warehouse or field, then washes, bags, checks, and delivers everything by about 8 a.m. The rest of the day goes to harvesting and processing for the next day's orders. Three or four days a week follow this pattern, and the other two are spent at markets all day.</w:t>
      </w:r>
    </w:p>
    <w:p w14:paraId="6477924D"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2. Labor and workforce</w:t>
      </w:r>
      <w:r w:rsidRPr="00C75929">
        <w:rPr>
          <w:rFonts w:ascii="Times New Roman" w:eastAsia="Times New Roman" w:hAnsi="Times New Roman" w:cs="Times New Roman"/>
          <w:kern w:val="0"/>
          <w14:ligatures w14:val="none"/>
        </w:rPr>
        <w:br/>
        <w:t xml:space="preserve">His core problem is skill, not just willingness. Workers arrive with no background in produce farming, which makes them hard to train and hard to keep. When skilled help isn't there, picking, planting, and weeding all fall on him. When asked what would help, he pivoted to costs: rising electricity, seed, and input prices </w:t>
      </w:r>
      <w:proofErr w:type="gramStart"/>
      <w:r w:rsidRPr="00C75929">
        <w:rPr>
          <w:rFonts w:ascii="Times New Roman" w:eastAsia="Times New Roman" w:hAnsi="Times New Roman" w:cs="Times New Roman"/>
          <w:kern w:val="0"/>
          <w14:ligatures w14:val="none"/>
        </w:rPr>
        <w:t>force</w:t>
      </w:r>
      <w:proofErr w:type="gramEnd"/>
      <w:r w:rsidRPr="00C75929">
        <w:rPr>
          <w:rFonts w:ascii="Times New Roman" w:eastAsia="Times New Roman" w:hAnsi="Times New Roman" w:cs="Times New Roman"/>
          <w:kern w:val="0"/>
          <w14:ligatures w14:val="none"/>
        </w:rPr>
        <w:t xml:space="preserve"> him to keep the labor budget extremely tight, so cost pressure and labor shortages feed each other.</w:t>
      </w:r>
    </w:p>
    <w:p w14:paraId="5A348A6F"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3. Financial decision-making</w:t>
      </w:r>
      <w:r w:rsidRPr="00C75929">
        <w:rPr>
          <w:rFonts w:ascii="Times New Roman" w:eastAsia="Times New Roman" w:hAnsi="Times New Roman" w:cs="Times New Roman"/>
          <w:kern w:val="0"/>
          <w14:ligatures w14:val="none"/>
        </w:rPr>
        <w:br/>
        <w:t>Fear of debt drives everything. He avoids credit entirely, citing a fast-changing economy and his responsibility not to let customers down by overextending. His tracking is simple: costs vs. sales, and his prices vs. local competitors. He walks a constant line between covering rising costs and not pricing himself out of his community market.</w:t>
      </w:r>
    </w:p>
    <w:p w14:paraId="2CAFA4D5"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4. Risk</w:t>
      </w:r>
      <w:r w:rsidRPr="00C75929">
        <w:rPr>
          <w:rFonts w:ascii="Times New Roman" w:eastAsia="Times New Roman" w:hAnsi="Times New Roman" w:cs="Times New Roman"/>
          <w:kern w:val="0"/>
          <w14:ligatures w14:val="none"/>
        </w:rPr>
        <w:br/>
        <w:t>He named three main risks:</w:t>
      </w:r>
    </w:p>
    <w:p w14:paraId="6953576B" w14:textId="77777777" w:rsidR="00C75929" w:rsidRPr="00C75929" w:rsidRDefault="00C75929" w:rsidP="00C759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Taxes:</w:t>
      </w:r>
      <w:r w:rsidRPr="00C75929">
        <w:rPr>
          <w:rFonts w:ascii="Times New Roman" w:eastAsia="Times New Roman" w:hAnsi="Times New Roman" w:cs="Times New Roman"/>
          <w:kern w:val="0"/>
          <w14:ligatures w14:val="none"/>
        </w:rPr>
        <w:t xml:space="preserve"> especially land taxes, which he called a serious and growing burden.</w:t>
      </w:r>
    </w:p>
    <w:p w14:paraId="3D4D8E1F" w14:textId="77777777" w:rsidR="00C75929" w:rsidRPr="00C75929" w:rsidRDefault="00C75929" w:rsidP="00C759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Energy:</w:t>
      </w:r>
      <w:r w:rsidRPr="00C75929">
        <w:rPr>
          <w:rFonts w:ascii="Times New Roman" w:eastAsia="Times New Roman" w:hAnsi="Times New Roman" w:cs="Times New Roman"/>
          <w:kern w:val="0"/>
          <w14:ligatures w14:val="none"/>
        </w:rPr>
        <w:t xml:space="preserve"> fuel and electricity for irrigation pumps. He reported three rate increases in one year, adding up to roughly 70–80% over what he paid before.</w:t>
      </w:r>
    </w:p>
    <w:p w14:paraId="63520477" w14:textId="77777777" w:rsidR="00C75929" w:rsidRPr="00C75929" w:rsidRDefault="00C75929" w:rsidP="00C759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Liability:</w:t>
      </w:r>
      <w:r w:rsidRPr="00C75929">
        <w:rPr>
          <w:rFonts w:ascii="Times New Roman" w:eastAsia="Times New Roman" w:hAnsi="Times New Roman" w:cs="Times New Roman"/>
          <w:kern w:val="0"/>
          <w14:ligatures w14:val="none"/>
        </w:rPr>
        <w:t xml:space="preserve"> visitors treat the farm like a hobby or attraction, bring children, don't supervise them, and he bears the cost if someone gets hurt.</w:t>
      </w:r>
    </w:p>
    <w:p w14:paraId="5C8234D3"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kern w:val="0"/>
          <w14:ligatures w14:val="none"/>
        </w:rPr>
        <w:t>His concrete example was his only delivery truck dying. A replacement now costs $60–80K, which he compared to the price of a house and said he has no way to plan for.</w:t>
      </w:r>
    </w:p>
    <w:p w14:paraId="0A317C90"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kern w:val="0"/>
          <w14:ligatures w14:val="none"/>
        </w:rPr>
        <w:t xml:space="preserve">When asked about trade-offs, he said he keeps going because he loves feeding people, not for the money, but the financial strain is </w:t>
      </w:r>
      <w:proofErr w:type="gramStart"/>
      <w:r w:rsidRPr="00C75929">
        <w:rPr>
          <w:rFonts w:ascii="Times New Roman" w:eastAsia="Times New Roman" w:hAnsi="Times New Roman" w:cs="Times New Roman"/>
          <w:kern w:val="0"/>
          <w14:ligatures w14:val="none"/>
        </w:rPr>
        <w:t>real</w:t>
      </w:r>
      <w:proofErr w:type="gramEnd"/>
      <w:r w:rsidRPr="00C75929">
        <w:rPr>
          <w:rFonts w:ascii="Times New Roman" w:eastAsia="Times New Roman" w:hAnsi="Times New Roman" w:cs="Times New Roman"/>
          <w:kern w:val="0"/>
          <w14:ligatures w14:val="none"/>
        </w:rPr>
        <w:t xml:space="preserve"> and he believes it's shared by most farms today.</w:t>
      </w:r>
    </w:p>
    <w:p w14:paraId="27846818"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5. Income diversification</w:t>
      </w:r>
      <w:r w:rsidRPr="00C75929">
        <w:rPr>
          <w:rFonts w:ascii="Times New Roman" w:eastAsia="Times New Roman" w:hAnsi="Times New Roman" w:cs="Times New Roman"/>
          <w:kern w:val="0"/>
          <w14:ligatures w14:val="none"/>
        </w:rPr>
        <w:br/>
        <w:t>He's highly diversified: restaurant sales, residential sales, an on-farm store, a 16–</w:t>
      </w:r>
      <w:proofErr w:type="gramStart"/>
      <w:r w:rsidRPr="00C75929">
        <w:rPr>
          <w:rFonts w:ascii="Times New Roman" w:eastAsia="Times New Roman" w:hAnsi="Times New Roman" w:cs="Times New Roman"/>
          <w:kern w:val="0"/>
          <w14:ligatures w14:val="none"/>
        </w:rPr>
        <w:t>18 week</w:t>
      </w:r>
      <w:proofErr w:type="gramEnd"/>
      <w:r w:rsidRPr="00C75929">
        <w:rPr>
          <w:rFonts w:ascii="Times New Roman" w:eastAsia="Times New Roman" w:hAnsi="Times New Roman" w:cs="Times New Roman"/>
          <w:kern w:val="0"/>
          <w14:ligatures w14:val="none"/>
        </w:rPr>
        <w:t xml:space="preserve"> CSA, canned goods shipped nationally and internationally, meat, year-round eggs, and storage crops (onions, carrots, potatoes). His main obstacle to growth is regulation. He sees local inspection </w:t>
      </w:r>
      <w:r w:rsidRPr="00C75929">
        <w:rPr>
          <w:rFonts w:ascii="Times New Roman" w:eastAsia="Times New Roman" w:hAnsi="Times New Roman" w:cs="Times New Roman"/>
          <w:kern w:val="0"/>
          <w14:ligatures w14:val="none"/>
        </w:rPr>
        <w:lastRenderedPageBreak/>
        <w:t>and compliance requirements as increasingly complex and costly, to the point that they keep products off the market and hurt customers.</w:t>
      </w:r>
    </w:p>
    <w:p w14:paraId="1D9A3B03"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6. Succession</w:t>
      </w:r>
      <w:r w:rsidRPr="00C75929">
        <w:rPr>
          <w:rFonts w:ascii="Times New Roman" w:eastAsia="Times New Roman" w:hAnsi="Times New Roman" w:cs="Times New Roman"/>
          <w:kern w:val="0"/>
          <w14:ligatures w14:val="none"/>
        </w:rPr>
        <w:br/>
        <w:t>No firm plan yet. He's weighing selling the business in pieces, one enterprise at a time, versus selling the whole operation to one buyer. Conversations so far have been superficial. He wants a highly dedicated, capable successor who won't undo what he built. His ideal outcome is ambitious: the land cared for as well as or better than he has (putting back more than is taken), and the business growing into a national model for other farms. His biggest worries are finding committed people, whether local governments will allow them to operate, and whether a successor could finance the transition without him carrying the notes and mentoring them indefinitely.</w:t>
      </w:r>
    </w:p>
    <w:p w14:paraId="40D690D8"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Cross-cutting themes</w:t>
      </w:r>
    </w:p>
    <w:p w14:paraId="027F9580" w14:textId="77777777" w:rsidR="00C75929" w:rsidRPr="00C75929" w:rsidRDefault="00C75929" w:rsidP="00C7592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Everything falls on him.</w:t>
      </w:r>
      <w:r w:rsidRPr="00C75929">
        <w:rPr>
          <w:rFonts w:ascii="Times New Roman" w:eastAsia="Times New Roman" w:hAnsi="Times New Roman" w:cs="Times New Roman"/>
          <w:kern w:val="0"/>
          <w14:ligatures w14:val="none"/>
        </w:rPr>
        <w:t xml:space="preserve"> Labor, operations, and succession all depend on his personal knowledge and effort, and there's no trained bench.</w:t>
      </w:r>
    </w:p>
    <w:p w14:paraId="7396F99B" w14:textId="77777777" w:rsidR="00C75929" w:rsidRPr="00C75929" w:rsidRDefault="00C75929" w:rsidP="00C7592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 xml:space="preserve">Cost </w:t>
      </w:r>
      <w:proofErr w:type="gramStart"/>
      <w:r w:rsidRPr="00C75929">
        <w:rPr>
          <w:rFonts w:ascii="Times New Roman" w:eastAsia="Times New Roman" w:hAnsi="Times New Roman" w:cs="Times New Roman"/>
          <w:b/>
          <w:bCs/>
          <w:kern w:val="0"/>
          <w14:ligatures w14:val="none"/>
        </w:rPr>
        <w:t>squeeze</w:t>
      </w:r>
      <w:proofErr w:type="gramEnd"/>
      <w:r w:rsidRPr="00C75929">
        <w:rPr>
          <w:rFonts w:ascii="Times New Roman" w:eastAsia="Times New Roman" w:hAnsi="Times New Roman" w:cs="Times New Roman"/>
          <w:b/>
          <w:bCs/>
          <w:kern w:val="0"/>
          <w14:ligatures w14:val="none"/>
        </w:rPr>
        <w:t xml:space="preserve"> from outside forces.</w:t>
      </w:r>
      <w:r w:rsidRPr="00C75929">
        <w:rPr>
          <w:rFonts w:ascii="Times New Roman" w:eastAsia="Times New Roman" w:hAnsi="Times New Roman" w:cs="Times New Roman"/>
          <w:kern w:val="0"/>
          <w14:ligatures w14:val="none"/>
        </w:rPr>
        <w:t xml:space="preserve"> Taxes, energy, equipment prices, and </w:t>
      </w:r>
      <w:proofErr w:type="gramStart"/>
      <w:r w:rsidRPr="00C75929">
        <w:rPr>
          <w:rFonts w:ascii="Times New Roman" w:eastAsia="Times New Roman" w:hAnsi="Times New Roman" w:cs="Times New Roman"/>
          <w:kern w:val="0"/>
          <w14:ligatures w14:val="none"/>
        </w:rPr>
        <w:t>regulation</w:t>
      </w:r>
      <w:proofErr w:type="gramEnd"/>
      <w:r w:rsidRPr="00C75929">
        <w:rPr>
          <w:rFonts w:ascii="Times New Roman" w:eastAsia="Times New Roman" w:hAnsi="Times New Roman" w:cs="Times New Roman"/>
          <w:kern w:val="0"/>
          <w14:ligatures w14:val="none"/>
        </w:rPr>
        <w:t xml:space="preserve"> are framed as external pressures he can't control, only absorb.</w:t>
      </w:r>
    </w:p>
    <w:p w14:paraId="01F2B2AA" w14:textId="77777777" w:rsidR="00C75929" w:rsidRPr="00C75929" w:rsidRDefault="00C75929" w:rsidP="00C7592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Debt aversion as both protection and constraint.</w:t>
      </w:r>
      <w:r w:rsidRPr="00C75929">
        <w:rPr>
          <w:rFonts w:ascii="Times New Roman" w:eastAsia="Times New Roman" w:hAnsi="Times New Roman" w:cs="Times New Roman"/>
          <w:kern w:val="0"/>
          <w14:ligatures w14:val="none"/>
        </w:rPr>
        <w:t xml:space="preserve"> Staying debt-free keeps him safe but makes big shocks like the truck replacement very hard to handle.</w:t>
      </w:r>
    </w:p>
    <w:p w14:paraId="56BCD7D5" w14:textId="77777777" w:rsidR="00C75929" w:rsidRPr="00C75929" w:rsidRDefault="00C75929" w:rsidP="00C7592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Strong values and legacy orientation.</w:t>
      </w:r>
      <w:r w:rsidRPr="00C75929">
        <w:rPr>
          <w:rFonts w:ascii="Times New Roman" w:eastAsia="Times New Roman" w:hAnsi="Times New Roman" w:cs="Times New Roman"/>
          <w:kern w:val="0"/>
          <w14:ligatures w14:val="none"/>
        </w:rPr>
        <w:t xml:space="preserve"> Land stewardship and feeding people are central to his identity.</w:t>
      </w:r>
    </w:p>
    <w:p w14:paraId="25B0E970"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Compared with Andrew</w:t>
      </w:r>
      <w:r w:rsidRPr="00C75929">
        <w:rPr>
          <w:rFonts w:ascii="Times New Roman" w:eastAsia="Times New Roman" w:hAnsi="Times New Roman" w:cs="Times New Roman"/>
          <w:kern w:val="0"/>
          <w14:ligatures w14:val="none"/>
        </w:rPr>
        <w:br/>
        <w:t>Both farmers are debt-free, use simple financial heuristics instead of formal analysis, worry about visitor liability, and haven't done real succession planning. Both also point to themselves as the bottleneck. The differences: Andrew's labor issue is work ethic while Todd's is skills, Andrew's biggest controllable risk is his own marketing discipline while Todd's risks are mostly external costs and policy, and Andrew has a comfortable financial cushion while Todd is clearly feeling the squeeze.</w:t>
      </w:r>
    </w:p>
    <w:p w14:paraId="0EF83D1D" w14:textId="77777777" w:rsidR="00C75929" w:rsidRPr="00C75929" w:rsidRDefault="00C75929" w:rsidP="00C75929">
      <w:pPr>
        <w:spacing w:before="100" w:beforeAutospacing="1" w:after="100" w:afterAutospacing="1" w:line="240" w:lineRule="auto"/>
        <w:rPr>
          <w:rFonts w:ascii="Times New Roman" w:eastAsia="Times New Roman" w:hAnsi="Times New Roman" w:cs="Times New Roman"/>
          <w:kern w:val="0"/>
          <w14:ligatures w14:val="none"/>
        </w:rPr>
      </w:pPr>
      <w:r w:rsidRPr="00C75929">
        <w:rPr>
          <w:rFonts w:ascii="Times New Roman" w:eastAsia="Times New Roman" w:hAnsi="Times New Roman" w:cs="Times New Roman"/>
          <w:b/>
          <w:bCs/>
          <w:kern w:val="0"/>
          <w14:ligatures w14:val="none"/>
        </w:rPr>
        <w:t>Notes on the interview itself</w:t>
      </w:r>
      <w:r w:rsidRPr="00C75929">
        <w:rPr>
          <w:rFonts w:ascii="Times New Roman" w:eastAsia="Times New Roman" w:hAnsi="Times New Roman" w:cs="Times New Roman"/>
          <w:kern w:val="0"/>
          <w14:ligatures w14:val="none"/>
        </w:rPr>
        <w:br/>
        <w:t>This one flowed better than Andrew's, with mostly single questions. Two small gaps: his answer on improving workforce planning shifted to input costs, so you didn't get specific ideas on hiring or training, and the question about what works well or poorly in his financial process got a description of his method but no self-assessment.</w:t>
      </w:r>
    </w:p>
    <w:p w14:paraId="22E75AE3" w14:textId="6890D6E3" w:rsidR="00C75929" w:rsidRPr="00C75929" w:rsidRDefault="00C75929" w:rsidP="00C75929"/>
    <w:p w14:paraId="0325A4CF" w14:textId="442A395C" w:rsidR="00C75929" w:rsidRDefault="00C75929"/>
    <w:sectPr w:rsidR="00C759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C0403"/>
    <w:multiLevelType w:val="multilevel"/>
    <w:tmpl w:val="3CA2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957844"/>
    <w:multiLevelType w:val="multilevel"/>
    <w:tmpl w:val="5BB0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061656">
    <w:abstractNumId w:val="0"/>
  </w:num>
  <w:num w:numId="2" w16cid:durableId="739866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929"/>
    <w:rsid w:val="009267C8"/>
    <w:rsid w:val="00C75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5C92E"/>
  <w15:chartTrackingRefBased/>
  <w15:docId w15:val="{A9457D36-CB20-46E7-B7C6-90A0635E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929"/>
    <w:rPr>
      <w:rFonts w:eastAsiaTheme="majorEastAsia" w:cstheme="majorBidi"/>
      <w:color w:val="272727" w:themeColor="text1" w:themeTint="D8"/>
    </w:rPr>
  </w:style>
  <w:style w:type="paragraph" w:styleId="Title">
    <w:name w:val="Title"/>
    <w:basedOn w:val="Normal"/>
    <w:next w:val="Normal"/>
    <w:link w:val="TitleChar"/>
    <w:uiPriority w:val="10"/>
    <w:qFormat/>
    <w:rsid w:val="00C75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929"/>
    <w:pPr>
      <w:spacing w:before="160"/>
      <w:jc w:val="center"/>
    </w:pPr>
    <w:rPr>
      <w:i/>
      <w:iCs/>
      <w:color w:val="404040" w:themeColor="text1" w:themeTint="BF"/>
    </w:rPr>
  </w:style>
  <w:style w:type="character" w:customStyle="1" w:styleId="QuoteChar">
    <w:name w:val="Quote Char"/>
    <w:basedOn w:val="DefaultParagraphFont"/>
    <w:link w:val="Quote"/>
    <w:uiPriority w:val="29"/>
    <w:rsid w:val="00C75929"/>
    <w:rPr>
      <w:i/>
      <w:iCs/>
      <w:color w:val="404040" w:themeColor="text1" w:themeTint="BF"/>
    </w:rPr>
  </w:style>
  <w:style w:type="paragraph" w:styleId="ListParagraph">
    <w:name w:val="List Paragraph"/>
    <w:basedOn w:val="Normal"/>
    <w:uiPriority w:val="34"/>
    <w:qFormat/>
    <w:rsid w:val="00C75929"/>
    <w:pPr>
      <w:ind w:left="720"/>
      <w:contextualSpacing/>
    </w:pPr>
  </w:style>
  <w:style w:type="character" w:styleId="IntenseEmphasis">
    <w:name w:val="Intense Emphasis"/>
    <w:basedOn w:val="DefaultParagraphFont"/>
    <w:uiPriority w:val="21"/>
    <w:qFormat/>
    <w:rsid w:val="00C75929"/>
    <w:rPr>
      <w:i/>
      <w:iCs/>
      <w:color w:val="0F4761" w:themeColor="accent1" w:themeShade="BF"/>
    </w:rPr>
  </w:style>
  <w:style w:type="paragraph" w:styleId="IntenseQuote">
    <w:name w:val="Intense Quote"/>
    <w:basedOn w:val="Normal"/>
    <w:next w:val="Normal"/>
    <w:link w:val="IntenseQuoteChar"/>
    <w:uiPriority w:val="30"/>
    <w:qFormat/>
    <w:rsid w:val="00C75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929"/>
    <w:rPr>
      <w:i/>
      <w:iCs/>
      <w:color w:val="0F4761" w:themeColor="accent1" w:themeShade="BF"/>
    </w:rPr>
  </w:style>
  <w:style w:type="character" w:styleId="IntenseReference">
    <w:name w:val="Intense Reference"/>
    <w:basedOn w:val="DefaultParagraphFont"/>
    <w:uiPriority w:val="32"/>
    <w:qFormat/>
    <w:rsid w:val="00C75929"/>
    <w:rPr>
      <w:b/>
      <w:bCs/>
      <w:smallCaps/>
      <w:color w:val="0F4761" w:themeColor="accent1" w:themeShade="BF"/>
      <w:spacing w:val="5"/>
    </w:rPr>
  </w:style>
  <w:style w:type="character" w:styleId="Hyperlink">
    <w:name w:val="Hyperlink"/>
    <w:basedOn w:val="DefaultParagraphFont"/>
    <w:uiPriority w:val="99"/>
    <w:unhideWhenUsed/>
    <w:rsid w:val="00C75929"/>
    <w:rPr>
      <w:color w:val="467886" w:themeColor="hyperlink"/>
      <w:u w:val="single"/>
    </w:rPr>
  </w:style>
  <w:style w:type="character" w:styleId="UnresolvedMention">
    <w:name w:val="Unresolved Mention"/>
    <w:basedOn w:val="DefaultParagraphFont"/>
    <w:uiPriority w:val="99"/>
    <w:semiHidden/>
    <w:unhideWhenUsed/>
    <w:rsid w:val="00C759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{"storageType":"DocumentXmlStorage","descriptor":{"transcription":{"transcriptSegments":[{"text":"This interview, I'm an AI moderator.","language":"en","start":1.7899999999999998,"end":3.9499999999999993,"speakerId":0},{"text":"I'm going to be conducting the interview today.","language":"en","start":3.9499999999999997,"end":6.109999999999999,"speakerId":0},{"text":"Before we start, could you tell me a little about yourself?","language":"en","start":6.59,"end":9.07,"speakerId":0},{"text":"My name is Todd.","language":"en","start":10.11,"end":11.07,"speakerId":1},{"text":"I'm a farmer.","language":"en","start":11.629999999999999,"end":12.43,"speakerId":1},{"text":"We grow 52 acres of produce, fruit and vegetables.","language":"en","start":12.43,"end":16.27,"speakerId":1},{"text":"We have cattle.","language":"en","start":16.83,"end":17.869999999999997,"speakerId":1},{"text":"We have chickens for eggs and meat.","language":"en","start":17.95,"end":20.91,"speakerId":1},{"text":"We've been doing it 26 years.","language":"en","start":22.59,"end":24.35,"speakerId":1},{"text":"Thanks, Todd.","language":"en","start":26.99,"end":27.549999999999997,"speakerId":0},{"text":"That background is really helpful.","language":"en","start":27.549999999999997,"end":28.909999999999997,"speakerId":0},{"text":"I am the interviewer for today, and the purpose of our conversation is to learn from your experience and get a deeper understanding of how your farm operation runs day-to-day.","language":"en","start":29.07,"end":37.79,"speakerId":0},{"text":"Before we go further, this session would be recorded so it can be reviewed and summarized later, and anything you share would be used only for research and kept confidential without your name attached.","language":"en","start":38.03,"end":47.95,"speakerId":0},{"text":"Do you consent to having this conversation recorded and used in that way?","language":"en","start":48.19,"end":51.39,"speakerId":0},{"text":"Yes, I do.","language":"en","start":51.949999999999996,"end":52.589999999999996,"speakerId":1},{"text":"Thank you very much.","language":"en","start":52.589999999999996,"end":53.55,"speakerId":1},{"text":"Thank you for confirming that, Todd.","language":"en","start":55.309999999999995,"end":57.06999999999999,"speakerId":0},{"text":"Just to set expectations, this conversation will take around 7 to 10 minutes.","language":"en","start":57.23,"end":60.989999999999995,"speakerId":0},{"text":"And there are no right or wrong answers here.","language":"en","start":61.23,"end":63.23,"speakerId":0},{"text":"I am interested in your honest views and experiences.","language":"en","start":63.39,"end":65.95,"speakerId":0},{"text":"If anything is unclear, you can pause me or ask to skip a question at any time.","language":"en","start":66.11,"end":70.51,"speakerId":0},{"text":"Before we move on to talk about your farm operations in more detail, do you have any questions for me about what we are doing today?","language":"en","start":70.67,"end":76.67,"speakerId":0},{"text":"No, questions at all.","language":"en","start":77.55,"end":78.75,"speakerId":1},{"text":"Please move ahead.","language":"en","start":78.75,"end":79.63,"speakerId":1},{"text":"Thanks for letting me know.","language":"en","start":81.63,"end":82.58999999999999,"speakerId":0},{"text":"That keeps things simple.","language":"en","start":82.75,"end":83.87,"speakerId":0},{"text":"To start us off on your farm operations, can you walk me through what a typical day on your farm looks like from when you start in the morning until you wind down?","language":"en","start":84.11,"end":91.15,"speakerId":0},{"text":"Yes, ma'am.","language":"en","start":91.78999999999999,"end":92.42999999999999,"speakerId":1},{"text":"We start at quarter after four in the morning with orders on the computer.","language":"en","start":92.42999999999999,"end":99.14999999999999,"speakerId":1},{"text":"And we do a lot of our business is web-based.","language":"en","start":99.55,"end":102.03,"speakerId":1},{"text":"We consolidate our pick tickets for what we have to pick.","language":"en","start":104.11,"end":109.07,"speakerId":1},{"text":"We then picked the products out of the warehouse, which are already picked.","language":"en","start":110.19,"end":116.39,"speakerId":1},{"text":"If they're not there, then we go to the field and get those products and process them.","language":"en","start":116.39,"end":121.63,"speakerId":1},{"text":"They are all spread out to the orders that we need.","language":"en","start":122.99,"end":126.35,"speakerId":1},{"text":"And then we","language":"en","start":129.15,"end":130.19,"speakerId":1},{"text":"load them into the boxes.","language":"en","start":133.71,"end":135.07000000000002,"speakerId":1},{"text":"They are all checked and washed and bagged.","language":"en","start":135.54999999999998,"end":137.95,"speakerId":1},{"text":"They're all confirmed on the pick tickets to orders and then they're delivered to the customers that have ordered all those those devices at that let starts at about 8 o'clock in the morning is when we're done with deliveries.","language":"en","start":138.82999999999998,"end":156.02999999999997,"speakerId":1},{"text":"Then we come home, we, we, we","language":"en","start":156.51,"end":159.70999999999998,"speakerId":1},{"text":"begin operations in the field to process all the rest of our stuff that's coming ripe till about noon.","language":"en","start":160.10999999999999,"end":166.10999999999999,"speakerId":1},{"text":"We eat lunch at noon and from noon to four in the afternoon, we go back to the field and process more product for the next day's orders, which are coming in in the afternoon or early morning.","language":"en","start":166.10999999999999,"end":179.30999999999997,"speakerId":1},{"text":"And then we, that's about three, four days a week.","language":"en","start":180.95,"end":184.54999999999998,"speakerId":1},{"text":"Then the other two days a week, we're at different markets all day long.","language":"en","start":184.54999999999998,"end":188.42999999999998,"speakerId":1},{"text":"And that's pretty much it.","language":"en","start":190.91,"end":192.03,"speakerId":1},{"text":"That sounds like a very full schedule with a lot of moving parts.","language":"en","start":194.10999999999999,"end":196.91,"speakerId":0},{"text":"I would like to shift a bit now and focus more specifically on the people side of running all of that work.","language":"en","start":197.07,"end":201.79,"speakerId":0},{"text":"Thinking about the workers your farm depends on, what are the biggest challenges you run into when you're trying to make a plan to hire, develop and retain the people you need?","language":"en","start":202.03,"end":210.51,"speakerId":0},{"text":"It's more than that.","language":"en","start":212.63,"end":213.63,"speakerId":1},{"text":"They have to have the knowledge","language":"en","start":213.63,"end":215.15,"speakerId":1},{"text":"when they come here.","language":"en","start":215.86999999999998,"end":216.95,"speakerId":1},{"text":"It's very difficult to do it with people that have no knowledge.","language":"en","start":216.95,"end":220.35,"speakerId":1},{"text":"The problem with trying to train them is they have no background in this field and without the background it's very difficult to get people who are willing to do it.","language":"en","start":224.35,"end":237.95,"speakerId":1},{"text":"That's the end of this answer.","language":"en","start":238.91,"end":240.99,"speakerId":1},{"text":"That makes sense.","language":"en","start":243.14999999999998,"end":243.86999999999998,"speakerId":0},{"text":"Having people arrive without that background puts a lot on your shoulders.","language":"en","start":243.86999999999998,"end":247.39,"speakerId":0},{"text":"When you do not have enough people with the right skills or experience, how does that show up in your day-to-day operations on the farm?","language":"en","start":247.63,"end":253.54999999999998,"speakerId":0},{"text":"What changes or pressures do you feel during those days?","language":"en","start":253.70999999999998,"end":256.19,"speakerId":0},{"text":"Every day to get stuff picked, to get stuff planted, to get stuff weeded, it's very difficult.","language":"en","start":257.07,"end":264.39,"speakerId":1},{"text":"And the worst part about it is if there's no one here that is able to do it, it's all on me.","language":"en","start":264.99,"end":270.43,"speakerId":1},{"text":"That sounds really demanding when everything falls back on you.","language":"en","start":273.07,"end":275.79,"speakerId":0},{"text":"Staying with this topic, I want to ask about ways it could work better for you.","language":"en","start":276.19,"end":279.63,"speakerId":0},{"text":"What do you think would help you improve your labor and workforce planning, or even just make it easier to hire, develop, and keep the workers you need?","language":"en","start":280.27,"end":287.95,"speakerId":0},{"text":"Yes, and also reduce costs in electricity,","language":"en","start":290.11,"end":293.55,"speakerId":1},{"text":"in seed prices and everything, the costs are killing us.","language":"en","start":295.63,"end":299.39,"speakerId":1},{"text":"It's so expensive to run that we have to watch our labor budget that tightly.","language":"en","start":299.63,"end":305.63,"speakerId":1},{"text":"That sounds really stressful, especially with those rising input costs putting pressure on every hiring decision.","language":"en","start":309.78999999999996,"end":315.46999999999997,"speakerId":0},{"text":"I would like to talk a bit more now about how you use the numbers to steer the farm.","language":"en","start":315.63,"end":319.39,"speakerId":0},{"text":"Thinking about your financial analysis, can you describe how looking at your finances affects the decisions you make on the farm in terms of what you choose to do more of, less of, or hold off on?","language":"en","start":319.71,"end":329.54999999999995,"speakerId":0},{"text":"It does.","language":"en","start":330.51,"end":331.07,"speakerId":1},{"text":"It directs everything we do pretty much as a result of","language":"en","start":331.07,"end":334.67,"speakerId":1},{"text":"the fear of being in debt, which we are not on this farm able to do.","language":"en","start":336.34999999999997,"end":340.90999999999997,"speakerId":1},{"text":"We do not go into debt for any reason.","language":"en","start":340.90999999999997,"end":343.07,"speakerId":1},{"text":"We have avoided any credit because it's just too dangerous to do that in this type of an economy where things change on such a rapid basis.","language":"en","start":343.95,"end":356.19,"speakerId":1},{"text":"We have a lot of responsibility to our customers as well, and we don't want to let them down.","language":"en","start":357.95,"end":364.75,"speakerId":1},{"text":"by getting into a situation that we can't get out of.","language":"en","start":365.46999999999997,"end":368.42999999999995,"speakerId":1},{"text":"We don't overextend ourselves at all for any reason.","language":"en","start":368.83,"end":372.63,"speakerId":1},{"text":"That helps paint a clear picture of how central those financial guardrails are for you.","language":"en","start":375.15,"end":378.90999999999997,"speakerId":0},{"text":"Staying with that theme helped me understand how you would rate or describe your own financial analysis process itself in terms of how you track numbers, review them, and use them to plan.","language":"en","start":379.22999999999996,"end":389.15,"speakerId":0},{"text":"What do you feel works well there and what feels weaker or harder for you?","language":"en","start":389.31,"end":392.43,"speakerId":0},{"text":"We track numbers based on costs and sales.","language":"en","start":393.22999999999996,"end":396.50999999999993,"speakerId":1},{"text":"It's that simple.","language":"en","start":397.03,"end":398.03,"speakerId":1},{"text":"If we have higher costs, our sales have to be bigger to cover those costs.","language":"en","start":398.43,"end":403.31,"speakerId":1},{"text":"Also, we also have to track our prices along with people here in the community who are selling the same products so that if our costs are higher, our price is higher, but if we're too high, then we're in trouble.","language":"en","start":403.95,"end":420.03,"speakerId":1},{"text":"So we have to watch what we do very carefully.","language":"en","start":420.03,"end":422.63,"speakerId":1},{"text":"It sounds like you are constantly walking a tightrope between cost coverage and staying competitive in your market.","language":"en","start":427.15,"end":432.19,"speakerId":0},{"text":"I would like to turn now to the broader risks you live with on the farm, thinking about everything that could threaten your operation.","language":"en","start":432.34999999999997,"end":438.59,"speakerId":0},{"text":"What would you say are the three biggest risks you and your farm face?","language":"en","start":438.75,"end":441.71,"speakerId":0},{"text":"Taxes is 1.","language":"en","start":442.75,"end":444.99,"speakerId":1},{"text":"Taxes has become a serious problem.","language":"en","start":445.15,"end":448.83,"speakerId":1},{"text":"Land taxes are terrible.","language":"en","start":449.31,"end":450.91,"speakerId":1},{"text":"The second thing that's a very serious problem is energy, fuel and electric power to run the pumps to water the vegetables and fruits.","language":"en","start":451.27,"end":461.46999999999997,"speakerId":1},{"text":"Very big problem.","language":"en","start":462.27,"end":463.31,"speakerId":1},{"text":"We have had three increases in one year here in Michigan.","language":"en","start":463.31,"end":467.39,"speakerId":1},{"text":"And additionally, those three increases are about 70 to 80% of what we were paying before.","language":"en","start":468.54999999999995,"end":478.59,"speakerId":1},{"text":"which is outrageous.","language":"en","start":479.15,"end":480.75,"speakerId":1},{"text":"That sounds extremely heavy, especially when those costs are rising so quickly.","language":"en","start":483.63,"end":487.51,"speakerId":0},{"text":"on top of your tax burden you mentioned taxes and energy as major risks is there another big risk you would add to that list as the third one you worry about for your farm?","language":"en","start":487.65,"end":496.65,"speakerId":0},{"text":"Liability everybody is so happy they they think that we do this for for for as a as a a hobby but we don't and what happens is they bring their kids out here and then one of them is their parents is not paying attention","language":"en","start":497.13,"end":514.17,"speakerId":1},{"text":"and one of the kids gets hurt and it's my responsibility as a landowner to cover the cost of their injuries, which are a result of their parents not keeping track of them.","language":"en","start":514.6899999999999,"end":526.89,"speakerId":1},{"text":"That sounds very stressful, carrying that responsibility for other people's actions on your property, knowing that taxes, energy costs, and liability are such big risks.","language":"en","start":530.65,"end":539.4499999999999,"speakerId":0},{"text":"How do you think about the trade-offs you live with because of them?","language":"en","start":539.61,"end":542.33,"speakerId":0},{"text":"What are you willing to accept or sacrifice in order to keep the farm going under those conditions?","language":"en","start":542.49,"end":546.97,"speakerId":0},{"text":"I keep the farm going because I love what I do.","language":"en","start":547.93,"end":550.41,"speakerId":1},{"text":"I keep the farm going because I love to feed people and I like to see people enjoy the food that I grow.","language":"en","start":551.13,"end":558.97,"speakerId":1},{"text":"It isn't all about the money, but I have to have enough coming in to keep this place operational.","language":"en","start":559.77,"end":566.25,"speakerId":1},{"text":"And that part is a stressful situation.","language":"en","start":566.61,"end":569.13,"speakerId":1},{"text":"I think that goes for every farm that's running now.","language":"en","start":569.85,"end":572.89,"speakerId":1},{"text":"If the taxes were reduced and the price of energy was greatly reduced, which it should be, we would be in a much better position.","language":"en","start":573.53,"end":585.73,"speakerId":1},{"text":"It really comes through how much commitment and pride you have in feeding people, even with all that strain in the background.","language":"en","start":588.49,"end":593.85,"speakerId":0},{"text":"I would like to dive a bit deeper into how risk has shown up in real life for you.","language":"en","start":594.0899999999999,"end":598.0099999999999,"speakerId":0},{"text":"Can you tell me about a time or two when you and your farm were caught off guard or hit by a risk and walk me through what happened and what you feel you learned from that experience?","language":"en","start":598.65,"end":606.3299999999999,"speakerId":0},{"text":"Yes, I have an older truck that quit.","language":"en","start":607.2099999999999,"end":610.0899999999999,"speakerId":1},{"text":"It was the only truck we used to deliver produce and it's gone.","language":"en","start":611.61,"end":615.21,"speakerId":1},{"text":"And now the price of cost, the cost of trucks has gone to 60, 70, $80,000, which is ridiculous.","language":"en","start":615.6899999999999,"end":623.05,"speakerId":1},{"text":"How do you plan for something that costs as much as your house?","language":"en","start":624.89,"end":629.93,"speakerId":1},{"text":"That sounds like a really tough hit, especially when replacing that truck is on par with buying a house.","language":"en","start":634.0899999999999,"end":638.8899999999999,"speakerId":0},{"text":"I want to turn now to how you think about spreading out where your farm income comes from.","language":"en","start":639.05,"end":643.05,"speakerId":0},{"text":"Can you describe your reasoning or approach to diversification in terms of how you set up and manage your different income streams to stay stable, grow, and think about any financial legacy you might want to leave?","language":"en","start":643.29,"end":653.2099999999999,"speakerId":0},{"text":"Yes, we do three or four different tricks.","language":"en","start":654.25,"end":656.29,"speakerId":1},{"text":"We have commercial sales to restaurants, which we do.","language":"en","start":656.3299999999999,"end":659.93,"speakerId":1},{"text":"We have residential sales to people that we do.","language":"en","start":659.93,"end":663.37,"speakerId":1},{"text":"We have a store which we sell out of every week.","language":"en","start":663.93,"end":668.17,"speakerId":1},{"text":"We do a CSA, consumer support agriculture program, where they buy a share in the farm and get a distribution of everything we grow for 16 to 18 weeks.","language":"en","start":668.49,"end":678.33,"speakerId":1},{"text":"We also ship internationally and nationally canned goods.","language":"en","start":678.89,"end":684.65,"speakerId":1},{"text":"We have meat sales.","language":"en","start":688.3299999999999,"end":690.41,"speakerId":1},{"text":"We have egg sales here available year round.","language":"en","start":690.41,"end":693.41,"speakerId":1},{"text":"We have onions, carrots, and potatoes all year round.","language":"en","start":693.6899999999999,"end":697.93,"speakerId":1},{"text":"We do quite a bit here.","language":"en","start":698.73,"end":700.01,"speakerId":1},{"text":"It sounds like you have built a lot of different ways for money to come into the farm, all with their own demands and moving parts.","language":"en","start":702.17,"end":707.93,"speakerId":0},{"text":"Staying with this topic, what kinds of struggles or obstacles do you run into when you try to add new income streams or grow the ones you already have?","language":"en","start":708.0899999999999,"end":715.3699999999999,"speakerId":0},{"text":"Existing laws being changed and more being becoming more complex on the result of the the local governments.","language":"en","start":717.29,"end":726.5699999999999,"speakerId":1},{"text":"Our products are so scrutinized now that it's so difficult to get them on the market without.","language":"en","start":727.2099999999999,"end":734.0099999999999,"speakerId":1},{"text":"All the all the inspections and everything which is nonsense to some point they've gotten the inspection process to the point where.","language":"en","start":734.81,"end":744.17,"speakerId":1},{"text":"it's nearly impossible to get products on the market and people are going, they're not getting the products they need as a result because it's so costly to do so that it's actually a negative detriment.","language":"en","start":744.6899999999999,"end":760.01,"speakerId":1},{"text":"That sounds incredibly frustrating, especially when those layers of rules end up limiting what customers can access.","language":"en","start":764.01,"end":769.85,"speakerId":0},{"text":"I would like to switch now to the future of the farm and what happens over time.","language":"en","start":770.01,"end":773.77,"speakerId":0},{"text":"Can you describe your succession planning for me?","language":"en","start":773.93,"end":776.0899999999999,"speakerId":0},{"text":"What it currently looks like and who is involved in those conversations or decisions.","language":"en","start":776.25,"end":780.25,"speakerId":0},{"text":"Right now it's currently looking like we're going to look for somebody at some point to take over pieces of the business one at a time and we'll parcel them off.","language":"en","start":780.89,"end":790.49,"speakerId":1},{"text":"Perhaps someone will buy the entire thing.","language":"en","start":791.53,"end":794.5699999999999,"speakerId":1},{"text":"I haven't decided yet which way I want to go with that, but that's where I'm looking at this point.","language":"en","start":795.13,"end":799.89,"speakerId":1},{"text":"It sounds like you are keeping your options open between selling in pieces and finding someone to take on the whole operation.","language":"en","start":802.17,"end":808.01,"speakerId":0},{"text":"In terms of people who, if anyone, is involved with you in thinking through those possibilities right now, and how would you describe the level of communication and trust in those discussions?","language":"en","start":808.17,"end":817.61,"speakerId":0},{"text":"The discussions that I've had so far just are superficial.","language":"en","start":818.49,"end":822.09,"speakerId":1},{"text":"I'm looking for somebody who's very dedicated to do this job and wants to do this job well.","language":"en","start":822.5699999999999,"end":828.89,"speakerId":1},{"text":"I do not want somebody to succeed me who is not capable of continuing what I've built.","language":"en","start":829.37,"end":836.33,"speakerId":1},{"text":"That really shows how much you care about the legacy of what you have built.","language":"en","start":838.73,"end":842.1700000000001,"speakerId":0},{"text":"Thinking ahead, if things went as well as they possibly could, what would a successful transition for your farm look like to you?","language":"en","start":842.41,"end":848.25,"speakerId":0},{"text":"What would you hope to see happening on the land and in the business after you step back?","language":"en","start":848.49,"end":852.49,"speakerId":0},{"text":"I want the land to remain as it is.","language":"en","start":853.29,"end":855.53,"speakerId":1},{"text":"I want the land to be treated as well as we've treated it.","language":"en","start":855.53,"end":858.89,"speakerId":1},{"text":"I want them to be able to put more back into the land than we've taken out because I don't believe you can consume more than you produce.","language":"en","start":859.53,"end":866.81,"speakerId":1},{"text":"from any one thing.","language":"en","start":867.29,"end":868.49,"speakerId":1},{"text":"I think that I would like to see the business continue to grow and become a national chain throughout the country and a model for other farms to follow.","language":"en","start":869.05,"end":880.2099999999999,"speakerId":1},{"text":"It is clear you have a very strong vision for both the soil and the business carrying on and even expanding.","language":"en","start":882.3299999999999,"end":887.77,"speakerId":0},{"text":"When you think about everything that has to happen between now and that handoff, what concerns you most about the succession and transition process?","language":"en","start":887.93,"end":895.05,"speakerId":0},{"text":"What worries sit in the back of your mind about how this could unfold?","language":"en","start":895.13,"end":897.93,"speakerId":0},{"text":"Finding the people who are willing to do it, finding the people who are allowed to do it by the local governments, finding the","language":"en","start":898.81,"end":909.3699999999999,"speakerId":1},{"text":"cash flow for them to be able to do it without me being holding all the notes for them and teaching them and having them follow and grow as it has grown for me.","language":"en","start":911.05,"end":926.5699999999999,"speakerId":1},{"text":"Thank you, Todd, for taking the time to walk through all of this and for being so open about both the challenges and the hopes you have for your farm.","language":"en","start":930.17,"end":937.37,"speakerId":0},{"text":"Before we wrap up, is there anything else you would like to add or any topic you feel we did not touch on that you think is important to mention?","language":"en","start":937.53,"end":944.0899999999999,"speakerId":0},{"text":"I don't think so.","language":"en","start":945.77,"end":946.49,"speakerId":1},{"text":"I think you've hit a pretty good structure.","language":"en","start":946.49,"end":948.25,"speakerId":1},{"text":"Thank you for a great survey.","language":"en","start":948.25,"end":949.69,"speakerId":1},{"text":"Thank you very much, Todd, for sharing your time and experiences today.","language":"en","start":953.8499999999999,"end":956.7299999999999,"speakerId":0},{"text":"Your insight into how you run and think about your farm will be very valuable for this research.","language":"en","start":957.2099999999999,"end":962.0899999999999,"speakerId":0},{"text":"This concludes our interview for today and we really appreciate your participation.","language":"en","start":962.41,"end":966.49,"speakerId":0},{"text":"Have a wonderful rest of your day.","language":"en","start":966.81,"end":968.5699999999999,"speakerId":0},{"text":"Thank you.","language":"en","start":970.01,"end":970.41,"speakerId":1}],"speakerNames":[null,null]},"audioOneDriveItem":{"driveId":"b!MpEaQZX4LUOp0akSj7AkymDaf-gquEZNvmyGnSSuT-La6_b646umRqJc2pg8J9Gs","itemId":"01OWXQLW5DHSJHNO3ELZG264HAQSINYD6E"}}}</storedTranscription>
</file>

<file path=customXml/item2.xml><?xml version="1.0" encoding="utf-8"?>
<ct:contentTypeSchema xmlns:ct="http://schemas.microsoft.com/office/2006/metadata/contentType" xmlns:ma="http://schemas.microsoft.com/office/2006/metadata/properties/metaAttributes" ct:_="" ma:_="" ma:contentTypeName="Document" ma:contentTypeID="0x01010067B4334BB2383F4E99DDB2AE1C1ADE45" ma:contentTypeVersion="12" ma:contentTypeDescription="Create a new document." ma:contentTypeScope="" ma:versionID="1daf3597766105dc4c7ebfb3a2dfbdcb">
  <xsd:schema xmlns:xsd="http://www.w3.org/2001/XMLSchema" xmlns:xs="http://www.w3.org/2001/XMLSchema" xmlns:p="http://schemas.microsoft.com/office/2006/metadata/properties" xmlns:ns2="f5933546-5e0c-40fc-b1c1-77332800613f" xmlns:ns3="ea970b4d-07c7-487c-af3e-79bb9497f4b8" targetNamespace="http://schemas.microsoft.com/office/2006/metadata/properties" ma:root="true" ma:fieldsID="943eef229060d9f24e74d268ff8b11e9" ns2:_="" ns3:_="">
    <xsd:import namespace="f5933546-5e0c-40fc-b1c1-77332800613f"/>
    <xsd:import namespace="ea970b4d-07c7-487c-af3e-79bb9497f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33546-5e0c-40fc-b1c1-773328006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bff5b9-7eec-4288-9730-049d1f9b129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970b4d-07c7-487c-af3e-79bb9497f4b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881759f-0572-4dd4-aa38-e2163966405d}" ma:internalName="TaxCatchAll" ma:showField="CatchAllData" ma:web="ea970b4d-07c7-487c-af3e-79bb9497f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970b4d-07c7-487c-af3e-79bb9497f4b8" xsi:nil="true"/>
    <lcf76f155ced4ddcb4097134ff3c332f xmlns="f5933546-5e0c-40fc-b1c1-7733280061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0C1B67-9A14-4EF0-9F79-16623CB4BAA6}">
  <ds:schemaRefs>
    <ds:schemaRef ds:uri="http://schemas.microsoft.com/office/transcription/2022"/>
  </ds:schemaRefs>
</ds:datastoreItem>
</file>

<file path=customXml/itemProps2.xml><?xml version="1.0" encoding="utf-8"?>
<ds:datastoreItem xmlns:ds="http://schemas.openxmlformats.org/officeDocument/2006/customXml" ds:itemID="{69860C94-2BFB-4F94-B9A0-4D1887BE6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33546-5e0c-40fc-b1c1-77332800613f"/>
    <ds:schemaRef ds:uri="ea970b4d-07c7-487c-af3e-79bb9497f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C74289-1A2A-46EB-BCBE-9A8AA4F7FB0C}">
  <ds:schemaRefs>
    <ds:schemaRef ds:uri="http://schemas.microsoft.com/sharepoint/v3/contenttype/forms"/>
  </ds:schemaRefs>
</ds:datastoreItem>
</file>

<file path=customXml/itemProps4.xml><?xml version="1.0" encoding="utf-8"?>
<ds:datastoreItem xmlns:ds="http://schemas.openxmlformats.org/officeDocument/2006/customXml" ds:itemID="{9630FFAE-EC41-46CE-9573-9E40C73A56D6}">
  <ds:schemaRefs>
    <ds:schemaRef ds:uri="http://schemas.microsoft.com/office/2006/metadata/properties"/>
    <ds:schemaRef ds:uri="http://schemas.microsoft.com/office/infopath/2007/PartnerControls"/>
    <ds:schemaRef ds:uri="ea970b4d-07c7-487c-af3e-79bb9497f4b8"/>
    <ds:schemaRef ds:uri="f5933546-5e0c-40fc-b1c1-77332800613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729</Words>
  <Characters>4157</Characters>
  <Application>Microsoft Office Word</Application>
  <DocSecurity>0</DocSecurity>
  <Lines>34</Lines>
  <Paragraphs>9</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Chimdi Chekwa</dc:creator>
  <cp:keywords/>
  <dc:description/>
  <cp:lastModifiedBy>Chimdi Chekwa</cp:lastModifiedBy>
  <cp:revision>1</cp:revision>
  <dcterms:created xsi:type="dcterms:W3CDTF">2026-10-24T05:52:00Z</dcterms:created>
  <dcterms:modified xsi:type="dcterms:W3CDTF">2026-10-24T05:55:00Z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0x01010067B4334BB2383F4E99DDB2AE1C1ADE45</vt:lpwstr>
  </property>
  <property fmtid="{D5CDD505-2E9C-101B-9397-08002B2CF9AE}" pid="3" name="MediaServiceImageTags">
    <vt:lpwstr/>
  </property>
</Properties>
</file>