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2ECC"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Interview summary: Owner-operator, hay and corn with a farm stand (name and location not given)</w:t>
      </w:r>
    </w:p>
    <w:p w14:paraId="6F7F3D4B"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Who he is:</w:t>
      </w:r>
      <w:r w:rsidRPr="00FB35BD">
        <w:rPr>
          <w:rFonts w:ascii="Times New Roman" w:eastAsia="Times New Roman" w:hAnsi="Times New Roman" w:cs="Times New Roman"/>
          <w:kern w:val="0"/>
          <w14:ligatures w14:val="none"/>
        </w:rPr>
        <w:t xml:space="preserve"> 43 years old, more than 15 years in agriculture, owner of the operation, with a family and children. The farm grows at least hay and corn, selling some commercially and some through an on-farm stand. His answers were thoughtful but brief.</w:t>
      </w:r>
    </w:p>
    <w:p w14:paraId="7F5F69BE"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1. Daily operations</w:t>
      </w:r>
      <w:r w:rsidRPr="00FB35BD">
        <w:rPr>
          <w:rFonts w:ascii="Times New Roman" w:eastAsia="Times New Roman" w:hAnsi="Times New Roman" w:cs="Times New Roman"/>
          <w:kern w:val="0"/>
          <w14:ligatures w14:val="none"/>
        </w:rPr>
        <w:br/>
        <w:t xml:space="preserve">His typical day starts with staff meetings to plan harvesting, water operations, and seeding, and it varies by season. The day before the interview was mostly hay and corn harvest. He sees finance and staffing as the two things he personally </w:t>
      </w:r>
      <w:proofErr w:type="gramStart"/>
      <w:r w:rsidRPr="00FB35BD">
        <w:rPr>
          <w:rFonts w:ascii="Times New Roman" w:eastAsia="Times New Roman" w:hAnsi="Times New Roman" w:cs="Times New Roman"/>
          <w:kern w:val="0"/>
          <w14:ligatures w14:val="none"/>
        </w:rPr>
        <w:t>has to</w:t>
      </w:r>
      <w:proofErr w:type="gramEnd"/>
      <w:r w:rsidRPr="00FB35BD">
        <w:rPr>
          <w:rFonts w:ascii="Times New Roman" w:eastAsia="Times New Roman" w:hAnsi="Times New Roman" w:cs="Times New Roman"/>
          <w:kern w:val="0"/>
          <w14:ligatures w14:val="none"/>
        </w:rPr>
        <w:t xml:space="preserve"> stay on top of for the farm to succeed.</w:t>
      </w:r>
    </w:p>
    <w:p w14:paraId="0A6895D6"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2. Labor and workforce</w:t>
      </w:r>
      <w:r w:rsidRPr="00FB35BD">
        <w:rPr>
          <w:rFonts w:ascii="Times New Roman" w:eastAsia="Times New Roman" w:hAnsi="Times New Roman" w:cs="Times New Roman"/>
          <w:kern w:val="0"/>
          <w14:ligatures w14:val="none"/>
        </w:rPr>
        <w:br/>
        <w:t>Seasonality is his core challenge. He can't keep everyone employed year-round, so during busy periods it's hard to find people, and his full-time staff carry a heavier load. The biggest consequence: he can't use all the land he'd like to. His idea for a fix is the most creative of any participant so far: partner with employers that have reverse seasonality so workers can be offered full-time, year-round roles across both.</w:t>
      </w:r>
    </w:p>
    <w:p w14:paraId="6948F74D"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3. Financial decision-making</w:t>
      </w:r>
      <w:r w:rsidRPr="00FB35BD">
        <w:rPr>
          <w:rFonts w:ascii="Times New Roman" w:eastAsia="Times New Roman" w:hAnsi="Times New Roman" w:cs="Times New Roman"/>
          <w:kern w:val="0"/>
          <w14:ligatures w14:val="none"/>
        </w:rPr>
        <w:br/>
        <w:t xml:space="preserve">Equipment and other large purchases get the most analysis. He weighs costs against whether a purchase will improve results or at least break even, and the analysis mainly sets how much he's willing to spend. He describes his process as </w:t>
      </w:r>
      <w:proofErr w:type="gramStart"/>
      <w:r w:rsidRPr="00FB35BD">
        <w:rPr>
          <w:rFonts w:ascii="Times New Roman" w:eastAsia="Times New Roman" w:hAnsi="Times New Roman" w:cs="Times New Roman"/>
          <w:kern w:val="0"/>
          <w14:ligatures w14:val="none"/>
        </w:rPr>
        <w:t>fairly subjective</w:t>
      </w:r>
      <w:proofErr w:type="gramEnd"/>
      <w:r w:rsidRPr="00FB35BD">
        <w:rPr>
          <w:rFonts w:ascii="Times New Roman" w:eastAsia="Times New Roman" w:hAnsi="Times New Roman" w:cs="Times New Roman"/>
          <w:kern w:val="0"/>
          <w14:ligatures w14:val="none"/>
        </w:rPr>
        <w:t xml:space="preserve"> and says he doesn't have a strong finance background.</w:t>
      </w:r>
    </w:p>
    <w:p w14:paraId="2F442688"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4. Risk</w:t>
      </w:r>
      <w:r w:rsidRPr="00FB35BD">
        <w:rPr>
          <w:rFonts w:ascii="Times New Roman" w:eastAsia="Times New Roman" w:hAnsi="Times New Roman" w:cs="Times New Roman"/>
          <w:kern w:val="0"/>
          <w14:ligatures w14:val="none"/>
        </w:rPr>
        <w:br/>
        <w:t>He named two main risks:</w:t>
      </w:r>
    </w:p>
    <w:p w14:paraId="6486F5E9" w14:textId="77777777" w:rsidR="00FB35BD" w:rsidRPr="00FB35BD" w:rsidRDefault="00FB35BD" w:rsidP="00FB35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Weather:</w:t>
      </w:r>
      <w:r w:rsidRPr="00FB35BD">
        <w:rPr>
          <w:rFonts w:ascii="Times New Roman" w:eastAsia="Times New Roman" w:hAnsi="Times New Roman" w:cs="Times New Roman"/>
          <w:kern w:val="0"/>
          <w14:ligatures w14:val="none"/>
        </w:rPr>
        <w:t xml:space="preserve"> drought and storms, which he feels the farm is always at the mercy of.</w:t>
      </w:r>
    </w:p>
    <w:p w14:paraId="2894E8ED" w14:textId="77777777" w:rsidR="00FB35BD" w:rsidRPr="00FB35BD" w:rsidRDefault="00FB35BD" w:rsidP="00FB35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Markets and prices:</w:t>
      </w:r>
      <w:r w:rsidRPr="00FB35BD">
        <w:rPr>
          <w:rFonts w:ascii="Times New Roman" w:eastAsia="Times New Roman" w:hAnsi="Times New Roman" w:cs="Times New Roman"/>
          <w:kern w:val="0"/>
          <w14:ligatures w14:val="none"/>
        </w:rPr>
        <w:t xml:space="preserve"> whether there's a market for his products and whether commodity prices fall too low to profit.</w:t>
      </w:r>
    </w:p>
    <w:p w14:paraId="73B89A8B"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kern w:val="0"/>
          <w14:ligatures w14:val="none"/>
        </w:rPr>
        <w:t>He manages market risk by trying to forecast demand. His concrete example: a storm once wiped out a large share of his crops, which pushed him toward more seasonal variety and hardier crops. A third risk was asked for but never named.</w:t>
      </w:r>
    </w:p>
    <w:p w14:paraId="0C0DCD85"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5. Income diversification</w:t>
      </w:r>
      <w:r w:rsidRPr="00FB35BD">
        <w:rPr>
          <w:rFonts w:ascii="Times New Roman" w:eastAsia="Times New Roman" w:hAnsi="Times New Roman" w:cs="Times New Roman"/>
          <w:kern w:val="0"/>
          <w14:ligatures w14:val="none"/>
        </w:rPr>
        <w:br/>
        <w:t xml:space="preserve">He tries to avoid having everything tied to one crop, balancing his mix against what he sees in the market while leaning on </w:t>
      </w:r>
      <w:proofErr w:type="gramStart"/>
      <w:r w:rsidRPr="00FB35BD">
        <w:rPr>
          <w:rFonts w:ascii="Times New Roman" w:eastAsia="Times New Roman" w:hAnsi="Times New Roman" w:cs="Times New Roman"/>
          <w:kern w:val="0"/>
          <w14:ligatures w14:val="none"/>
        </w:rPr>
        <w:t>crops</w:t>
      </w:r>
      <w:proofErr w:type="gramEnd"/>
      <w:r w:rsidRPr="00FB35BD">
        <w:rPr>
          <w:rFonts w:ascii="Times New Roman" w:eastAsia="Times New Roman" w:hAnsi="Times New Roman" w:cs="Times New Roman"/>
          <w:kern w:val="0"/>
          <w14:ligatures w14:val="none"/>
        </w:rPr>
        <w:t xml:space="preserve"> he's confident will succeed. His main barrier to adding or expanding streams is uncertainty about whether they'll work.</w:t>
      </w:r>
    </w:p>
    <w:p w14:paraId="08922716"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6. Succession</w:t>
      </w:r>
      <w:r w:rsidRPr="00FB35BD">
        <w:rPr>
          <w:rFonts w:ascii="Times New Roman" w:eastAsia="Times New Roman" w:hAnsi="Times New Roman" w:cs="Times New Roman"/>
          <w:kern w:val="0"/>
          <w14:ligatures w14:val="none"/>
        </w:rPr>
        <w:br/>
        <w:t xml:space="preserve">No formal plan was described. His ideal is passing the farm to his children if they're interested; otherwise, selling at a price he considers fair. He wants whoever takes over to feel optimistic about the farm rather than burdened by it, and his main concern is that the farm continues to </w:t>
      </w:r>
      <w:r w:rsidRPr="00FB35BD">
        <w:rPr>
          <w:rFonts w:ascii="Times New Roman" w:eastAsia="Times New Roman" w:hAnsi="Times New Roman" w:cs="Times New Roman"/>
          <w:kern w:val="0"/>
          <w14:ligatures w14:val="none"/>
        </w:rPr>
        <w:lastRenderedPageBreak/>
        <w:t>operate according to the manner and values he set (the transcript phrasing is a bit garbled, but that appears to be the meaning).</w:t>
      </w:r>
    </w:p>
    <w:p w14:paraId="69F21A35"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Cross-cutting themes</w:t>
      </w:r>
    </w:p>
    <w:p w14:paraId="07E44B55" w14:textId="77777777" w:rsidR="00FB35BD" w:rsidRPr="00FB35BD" w:rsidRDefault="00FB35BD" w:rsidP="00FB35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 xml:space="preserve">Seasonality </w:t>
      </w:r>
      <w:proofErr w:type="gramStart"/>
      <w:r w:rsidRPr="00FB35BD">
        <w:rPr>
          <w:rFonts w:ascii="Times New Roman" w:eastAsia="Times New Roman" w:hAnsi="Times New Roman" w:cs="Times New Roman"/>
          <w:b/>
          <w:bCs/>
          <w:kern w:val="0"/>
          <w14:ligatures w14:val="none"/>
        </w:rPr>
        <w:t>as</w:t>
      </w:r>
      <w:proofErr w:type="gramEnd"/>
      <w:r w:rsidRPr="00FB35BD">
        <w:rPr>
          <w:rFonts w:ascii="Times New Roman" w:eastAsia="Times New Roman" w:hAnsi="Times New Roman" w:cs="Times New Roman"/>
          <w:b/>
          <w:bCs/>
          <w:kern w:val="0"/>
          <w14:ligatures w14:val="none"/>
        </w:rPr>
        <w:t xml:space="preserve"> the root problem.</w:t>
      </w:r>
      <w:r w:rsidRPr="00FB35BD">
        <w:rPr>
          <w:rFonts w:ascii="Times New Roman" w:eastAsia="Times New Roman" w:hAnsi="Times New Roman" w:cs="Times New Roman"/>
          <w:kern w:val="0"/>
          <w14:ligatures w14:val="none"/>
        </w:rPr>
        <w:t xml:space="preserve"> It drives labor gaps, which in turn limit how much land he can use.</w:t>
      </w:r>
    </w:p>
    <w:p w14:paraId="5C2ABAD1" w14:textId="77777777" w:rsidR="00FB35BD" w:rsidRPr="00FB35BD" w:rsidRDefault="00FB35BD" w:rsidP="00FB35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Caution under uncertainty.</w:t>
      </w:r>
      <w:r w:rsidRPr="00FB35BD">
        <w:rPr>
          <w:rFonts w:ascii="Times New Roman" w:eastAsia="Times New Roman" w:hAnsi="Times New Roman" w:cs="Times New Roman"/>
          <w:kern w:val="0"/>
          <w14:ligatures w14:val="none"/>
        </w:rPr>
        <w:t xml:space="preserve"> Weather, markets, and new ventures all lead him to stick with what he's confident in.</w:t>
      </w:r>
    </w:p>
    <w:p w14:paraId="6E4DD3F1" w14:textId="77777777" w:rsidR="00FB35BD" w:rsidRPr="00FB35BD" w:rsidRDefault="00FB35BD" w:rsidP="00FB35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Self-aware about finance gaps.</w:t>
      </w:r>
      <w:r w:rsidRPr="00FB35BD">
        <w:rPr>
          <w:rFonts w:ascii="Times New Roman" w:eastAsia="Times New Roman" w:hAnsi="Times New Roman" w:cs="Times New Roman"/>
          <w:kern w:val="0"/>
          <w14:ligatures w14:val="none"/>
        </w:rPr>
        <w:t xml:space="preserve"> He does real analysis on big purchases but knows it's informal.</w:t>
      </w:r>
    </w:p>
    <w:p w14:paraId="3AC8B398" w14:textId="77777777" w:rsidR="00FB35BD" w:rsidRPr="00FB35BD" w:rsidRDefault="00FB35BD" w:rsidP="00FB35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B35BD">
        <w:rPr>
          <w:rFonts w:ascii="Times New Roman" w:eastAsia="Times New Roman" w:hAnsi="Times New Roman" w:cs="Times New Roman"/>
          <w:b/>
          <w:bCs/>
          <w:kern w:val="0"/>
          <w14:ligatures w14:val="none"/>
        </w:rPr>
        <w:t>Values</w:t>
      </w:r>
      <w:proofErr w:type="gramEnd"/>
      <w:r w:rsidRPr="00FB35BD">
        <w:rPr>
          <w:rFonts w:ascii="Times New Roman" w:eastAsia="Times New Roman" w:hAnsi="Times New Roman" w:cs="Times New Roman"/>
          <w:b/>
          <w:bCs/>
          <w:kern w:val="0"/>
          <w14:ligatures w14:val="none"/>
        </w:rPr>
        <w:t>-driven legacy.</w:t>
      </w:r>
      <w:r w:rsidRPr="00FB35BD">
        <w:rPr>
          <w:rFonts w:ascii="Times New Roman" w:eastAsia="Times New Roman" w:hAnsi="Times New Roman" w:cs="Times New Roman"/>
          <w:kern w:val="0"/>
          <w14:ligatures w14:val="none"/>
        </w:rPr>
        <w:t xml:space="preserve"> Like Todd and Darlene, he cares about how the farm is run after him, not just who owns it.</w:t>
      </w:r>
    </w:p>
    <w:p w14:paraId="409EAF8D"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Compared with the other six</w:t>
      </w:r>
    </w:p>
    <w:p w14:paraId="22C18C31" w14:textId="77777777" w:rsidR="00FB35BD" w:rsidRPr="00FB35BD" w:rsidRDefault="00FB35BD" w:rsidP="00FB35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Labor:</w:t>
      </w:r>
      <w:r w:rsidRPr="00FB35BD">
        <w:rPr>
          <w:rFonts w:ascii="Times New Roman" w:eastAsia="Times New Roman" w:hAnsi="Times New Roman" w:cs="Times New Roman"/>
          <w:kern w:val="0"/>
          <w14:ligatures w14:val="none"/>
        </w:rPr>
        <w:t xml:space="preserve"> He's the only one who framed labor primarily as a seasonality problem and proposed a structural solution. Like Andrew, Todd, and the Illinois farmer, his full-time people (or he) absorb the gaps.</w:t>
      </w:r>
    </w:p>
    <w:p w14:paraId="762BF0B7" w14:textId="77777777" w:rsidR="00FB35BD" w:rsidRPr="00FB35BD" w:rsidRDefault="00FB35BD" w:rsidP="00FB35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Underused land</w:t>
      </w:r>
      <w:r w:rsidRPr="00FB35BD">
        <w:rPr>
          <w:rFonts w:ascii="Times New Roman" w:eastAsia="Times New Roman" w:hAnsi="Times New Roman" w:cs="Times New Roman"/>
          <w:kern w:val="0"/>
          <w14:ligatures w14:val="none"/>
        </w:rPr>
        <w:t xml:space="preserve"> is a new consequence of labor shortages not raised by others, who described delayed tasks instead.</w:t>
      </w:r>
    </w:p>
    <w:p w14:paraId="0EBE902C" w14:textId="77777777" w:rsidR="00FB35BD" w:rsidRPr="00FB35BD" w:rsidRDefault="00FB35BD" w:rsidP="00FB35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Finances:</w:t>
      </w:r>
      <w:r w:rsidRPr="00FB35BD">
        <w:rPr>
          <w:rFonts w:ascii="Times New Roman" w:eastAsia="Times New Roman" w:hAnsi="Times New Roman" w:cs="Times New Roman"/>
          <w:kern w:val="0"/>
          <w14:ligatures w14:val="none"/>
        </w:rPr>
        <w:t xml:space="preserve"> He sits with Darlene in acknowledging limited financial expertise, though he seems more systematic about big purchases. Equipment as the main financially driven decision also came up for Paul and Darlene.</w:t>
      </w:r>
    </w:p>
    <w:p w14:paraId="3FADACD8" w14:textId="77777777" w:rsidR="00FB35BD" w:rsidRPr="00FB35BD" w:rsidRDefault="00FB35BD" w:rsidP="00FB35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Risk:</w:t>
      </w:r>
      <w:r w:rsidRPr="00FB35BD">
        <w:rPr>
          <w:rFonts w:ascii="Times New Roman" w:eastAsia="Times New Roman" w:hAnsi="Times New Roman" w:cs="Times New Roman"/>
          <w:kern w:val="0"/>
          <w14:ligatures w14:val="none"/>
        </w:rPr>
        <w:t xml:space="preserve"> Weather and prices are shared with Andrew, Darlene, Paul, and the Illinois farmer. His storm loss and shift to hardier crops is the clearest example yet of a production-side adaptation, versus Paul's marketing adaptation.</w:t>
      </w:r>
    </w:p>
    <w:p w14:paraId="04CCB18A" w14:textId="77777777" w:rsidR="00FB35BD" w:rsidRPr="00FB35BD" w:rsidRDefault="00FB35BD" w:rsidP="00FB35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Succession:</w:t>
      </w:r>
      <w:r w:rsidRPr="00FB35BD">
        <w:rPr>
          <w:rFonts w:ascii="Times New Roman" w:eastAsia="Times New Roman" w:hAnsi="Times New Roman" w:cs="Times New Roman"/>
          <w:kern w:val="0"/>
          <w14:ligatures w14:val="none"/>
        </w:rPr>
        <w:t xml:space="preserve"> His "children if interested, otherwise sell" stance mirrors Andrew's and Paul's. Only the Illinois farmer has a real plan.</w:t>
      </w:r>
    </w:p>
    <w:p w14:paraId="3BC3B128" w14:textId="77777777" w:rsidR="00FB35BD" w:rsidRPr="00FB35BD" w:rsidRDefault="00FB35BD" w:rsidP="00FB35BD">
      <w:p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Notes on the interview itself</w:t>
      </w:r>
      <w:r w:rsidRPr="00FB35BD">
        <w:rPr>
          <w:rFonts w:ascii="Times New Roman" w:eastAsia="Times New Roman" w:hAnsi="Times New Roman" w:cs="Times New Roman"/>
          <w:kern w:val="0"/>
          <w14:ligatures w14:val="none"/>
        </w:rPr>
        <w:br/>
        <w:t>This transcript has the heaviest moderator stacking so far, and several questions went unanswered as a result:</w:t>
      </w:r>
    </w:p>
    <w:p w14:paraId="5D7023F2" w14:textId="77777777" w:rsidR="00FB35BD" w:rsidRPr="00FB35BD" w:rsidRDefault="00FB35BD" w:rsidP="00FB35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Succession planning status was never answered.</w:t>
      </w:r>
      <w:r w:rsidRPr="00FB35BD">
        <w:rPr>
          <w:rFonts w:ascii="Times New Roman" w:eastAsia="Times New Roman" w:hAnsi="Times New Roman" w:cs="Times New Roman"/>
          <w:kern w:val="0"/>
          <w14:ligatures w14:val="none"/>
        </w:rPr>
        <w:t xml:space="preserve"> The moderator asked about his current plan, then immediately responded "Even though you do not have a formal plan..." without any recorded answer. Treat "no formal plan" as an assumption, not a finding.</w:t>
      </w:r>
    </w:p>
    <w:p w14:paraId="321FE1A4" w14:textId="77777777" w:rsidR="00FB35BD" w:rsidRPr="00FB35BD" w:rsidRDefault="00FB35BD" w:rsidP="00FB35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Unanswered questions:</w:t>
      </w:r>
      <w:r w:rsidRPr="00FB35BD">
        <w:rPr>
          <w:rFonts w:ascii="Times New Roman" w:eastAsia="Times New Roman" w:hAnsi="Times New Roman" w:cs="Times New Roman"/>
          <w:kern w:val="0"/>
          <w14:ligatures w14:val="none"/>
        </w:rPr>
        <w:t xml:space="preserve"> how unused land affects him, other </w:t>
      </w:r>
      <w:proofErr w:type="gramStart"/>
      <w:r w:rsidRPr="00FB35BD">
        <w:rPr>
          <w:rFonts w:ascii="Times New Roman" w:eastAsia="Times New Roman" w:hAnsi="Times New Roman" w:cs="Times New Roman"/>
          <w:kern w:val="0"/>
          <w14:ligatures w14:val="none"/>
        </w:rPr>
        <w:t>areas</w:t>
      </w:r>
      <w:proofErr w:type="gramEnd"/>
      <w:r w:rsidRPr="00FB35BD">
        <w:rPr>
          <w:rFonts w:ascii="Times New Roman" w:eastAsia="Times New Roman" w:hAnsi="Times New Roman" w:cs="Times New Roman"/>
          <w:kern w:val="0"/>
          <w14:ligatures w14:val="none"/>
        </w:rPr>
        <w:t xml:space="preserve"> finances influence beyond equipment, a third major risk, what he'd want in place for a successful handoff, and how he'd build optimism in a successor.</w:t>
      </w:r>
    </w:p>
    <w:p w14:paraId="0C202B8B" w14:textId="77777777" w:rsidR="00FB35BD" w:rsidRPr="00FB35BD" w:rsidRDefault="00FB35BD" w:rsidP="00FB35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Consent:</w:t>
      </w:r>
      <w:r w:rsidRPr="00FB35BD">
        <w:rPr>
          <w:rFonts w:ascii="Times New Roman" w:eastAsia="Times New Roman" w:hAnsi="Times New Roman" w:cs="Times New Roman"/>
          <w:kern w:val="0"/>
          <w14:ligatures w14:val="none"/>
        </w:rPr>
        <w:t xml:space="preserve"> He agreed early on. The moderator re-asked later and a "Yes" appears inside the moderator's turn, which is likely a transcription merge, so it's still fine.</w:t>
      </w:r>
    </w:p>
    <w:p w14:paraId="49333A9A" w14:textId="77777777" w:rsidR="00FB35BD" w:rsidRPr="00FB35BD" w:rsidRDefault="00FB35BD" w:rsidP="00FB35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35BD">
        <w:rPr>
          <w:rFonts w:ascii="Times New Roman" w:eastAsia="Times New Roman" w:hAnsi="Times New Roman" w:cs="Times New Roman"/>
          <w:b/>
          <w:bCs/>
          <w:kern w:val="0"/>
          <w14:ligatures w14:val="none"/>
        </w:rPr>
        <w:t>No name or location captured.</w:t>
      </w:r>
    </w:p>
    <w:p w14:paraId="622E5A25" w14:textId="261CF65D" w:rsidR="00FB35BD" w:rsidRPr="00FB35BD" w:rsidRDefault="00FB35BD" w:rsidP="00FB35BD"/>
    <w:sectPr w:rsidR="00FB35BD" w:rsidRPr="00FB3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7085"/>
    <w:multiLevelType w:val="multilevel"/>
    <w:tmpl w:val="D28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2650D"/>
    <w:multiLevelType w:val="multilevel"/>
    <w:tmpl w:val="C7E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D172E"/>
    <w:multiLevelType w:val="multilevel"/>
    <w:tmpl w:val="0FA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03528"/>
    <w:multiLevelType w:val="multilevel"/>
    <w:tmpl w:val="DBF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232555">
    <w:abstractNumId w:val="2"/>
  </w:num>
  <w:num w:numId="2" w16cid:durableId="864757325">
    <w:abstractNumId w:val="3"/>
  </w:num>
  <w:num w:numId="3" w16cid:durableId="1657413277">
    <w:abstractNumId w:val="0"/>
  </w:num>
  <w:num w:numId="4" w16cid:durableId="1978752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BD"/>
    <w:rsid w:val="009267C8"/>
    <w:rsid w:val="00FB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81C3"/>
  <w15:chartTrackingRefBased/>
  <w15:docId w15:val="{7A541E14-6B26-45B3-928A-E6F3493D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5BD"/>
    <w:rPr>
      <w:rFonts w:eastAsiaTheme="majorEastAsia" w:cstheme="majorBidi"/>
      <w:color w:val="272727" w:themeColor="text1" w:themeTint="D8"/>
    </w:rPr>
  </w:style>
  <w:style w:type="paragraph" w:styleId="Title">
    <w:name w:val="Title"/>
    <w:basedOn w:val="Normal"/>
    <w:next w:val="Normal"/>
    <w:link w:val="TitleChar"/>
    <w:uiPriority w:val="10"/>
    <w:qFormat/>
    <w:rsid w:val="00FB3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5BD"/>
    <w:pPr>
      <w:spacing w:before="160"/>
      <w:jc w:val="center"/>
    </w:pPr>
    <w:rPr>
      <w:i/>
      <w:iCs/>
      <w:color w:val="404040" w:themeColor="text1" w:themeTint="BF"/>
    </w:rPr>
  </w:style>
  <w:style w:type="character" w:customStyle="1" w:styleId="QuoteChar">
    <w:name w:val="Quote Char"/>
    <w:basedOn w:val="DefaultParagraphFont"/>
    <w:link w:val="Quote"/>
    <w:uiPriority w:val="29"/>
    <w:rsid w:val="00FB35BD"/>
    <w:rPr>
      <w:i/>
      <w:iCs/>
      <w:color w:val="404040" w:themeColor="text1" w:themeTint="BF"/>
    </w:rPr>
  </w:style>
  <w:style w:type="paragraph" w:styleId="ListParagraph">
    <w:name w:val="List Paragraph"/>
    <w:basedOn w:val="Normal"/>
    <w:uiPriority w:val="34"/>
    <w:qFormat/>
    <w:rsid w:val="00FB35BD"/>
    <w:pPr>
      <w:ind w:left="720"/>
      <w:contextualSpacing/>
    </w:pPr>
  </w:style>
  <w:style w:type="character" w:styleId="IntenseEmphasis">
    <w:name w:val="Intense Emphasis"/>
    <w:basedOn w:val="DefaultParagraphFont"/>
    <w:uiPriority w:val="21"/>
    <w:qFormat/>
    <w:rsid w:val="00FB35BD"/>
    <w:rPr>
      <w:i/>
      <w:iCs/>
      <w:color w:val="0F4761" w:themeColor="accent1" w:themeShade="BF"/>
    </w:rPr>
  </w:style>
  <w:style w:type="paragraph" w:styleId="IntenseQuote">
    <w:name w:val="Intense Quote"/>
    <w:basedOn w:val="Normal"/>
    <w:next w:val="Normal"/>
    <w:link w:val="IntenseQuoteChar"/>
    <w:uiPriority w:val="30"/>
    <w:qFormat/>
    <w:rsid w:val="00FB3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5BD"/>
    <w:rPr>
      <w:i/>
      <w:iCs/>
      <w:color w:val="0F4761" w:themeColor="accent1" w:themeShade="BF"/>
    </w:rPr>
  </w:style>
  <w:style w:type="character" w:styleId="IntenseReference">
    <w:name w:val="Intense Reference"/>
    <w:basedOn w:val="DefaultParagraphFont"/>
    <w:uiPriority w:val="32"/>
    <w:qFormat/>
    <w:rsid w:val="00FB35BD"/>
    <w:rPr>
      <w:b/>
      <w:bCs/>
      <w:smallCaps/>
      <w:color w:val="0F4761" w:themeColor="accent1" w:themeShade="BF"/>
      <w:spacing w:val="5"/>
    </w:rPr>
  </w:style>
  <w:style w:type="character" w:styleId="Hyperlink">
    <w:name w:val="Hyperlink"/>
    <w:basedOn w:val="DefaultParagraphFont"/>
    <w:uiPriority w:val="99"/>
    <w:unhideWhenUsed/>
    <w:rsid w:val="00FB35BD"/>
    <w:rPr>
      <w:color w:val="467886" w:themeColor="hyperlink"/>
      <w:u w:val="single"/>
    </w:rPr>
  </w:style>
  <w:style w:type="character" w:styleId="UnresolvedMention">
    <w:name w:val="Unresolved Mention"/>
    <w:basedOn w:val="DefaultParagraphFont"/>
    <w:uiPriority w:val="99"/>
    <w:semiHidden/>
    <w:unhideWhenUsed/>
    <w:rsid w:val="00FB3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{"storageType":"DocumentXmlStorage","descriptor":{"transcription":{"transcriptSegments":[{"text":"Thank you for joining this interview.","language":"en","start":1.71,"end":3.3099999999999996,"speakerId":0},{"text":"I'm an AI moderator.","language":"en","start":3.31,"end":4.67,"speakerId":0},{"text":"I'm going to be conducting the interview today.","language":"en","start":4.83,"end":6.99,"speakerId":0},{"text":"Before we start, could you tell me a little about yourself?","language":"en","start":7.47,"end":10.19,"speakerId":0},{"text":"I am 43 years old.","language":"en","start":12.51,"end":14.43,"speakerId":1},{"text":"I've worked in agriculture for over 15 years and have a family as well.","language":"en","start":15.629999999999999,"end":22.27,"speakerId":1},{"text":"Thanks for sharing that background.","language":"en","start":24.27,"end":25.63,"speakerId":0},{"text":"That is helpful to know.","language":"en","start":25.709999999999997,"end":26.83,"speakerId":0},{"text":"I should briefly explain that my role today is to ask you some questions to better understand farm operations and how things work in your day-to-day, and your experience and opinions are what matter here.","language":"en","start":27.07,"end":37.31,"speakerId":0},{"text":"Before we go any further, this session may be recorded so it can be reviewed and analyzed later, and anything you share will be used only for research purposes and summarized without using your name.","language":"en","start":37.47,"end":47.79,"speakerId":0},{"text":"Are you happy to continue with the interview on that basis?","language":"en","start":48.03,"end":50.75,"speakerId":0},{"text":"Yes.","language":"en","start":51.15,"end":51.79,"speakerId":1},{"text":"Thank you for confirming that.","language":"en","start":53.71,"end":54.910000000000004,"speakerId":0},{"text":"I appreciate it.","language":"en","start":55.07,"end":55.95,"speakerId":0},{"text":"Just so you know, our conversation should take around 7 to 10 minutes and there are no right or wrong answers.","language":"en","start":56.029999999999994,"end":61.23,"speakerId":0},{"text":"I am really interested in your honest views and experiences.","language":"en","start":61.309999999999995,"end":64.27,"speakerId":0},{"text":"To start us off on farm operations, can you tell me about your current role on the farm and what a typical day involves for you?","language":"en","start":64.42999999999999,"end":70.22999999999999,"speakerId":0},{"text":"The owner.","language":"en","start":71.78999999999999,"end":72.91,"speakerId":1},{"text":"So a typical day for me involves meeting with staff, going over what we will","language":"en","start":73.55,"end":80.67,"speakerId":1},{"text":"possibly be harvesting, water operations, seeding if possible.","language":"en","start":81.14999999999999,"end":87.63,"speakerId":1},{"text":"I guess it really depends on the time of the year.","language":"en","start":87.63,"end":90.99,"speakerId":1},{"text":"That helps set the scene.","language":"en","start":92.99,"end":94.35,"speakerId":0},{"text":"Thank you.","language":"en","start":94.42999999999999,"end":94.91,"speakerId":0},{"text":"I know it can change a lot over the year.","language":"en","start":95.22999999999999,"end":97.14999999999999,"speakerId":0},{"text":"So thinking about the current season you are in right now, can you walk me through what yesterday on the farm looked like from when you started your day to when you finished?","language":"en","start":97.22999999999999,"end":104.82999999999998,"speakerId":0},{"text":"Yeah, it was mainly harvesting.","language":"en","start":106.42999999999999,"end":107.86999999999999,"speakerId":1},{"text":"We","language":"en","start":108.58999999999999,"end":109.22999999999999,"speakerId":1},{"text":"Basically, hay and corn were the products we focused on yesterday.","language":"en","start":110.67,"end":117.63,"speakerId":1},{"text":"Some of it to be commercialized and some of it to just be sold at the farm stand.","language":"en","start":118.11,"end":123.07,"speakerId":1},{"text":"That gives a clear picture of how your days are shaped by the work in front of you.","language":"en","start":126.03,"end":129.83,"speakerId":0},{"text":"Before we move on, I just want to check quickly on the research side of things.","language":"en","start":130.19,"end":133.55,"speakerId":0},{"text":"Everything you share will be combined with feedback from other farmers and reported in aggregate, without using your name or anything that could identify you personally.","language":"en","start":133.95,"end":142.42999999999998,"speakerId":0},{"text":"And the recording is only for research and analysis within the project team.","language":"en","start":142.63,"end":146.10999999999999,"speakerId":0},{"text":"Does that all sound acceptable to you?","language":"en","start":146.26999999999998,"end":147.82999999999998,"speakerId":0},{"text":"And are you still comfortable?","language":"en","start":148.10999999999999,"end":149.23,"speakerId":0},{"text":"Yes.","language":"en","start":151.47,"end":151.71,"speakerId":0},{"text":"When you think about how your farm runs overall, what would you say are the main things you personally feel responsible for keeping on top of day-to-day, the year as a whole?","language":"en","start":152.15,"end":160.51,"speakerId":0},{"text":"Is there anything else about your role or how you manage the operation that you think is important for me to understand before we move on?","language":"en","start":160.75,"end":166.83,"speakerId":0},{"text":"Finance and staffing are important for me to make the farm succeed.","language":"en","start":167.95,"end":172.51,"speakerId":1},{"text":"That adds helpful context about what you are juggling beyond the fieldwork.","language":"en","start":174.67,"end":178.19,"speakerId":0},{"text":"Thanks for being open so far.","language":"en","start":178.42999999999998,"end":179.79,"speakerId":0},{"text":"Just to reiterate, this interview will run for around 7 to 10 minutes in total, and your honest views, whether positive or negative, are really what we are looking for.","language":"en","start":179.79,"end":188.42999999999998,"speakerId":0},{"text":"Before we move into the next section about your farm operations in more depth, do you have any questions about what we are doing today or how your feedback will be used?","language":"en","start":188.59,"end":196.43,"speakerId":0},{"text":"No.","language":"en","start":197.07,"end":197.39,"speakerId":1},{"text":"Thanks for explaining that finance and staffing sit at the center of things for you.","language":"en","start":200.75,"end":204.51,"speakerId":0},{"text":"I would like to shift now into talking more specifically about the people side of your operation.","language":"en","start":204.75,"end":209.55,"speakerId":0},{"text":"Thinking about your farm over the past year or two, what are the biggest challenges you run into when you are trying to plan how to hire, develop and keep the workers your farm depends on?","language":"en","start":209.87,"end":218.91,"speakerId":0},{"text":"It's mainly the seasonality of it.","language":"en","start":220.95,"end":223.07,"speakerId":1},{"text":"I can't keep all of them employed year-round.","language":"en","start":223.39,"end":225.79,"speakerId":1},{"text":"That sounds like a tough balancing act to manage from year to year.","language":"en","start":228.75,"end":231.71,"speakerId":0},{"text":"When those seasonal gaps hit and you cannot keep everyone on, how does that show up in your day-to-day operations during the busy periods when you need people back again?","language":"en","start":231.82999999999998,"end":240.02999999999997,"speakerId":0},{"text":"It's oftentimes hard to find people or the full-time people have to take on a heavier burden.","language":"en","start":241.54999999999998,"end":249.07,"speakerId":1},{"text":"That paints a picture of a lot of pressure falling on a smaller core group.","language":"en","start":252.03,"end":255.39000000000001,"speakerId":0},{"text":"When your full-time staff are carrying that heavier workload or when you are short on people, what kinds of tasks or parts of the operation tend to suffer most or get delayed?","language":"en","start":255.58999999999997,"end":264.03,"speakerId":0},{"text":"We may not get to utilize all of the land that we ideally would want to.","language":"en","start":265.71,"end":271.63,"speakerId":1},{"text":"That is a big consequence, not being able to use all the land you would like to.","language":"en","start":273.71,"end":277.54999999999995,"speakerId":0},{"text":"Staying with that challenge a moment longer, how does leaving some land unused or underused affect you, whether that is in terms of stress, finances, or how you think about the farm's future?","language":"en","start":277.71,"end":287.78999999999996,"speakerId":0},{"text":"Thinking ahead now, still on the people side of things, what do you think would help you improve your labor and workforce planning, or simply make it easier to manage hiring, developing and retaining workers for your farm?","language":"en","start":287.95,"end":298.99,"speakerId":0},{"text":"To find better overlap with jobs that have reverse seasonality so we can try to create full-time roles year-round.","language":"en","start":300.66999999999996,"end":311.71,"speakerId":1},{"text":"That idea of pairing with reverse season jobs to build year-round roles is an interesting way you are trying to solve it.","language":"en","start":315.87,"end":322.35,"speakerId":0},{"text":"I would like to shift now from people to the money side of running the farm and how you work with your numbers.","language":"en","start":322.51,"end":327.87,"speakerId":0},{"text":"Thinking about how you run the business, can you describe how your financial analysis influences the decisions you make for your farm and which types of decisions are most shaped by what the numbers tell you?","language":"en","start":328.10999999999996,"end":338.06999999999994,"speakerId":0},{"text":"Larger purchases, generally equipment.","language":"en","start":339.71,"end":341.95,"speakerId":1},{"text":"I do a lot of analysis and","language":"en","start":343.39,"end":345.39,"speakerId":1},{"text":"trying to understand the cost and how much it could improve or at least stay even.","language":"en","start":346.43,"end":351.79,"speakerId":1},{"text":"That is helpful to hear how much you focus on the numbers before making those equipment decisions.","language":"en","start":354.75,"end":359.15,"speakerId":0},{"text":"When you dig into the costs and the potential impact, how does that analysis change what you end up doing in terms of what you move forward with, what you hold off on, or what you decide not to do at all?","language":"en","start":359.31,"end":369.79,"speakerId":0},{"text":"It oftentimes adjusts the range","language":"en","start":371.15,"end":373.54999999999995,"speakerId":1},{"text":"of expense I'm willing to take on.","language":"en","start":374.22999999999996,"end":376.59,"speakerId":1},{"text":"That makes sense.","language":"en","start":379.87,"end":380.67,"speakerId":0},{"text":"It sounds like the analysis really sets your boundaries for spending.","language":"en","start":380.66999999999996,"end":383.71,"speakerId":0},{"text":"Beyond equipment, are there other areas of the farm where looking at the financials leads you to prioritize some things and push others down the list or drop them?","language":"en","start":383.95,"end":391.71,"speakerId":0},{"text":"Staying with finances, thinking about the way you currently do your financial analysis overall, how would you evaluate that process for yourself in terms of how strong it feels and where it falls short?","language":"en","start":391.78999999999996,"end":402.34999999999997,"speakerId":0},{"text":"I think it's fairly subjective as I don't have an entirely strong background in that.","language":"en","start":404.19,"end":413.79,"speakerId":1},{"text":"It sounds like you are very aware that you are doing the best you can with the tools you have, even if you do not see yourself as a finance expert.","language":"en","start":418.10999999999996,"end":425.15,"speakerId":0},{"text":"I would like to move now into how you think about risk around the farm more broadly, thinking about everything involved in running your operation.","language":"en","start":425.31,"end":431.79,"speakerId":0},{"text":"What would you say are the three biggest risks you and your farm face, and how do you live with or manage the trade-offs that come with those risks?","language":"en","start":431.98999999999995,"end":438.74999999999994,"speakerId":0},{"text":"Weather would be the key one.","language":"en","start":439.46999999999997,"end":441.95,"speakerId":1},{"text":"Everything from drought conditions","language":"en","start":442.66999999999996,"end":445.94999999999993,"speakerId":1},{"text":"to storms, I think that we're always at the mercy of those.","language":"en","start":446.27,"end":451.31,"speakerId":1},{"text":"It really comes across how much you feel at the mercy of the weather in all its forms.","language":"en","start":453.87,"end":458.19,"speakerId":0},{"text":"Besides weather, what other big risks come to mind for you?","language":"en","start":458.27,"end":461.39,"speakerId":0},{"text":"And how do you think about balancing those risks with the decisions you need to make to keep the farm running?","language":"en","start":461.63,"end":466.59,"speakerId":0},{"text":"The other risk would be having a market for our products or if the commodity prices","language":"en","start":467.54999999999995,"end":474.42999999999995,"speakerId":1},{"text":"becomes too low where it's hard to turn a profit.","language":"en","start":475.54999999999995,"end":477.86999999999995,"speakerId":1},{"text":"So there is that added layer of uncertainty around whether you can sell what you produce at a price that makes the work worthwhile.","language":"en","start":480.34999999999997,"end":486.03,"speakerId":0},{"text":"Thinking about those risks around markets and prices, how do they influence the choices you make on what to plant, how much to produce, or where to invest on the farm, even when you know those risks are there?","language":"en","start":486.34999999999997,"end":496.83,"speakerId":0},{"text":"Try to forecast and understand what the market is like.","language":"en","start":498.07,"end":501.63,"speakerId":1},{"text":"It sounds like you put real effort into reading the market to steer those choices as best you can.","language":"en","start":504.90999999999997,"end":509.54999999999995,"speakerId":0},{"text":"You mentioned weather and market or price uncertainty.","language":"en","start":509.71,"end":512.1899999999999,"speakerId":0},{"text":"Is there a third major risk you think about for your farm?","language":"en","start":512.35,"end":514.91,"speakerId":0},{"text":"Or do those two really feel like the dominant ones for you?","language":"en","start":515.0699999999999,"end":517.7099999999999,"speakerId":0},{"text":"Staying with risk, can you describe a time when you and your farm were caught off guard or significantly affected by one of these risks?","language":"en","start":517.87,"end":524.83,"speakerId":0},{"text":"And what you took away or changed in how you operate as a result of that experience.","language":"en","start":525.0699999999999,"end":528.9899999999999,"speakerId":0},{"text":"We've had a storm wipe out a good portion of the crops.","language":"en","start":529.9499999999999,"end":534.6299999999999,"speakerId":1},{"text":"So I try to work in more seasonal variety and focus on some stuff that is a little bit more hardy and has a better chance to stand up.","language":"en","start":534.63,"end":546.27,"speakerId":1},{"text":"That sounds like a tough experience.","language":"en","start":550.11,"end":551.71,"speakerId":0},{"text":"And it makes sense that it pushed you toward more variety and hardier crops.","language":"en","start":551.9499999999999,"end":555.7099999999999,"speakerId":0},{"text":"I would like to shift now into how you think about where your money comes from and spreading that out.","language":"en","start":555.9499999999999,"end":560.1099999999999,"speakerId":0},{"text":"Thinking about all the different ways your farm brings in income, can you describe your reasoning and overall approach to diversification, including how you coordinate and manage the different income streams to stay stable, grow, and think about what you leave behind financially.","language":"en","start":560.43,"end":574.51,"speakerId":0},{"text":"Try to seek.","language":"en","start":577.31,"end":577.9499999999999,"speakerId":1},{"text":"balance with the type of market I think is out there by trying, again, not trying to have it all tied up in one crop, but knowing, having ones that I have confidence will be successful.","language":"en","start":578.51,"end":592.35,"speakerId":1},{"text":"It sounds like you are very intentional about not putting everything into one basket and leaning into crops you feel confident about while still keeping a mix.","language":"en","start":596.03,"end":603.55,"speakerId":0},{"text":"When you are trying to balance those markets and manage several income streams, what are the biggest struggles you run into when you try to add new income streams or expand the ones you already have?","language":"en","start":603.79,"end":613.23,"speakerId":0},{"text":"Having confidence that they will be successful.","language":"en","start":614.8299999999999,"end":617.0699999999999,"speakerId":1},{"text":"It really comes through that uncertainty about success is the big hurdle when you think about expanding or adding new streams.","language":"en","start":621.15,"end":626.99,"speakerId":0},{"text":"I would now like to move into talking about the longer-term future of the farm and what happens across generations.","language":"en","start":627.15,"end":632.75,"speakerId":0},{"text":"Thinking about your own situation, can you describe your succession planning as it stands today, what it looks like in practice, and who is involved in those conversations and decisions?","language":"en","start":632.99,"end":642.35,"speakerId":0},{"text":"Thanks for being straightforward about that.","language":"en","start":646.5899999999999,"end":648.3499999999999,"speakerId":0},{"text":"Even though you do not have a formal plan, do you have anyone in mind who you could imagine being involved in succession discussions in the future?","language":"en","start":648.51,"end":655.15,"speakerId":0},{"text":"And how do you think the dynamics between you and those people would feel if and when those talks begin?","language":"en","start":655.31,"end":660.67,"speakerId":0},{"text":"Looking ahead in an ideal world, when you picture the farm changing hands one day, what does a successful transition for your farm look like to you?","language":"en","start":660.75,"end":668.19,"speakerId":0},{"text":"If my children show interest, it would be ideal to give to them.","language":"en","start":669.5899999999999,"end":672.67,"speakerId":1},{"text":"Otherwise, being able to sell it at a price I feel is fair is ideal.","language":"en","start":672.99,"end":678.75,"speakerId":1},{"text":"That helps paint a clear picture of the two paths you would feel good about, depending on your children's interest.","language":"en","start":680.91,"end":686.11,"speakerId":0},{"text":"When you imagine one of those outcomes actually happening, what would you want to see in place or happening around that time that would tell you the transition had gone well, both for you and for whoever takes over?","language":"en","start":686.31,"end":696.03,"speakerId":0},{"text":"Staying on this topic, when you think about succession and the transition process, what worries or concerns you most about how it could unfold or what could go wrong?","language":"en","start":696.11,"end":703.87,"speakerId":0},{"text":"I would want them to have optimism for the future of it and not feel like it","language":"en","start":705.23,"end":710.27,"speakerId":1},{"text":"could be a challenge.","language":"en","start":710.75,"end":711.79,"speakerId":1},{"text":"It sounds important to you that the next person feels hopeful about the farm and does not see it as a burden.","language":"en","start":714.03,"end":719.55,"speakerId":0},{"text":"When you think about that handover, is there anything you feel you would need to do ahead of time in how the farm is set up or how you involve them to help build that optimism and reduce the sense of challenge?","language":"en","start":719.75,"end":729.71,"speakerId":0},{"text":"Thinking about the transition more broadly, what is the single thing that concerns you most about the succession and transition process for your farm?","language":"en","start":729.9499999999999,"end":737.39,"speakerId":0},{"text":"That I will continue to operate with the manner and values I wanted to.","language":"en","start":739.55,"end":745.1099999999999,"speakerId":1},{"text":"Thank you very much for walking through all of that and sharing so openly about your farm, your workforce, finances, risk, diversification, and succession.","language":"en","start":753.24,"end":762.36,"speakerId":0},{"text":"Your insights are very valuable for this research and will help build a clearer picture of what farmers are dealing with today.","language":"en","start":762.68,"end":768.28,"speakerId":0},{"text":"Before we wrap, is there anything else you would like to add or any questions you have for me about what we discussed?","language":"en","start":768.68,"end":773.8,"speakerId":0},{"text":"If not, that brings us to the end of the interview.","language":"en","start":774.11,"end":776.67,"speakerId":0},{"text":"Thank you again for your time and participation and I wish you all the best with your operation going forward.","language":"en","start":777.15,"end":782.1899999999999,"speakerId":0},{"text":"Thank you.","language":"en","start":783.67,"end":784.1899999999999,"speakerId":1}],"speakerNames":[null,null]},"audioOneDriveItem":{"driveId":"b!MpEaQZX4LUOp0akSj7AkymDaf-gquEZNvmyGnSSuT-La6_b646umRqJc2pg8J9Gs","itemId":"01OWXQLW7CRJQJTKURXBDLBNPMS7EBF2J2"}}}</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B054B1-65E9-40AC-B7F5-5E9232EE9CF6}">
  <ds:schemaRefs>
    <ds:schemaRef ds:uri="http://schemas.microsoft.com/office/transcription/2022"/>
  </ds:schemaRefs>
</ds:datastoreItem>
</file>

<file path=customXml/itemProps2.xml><?xml version="1.0" encoding="utf-8"?>
<ds:datastoreItem xmlns:ds="http://schemas.openxmlformats.org/officeDocument/2006/customXml" ds:itemID="{23D509AF-120D-4F57-A5A5-000CF8F4FC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31E136-BF2C-4205-9571-296B0A265EFB}">
  <ds:schemaRefs>
    <ds:schemaRef ds:uri="http://schemas.microsoft.com/sharepoint/v3/contenttype/forms"/>
  </ds:schemaRefs>
</ds:datastoreItem>
</file>

<file path=customXml/itemProps4.xml><?xml version="1.0" encoding="utf-8"?>
<ds:datastoreItem xmlns:ds="http://schemas.openxmlformats.org/officeDocument/2006/customXml" ds:itemID="{7F561C31-3714-4624-A2C4-1CD65F9D8A51}">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2026-10-24T17:00:00Z</dcterms:created>
  <dcterms:modified xsi:type="dcterms:W3CDTF">2026-10-24T17:08:00Z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