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1DD" w:rsidRPr="00A0592E" w:rsidRDefault="008356EF" w:rsidP="00A0592E">
      <w:pPr>
        <w:jc w:val="center"/>
        <w:rPr>
          <w:rFonts w:ascii="Times New Roman" w:hAnsi="Times New Roman" w:cs="Times New Roman"/>
          <w:b/>
          <w:sz w:val="56"/>
        </w:rPr>
      </w:pPr>
      <w:r w:rsidRPr="00A0592E">
        <w:rPr>
          <w:rFonts w:ascii="Times New Roman" w:hAnsi="Times New Roman" w:cs="Times New Roman"/>
          <w:b/>
          <w:sz w:val="56"/>
        </w:rPr>
        <w:t xml:space="preserve">QUIZ </w:t>
      </w:r>
      <w:r w:rsidRPr="00A0592E">
        <w:rPr>
          <w:rFonts w:ascii="Times New Roman" w:eastAsia="宋体" w:hAnsi="宋体" w:cs="Times New Roman"/>
          <w:b/>
          <w:sz w:val="56"/>
        </w:rPr>
        <w:t>Ⅰ</w:t>
      </w:r>
    </w:p>
    <w:p w:rsidR="008356EF" w:rsidRPr="00A0592E" w:rsidRDefault="008356EF" w:rsidP="00A0592E">
      <w:pPr>
        <w:jc w:val="center"/>
        <w:rPr>
          <w:rFonts w:ascii="Times New Roman" w:hAnsi="Times New Roman" w:cs="Times New Roman"/>
          <w:b/>
          <w:sz w:val="32"/>
        </w:rPr>
      </w:pPr>
      <w:r w:rsidRPr="00A0592E">
        <w:rPr>
          <w:rFonts w:ascii="Times New Roman" w:hAnsi="Times New Roman" w:cs="Times New Roman"/>
          <w:b/>
          <w:sz w:val="32"/>
        </w:rPr>
        <w:t xml:space="preserve">Biochemistry </w:t>
      </w:r>
      <w:r w:rsidRPr="00A0592E">
        <w:rPr>
          <w:rFonts w:ascii="Times New Roman" w:eastAsia="宋体" w:hAnsi="宋体" w:cs="Times New Roman"/>
          <w:b/>
          <w:sz w:val="32"/>
        </w:rPr>
        <w:t>Ⅱ</w:t>
      </w:r>
      <w:r w:rsidRPr="00A0592E">
        <w:rPr>
          <w:rFonts w:ascii="Times New Roman" w:hAnsi="Times New Roman" w:cs="Times New Roman"/>
          <w:b/>
          <w:sz w:val="32"/>
        </w:rPr>
        <w:t xml:space="preserve"> </w:t>
      </w:r>
      <w:r w:rsidR="00A0592E" w:rsidRPr="00A0592E">
        <w:rPr>
          <w:rFonts w:ascii="Times New Roman" w:hAnsi="Times New Roman" w:cs="Times New Roman" w:hint="eastAsia"/>
          <w:b/>
          <w:sz w:val="32"/>
        </w:rPr>
        <w:t xml:space="preserve">        </w:t>
      </w:r>
      <w:r w:rsidRPr="00A0592E">
        <w:rPr>
          <w:rFonts w:ascii="Times New Roman" w:hAnsi="Times New Roman" w:cs="Times New Roman"/>
          <w:b/>
          <w:sz w:val="32"/>
        </w:rPr>
        <w:t>October 17, 2014</w:t>
      </w:r>
    </w:p>
    <w:p w:rsidR="008356EF" w:rsidRPr="00A0592E" w:rsidRDefault="008356EF" w:rsidP="00A0592E">
      <w:pPr>
        <w:jc w:val="center"/>
        <w:rPr>
          <w:rFonts w:ascii="Times New Roman" w:hAnsi="Times New Roman" w:cs="Times New Roman"/>
          <w:b/>
          <w:sz w:val="24"/>
        </w:rPr>
      </w:pPr>
      <w:r w:rsidRPr="00A0592E">
        <w:rPr>
          <w:rFonts w:ascii="Times New Roman" w:hAnsi="Times New Roman" w:cs="Times New Roman"/>
          <w:b/>
          <w:sz w:val="24"/>
        </w:rPr>
        <w:t>Name:</w:t>
      </w:r>
      <w:r w:rsidR="00A0592E" w:rsidRPr="00A0592E">
        <w:rPr>
          <w:rFonts w:ascii="Times New Roman" w:hAnsi="Times New Roman" w:cs="Times New Roman"/>
          <w:b/>
          <w:sz w:val="24"/>
        </w:rPr>
        <w:t xml:space="preserve">____________  </w:t>
      </w:r>
      <w:r w:rsidR="00A0592E" w:rsidRPr="00A0592E">
        <w:rPr>
          <w:rFonts w:ascii="Times New Roman" w:hAnsi="Times New Roman" w:cs="Times New Roman" w:hint="eastAsia"/>
          <w:b/>
          <w:sz w:val="24"/>
        </w:rPr>
        <w:t xml:space="preserve">      </w:t>
      </w:r>
      <w:r w:rsidR="00A0592E" w:rsidRPr="00A0592E">
        <w:rPr>
          <w:rFonts w:ascii="Times New Roman" w:hAnsi="Times New Roman" w:cs="Times New Roman"/>
          <w:b/>
          <w:sz w:val="24"/>
        </w:rPr>
        <w:t xml:space="preserve"> </w:t>
      </w:r>
      <w:r w:rsidR="00A0592E">
        <w:rPr>
          <w:rFonts w:ascii="Times New Roman" w:hAnsi="Times New Roman" w:cs="Times New Roman" w:hint="eastAsia"/>
          <w:b/>
          <w:sz w:val="24"/>
        </w:rPr>
        <w:t xml:space="preserve"> </w:t>
      </w:r>
      <w:r w:rsidR="00A0592E" w:rsidRPr="00A0592E">
        <w:rPr>
          <w:rFonts w:ascii="Times New Roman" w:hAnsi="Times New Roman" w:cs="Times New Roman"/>
          <w:b/>
          <w:sz w:val="24"/>
        </w:rPr>
        <w:t xml:space="preserve"> </w:t>
      </w:r>
      <w:r w:rsidRPr="00A0592E">
        <w:rPr>
          <w:rFonts w:ascii="Times New Roman" w:hAnsi="Times New Roman" w:cs="Times New Roman"/>
          <w:b/>
          <w:sz w:val="24"/>
        </w:rPr>
        <w:t>ID(</w:t>
      </w:r>
      <w:r w:rsidRPr="00A0592E">
        <w:rPr>
          <w:rFonts w:ascii="Times New Roman" w:cs="Times New Roman"/>
          <w:b/>
          <w:sz w:val="24"/>
        </w:rPr>
        <w:t>学号</w:t>
      </w:r>
      <w:r w:rsidRPr="00A0592E">
        <w:rPr>
          <w:rFonts w:ascii="Times New Roman" w:hAnsi="Times New Roman" w:cs="Times New Roman"/>
          <w:b/>
          <w:sz w:val="24"/>
        </w:rPr>
        <w:t>):</w:t>
      </w:r>
      <w:r w:rsidR="00A0592E" w:rsidRPr="00A0592E">
        <w:rPr>
          <w:rFonts w:ascii="Times New Roman" w:hAnsi="Times New Roman" w:cs="Times New Roman"/>
          <w:b/>
          <w:sz w:val="24"/>
        </w:rPr>
        <w:t>_________</w:t>
      </w:r>
      <w:r w:rsidR="00A0592E" w:rsidRPr="00A0592E">
        <w:rPr>
          <w:rFonts w:ascii="Times New Roman" w:hAnsi="Times New Roman" w:cs="Times New Roman" w:hint="eastAsia"/>
          <w:b/>
          <w:sz w:val="24"/>
        </w:rPr>
        <w:t>___</w:t>
      </w:r>
      <w:r w:rsidR="00A0592E">
        <w:rPr>
          <w:rFonts w:ascii="Times New Roman" w:hAnsi="Times New Roman" w:cs="Times New Roman" w:hint="eastAsia"/>
          <w:b/>
          <w:sz w:val="24"/>
        </w:rPr>
        <w:t>_</w:t>
      </w:r>
    </w:p>
    <w:p w:rsidR="008356EF" w:rsidRDefault="008356EF" w:rsidP="008356E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>Indicate which of the following statements about the pentose phosphate pathway is not correct?</w:t>
      </w:r>
    </w:p>
    <w:p w:rsidR="001A3C3A" w:rsidRDefault="001A3C3A" w:rsidP="001A3C3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Glucose 6-pho</w:t>
      </w:r>
      <w:r w:rsidR="00371037">
        <w:rPr>
          <w:rFonts w:ascii="Times New Roman" w:hAnsi="Times New Roman" w:cs="Times New Roman" w:hint="eastAsia"/>
        </w:rPr>
        <w:t xml:space="preserve">sphate can be oxidized to form </w:t>
      </w:r>
      <w:r>
        <w:rPr>
          <w:rFonts w:ascii="Times New Roman" w:hAnsi="Times New Roman" w:cs="Times New Roman" w:hint="eastAsia"/>
        </w:rPr>
        <w:t>ribose 5-phosphate via the pentose phosphate pathway.</w:t>
      </w:r>
    </w:p>
    <w:p w:rsidR="001A3C3A" w:rsidRDefault="001A3C3A" w:rsidP="001A3C3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is less active in muscle than in liver and adipose tissue.</w:t>
      </w:r>
    </w:p>
    <w:p w:rsidR="001A3C3A" w:rsidRDefault="001A3C3A" w:rsidP="001A3C3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Pentose generated is necessary for biosynthesis of nucleic acids.</w:t>
      </w:r>
    </w:p>
    <w:p w:rsidR="001A3C3A" w:rsidRDefault="001A3C3A" w:rsidP="001A3C3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generates NADH for reductive biosynthesis.</w:t>
      </w:r>
    </w:p>
    <w:p w:rsidR="001A3C3A" w:rsidRDefault="001A3C3A" w:rsidP="001A3C3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interconverts trioses, tetroses, pentoses, hexoses and </w:t>
      </w:r>
      <w:r>
        <w:rPr>
          <w:rFonts w:ascii="Times New Roman" w:hAnsi="Times New Roman" w:cs="Times New Roman"/>
        </w:rPr>
        <w:t>heptoses</w:t>
      </w:r>
      <w:r>
        <w:rPr>
          <w:rFonts w:ascii="Times New Roman" w:hAnsi="Times New Roman" w:cs="Times New Roman" w:hint="eastAsia"/>
        </w:rPr>
        <w:t>.</w:t>
      </w:r>
    </w:p>
    <w:p w:rsidR="001A3C3A" w:rsidRDefault="001A3C3A" w:rsidP="001A3C3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1A3C3A" w:rsidRPr="001A3C3A" w:rsidRDefault="001A3C3A" w:rsidP="001A3C3A">
      <w:pPr>
        <w:ind w:left="360"/>
        <w:rPr>
          <w:rFonts w:ascii="Times New Roman" w:hAnsi="Times New Roman" w:cs="Times New Roman"/>
        </w:rPr>
      </w:pPr>
    </w:p>
    <w:p w:rsidR="008356EF" w:rsidRDefault="008356EF" w:rsidP="008356E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>Which of the following inhibits pyruvate dehydrogenase complex?</w:t>
      </w:r>
    </w:p>
    <w:p w:rsidR="009B6E59" w:rsidRDefault="009B6E59" w:rsidP="009B6E59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AMP       B.  Ca2</w:t>
      </w:r>
      <w:r w:rsidRPr="009B6E59">
        <w:rPr>
          <w:rFonts w:ascii="Times New Roman" w:hAnsi="Times New Roman" w:cs="Times New Roman" w:hint="eastAsia"/>
          <w:vertAlign w:val="superscript"/>
        </w:rPr>
        <w:t>+</w:t>
      </w:r>
      <w:r>
        <w:rPr>
          <w:rFonts w:ascii="Times New Roman" w:hAnsi="Times New Roman" w:cs="Times New Roman" w:hint="eastAsia"/>
        </w:rPr>
        <w:t xml:space="preserve"> </w:t>
      </w:r>
      <w:r w:rsidR="001A3C3A">
        <w:rPr>
          <w:rFonts w:ascii="Times New Roman" w:hAnsi="Times New Roman" w:cs="Times New Roman" w:hint="eastAsia"/>
        </w:rPr>
        <w:t xml:space="preserve">     C.  NADH       D.  CoA       E.  NAD</w:t>
      </w:r>
      <w:r w:rsidR="001A3C3A" w:rsidRPr="001A3C3A">
        <w:rPr>
          <w:rFonts w:ascii="Times New Roman" w:hAnsi="Times New Roman" w:cs="Times New Roman" w:hint="eastAsia"/>
          <w:vertAlign w:val="superscript"/>
        </w:rPr>
        <w:t>+</w:t>
      </w:r>
    </w:p>
    <w:p w:rsidR="001A3C3A" w:rsidRDefault="001A3C3A" w:rsidP="001A3C3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1A3C3A" w:rsidRPr="001A3C3A" w:rsidRDefault="001A3C3A" w:rsidP="001A3C3A">
      <w:pPr>
        <w:ind w:left="360"/>
        <w:rPr>
          <w:rFonts w:ascii="Times New Roman" w:hAnsi="Times New Roman" w:cs="Times New Roman"/>
        </w:rPr>
      </w:pPr>
    </w:p>
    <w:p w:rsidR="008356EF" w:rsidRDefault="008356EF" w:rsidP="008356E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>Which of the following enzyme is the only membrane-bound enzyme in the citric acid cycle?</w:t>
      </w:r>
    </w:p>
    <w:p w:rsidR="009B6E59" w:rsidRDefault="009B6E59" w:rsidP="009B6E5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isocitrate</w:t>
      </w:r>
      <w:r>
        <w:rPr>
          <w:rFonts w:ascii="Times New Roman" w:hAnsi="Times New Roman" w:cs="Times New Roman" w:hint="eastAsia"/>
        </w:rPr>
        <w:t xml:space="preserve"> dehydrogenase</w:t>
      </w:r>
    </w:p>
    <w:p w:rsidR="009B6E59" w:rsidRDefault="009B6E59" w:rsidP="009B6E5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succinate dehydrogenase</w:t>
      </w:r>
    </w:p>
    <w:p w:rsidR="009B6E59" w:rsidRDefault="009B6E59" w:rsidP="009B6E5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malate dehydrogenase</w:t>
      </w:r>
    </w:p>
    <w:p w:rsidR="009B6E59" w:rsidRDefault="009B6E59" w:rsidP="009B6E5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-ketoglutarate dehydrogenase</w:t>
      </w:r>
    </w:p>
    <w:p w:rsidR="009B6E59" w:rsidRDefault="009B6E59" w:rsidP="009B6E59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9B6E59" w:rsidRPr="009B6E59" w:rsidRDefault="009B6E59" w:rsidP="009B6E59">
      <w:pPr>
        <w:ind w:left="360"/>
        <w:rPr>
          <w:rFonts w:ascii="Times New Roman" w:hAnsi="Times New Roman" w:cs="Times New Roman"/>
        </w:rPr>
      </w:pPr>
    </w:p>
    <w:p w:rsidR="008356EF" w:rsidRDefault="008356EF" w:rsidP="008356E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>In order to examine the citric acid cycle, you have obtained a pure preparation of isolated, intact mitochondria. You add some succinyl-CoA to the suspension of mitochondria. How many moles of ATP would you expect to be generated in one turn of the citric acid cycle from each mole of s</w:t>
      </w:r>
      <w:r w:rsidR="00C5316D">
        <w:rPr>
          <w:rFonts w:ascii="Times New Roman" w:hAnsi="Times New Roman" w:cs="Times New Roman"/>
        </w:rPr>
        <w:t>uccinyl-CoA added to the test t</w:t>
      </w:r>
      <w:r w:rsidR="00C5316D">
        <w:rPr>
          <w:rFonts w:ascii="Times New Roman" w:hAnsi="Times New Roman" w:cs="Times New Roman" w:hint="eastAsia"/>
        </w:rPr>
        <w:t>u</w:t>
      </w:r>
      <w:r w:rsidRPr="00A0592E">
        <w:rPr>
          <w:rFonts w:ascii="Times New Roman" w:hAnsi="Times New Roman" w:cs="Times New Roman"/>
        </w:rPr>
        <w:t>be?</w:t>
      </w:r>
    </w:p>
    <w:p w:rsidR="009B6E59" w:rsidRDefault="009B6E59" w:rsidP="009B6E5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           B.  4           C.  3.5           D.  2.5           E.  0</w:t>
      </w:r>
    </w:p>
    <w:p w:rsidR="009B6E59" w:rsidRDefault="009B6E59" w:rsidP="009B6E59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9B6E59" w:rsidRPr="009B6E59" w:rsidRDefault="009B6E59" w:rsidP="009B6E59">
      <w:pPr>
        <w:ind w:left="360"/>
        <w:rPr>
          <w:rFonts w:ascii="Times New Roman" w:hAnsi="Times New Roman" w:cs="Times New Roman"/>
        </w:rPr>
      </w:pPr>
    </w:p>
    <w:p w:rsidR="008356EF" w:rsidRPr="00A0592E" w:rsidRDefault="008356EF" w:rsidP="008356E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>Indicate whether each of the following statements about glycogen phosphorylase is true(T) or false(F).</w:t>
      </w:r>
    </w:p>
    <w:p w:rsidR="008356EF" w:rsidRPr="00A0592E" w:rsidRDefault="008356EF" w:rsidP="008356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>It is activated by high levels of AMP</w:t>
      </w:r>
      <w:r w:rsidR="00A0592E" w:rsidRPr="00A0592E">
        <w:rPr>
          <w:rFonts w:ascii="Times New Roman" w:hAnsi="Times New Roman" w:cs="Times New Roman"/>
        </w:rPr>
        <w:t xml:space="preserve">                      </w:t>
      </w:r>
      <w:r w:rsidR="00A0592E" w:rsidRPr="00A0592E">
        <w:rPr>
          <w:rFonts w:ascii="Times New Roman" w:hAnsi="Times New Roman" w:cs="Times New Roman"/>
          <w:b/>
        </w:rPr>
        <w:t>Answer_____________</w:t>
      </w:r>
    </w:p>
    <w:p w:rsidR="00A0592E" w:rsidRPr="00A0592E" w:rsidRDefault="00A0592E" w:rsidP="008356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 w:hint="eastAsia"/>
        </w:rPr>
        <w:t xml:space="preserve"> is activated by glucagon                              </w:t>
      </w:r>
      <w:r w:rsidRPr="00A0592E">
        <w:rPr>
          <w:rFonts w:ascii="Times New Roman" w:hAnsi="Times New Roman" w:cs="Times New Roman"/>
          <w:b/>
        </w:rPr>
        <w:t>Answer_____________</w:t>
      </w:r>
    </w:p>
    <w:p w:rsidR="00A0592E" w:rsidRPr="00A0592E" w:rsidRDefault="00A0592E" w:rsidP="008356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inhibited by epinephrine                            </w:t>
      </w:r>
      <w:r w:rsidRPr="00A0592E">
        <w:rPr>
          <w:rFonts w:ascii="Times New Roman" w:hAnsi="Times New Roman" w:cs="Times New Roman"/>
          <w:b/>
        </w:rPr>
        <w:t>Answer_____________</w:t>
      </w:r>
    </w:p>
    <w:p w:rsidR="00A0592E" w:rsidRPr="00A0592E" w:rsidRDefault="00A0592E" w:rsidP="008356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 w:hint="eastAsia"/>
        </w:rPr>
        <w:t xml:space="preserve"> is activated by high levels of Ca</w:t>
      </w:r>
      <w:r w:rsidRPr="00A0592E">
        <w:rPr>
          <w:rFonts w:ascii="Times New Roman" w:hAnsi="Times New Roman" w:cs="Times New Roman" w:hint="eastAsia"/>
          <w:vertAlign w:val="superscript"/>
        </w:rPr>
        <w:t>2+</w:t>
      </w:r>
      <w:r>
        <w:rPr>
          <w:rFonts w:ascii="Times New Roman" w:hAnsi="Times New Roman" w:cs="Times New Roman" w:hint="eastAsia"/>
        </w:rPr>
        <w:t xml:space="preserve">                      </w:t>
      </w:r>
      <w:r w:rsidRPr="00A0592E">
        <w:rPr>
          <w:rFonts w:ascii="Times New Roman" w:hAnsi="Times New Roman" w:cs="Times New Roman"/>
          <w:b/>
        </w:rPr>
        <w:t>Answer_____________</w:t>
      </w:r>
    </w:p>
    <w:p w:rsidR="00A0592E" w:rsidRPr="00A0592E" w:rsidRDefault="00A0592E" w:rsidP="008356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 w:hint="eastAsia"/>
        </w:rPr>
        <w:t xml:space="preserve">The </w:t>
      </w:r>
      <w:r w:rsidRPr="00A0592E">
        <w:rPr>
          <w:rFonts w:ascii="Times New Roman" w:hAnsi="Times New Roman" w:cs="Times New Roman" w:hint="eastAsia"/>
          <w:i/>
        </w:rPr>
        <w:t>a</w:t>
      </w:r>
      <w:r w:rsidRPr="00A0592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form is phosphorylated and less active               </w:t>
      </w:r>
      <w:r w:rsidRPr="00A0592E">
        <w:rPr>
          <w:rFonts w:ascii="Times New Roman" w:hAnsi="Times New Roman" w:cs="Times New Roman"/>
          <w:b/>
        </w:rPr>
        <w:t>Answer_____________</w:t>
      </w:r>
    </w:p>
    <w:p w:rsidR="00A0592E" w:rsidRPr="00B75525" w:rsidRDefault="00A0592E" w:rsidP="008356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 w:hint="eastAsia"/>
        </w:rPr>
        <w:t xml:space="preserve">suliin inhibits the liver glycogen phosphorylase </w:t>
      </w:r>
      <w:r w:rsidRPr="00A0592E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  <w:i/>
        </w:rPr>
        <w:t xml:space="preserve">         </w:t>
      </w:r>
      <w:r>
        <w:rPr>
          <w:rFonts w:ascii="Times New Roman" w:hAnsi="Times New Roman" w:cs="Times New Roman" w:hint="eastAsia"/>
        </w:rPr>
        <w:t xml:space="preserve"> </w:t>
      </w:r>
      <w:r w:rsidRPr="00A0592E">
        <w:rPr>
          <w:rFonts w:ascii="Times New Roman" w:hAnsi="Times New Roman" w:cs="Times New Roman"/>
          <w:b/>
        </w:rPr>
        <w:t>Answer_____________</w:t>
      </w:r>
    </w:p>
    <w:p w:rsidR="00B75525" w:rsidRDefault="00B7552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5525" w:rsidRDefault="00B75525" w:rsidP="00B755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Answer for QUIZ </w:t>
      </w:r>
      <w:r w:rsidRPr="00B75525">
        <w:rPr>
          <w:rFonts w:ascii="Times New Roman" w:hAnsi="Times New Roman" w:cs="Times New Roman" w:hint="eastAsia"/>
        </w:rPr>
        <w:t>Ⅰ</w:t>
      </w:r>
      <w:r w:rsidRPr="00B75525">
        <w:rPr>
          <w:rFonts w:ascii="Times New Roman" w:hAnsi="Times New Roman" w:cs="Times New Roman" w:hint="eastAsia"/>
        </w:rPr>
        <w:t>(October 17, 2014)</w:t>
      </w:r>
      <w:r w:rsidR="00972772">
        <w:rPr>
          <w:rFonts w:ascii="Times New Roman" w:hAnsi="Times New Roman" w:cs="Times New Roman" w:hint="eastAsia"/>
        </w:rPr>
        <w:t>:</w:t>
      </w:r>
    </w:p>
    <w:p w:rsidR="00972772" w:rsidRPr="00972772" w:rsidRDefault="00972772" w:rsidP="00972772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</w:p>
    <w:p w:rsidR="00972772" w:rsidRDefault="00972772" w:rsidP="00972772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</w:p>
    <w:p w:rsidR="00972772" w:rsidRDefault="00972772" w:rsidP="00972772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</w:p>
    <w:p w:rsidR="00972772" w:rsidRDefault="00972772" w:rsidP="00972772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="00D85AA8">
        <w:rPr>
          <w:rFonts w:ascii="Times New Roman" w:hAnsi="Times New Roman" w:cs="Times New Roman" w:hint="eastAsia"/>
        </w:rPr>
        <w:t xml:space="preserve">( Succinyl-CoA cannot enter intact mitochondria. Recall that the </w:t>
      </w:r>
      <w:r w:rsidR="00244A00">
        <w:rPr>
          <w:rFonts w:ascii="Times New Roman" w:hAnsi="Times New Roman" w:cs="Times New Roman" w:hint="eastAsia"/>
        </w:rPr>
        <w:t>inner</w:t>
      </w:r>
      <w:r w:rsidR="00D85AA8">
        <w:rPr>
          <w:rFonts w:ascii="Times New Roman" w:hAnsi="Times New Roman" w:cs="Times New Roman" w:hint="eastAsia"/>
        </w:rPr>
        <w:t xml:space="preserve"> membrane of mitochondria is selective</w:t>
      </w:r>
      <w:r w:rsidR="00E77772">
        <w:rPr>
          <w:rFonts w:ascii="Times New Roman" w:hAnsi="Times New Roman" w:cs="Times New Roman" w:hint="eastAsia"/>
        </w:rPr>
        <w:t xml:space="preserve"> permeable. Only molecules which have their transporters on the membrane can enter, such as pyruvate ,malate, succinatre</w:t>
      </w:r>
      <w:r w:rsidR="00895043">
        <w:rPr>
          <w:rFonts w:ascii="Times New Roman" w:hAnsi="Times New Roman" w:cs="Times New Roman" w:hint="eastAsia"/>
        </w:rPr>
        <w:t>, citrate, ornithine, citrulline, PEP</w:t>
      </w:r>
      <w:r w:rsidR="00D85AA8">
        <w:rPr>
          <w:rFonts w:ascii="Times New Roman" w:hAnsi="Times New Roman" w:cs="Times New Roman" w:hint="eastAsia"/>
        </w:rPr>
        <w:t xml:space="preserve"> </w:t>
      </w:r>
      <w:r w:rsidR="001C39E9">
        <w:rPr>
          <w:rFonts w:ascii="Times New Roman" w:hAnsi="Times New Roman" w:cs="Times New Roman" w:hint="eastAsia"/>
        </w:rPr>
        <w:t>and so on</w:t>
      </w:r>
      <w:r w:rsidR="00D85AA8">
        <w:rPr>
          <w:rFonts w:ascii="Times New Roman" w:hAnsi="Times New Roman" w:cs="Times New Roman" w:hint="eastAsia"/>
        </w:rPr>
        <w:t>)</w:t>
      </w:r>
    </w:p>
    <w:p w:rsidR="00972772" w:rsidRDefault="00972772" w:rsidP="00972772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(1)T(2)T(3)F(4)T(5)F(6)T</w:t>
      </w:r>
    </w:p>
    <w:p w:rsidR="00DF5A2B" w:rsidRDefault="00DF5A2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F5A2B" w:rsidRPr="00A0592E" w:rsidRDefault="00DF5A2B" w:rsidP="00DF5A2B">
      <w:pPr>
        <w:jc w:val="center"/>
        <w:rPr>
          <w:rFonts w:ascii="Times New Roman" w:hAnsi="Times New Roman" w:cs="Times New Roman"/>
          <w:b/>
          <w:sz w:val="56"/>
        </w:rPr>
      </w:pPr>
      <w:r w:rsidRPr="00A0592E">
        <w:rPr>
          <w:rFonts w:ascii="Times New Roman" w:hAnsi="Times New Roman" w:cs="Times New Roman"/>
          <w:b/>
          <w:sz w:val="56"/>
        </w:rPr>
        <w:lastRenderedPageBreak/>
        <w:t xml:space="preserve">QUIZ </w:t>
      </w:r>
      <w:r w:rsidRPr="00A0592E">
        <w:rPr>
          <w:rFonts w:ascii="Times New Roman" w:eastAsia="宋体" w:hAnsi="宋体" w:cs="Times New Roman"/>
          <w:b/>
          <w:sz w:val="56"/>
        </w:rPr>
        <w:t>Ⅰ</w:t>
      </w:r>
    </w:p>
    <w:p w:rsidR="00DF5A2B" w:rsidRPr="00A0592E" w:rsidRDefault="00DF5A2B" w:rsidP="00DF5A2B">
      <w:pPr>
        <w:jc w:val="center"/>
        <w:rPr>
          <w:rFonts w:ascii="Times New Roman" w:hAnsi="Times New Roman" w:cs="Times New Roman"/>
          <w:b/>
          <w:sz w:val="32"/>
        </w:rPr>
      </w:pPr>
      <w:r w:rsidRPr="00A0592E">
        <w:rPr>
          <w:rFonts w:ascii="Times New Roman" w:hAnsi="Times New Roman" w:cs="Times New Roman"/>
          <w:b/>
          <w:sz w:val="32"/>
        </w:rPr>
        <w:t xml:space="preserve">Biochemistry </w:t>
      </w:r>
      <w:r w:rsidRPr="00A0592E">
        <w:rPr>
          <w:rFonts w:ascii="Times New Roman" w:eastAsia="宋体" w:hAnsi="宋体" w:cs="Times New Roman"/>
          <w:b/>
          <w:sz w:val="32"/>
        </w:rPr>
        <w:t>Ⅱ</w:t>
      </w:r>
      <w:r w:rsidRPr="00A0592E">
        <w:rPr>
          <w:rFonts w:ascii="Times New Roman" w:hAnsi="Times New Roman" w:cs="Times New Roman"/>
          <w:b/>
          <w:sz w:val="32"/>
        </w:rPr>
        <w:t xml:space="preserve"> </w:t>
      </w:r>
      <w:r w:rsidRPr="00A0592E">
        <w:rPr>
          <w:rFonts w:ascii="Times New Roman" w:hAnsi="Times New Roman" w:cs="Times New Roman" w:hint="eastAsia"/>
          <w:b/>
          <w:sz w:val="32"/>
        </w:rPr>
        <w:t xml:space="preserve">        </w:t>
      </w:r>
      <w:r>
        <w:rPr>
          <w:rFonts w:ascii="Times New Roman" w:hAnsi="Times New Roman" w:cs="Times New Roman"/>
          <w:b/>
          <w:sz w:val="32"/>
        </w:rPr>
        <w:t>October 1</w:t>
      </w:r>
      <w:r>
        <w:rPr>
          <w:rFonts w:ascii="Times New Roman" w:hAnsi="Times New Roman" w:cs="Times New Roman" w:hint="eastAsia"/>
          <w:b/>
          <w:sz w:val="32"/>
        </w:rPr>
        <w:t>6</w:t>
      </w:r>
      <w:r w:rsidRPr="00A0592E">
        <w:rPr>
          <w:rFonts w:ascii="Times New Roman" w:hAnsi="Times New Roman" w:cs="Times New Roman"/>
          <w:b/>
          <w:sz w:val="32"/>
        </w:rPr>
        <w:t>, 2014</w:t>
      </w:r>
    </w:p>
    <w:p w:rsidR="00DF5A2B" w:rsidRPr="00A0592E" w:rsidRDefault="00DF5A2B" w:rsidP="00DF5A2B">
      <w:pPr>
        <w:jc w:val="center"/>
        <w:rPr>
          <w:rFonts w:ascii="Times New Roman" w:hAnsi="Times New Roman" w:cs="Times New Roman"/>
          <w:b/>
          <w:sz w:val="24"/>
        </w:rPr>
      </w:pPr>
      <w:r w:rsidRPr="00A0592E">
        <w:rPr>
          <w:rFonts w:ascii="Times New Roman" w:hAnsi="Times New Roman" w:cs="Times New Roman"/>
          <w:b/>
          <w:sz w:val="24"/>
        </w:rPr>
        <w:t xml:space="preserve">Name:____________  </w:t>
      </w:r>
      <w:r w:rsidRPr="00A0592E">
        <w:rPr>
          <w:rFonts w:ascii="Times New Roman" w:hAnsi="Times New Roman" w:cs="Times New Roman" w:hint="eastAsia"/>
          <w:b/>
          <w:sz w:val="24"/>
        </w:rPr>
        <w:t xml:space="preserve">      </w:t>
      </w:r>
      <w:r w:rsidRPr="00A0592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 w:rsidRPr="00A0592E">
        <w:rPr>
          <w:rFonts w:ascii="Times New Roman" w:hAnsi="Times New Roman" w:cs="Times New Roman"/>
          <w:b/>
          <w:sz w:val="24"/>
        </w:rPr>
        <w:t xml:space="preserve"> ID(</w:t>
      </w:r>
      <w:r w:rsidRPr="00A0592E">
        <w:rPr>
          <w:rFonts w:ascii="Times New Roman" w:cs="Times New Roman"/>
          <w:b/>
          <w:sz w:val="24"/>
        </w:rPr>
        <w:t>学号</w:t>
      </w:r>
      <w:r w:rsidRPr="00A0592E">
        <w:rPr>
          <w:rFonts w:ascii="Times New Roman" w:hAnsi="Times New Roman" w:cs="Times New Roman"/>
          <w:b/>
          <w:sz w:val="24"/>
        </w:rPr>
        <w:t>):_________</w:t>
      </w:r>
      <w:r w:rsidRPr="00A0592E">
        <w:rPr>
          <w:rFonts w:ascii="Times New Roman" w:hAnsi="Times New Roman" w:cs="Times New Roman" w:hint="eastAsia"/>
          <w:b/>
          <w:sz w:val="24"/>
        </w:rPr>
        <w:t>___</w:t>
      </w:r>
      <w:r>
        <w:rPr>
          <w:rFonts w:ascii="Times New Roman" w:hAnsi="Times New Roman" w:cs="Times New Roman" w:hint="eastAsia"/>
          <w:b/>
          <w:sz w:val="24"/>
        </w:rPr>
        <w:t>_</w:t>
      </w:r>
    </w:p>
    <w:p w:rsidR="00DF5A2B" w:rsidRDefault="00DF5A2B" w:rsidP="00DF5A2B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How is NADH, which is made by glycolysis under anaerobic conditions, recycled?</w:t>
      </w:r>
    </w:p>
    <w:p w:rsidR="00DF5A2B" w:rsidRDefault="00DF5A2B" w:rsidP="00DF5A2B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Oxidation of pyruvate to acetyl-CoA</w:t>
      </w:r>
    </w:p>
    <w:p w:rsidR="00DF5A2B" w:rsidRDefault="00DF5A2B" w:rsidP="00DF5A2B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Oxidation of ethanol to acetaldehyde</w:t>
      </w:r>
    </w:p>
    <w:p w:rsidR="00DF5A2B" w:rsidRDefault="00DF5A2B" w:rsidP="00DF5A2B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Reduction of lactate to pyruvate</w:t>
      </w:r>
    </w:p>
    <w:p w:rsidR="00DF5A2B" w:rsidRDefault="00DF5A2B" w:rsidP="00DF5A2B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Reduction of pyruvate to lactate</w:t>
      </w:r>
    </w:p>
    <w:p w:rsidR="00DF5A2B" w:rsidRDefault="00DF5A2B" w:rsidP="00DF5A2B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DF5A2B" w:rsidRPr="001A3C3A" w:rsidRDefault="00DF5A2B" w:rsidP="00DF5A2B">
      <w:pPr>
        <w:ind w:left="360"/>
        <w:rPr>
          <w:rFonts w:ascii="Times New Roman" w:hAnsi="Times New Roman" w:cs="Times New Roman"/>
        </w:rPr>
      </w:pPr>
    </w:p>
    <w:p w:rsidR="00DF5A2B" w:rsidRDefault="00DF5A2B" w:rsidP="00DF5A2B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oxidation of 3 mol of glucose by the pentose phosphate pathway may result in the production of:</w:t>
      </w:r>
    </w:p>
    <w:p w:rsidR="00DF5A2B" w:rsidRDefault="00DF5A2B" w:rsidP="00DF5A2B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 mol of pentose, 4 mol of NADPH, and 8 mol of CO</w:t>
      </w:r>
      <w:r w:rsidRPr="00DF5A2B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.</w:t>
      </w:r>
    </w:p>
    <w:p w:rsidR="00DF5A2B" w:rsidRDefault="00DF5A2B" w:rsidP="00DF5A2B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 mol of pentose, 3 mol of NADPH, and 3 mol of CO</w:t>
      </w:r>
      <w:r w:rsidRPr="00DF5A2B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.</w:t>
      </w:r>
    </w:p>
    <w:p w:rsidR="00DF5A2B" w:rsidRDefault="00DF5A2B" w:rsidP="00DF5A2B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 mol of pentose, 6 mol of NADPH, and 3 mol of CO</w:t>
      </w:r>
      <w:r w:rsidRPr="00DF5A2B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.</w:t>
      </w:r>
    </w:p>
    <w:p w:rsidR="00DF5A2B" w:rsidRPr="00DF5A2B" w:rsidRDefault="00DF5A2B" w:rsidP="00DF5A2B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 mol of pentose, 6 mol of NADH, and 3 mol of CO</w:t>
      </w:r>
      <w:r w:rsidRPr="00DF5A2B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.</w:t>
      </w:r>
    </w:p>
    <w:p w:rsidR="00DF5A2B" w:rsidRDefault="00DF5A2B" w:rsidP="00DF5A2B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DF5A2B" w:rsidRPr="001A3C3A" w:rsidRDefault="00DF5A2B" w:rsidP="00DF5A2B">
      <w:pPr>
        <w:ind w:left="360"/>
        <w:rPr>
          <w:rFonts w:ascii="Times New Roman" w:hAnsi="Times New Roman" w:cs="Times New Roman"/>
        </w:rPr>
      </w:pPr>
    </w:p>
    <w:p w:rsidR="00DF5A2B" w:rsidRDefault="00DF5A2B" w:rsidP="00DF5A2B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 xml:space="preserve">Which of the following enzyme is </w:t>
      </w:r>
      <w:r w:rsidR="000A3654">
        <w:rPr>
          <w:rFonts w:ascii="Times New Roman" w:hAnsi="Times New Roman" w:cs="Times New Roman" w:hint="eastAsia"/>
        </w:rPr>
        <w:t>not linked to the generation of NADH</w:t>
      </w:r>
      <w:r w:rsidRPr="00A0592E">
        <w:rPr>
          <w:rFonts w:ascii="Times New Roman" w:hAnsi="Times New Roman" w:cs="Times New Roman"/>
        </w:rPr>
        <w:t>?</w:t>
      </w:r>
    </w:p>
    <w:p w:rsidR="00DF5A2B" w:rsidRDefault="00DF5A2B" w:rsidP="00DF5A2B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isocitrate</w:t>
      </w:r>
      <w:r>
        <w:rPr>
          <w:rFonts w:ascii="Times New Roman" w:hAnsi="Times New Roman" w:cs="Times New Roman" w:hint="eastAsia"/>
        </w:rPr>
        <w:t xml:space="preserve"> dehydrogenase</w:t>
      </w:r>
    </w:p>
    <w:p w:rsidR="00DF5A2B" w:rsidRDefault="000A3654" w:rsidP="00DF5A2B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pyruvate</w:t>
      </w:r>
      <w:r w:rsidR="00DF5A2B">
        <w:rPr>
          <w:rFonts w:ascii="Times New Roman" w:hAnsi="Times New Roman" w:cs="Times New Roman" w:hint="eastAsia"/>
        </w:rPr>
        <w:t xml:space="preserve"> dehydrogenase</w:t>
      </w:r>
    </w:p>
    <w:p w:rsidR="00DF5A2B" w:rsidRDefault="004B4022" w:rsidP="00DF5A2B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succinate</w:t>
      </w:r>
      <w:r w:rsidR="00DF5A2B">
        <w:rPr>
          <w:rFonts w:ascii="Times New Roman" w:hAnsi="Times New Roman" w:cs="Times New Roman" w:hint="eastAsia"/>
        </w:rPr>
        <w:t xml:space="preserve"> dehydrogenase</w:t>
      </w:r>
    </w:p>
    <w:p w:rsidR="00DF5A2B" w:rsidRDefault="00DF5A2B" w:rsidP="00DF5A2B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-ketoglutarate dehydrogenase</w:t>
      </w:r>
    </w:p>
    <w:p w:rsidR="00DF5A2B" w:rsidRDefault="00DF5A2B" w:rsidP="00DF5A2B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DF5A2B" w:rsidRPr="009B6E59" w:rsidRDefault="00DF5A2B" w:rsidP="00DF5A2B">
      <w:pPr>
        <w:ind w:left="360"/>
        <w:rPr>
          <w:rFonts w:ascii="Times New Roman" w:hAnsi="Times New Roman" w:cs="Times New Roman"/>
        </w:rPr>
      </w:pPr>
    </w:p>
    <w:p w:rsidR="00DF5A2B" w:rsidRDefault="007B1767" w:rsidP="00DF5A2B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You have discovered a compound that inhibits fumarase. How many moles of ATP would you expect to be generated from one mole of acetyl-CoA in the presence of this inhibitor?</w:t>
      </w:r>
    </w:p>
    <w:p w:rsidR="00DF5A2B" w:rsidRDefault="007B1767" w:rsidP="00DF5A2B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7.5</w:t>
      </w:r>
      <w:r w:rsidR="00DF5A2B">
        <w:rPr>
          <w:rFonts w:ascii="Times New Roman" w:hAnsi="Times New Roman" w:cs="Times New Roman" w:hint="eastAsia"/>
        </w:rPr>
        <w:t xml:space="preserve">          B.  </w:t>
      </w:r>
      <w:r>
        <w:rPr>
          <w:rFonts w:ascii="Times New Roman" w:hAnsi="Times New Roman" w:cs="Times New Roman" w:hint="eastAsia"/>
        </w:rPr>
        <w:t>6.5</w:t>
      </w:r>
      <w:r w:rsidR="00DF5A2B">
        <w:rPr>
          <w:rFonts w:ascii="Times New Roman" w:hAnsi="Times New Roman" w:cs="Times New Roman" w:hint="eastAsia"/>
        </w:rPr>
        <w:t xml:space="preserve">          C.  </w:t>
      </w:r>
      <w:r>
        <w:rPr>
          <w:rFonts w:ascii="Times New Roman" w:hAnsi="Times New Roman" w:cs="Times New Roman" w:hint="eastAsia"/>
        </w:rPr>
        <w:t>6</w:t>
      </w:r>
      <w:r w:rsidR="00DF5A2B">
        <w:rPr>
          <w:rFonts w:ascii="Times New Roman" w:hAnsi="Times New Roman" w:cs="Times New Roman" w:hint="eastAsia"/>
        </w:rPr>
        <w:t xml:space="preserve">           D.  </w:t>
      </w:r>
      <w:r>
        <w:rPr>
          <w:rFonts w:ascii="Times New Roman" w:hAnsi="Times New Roman" w:cs="Times New Roman" w:hint="eastAsia"/>
        </w:rPr>
        <w:t>5</w:t>
      </w:r>
      <w:r w:rsidR="00DF5A2B">
        <w:rPr>
          <w:rFonts w:ascii="Times New Roman" w:hAnsi="Times New Roman" w:cs="Times New Roman" w:hint="eastAsia"/>
        </w:rPr>
        <w:t xml:space="preserve">           E.  0</w:t>
      </w:r>
    </w:p>
    <w:p w:rsidR="00DF5A2B" w:rsidRDefault="00DF5A2B" w:rsidP="00DF5A2B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DF5A2B" w:rsidRPr="009B6E59" w:rsidRDefault="00DF5A2B" w:rsidP="00DF5A2B">
      <w:pPr>
        <w:ind w:left="360"/>
        <w:rPr>
          <w:rFonts w:ascii="Times New Roman" w:hAnsi="Times New Roman" w:cs="Times New Roman"/>
        </w:rPr>
      </w:pPr>
    </w:p>
    <w:p w:rsidR="00DF5A2B" w:rsidRPr="00A0592E" w:rsidRDefault="00DF5A2B" w:rsidP="00DF5A2B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 xml:space="preserve">Indicate whether each of the following statements about </w:t>
      </w:r>
      <w:r w:rsidR="00E416FF">
        <w:rPr>
          <w:rFonts w:ascii="Times New Roman" w:hAnsi="Times New Roman" w:cs="Times New Roman" w:hint="eastAsia"/>
        </w:rPr>
        <w:t>phosphofructokinase-1 (PFK-1)</w:t>
      </w:r>
      <w:r w:rsidRPr="00A0592E">
        <w:rPr>
          <w:rFonts w:ascii="Times New Roman" w:hAnsi="Times New Roman" w:cs="Times New Roman"/>
        </w:rPr>
        <w:t xml:space="preserve"> is true(T) or false(F).</w:t>
      </w:r>
    </w:p>
    <w:p w:rsidR="00DF5A2B" w:rsidRPr="00A0592E" w:rsidRDefault="00E416FF" w:rsidP="00DF5A2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activated by</w:t>
      </w:r>
      <w:r w:rsidR="00DF5A2B" w:rsidRPr="00A0592E">
        <w:rPr>
          <w:rFonts w:ascii="Times New Roman" w:hAnsi="Times New Roman" w:cs="Times New Roman"/>
        </w:rPr>
        <w:t xml:space="preserve"> AMP</w:t>
      </w:r>
      <w:r>
        <w:rPr>
          <w:rFonts w:ascii="Times New Roman" w:hAnsi="Times New Roman" w:cs="Times New Roman" w:hint="eastAsia"/>
        </w:rPr>
        <w:t>.</w:t>
      </w:r>
      <w:r w:rsidR="00DF5A2B" w:rsidRPr="00A0592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</w:t>
      </w:r>
      <w:r w:rsidR="00DF5A2B" w:rsidRPr="00A0592E">
        <w:rPr>
          <w:rFonts w:ascii="Times New Roman" w:hAnsi="Times New Roman" w:cs="Times New Roman"/>
        </w:rPr>
        <w:t xml:space="preserve">                    </w:t>
      </w:r>
      <w:r w:rsidR="00DF5A2B" w:rsidRPr="00A0592E">
        <w:rPr>
          <w:rFonts w:ascii="Times New Roman" w:hAnsi="Times New Roman" w:cs="Times New Roman"/>
          <w:b/>
        </w:rPr>
        <w:t>Answer_____________</w:t>
      </w:r>
    </w:p>
    <w:p w:rsidR="00DF5A2B" w:rsidRPr="00A0592E" w:rsidRDefault="00DF5A2B" w:rsidP="00DF5A2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 w:hint="eastAsia"/>
        </w:rPr>
        <w:t>It</w:t>
      </w:r>
      <w:r w:rsidR="00E416FF">
        <w:rPr>
          <w:rFonts w:ascii="Times New Roman" w:hAnsi="Times New Roman" w:cs="Times New Roman" w:hint="eastAsia"/>
        </w:rPr>
        <w:t xml:space="preserve"> is inhibited by fructose 2,6-bisphosphate.</w:t>
      </w:r>
      <w:r>
        <w:rPr>
          <w:rFonts w:ascii="Times New Roman" w:hAnsi="Times New Roman" w:cs="Times New Roman" w:hint="eastAsia"/>
        </w:rPr>
        <w:t xml:space="preserve">                </w:t>
      </w:r>
      <w:r w:rsidRPr="00A0592E">
        <w:rPr>
          <w:rFonts w:ascii="Times New Roman" w:hAnsi="Times New Roman" w:cs="Times New Roman"/>
          <w:b/>
        </w:rPr>
        <w:t>Answer_____________</w:t>
      </w:r>
    </w:p>
    <w:p w:rsidR="00DF5A2B" w:rsidRPr="00A0592E" w:rsidRDefault="00E416FF" w:rsidP="00DF5A2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inhibited by ATP.     </w:t>
      </w:r>
      <w:r w:rsidR="00DF5A2B">
        <w:rPr>
          <w:rFonts w:ascii="Times New Roman" w:hAnsi="Times New Roman" w:cs="Times New Roman" w:hint="eastAsia"/>
        </w:rPr>
        <w:t xml:space="preserve">                            </w:t>
      </w:r>
      <w:r w:rsidR="00DF5A2B" w:rsidRPr="00A0592E">
        <w:rPr>
          <w:rFonts w:ascii="Times New Roman" w:hAnsi="Times New Roman" w:cs="Times New Roman"/>
          <w:b/>
        </w:rPr>
        <w:t>Answer_____________</w:t>
      </w:r>
    </w:p>
    <w:p w:rsidR="00DF5A2B" w:rsidRPr="00A0592E" w:rsidRDefault="00E416FF" w:rsidP="00DF5A2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ATP decreases its </w:t>
      </w:r>
      <w:r w:rsidRPr="00E416FF">
        <w:rPr>
          <w:rFonts w:ascii="Times New Roman" w:hAnsi="Times New Roman" w:cs="Times New Roman" w:hint="eastAsia"/>
          <w:i/>
        </w:rPr>
        <w:t>K</w:t>
      </w:r>
      <w:r w:rsidRPr="00E416FF">
        <w:rPr>
          <w:rFonts w:ascii="Times New Roman" w:hAnsi="Times New Roman" w:cs="Times New Roman" w:hint="eastAsia"/>
          <w:i/>
          <w:vertAlign w:val="subscript"/>
        </w:rPr>
        <w:t>m</w:t>
      </w:r>
      <w:r>
        <w:rPr>
          <w:rFonts w:ascii="Times New Roman" w:hAnsi="Times New Roman" w:cs="Times New Roman" w:hint="eastAsia"/>
        </w:rPr>
        <w:t xml:space="preserve"> for fructose 6-phosphate.  </w:t>
      </w:r>
      <w:r w:rsidR="00DF5A2B">
        <w:rPr>
          <w:rFonts w:ascii="Times New Roman" w:hAnsi="Times New Roman" w:cs="Times New Roman" w:hint="eastAsia"/>
        </w:rPr>
        <w:t xml:space="preserve">          </w:t>
      </w:r>
      <w:r w:rsidR="00DF5A2B" w:rsidRPr="00A0592E">
        <w:rPr>
          <w:rFonts w:ascii="Times New Roman" w:hAnsi="Times New Roman" w:cs="Times New Roman"/>
          <w:b/>
        </w:rPr>
        <w:t>Answer_____________</w:t>
      </w:r>
    </w:p>
    <w:p w:rsidR="00DF5A2B" w:rsidRPr="00A0592E" w:rsidRDefault="00E416FF" w:rsidP="00DF5A2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inhibited by citrate.               </w:t>
      </w:r>
      <w:r w:rsidR="00DF5A2B">
        <w:rPr>
          <w:rFonts w:ascii="Times New Roman" w:hAnsi="Times New Roman" w:cs="Times New Roman" w:hint="eastAsia"/>
        </w:rPr>
        <w:t xml:space="preserve">               </w:t>
      </w:r>
      <w:r w:rsidR="00DF5A2B" w:rsidRPr="00A0592E">
        <w:rPr>
          <w:rFonts w:ascii="Times New Roman" w:hAnsi="Times New Roman" w:cs="Times New Roman"/>
          <w:b/>
        </w:rPr>
        <w:t>Answer_____________</w:t>
      </w:r>
    </w:p>
    <w:p w:rsidR="00DF5A2B" w:rsidRPr="00B75525" w:rsidRDefault="00E416FF" w:rsidP="00DF5A2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ATP is both the substrate and the regulator of the enzyme.</w:t>
      </w:r>
      <w:r w:rsidR="004B4022">
        <w:rPr>
          <w:rFonts w:ascii="Times New Roman" w:hAnsi="Times New Roman" w:cs="Times New Roman" w:hint="eastAsia"/>
        </w:rPr>
        <w:t xml:space="preserve">  </w:t>
      </w:r>
      <w:r w:rsidR="00DF5A2B">
        <w:rPr>
          <w:rFonts w:ascii="Times New Roman" w:hAnsi="Times New Roman" w:cs="Times New Roman" w:hint="eastAsia"/>
        </w:rPr>
        <w:t xml:space="preserve"> </w:t>
      </w:r>
      <w:r w:rsidR="00DF5A2B" w:rsidRPr="00A0592E">
        <w:rPr>
          <w:rFonts w:ascii="Times New Roman" w:hAnsi="Times New Roman" w:cs="Times New Roman"/>
          <w:b/>
        </w:rPr>
        <w:t>Answer_____________</w:t>
      </w:r>
    </w:p>
    <w:p w:rsidR="004B4022" w:rsidRDefault="004B402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B4022" w:rsidRDefault="004B4022" w:rsidP="004B402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Answer for QUIZ </w:t>
      </w:r>
      <w:r w:rsidRPr="00B75525">
        <w:rPr>
          <w:rFonts w:ascii="Times New Roman" w:hAnsi="Times New Roman" w:cs="Times New Roman" w:hint="eastAsia"/>
        </w:rPr>
        <w:t>Ⅰ</w:t>
      </w:r>
      <w:r>
        <w:rPr>
          <w:rFonts w:ascii="Times New Roman" w:hAnsi="Times New Roman" w:cs="Times New Roman" w:hint="eastAsia"/>
        </w:rPr>
        <w:t>(October 16</w:t>
      </w:r>
      <w:r w:rsidRPr="00B75525">
        <w:rPr>
          <w:rFonts w:ascii="Times New Roman" w:hAnsi="Times New Roman" w:cs="Times New Roman" w:hint="eastAsia"/>
        </w:rPr>
        <w:t>, 2014)</w:t>
      </w:r>
      <w:r>
        <w:rPr>
          <w:rFonts w:ascii="Times New Roman" w:hAnsi="Times New Roman" w:cs="Times New Roman" w:hint="eastAsia"/>
        </w:rPr>
        <w:t>:</w:t>
      </w:r>
    </w:p>
    <w:p w:rsidR="004B4022" w:rsidRPr="00972772" w:rsidRDefault="004B4022" w:rsidP="004B4022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</w:p>
    <w:p w:rsidR="004B4022" w:rsidRDefault="004B4022" w:rsidP="004B4022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</w:p>
    <w:p w:rsidR="004B4022" w:rsidRDefault="004B4022" w:rsidP="004B4022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</w:p>
    <w:p w:rsidR="004B4022" w:rsidRDefault="004B4022" w:rsidP="004B4022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</w:p>
    <w:p w:rsidR="004B4022" w:rsidRDefault="004B4022" w:rsidP="004B4022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(1)T(2)F(3)T(4)F(5)T(6)T</w:t>
      </w:r>
    </w:p>
    <w:p w:rsidR="00DF5A2B" w:rsidRPr="00DF5A2B" w:rsidRDefault="00DF5A2B" w:rsidP="00DF5A2B">
      <w:pPr>
        <w:ind w:left="360"/>
        <w:rPr>
          <w:rFonts w:ascii="Times New Roman" w:hAnsi="Times New Roman" w:cs="Times New Roman"/>
        </w:rPr>
      </w:pPr>
    </w:p>
    <w:sectPr w:rsidR="00DF5A2B" w:rsidRPr="00DF5A2B" w:rsidSect="00A64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F4A" w:rsidRDefault="00C36F4A" w:rsidP="008356EF">
      <w:r>
        <w:separator/>
      </w:r>
    </w:p>
  </w:endnote>
  <w:endnote w:type="continuationSeparator" w:id="1">
    <w:p w:rsidR="00C36F4A" w:rsidRDefault="00C36F4A" w:rsidP="00835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F4A" w:rsidRDefault="00C36F4A" w:rsidP="008356EF">
      <w:r>
        <w:separator/>
      </w:r>
    </w:p>
  </w:footnote>
  <w:footnote w:type="continuationSeparator" w:id="1">
    <w:p w:rsidR="00C36F4A" w:rsidRDefault="00C36F4A" w:rsidP="008356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468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CF768A"/>
    <w:multiLevelType w:val="hybridMultilevel"/>
    <w:tmpl w:val="1F741A76"/>
    <w:lvl w:ilvl="0" w:tplc="9ED037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D76683"/>
    <w:multiLevelType w:val="hybridMultilevel"/>
    <w:tmpl w:val="1682D31A"/>
    <w:lvl w:ilvl="0" w:tplc="C15A2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AEC3635"/>
    <w:multiLevelType w:val="hybridMultilevel"/>
    <w:tmpl w:val="3634B2B4"/>
    <w:lvl w:ilvl="0" w:tplc="E3EA0E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F318C5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3AD31C4"/>
    <w:multiLevelType w:val="hybridMultilevel"/>
    <w:tmpl w:val="338CE9C4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67D0DE6"/>
    <w:multiLevelType w:val="hybridMultilevel"/>
    <w:tmpl w:val="D4AA0656"/>
    <w:lvl w:ilvl="0" w:tplc="09846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C929D5"/>
    <w:multiLevelType w:val="hybridMultilevel"/>
    <w:tmpl w:val="338CE9C4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1D05F98"/>
    <w:multiLevelType w:val="hybridMultilevel"/>
    <w:tmpl w:val="D4AA0656"/>
    <w:lvl w:ilvl="0" w:tplc="09846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296749"/>
    <w:multiLevelType w:val="hybridMultilevel"/>
    <w:tmpl w:val="1F741A76"/>
    <w:lvl w:ilvl="0" w:tplc="9ED037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C532949"/>
    <w:multiLevelType w:val="hybridMultilevel"/>
    <w:tmpl w:val="3634B2B4"/>
    <w:lvl w:ilvl="0" w:tplc="E3EA0E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A056DF6"/>
    <w:multiLevelType w:val="hybridMultilevel"/>
    <w:tmpl w:val="1682D31A"/>
    <w:lvl w:ilvl="0" w:tplc="C15A2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DA45772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DC36898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11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12"/>
  </w:num>
  <w:num w:numId="13">
    <w:abstractNumId w:val="1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6EF"/>
    <w:rsid w:val="00081A4B"/>
    <w:rsid w:val="000A3654"/>
    <w:rsid w:val="001A3C3A"/>
    <w:rsid w:val="001C39E9"/>
    <w:rsid w:val="00244A00"/>
    <w:rsid w:val="002516B3"/>
    <w:rsid w:val="00371037"/>
    <w:rsid w:val="004B4022"/>
    <w:rsid w:val="006D4F0C"/>
    <w:rsid w:val="00773C98"/>
    <w:rsid w:val="007B1767"/>
    <w:rsid w:val="00812601"/>
    <w:rsid w:val="008356EF"/>
    <w:rsid w:val="00895043"/>
    <w:rsid w:val="00972772"/>
    <w:rsid w:val="009B6E59"/>
    <w:rsid w:val="00A0592E"/>
    <w:rsid w:val="00A641DD"/>
    <w:rsid w:val="00B540C4"/>
    <w:rsid w:val="00B75525"/>
    <w:rsid w:val="00C31B81"/>
    <w:rsid w:val="00C36F4A"/>
    <w:rsid w:val="00C5316D"/>
    <w:rsid w:val="00D85AA8"/>
    <w:rsid w:val="00DF5A2B"/>
    <w:rsid w:val="00E416FF"/>
    <w:rsid w:val="00E7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1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56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5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56EF"/>
    <w:rPr>
      <w:sz w:val="18"/>
      <w:szCs w:val="18"/>
    </w:rPr>
  </w:style>
  <w:style w:type="paragraph" w:styleId="a5">
    <w:name w:val="List Paragraph"/>
    <w:basedOn w:val="a"/>
    <w:uiPriority w:val="34"/>
    <w:qFormat/>
    <w:rsid w:val="008356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600</Words>
  <Characters>3422</Characters>
  <Application>Microsoft Office Word</Application>
  <DocSecurity>0</DocSecurity>
  <Lines>28</Lines>
  <Paragraphs>8</Paragraphs>
  <ScaleCrop>false</ScaleCrop>
  <Company>Microsoft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17</cp:revision>
  <dcterms:created xsi:type="dcterms:W3CDTF">2014-12-16T05:44:00Z</dcterms:created>
  <dcterms:modified xsi:type="dcterms:W3CDTF">2014-12-20T02:27:00Z</dcterms:modified>
</cp:coreProperties>
</file>