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de-DE"/>
        </w:rPr>
        <w:t>Links</w:t>
      </w:r>
    </w:p>
    <w:p>
      <w:pPr>
        <w:pStyle w:val="Body"/>
      </w:pPr>
      <w:r>
        <w:rPr>
          <w:rtl w:val="0"/>
          <w:lang w:val="pt-PT"/>
        </w:rPr>
        <w:t xml:space="preserve">A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"https://example.com/path?query=1%23fragment"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link to a web page</w:t>
      </w:r>
      <w:r>
        <w:rPr/>
        <w:fldChar w:fldCharType="end" w:fldLock="0"/>
      </w:r>
      <w:r>
        <w:rPr>
          <w:rtl w:val="0"/>
          <w:lang w:val="en-US"/>
        </w:rPr>
        <w:t xml:space="preserve"> and an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"mailto:someone@example.com"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email link</w:t>
      </w:r>
      <w:r>
        <w:rPr/>
        <w:fldChar w:fldCharType="end" w:fldLock="0"/>
      </w:r>
      <w:r>
        <w:rPr>
          <w:rtl w:val="0"/>
        </w:rPr>
        <w:t>.</w:t>
      </w:r>
    </w:p>
    <w:p>
      <w:pPr>
        <w:pStyle w:val="Body"/>
      </w:pPr>
      <w:r>
        <w:rPr>
          <w:rtl w:val="0"/>
          <w:lang w:val="en-US"/>
        </w:rPr>
        <w:t>A bare URL as text: https://example.org/plain and www.example.net without a scheme.</w:t>
      </w:r>
    </w:p>
    <w:p>
      <w:pPr>
        <w:pStyle w:val="Body"/>
      </w:pPr>
      <w:r>
        <w:rPr>
          <w:rtl w:val="0"/>
          <w:lang w:val="en-US"/>
        </w:rPr>
        <w:t xml:space="preserve">Jump to the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\l "target" 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bookmark below</w:t>
      </w:r>
      <w:r>
        <w:rPr/>
        <w:fldChar w:fldCharType="end" w:fldLock="0"/>
      </w:r>
      <w:r>
        <w:rPr>
          <w:rtl w:val="0"/>
        </w:rPr>
        <w:t>.</w:t>
      </w:r>
    </w:p>
    <w:p>
      <w:pPr>
        <w:pStyle w:val="Body"/>
      </w:pPr>
      <w:r>
        <w:rPr>
          <w:rtl w:val="0"/>
          <w:lang w:val="en-US"/>
        </w:rPr>
        <w:t>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</w:pPr>
      <w:bookmarkStart w:name="target" w:id="0"/>
      <w:r>
        <w:rPr>
          <w:rtl w:val="0"/>
          <w:lang w:val="en-US"/>
        </w:rPr>
        <w:t>This paragraph is the bookmark target.</w:t>
      </w:r>
      <w:bookmarkEnd w:id="0"/>
    </w:p>
    <w:p>
      <w:pPr>
        <w:pStyle w:val="Body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"https://example.com/path?query=1%23fragment"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The whole paragraph is one link</w:t>
      </w:r>
      <w:r>
        <w:rPr/>
        <w:fldChar w:fldCharType="end" w:fldLock="0"/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