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Fields</w:t>
      </w:r>
    </w:p>
    <w:p>
      <w:r>
        <w:t xml:space="preserve">The date field: </w:t>
      </w:r>
      <w:r>
        <w:fldChar w:fldCharType="begin"/>
      </w:r>
      <w:r>
        <w:instrText xml:space="preserve"> DATE \@ "MMMM d, yyyy" </w:instrText>
      </w:r>
      <w:r>
        <w:fldChar w:fldCharType="separate"/>
      </w:r>
      <w:r>
        <w:t xml:space="preserve">September 23, 2026</w:t>
      </w:r>
      <w:r>
        <w:fldChar w:fldCharType="end"/>
      </w:r>
      <w:r>
        <w:t xml:space="preserve">.</w:t>
      </w:r>
    </w:p>
    <w:p>
      <w:r>
        <w:t xml:space="preserve">The file-name field: </w:t>
      </w:r>
      <w:r>
        <w:fldChar w:fldCharType="begin"/>
      </w:r>
      <w:r>
        <w:instrText xml:space="preserve"> FILENAME </w:instrText>
      </w:r>
      <w:r>
        <w:fldChar w:fldCharType="separate"/>
      </w:r>
      <w:r>
        <w:t xml:space="preserve">fields.docx</w:t>
      </w:r>
      <w:r>
        <w:fldChar w:fldCharType="end"/>
      </w:r>
      <w:r>
        <w:t xml:space="preserve">.</w:t>
      </w:r>
    </w:p>
    <w:p>
      <w:r>
        <w:t xml:space="preserve">The page-count field: </w:t>
      </w:r>
      <w:r>
        <w:fldChar w:fldCharType="begin"/>
      </w:r>
      <w:r>
        <w:instrText xml:space="preserve"> NUMPAGES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page(s).</w:t>
      </w:r>
    </w:p>
    <w:p>
      <w:bookmarkStart w:id="1" w:name="anchor"/>
      <w:r>
        <w:t xml:space="preserve">This paragraph is the reference target.</w:t>
      </w:r>
      <w:bookmarkEnd w:id="1"/>
    </w:p>
    <w:p>
      <w:r>
        <w:t xml:space="preserve">A cross-reference (REF) to it: </w:t>
      </w:r>
      <w:r>
        <w:fldChar w:fldCharType="begin"/>
      </w:r>
      <w:r>
        <w:instrText xml:space="preserve"> REF anchor \h </w:instrText>
      </w:r>
      <w:r>
        <w:fldChar w:fldCharType="separate"/>
      </w:r>
      <w:r>
        <w:t xml:space="preserve">This paragraph is the reference target.</w:t>
      </w:r>
      <w:r>
        <w:fldChar w:fldCharType="end"/>
      </w:r>
      <w:r>
        <w:t xml:space="preserve">.</w:t>
      </w:r>
    </w:p>
    <w:p>
      <w:r>
        <w:t xml:space="preserve">A page reference (PAGEREF) to it: </w:t>
      </w:r>
      <w:r>
        <w:fldChar w:fldCharType="begin"/>
      </w:r>
      <w:r>
        <w:instrText xml:space="preserve"> PAGEREF anchor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