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mc:Ignorable="w14 w15 wp14">
  <w:body>
    <w:p xmlns:wp14="http://schemas.microsoft.com/office/word/2010/wordml" w14:paraId="6AD05760" wp14:textId="77777777">
      <w:pPr>
        <w:spacing w:before="600" w:after="60"/>
        <w:jc w:val="center"/>
      </w:pPr>
      <w:r>
        <w:rPr>
          <w:b/>
          <w:bCs/>
          <w:color w:val="E8590C"/>
          <w:sz w:val="96"/>
          <w:szCs w:val="96"/>
        </w:rPr>
        <w:t xml:space="preserve">GO-SLOW</w:t>
      </w:r>
    </w:p>
    <w:p xmlns:wp14="http://schemas.microsoft.com/office/word/2010/wordml" w14:paraId="612B971F" wp14:textId="77777777">
      <w:pPr>
        <w:spacing w:after="240"/>
        <w:jc w:val="center"/>
      </w:pPr>
      <w:r>
        <w:rPr>
          <w:color w:val="1A1A1A"/>
          <w:sz w:val="32"/>
          <w:szCs w:val="32"/>
        </w:rPr>
        <w:t xml:space="preserve">A Nigerian Daily-Life Survival Sim</w:t>
      </w:r>
    </w:p>
    <w:p xmlns:wp14="http://schemas.microsoft.com/office/word/2010/wordml" w14:paraId="672A6659" wp14:textId="77777777">
      <w:pPr>
        <w:spacing w:after="120"/>
        <w:jc w:val="center"/>
      </w:pPr>
      <w:r>
        <w:drawing>
          <wp:inline xmlns:wp14="http://schemas.microsoft.com/office/word/2010/wordprocessingDrawing" distT="0" distB="0" distL="0" distR="0" wp14:anchorId="459695C3" wp14:editId="7777777">
            <wp:extent cx="5715000" cy="3810000"/>
            <wp:effectExtent l="0" t="0" r="0" b="0"/>
            <wp:docPr id="1" name="art" descr="Concept art" title="Go-S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7FD71E8A" wp14:textId="77777777">
      <w:pPr>
        <w:spacing w:before="120"/>
        <w:jc w:val="center"/>
      </w:pPr>
      <w:r w:rsidRPr="1C1CB2BA" w:rsidR="1C1CB2BA">
        <w:rPr>
          <w:color w:val="666666"/>
          <w:lang w:val="en-US"/>
        </w:rPr>
        <w:t>Game Design Document  ·  v0.1</w:t>
      </w:r>
    </w:p>
    <w:p xmlns:wp14="http://schemas.microsoft.com/office/word/2010/wordml" w14:paraId="6090BA2B" wp14:textId="77777777">
      <w:pPr>
        <w:jc w:val="center"/>
      </w:pPr>
      <w:r w:rsidRPr="1C1CB2BA" w:rsidR="1C1CB2BA">
        <w:rPr>
          <w:color w:val="666666"/>
          <w:sz w:val="18"/>
          <w:szCs w:val="18"/>
          <w:lang w:val="en-US"/>
        </w:rPr>
        <w:t>Prepared for Chiamaka Nwabulue  ·  Built entirely with free tools (Godot 4)</w:t>
      </w:r>
    </w:p>
    <w:p xmlns:wp14="http://schemas.microsoft.com/office/word/2010/wordml" w14:paraId="0A37501D" wp14:textId="77777777">
      <w:r>
        <w:br w:type="page"/>
      </w:r>
    </w:p>
    <w:p xmlns:wp14="http://schemas.microsoft.com/office/word/2010/wordml" w14:paraId="406425CA" wp14:textId="77777777">
      <w:pPr>
        <w:pStyle w:val="Heading1"/>
      </w:pPr>
      <w:r>
        <w:t xml:space="preserve">Contents</w:t>
      </w:r>
    </w:p>
    <w:sdt>
      <w:sdtPr>
        <w:id w:val="1140856549"/>
        <w:alias w:val="Contents"/>
        <w:placeholder>
          <w:docPart w:val="DefaultPlaceholder_1081868574"/>
        </w:placeholder>
      </w:sdtPr>
      <w:sdtContent>
        <w:p xmlns:wp14="http://schemas.microsoft.com/office/word/2010/wordml" w14:paraId="3DC04062" wp14:textId="77777777"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</w:p>
        <w:p xmlns:wp14="http://schemas.microsoft.com/office/word/2010/wordml" w14:paraId="5DAB6C7B" wp14:textId="77777777">
          <w:r>
            <w:fldChar w:fldCharType="end"/>
          </w:r>
        </w:p>
      </w:sdtContent>
    </w:sdt>
    <w:p xmlns:wp14="http://schemas.microsoft.com/office/word/2010/wordml" w14:paraId="02EB378F" wp14:textId="77777777">
      <w:r>
        <w:br w:type="page"/>
      </w:r>
    </w:p>
    <w:p xmlns:wp14="http://schemas.microsoft.com/office/word/2010/wordml" w14:paraId="457F9293" wp14:textId="77777777">
      <w:pPr>
        <w:pStyle w:val="Heading1"/>
      </w:pPr>
      <w:r>
        <w:t xml:space="preserve">1. Game Concept &amp; Vision</w:t>
      </w:r>
    </w:p>
    <w:p xmlns:wp14="http://schemas.microsoft.com/office/word/2010/wordml" w14:paraId="051B77CF" wp14:textId="77777777">
      <w:pPr>
        <w:spacing w:after="120"/>
      </w:pPr>
      <w:r w:rsidRPr="1C1CB2BA" w:rsidR="1C1CB2BA">
        <w:rPr>
          <w:b w:val="1"/>
          <w:bCs w:val="1"/>
          <w:color w:val="E8590C"/>
          <w:lang w:val="en-US"/>
        </w:rPr>
        <w:t xml:space="preserve">The pitch. </w:t>
      </w:r>
      <w:r w:rsidRPr="1C1CB2BA" w:rsidR="1C1CB2BA">
        <w:rPr>
          <w:lang w:val="en-US"/>
        </w:rPr>
        <w:t>You are a young professional in Lagos trying to keep your job, your money, and your sanity through one brutal working month. Every morning is a gamble: beat the go-slow, survive the flood, dodge the HR query, keep the lights on. Between the chaos you build friendships, chase romance, and slowly uncover a quiet office scandal. Survive the month and you climb. Fall behind and you spiral.</w:t>
      </w:r>
    </w:p>
    <w:p xmlns:wp14="http://schemas.microsoft.com/office/word/2010/wordml" w14:paraId="14FBAF5E" wp14:textId="77777777">
      <w:pPr>
        <w:pStyle w:val="Heading2"/>
      </w:pPr>
      <w:r>
        <w:t xml:space="preserve">Design pillars</w:t>
      </w:r>
    </w:p>
    <w:p xmlns:wp14="http://schemas.microsoft.com/office/word/2010/wordml" w14:paraId="7CC61555" wp14:textId="77777777">
      <w:pPr>
        <w:pStyle w:val="ListParagraph"/>
        <w:numPr>
          <w:ilvl w:val="0"/>
          <w:numId w:val="2"/>
        </w:numPr>
        <w:spacing w:after="60"/>
        <w:rPr/>
      </w:pPr>
      <w:r w:rsidRPr="1C1CB2BA" w:rsidR="1C1CB2BA">
        <w:rPr>
          <w:lang w:val="en-US"/>
        </w:rPr>
        <w:t>Relatable, not fantastical — every mechanic is a real Nigerian daily-life pressure (traffic, flooding, NEPA, fuel, landlord wahala).</w:t>
      </w:r>
    </w:p>
    <w:p xmlns:wp14="http://schemas.microsoft.com/office/word/2010/wordml" w14:paraId="2C61F04C" wp14:textId="77777777">
      <w:pPr>
        <w:pStyle w:val="ListParagraph"/>
        <w:numPr>
          <w:ilvl w:val="0"/>
          <w:numId w:val="2"/>
        </w:numPr>
        <w:spacing w:after="60"/>
        <w:rPr/>
      </w:pPr>
      <w:r w:rsidRPr="1C1CB2BA" w:rsidR="1C1CB2BA">
        <w:rPr>
          <w:lang w:val="en-US"/>
        </w:rPr>
        <w:t>Every day is a fresh gamble — light roguelike randomness keeps mornings tense and replayable.</w:t>
      </w:r>
    </w:p>
    <w:p xmlns:wp14="http://schemas.microsoft.com/office/word/2010/wordml" w14:paraId="1CE01C8B" wp14:textId="77777777">
      <w:pPr>
        <w:pStyle w:val="ListParagraph"/>
        <w:numPr>
          <w:ilvl w:val="0"/>
          <w:numId w:val="2"/>
        </w:numPr>
        <w:spacing w:after="60"/>
      </w:pPr>
      <w:r>
        <w:t xml:space="preserve">Your relationships ARE the gameplay — people you befriend unlock clues, help, and story.</w:t>
      </w:r>
    </w:p>
    <w:p xmlns:wp14="http://schemas.microsoft.com/office/word/2010/wordml" w14:paraId="0D18A284" wp14:textId="77777777">
      <w:pPr>
        <w:pStyle w:val="ListParagraph"/>
        <w:numPr>
          <w:ilvl w:val="0"/>
          <w:numId w:val="2"/>
        </w:numPr>
        <w:spacing w:after="60"/>
        <w:rPr/>
      </w:pPr>
      <w:r w:rsidRPr="1C1CB2BA" w:rsidR="1C1CB2BA">
        <w:rPr>
          <w:lang w:val="en-US"/>
        </w:rPr>
        <w:t>Bright and warm — a cheerful danfo-yellow world, realistic human characters, gentle humour over doom.</w:t>
      </w:r>
    </w:p>
    <w:p xmlns:wp14="http://schemas.microsoft.com/office/word/2010/wordml" w14:paraId="07DDAC4A" wp14:textId="77777777">
      <w:pPr>
        <w:pStyle w:val="Heading2"/>
      </w:pPr>
      <w:r w:rsidRPr="1C1CB2BA" w:rsidR="1C1CB2BA">
        <w:rPr>
          <w:lang w:val="en-US"/>
        </w:rPr>
        <w:t>At a glance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 xmlns:wp14="http://schemas.microsoft.com/office/word/2010/wordml" w:rsidTr="1C1CB2BA" w14:paraId="221A24FC" wp14:textId="77777777">
        <w:trPr>
          <w:tblHeader/>
        </w:trPr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7C9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3DC5E" wp14:textId="77777777">
            <w:r>
              <w:rPr>
                <w:b/>
                <w:bCs/>
                <w:color w:val="1A1A1A"/>
              </w:rPr>
              <w:t xml:space="preserve">Field</w:t>
            </w:r>
          </w:p>
        </w:tc>
        <w:tc>
          <w:tcPr>
            <w:tcW w:w="6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7C9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9D6EF" wp14:textId="77777777">
            <w:r>
              <w:rPr>
                <w:b/>
                <w:bCs/>
                <w:color w:val="1A1A1A"/>
              </w:rPr>
              <w:t xml:space="preserve">Detail</w:t>
            </w:r>
          </w:p>
        </w:tc>
      </w:tr>
      <w:tr xmlns:wp14="http://schemas.microsoft.com/office/word/2010/wordml" w:rsidTr="1C1CB2BA" w14:paraId="59B730D5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D242F" wp14:textId="77777777">
            <w:r>
              <w:t xml:space="preserve">Genre</w:t>
            </w:r>
          </w:p>
        </w:tc>
        <w:tc>
          <w:tcPr>
            <w:tcW w:w="6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0E55E" wp14:textId="77777777">
            <w:r>
              <w:t xml:space="preserve">Life simulation + light roguelike + social/mystery</w:t>
            </w:r>
          </w:p>
        </w:tc>
      </w:tr>
      <w:tr xmlns:wp14="http://schemas.microsoft.com/office/word/2010/wordml" w:rsidTr="1C1CB2BA" w14:paraId="11D1B643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22F12" wp14:textId="77777777">
            <w:r>
              <w:t xml:space="preserve">Engine</w:t>
            </w:r>
          </w:p>
        </w:tc>
        <w:tc>
          <w:tcPr>
            <w:tcW w:w="6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3F3A8" wp14:textId="77777777">
            <w:r>
              <w:t xml:space="preserve">Godot 4 (free, no royalties)</w:t>
            </w:r>
          </w:p>
        </w:tc>
      </w:tr>
      <w:tr xmlns:wp14="http://schemas.microsoft.com/office/word/2010/wordml" w:rsidTr="1C1CB2BA" w14:paraId="23652D1F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E4400" wp14:textId="77777777">
            <w:r>
              <w:t xml:space="preserve">Platform</w:t>
            </w:r>
          </w:p>
        </w:tc>
        <w:tc>
          <w:tcPr>
            <w:tcW w:w="6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E233B" wp14:textId="77777777">
            <w:r>
              <w:t xml:space="preserve">PC first (Windows/Linux/Mac); mobile later</w:t>
            </w:r>
          </w:p>
        </w:tc>
      </w:tr>
      <w:tr xmlns:wp14="http://schemas.microsoft.com/office/word/2010/wordml" w:rsidTr="1C1CB2BA" w14:paraId="3C6D5A34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5410B" wp14:textId="77777777">
            <w:r>
              <w:t xml:space="preserve">View</w:t>
            </w:r>
          </w:p>
        </w:tc>
        <w:tc>
          <w:tcPr>
            <w:tcW w:w="6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BF15C" wp14:textId="77777777">
            <w:r>
              <w:t xml:space="preserve">2D, screen-based, character portraits</w:t>
            </w:r>
          </w:p>
        </w:tc>
      </w:tr>
      <w:tr xmlns:wp14="http://schemas.microsoft.com/office/word/2010/wordml" w:rsidTr="1C1CB2BA" w14:paraId="6A7E31BD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123AC" wp14:textId="77777777">
            <w:r>
              <w:t xml:space="preserve">Session length</w:t>
            </w:r>
          </w:p>
        </w:tc>
        <w:tc>
          <w:tcPr>
            <w:tcW w:w="6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77B75" wp14:textId="77777777">
            <w:r>
              <w:t xml:space="preserve">One in-game day = 5–10 minutes; one 'run' = one month</w:t>
            </w:r>
          </w:p>
        </w:tc>
      </w:tr>
      <w:tr xmlns:wp14="http://schemas.microsoft.com/office/word/2010/wordml" w:rsidTr="1C1CB2BA" w14:paraId="1BBBE404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A7499" wp14:textId="77777777">
            <w:r>
              <w:t xml:space="preserve">Audience</w:t>
            </w:r>
          </w:p>
        </w:tc>
        <w:tc>
          <w:tcPr>
            <w:tcW w:w="6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2104A" wp14:textId="77777777">
            <w:r>
              <w:t xml:space="preserve">16+, players who love life sims and see themselves in the setting</w:t>
            </w:r>
          </w:p>
        </w:tc>
      </w:tr>
      <w:tr xmlns:wp14="http://schemas.microsoft.com/office/word/2010/wordml" w:rsidTr="1C1CB2BA" w14:paraId="4058474B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9A64D" wp14:textId="77777777">
            <w:r>
              <w:t xml:space="preserve">Art direction</w:t>
            </w:r>
          </w:p>
        </w:tc>
        <w:tc>
          <w:tcPr>
            <w:tcW w:w="6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3FEDE" wp14:textId="77777777">
            <w:r w:rsidRPr="1C1CB2BA" w:rsidR="1C1CB2BA">
              <w:rPr>
                <w:lang w:val="en-US"/>
              </w:rPr>
              <w:t>Bright, saturated colours; danfo yellow as the signature theme</w:t>
            </w:r>
          </w:p>
        </w:tc>
      </w:tr>
    </w:tbl>
    <w:p xmlns:wp14="http://schemas.microsoft.com/office/word/2010/wordml" w14:paraId="6A05A809" wp14:textId="77777777">
      <w:r>
        <w:br w:type="page"/>
      </w:r>
    </w:p>
    <w:p xmlns:wp14="http://schemas.microsoft.com/office/word/2010/wordml" w14:paraId="49FC0991" wp14:textId="77777777">
      <w:pPr>
        <w:pStyle w:val="Heading1"/>
      </w:pPr>
      <w:r>
        <w:t xml:space="preserve">2. Core Gameplay Loop</w:t>
      </w:r>
    </w:p>
    <w:p xmlns:wp14="http://schemas.microsoft.com/office/word/2010/wordml" w14:paraId="04D91FBC" wp14:textId="77777777">
      <w:pPr>
        <w:spacing w:after="120"/>
      </w:pPr>
      <w:r>
        <w:rPr>
          <w:i w:val="false"/>
          <w:iCs w:val="false"/>
          <w:color w:val="1A1A1A"/>
        </w:rPr>
        <w:t xml:space="preserve">A run is one working month. Each day flows through five phases. Survive to month-end with your job intact and bills paid.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400"/>
        <w:gridCol w:w="3360"/>
      </w:tblGrid>
      <w:tr xmlns:wp14="http://schemas.microsoft.com/office/word/2010/wordml" w:rsidTr="1C1CB2BA" w14:paraId="44C876D4" wp14:textId="77777777">
        <w:trPr>
          <w:tblHeader/>
        </w:trPr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7C9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B0C4B" wp14:textId="77777777">
            <w:r>
              <w:rPr>
                <w:b/>
                <w:bCs/>
                <w:color w:val="1A1A1A"/>
              </w:rPr>
              <w:t xml:space="preserve">Phase</w:t>
            </w:r>
          </w:p>
        </w:tc>
        <w:tc>
          <w:tcPr>
            <w:tcW w:w="4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7C9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CEBA6" wp14:textId="77777777">
            <w:r>
              <w:rPr>
                <w:b/>
                <w:bCs/>
                <w:color w:val="1A1A1A"/>
              </w:rPr>
              <w:t xml:space="preserve">What happens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7C9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AC0DA" wp14:textId="77777777">
            <w:r>
              <w:rPr>
                <w:b/>
                <w:bCs/>
                <w:color w:val="1A1A1A"/>
              </w:rPr>
              <w:t xml:space="preserve">Key decision</w:t>
            </w:r>
          </w:p>
        </w:tc>
      </w:tr>
      <w:tr xmlns:wp14="http://schemas.microsoft.com/office/word/2010/wordml" w:rsidTr="1C1CB2BA" w14:paraId="4591F7CA" wp14:textId="77777777"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F7C70" wp14:textId="77777777">
            <w:r>
              <w:t xml:space="preserve">1. Morning</w:t>
            </w:r>
          </w:p>
        </w:tc>
        <w:tc>
          <w:tcPr>
            <w:tcW w:w="4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7E5C8" wp14:textId="77777777">
            <w:r w:rsidRPr="1C1CB2BA" w:rsidR="1C1CB2BA">
              <w:rPr>
                <w:lang w:val="en-US"/>
              </w:rPr>
              <w:t>Wake up. Check the weather, your fuel and your power status.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DE094" wp14:textId="77777777">
            <w:r>
              <w:t xml:space="preserve">When do I leave? Earlier = safer but costs sleep/energy.</w:t>
            </w:r>
          </w:p>
        </w:tc>
      </w:tr>
      <w:tr xmlns:wp14="http://schemas.microsoft.com/office/word/2010/wordml" w:rsidTr="1C1CB2BA" w14:paraId="66753E3A" wp14:textId="77777777"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DEC14" wp14:textId="77777777">
            <w:r>
              <w:t xml:space="preserve">2. Commute</w:t>
            </w:r>
          </w:p>
        </w:tc>
        <w:tc>
          <w:tcPr>
            <w:tcW w:w="4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8FA02" wp14:textId="77777777">
            <w:r w:rsidRPr="1C1CB2BA" w:rsidR="1C1CB2BA">
              <w:rPr>
                <w:lang w:val="en-US"/>
              </w:rPr>
              <w:t>The signature mini-game. Pick transport, ride out random events.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5B49A" wp14:textId="77777777">
            <w:r w:rsidRPr="1C1CB2BA" w:rsidR="1C1CB2BA">
              <w:rPr>
                <w:lang w:val="en-US"/>
              </w:rPr>
              <w:t>Danfo, keke, okada, Bolt or your own car?</w:t>
            </w:r>
          </w:p>
        </w:tc>
      </w:tr>
      <w:tr xmlns:wp14="http://schemas.microsoft.com/office/word/2010/wordml" w:rsidTr="1C1CB2BA" w14:paraId="3C1FEB3C" wp14:textId="77777777"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8D9B4" wp14:textId="77777777">
            <w:r>
              <w:t xml:space="preserve">3. Work</w:t>
            </w:r>
          </w:p>
        </w:tc>
        <w:tc>
          <w:tcPr>
            <w:tcW w:w="4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38621" wp14:textId="77777777">
            <w:r w:rsidRPr="1C1CB2BA" w:rsidR="1C1CB2BA">
              <w:rPr>
                <w:lang w:val="en-US"/>
              </w:rPr>
              <w:t>Do tasks, please the oga, dodge queries, reach month-end salary.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5B893" wp14:textId="77777777">
            <w:r>
              <w:t xml:space="preserve">Hustle for a bonus or coast to save energy?</w:t>
            </w:r>
          </w:p>
        </w:tc>
      </w:tr>
      <w:tr xmlns:wp14="http://schemas.microsoft.com/office/word/2010/wordml" w:rsidTr="1C1CB2BA" w14:paraId="0AA99C57" wp14:textId="77777777"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EE551" wp14:textId="77777777">
            <w:r>
              <w:t xml:space="preserve">4. Evening</w:t>
            </w:r>
          </w:p>
        </w:tc>
        <w:tc>
          <w:tcPr>
            <w:tcW w:w="4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71051" wp14:textId="77777777">
            <w:r w:rsidRPr="1C1CB2BA" w:rsidR="1C1CB2BA">
              <w:rPr>
                <w:lang w:val="en-US"/>
              </w:rPr>
              <w:t>Home life: light or NEPA, cook, rest, socialise, romance.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B97ED" wp14:textId="77777777">
            <w:r>
              <w:t xml:space="preserve">Run the gen (spend) or manage in the dark (save)?</w:t>
            </w:r>
          </w:p>
        </w:tc>
      </w:tr>
      <w:tr xmlns:wp14="http://schemas.microsoft.com/office/word/2010/wordml" w:rsidTr="1C1CB2BA" w14:paraId="5F7DFF32" wp14:textId="77777777"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F5E2F" wp14:textId="77777777">
            <w:r>
              <w:t xml:space="preserve">5. Night</w:t>
            </w:r>
          </w:p>
        </w:tc>
        <w:tc>
          <w:tcPr>
            <w:tcW w:w="4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AEC50" wp14:textId="77777777">
            <w:r w:rsidRPr="1C1CB2BA" w:rsidR="1C1CB2BA">
              <w:rPr>
                <w:lang w:val="en-US"/>
              </w:rPr>
              <w:t>Pay any bills, bank your progress, sleep, roll tomorrow's weather.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2B17C" wp14:textId="77777777">
            <w:r>
              <w:t xml:space="preserve">Sleep early (energy) or grind a side hustle (money)?</w:t>
            </w:r>
          </w:p>
        </w:tc>
      </w:tr>
    </w:tbl>
    <w:p xmlns:wp14="http://schemas.microsoft.com/office/word/2010/wordml" w14:paraId="4567554C" wp14:textId="77777777">
      <w:pPr>
        <w:pStyle w:val="Heading2"/>
      </w:pPr>
      <w:r>
        <w:t xml:space="preserve">Win &amp; lose conditions</w:t>
      </w:r>
    </w:p>
    <w:p xmlns:wp14="http://schemas.microsoft.com/office/word/2010/wordml" w14:paraId="36A9617F" wp14:textId="77777777">
      <w:pPr>
        <w:pStyle w:val="ListParagraph"/>
        <w:numPr>
          <w:ilvl w:val="0"/>
          <w:numId w:val="2"/>
        </w:numPr>
        <w:spacing w:after="60"/>
        <w:rPr/>
      </w:pPr>
      <w:r w:rsidRPr="1C1CB2BA" w:rsidR="1C1CB2BA">
        <w:rPr>
          <w:lang w:val="en-US"/>
        </w:rPr>
        <w:t>WIN the month: reach payday still employed and with rent covered — unlock promotions, a better area, maybe a car.</w:t>
      </w:r>
    </w:p>
    <w:p xmlns:wp14="http://schemas.microsoft.com/office/word/2010/wordml" w14:paraId="7083FD6B" wp14:textId="77777777">
      <w:pPr>
        <w:pStyle w:val="ListParagraph"/>
        <w:numPr>
          <w:ilvl w:val="0"/>
          <w:numId w:val="2"/>
        </w:numPr>
        <w:spacing w:after="60"/>
        <w:rPr/>
      </w:pPr>
      <w:r w:rsidRPr="1C1CB2BA" w:rsidR="1C1CB2BA">
        <w:rPr>
          <w:lang w:val="en-US"/>
        </w:rPr>
        <w:t>LOSE the run: collect 3 HR queries (sacked), or miss rent (evicted). A loss is a setback/restart, told with humour, not a hard fail.</w:t>
      </w:r>
    </w:p>
    <w:p xmlns:wp14="http://schemas.microsoft.com/office/word/2010/wordml" w14:paraId="5A39BBE3" wp14:textId="77777777">
      <w:r>
        <w:br w:type="page"/>
      </w:r>
    </w:p>
    <w:p xmlns:wp14="http://schemas.microsoft.com/office/word/2010/wordml" w14:paraId="7C9D87A3" wp14:textId="77777777">
      <w:pPr>
        <w:pStyle w:val="Heading1"/>
      </w:pPr>
      <w:r>
        <w:t xml:space="preserve">3. Game Systems</w:t>
      </w:r>
    </w:p>
    <w:p xmlns:wp14="http://schemas.microsoft.com/office/word/2010/wordml" w14:paraId="2018C282" wp14:textId="77777777">
      <w:pPr>
        <w:pStyle w:val="Heading2"/>
      </w:pPr>
      <w:r>
        <w:t xml:space="preserve">3.1 Time &amp; Energy</w:t>
      </w:r>
    </w:p>
    <w:p xmlns:wp14="http://schemas.microsoft.com/office/word/2010/wordml" w14:paraId="313BFD9B" wp14:textId="77777777">
      <w:pPr>
        <w:spacing w:after="120"/>
      </w:pPr>
      <w:r w:rsidRPr="1C1CB2BA" w:rsidR="1C1CB2BA">
        <w:rPr>
          <w:i w:val="0"/>
          <w:iCs w:val="0"/>
          <w:color w:val="1A1A1A"/>
          <w:lang w:val="en-US"/>
        </w:rPr>
        <w:t>A clock drives every day. Actions cost minutes; some cost Energy. Energy caps what you can do — run out and you make mistakes (oversleep, snap at your oga). Sleep restores it; stress drains it.</w:t>
      </w:r>
    </w:p>
    <w:p xmlns:wp14="http://schemas.microsoft.com/office/word/2010/wordml" w14:paraId="5DE80060" wp14:textId="77777777">
      <w:pPr>
        <w:pStyle w:val="ListParagraph"/>
        <w:numPr>
          <w:ilvl w:val="0"/>
          <w:numId w:val="2"/>
        </w:numPr>
        <w:spacing w:after="60"/>
      </w:pPr>
      <w:r>
        <w:t xml:space="preserve">Clock: the morning runs on real in-game minutes; being at your desk after 8:00 AM triggers lateness.</w:t>
      </w:r>
    </w:p>
    <w:p xmlns:wp14="http://schemas.microsoft.com/office/word/2010/wordml" w14:paraId="2E278FD3" wp14:textId="77777777">
      <w:pPr>
        <w:pStyle w:val="ListParagraph"/>
        <w:numPr>
          <w:ilvl w:val="0"/>
          <w:numId w:val="2"/>
        </w:numPr>
        <w:spacing w:after="60"/>
      </w:pPr>
      <w:r>
        <w:t xml:space="preserve">Energy: 0–100. Spent on commuting in the rain, overtime, and side hustles; restored by sleep and good meals.</w:t>
      </w:r>
    </w:p>
    <w:p xmlns:wp14="http://schemas.microsoft.com/office/word/2010/wordml" w14:paraId="74C764EB" wp14:textId="77777777">
      <w:pPr>
        <w:pStyle w:val="Heading2"/>
      </w:pPr>
      <w:r>
        <w:t xml:space="preserve">3.2 The Commute System (your signature mechanic)</w:t>
      </w:r>
    </w:p>
    <w:p xmlns:wp14="http://schemas.microsoft.com/office/word/2010/wordml" w14:paraId="4CFB1A75" wp14:textId="77777777">
      <w:pPr>
        <w:spacing w:after="120"/>
      </w:pPr>
      <w:r w:rsidRPr="1C1CB2BA" w:rsidR="1C1CB2BA">
        <w:rPr>
          <w:i w:val="0"/>
          <w:iCs w:val="0"/>
          <w:color w:val="1A1A1A"/>
          <w:lang w:val="en-US"/>
        </w:rPr>
        <w:t>Each morning you choose how to travel. Every option trades cost against speed and risk. Then the road rolls a random event (see the event tables).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60"/>
        <w:gridCol w:w="1400"/>
        <w:gridCol w:w="3400"/>
      </w:tblGrid>
      <w:tr xmlns:wp14="http://schemas.microsoft.com/office/word/2010/wordml" w:rsidTr="1C1CB2BA" w14:paraId="00F29A88" wp14:textId="77777777">
        <w:trPr>
          <w:tblHeader/>
        </w:trPr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7C9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BD66E" wp14:textId="77777777">
            <w:r w:rsidRPr="1C1CB2BA" w:rsidR="1C1CB2BA">
              <w:rPr>
                <w:b w:val="1"/>
                <w:bCs w:val="1"/>
                <w:color w:val="1A1A1A"/>
                <w:lang w:val="en-US"/>
              </w:rPr>
              <w:t>Option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7C9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178B7" wp14:textId="77777777">
            <w:r>
              <w:rPr>
                <w:b/>
                <w:bCs/>
                <w:color w:val="1A1A1A"/>
              </w:rPr>
              <w:t xml:space="preserve">Cost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7C9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39303" wp14:textId="77777777">
            <w:r>
              <w:rPr>
                <w:b/>
                <w:bCs/>
                <w:color w:val="1A1A1A"/>
              </w:rPr>
              <w:t xml:space="preserve">Speed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7C9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36CD8" wp14:textId="77777777">
            <w:r>
              <w:rPr>
                <w:b/>
                <w:bCs/>
                <w:color w:val="1A1A1A"/>
              </w:rPr>
              <w:t xml:space="preserve">Risk</w:t>
            </w:r>
          </w:p>
        </w:tc>
        <w:tc>
          <w:tcPr>
            <w:tcW w:w="3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7C9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46E3C" wp14:textId="77777777">
            <w:r>
              <w:rPr>
                <w:b/>
                <w:bCs/>
                <w:color w:val="1A1A1A"/>
              </w:rPr>
              <w:t xml:space="preserve">Notes</w:t>
            </w:r>
          </w:p>
        </w:tc>
      </w:tr>
      <w:tr xmlns:wp14="http://schemas.microsoft.com/office/word/2010/wordml" w:rsidTr="1C1CB2BA" w14:paraId="63DEC6E7" wp14:textId="77777777"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9573E" wp14:textId="77777777">
            <w:r>
              <w:t xml:space="preserve">Trek / walk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00357" wp14:textId="77777777">
            <w:r>
              <w:t xml:space="preserve">Free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56FC4" wp14:textId="77777777">
            <w:r w:rsidRPr="1C1CB2BA" w:rsidR="1C1CB2BA">
              <w:rPr>
                <w:lang w:val="en-US"/>
              </w:rPr>
              <w:t>Very slow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6C85B" wp14:textId="77777777">
            <w:r>
              <w:t xml:space="preserve">Low</w:t>
            </w:r>
          </w:p>
        </w:tc>
        <w:tc>
          <w:tcPr>
            <w:tcW w:w="3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12C93" wp14:textId="77777777">
            <w:r>
              <w:t xml:space="preserve">Only works if you live close; costs Energy</w:t>
            </w:r>
          </w:p>
        </w:tc>
      </w:tr>
      <w:tr xmlns:wp14="http://schemas.microsoft.com/office/word/2010/wordml" w:rsidTr="1C1CB2BA" w14:paraId="6B9D695D" wp14:textId="77777777"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514C1" wp14:textId="77777777">
            <w:r>
              <w:t xml:space="preserve">Danfo / BRT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67FBA" wp14:textId="77777777">
            <w:r>
              <w:t xml:space="preserve">Low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97B9C" wp14:textId="77777777">
            <w:r>
              <w:t xml:space="preserve">Medium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23AE6" wp14:textId="77777777">
            <w:r>
              <w:t xml:space="preserve">Medium</w:t>
            </w:r>
          </w:p>
        </w:tc>
        <w:tc>
          <w:tcPr>
            <w:tcW w:w="3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4DE48" wp14:textId="77777777">
            <w:r w:rsidRPr="1C1CB2BA" w:rsidR="1C1CB2BA">
              <w:rPr>
                <w:lang w:val="en-US"/>
              </w:rPr>
              <w:t>Conductor wahala, 'no change', packed</w:t>
            </w:r>
          </w:p>
        </w:tc>
      </w:tr>
      <w:tr xmlns:wp14="http://schemas.microsoft.com/office/word/2010/wordml" w:rsidTr="1C1CB2BA" w14:paraId="34060EB4" wp14:textId="77777777"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49AB5" wp14:textId="77777777">
            <w:r w:rsidRPr="1C1CB2BA" w:rsidR="1C1CB2BA">
              <w:rPr>
                <w:lang w:val="en-US"/>
              </w:rPr>
              <w:t>Keke napep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49C25" wp14:textId="77777777">
            <w:r>
              <w:t xml:space="preserve">Low-mid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0D6A3" wp14:textId="77777777">
            <w:r>
              <w:t xml:space="preserve">Medium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E576F" wp14:textId="77777777">
            <w:r>
              <w:t xml:space="preserve">Medium</w:t>
            </w:r>
          </w:p>
        </w:tc>
        <w:tc>
          <w:tcPr>
            <w:tcW w:w="3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28F0E" wp14:textId="77777777">
            <w:r>
              <w:t xml:space="preserve">Nimble in traffic, exposed to rain</w:t>
            </w:r>
          </w:p>
        </w:tc>
      </w:tr>
      <w:tr xmlns:wp14="http://schemas.microsoft.com/office/word/2010/wordml" w:rsidTr="1C1CB2BA" w14:paraId="00D6CA5C" wp14:textId="77777777"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676FC" wp14:textId="77777777">
            <w:r>
              <w:t xml:space="preserve">Okada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45E6A" wp14:textId="77777777">
            <w:r>
              <w:t xml:space="preserve">Mid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4BAE7" wp14:textId="77777777">
            <w:r>
              <w:t xml:space="preserve">Fast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77962" wp14:textId="77777777">
            <w:r>
              <w:t xml:space="preserve">High</w:t>
            </w:r>
          </w:p>
        </w:tc>
        <w:tc>
          <w:tcPr>
            <w:tcW w:w="3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B6BF6" wp14:textId="77777777">
            <w:r>
              <w:t xml:space="preserve">Beats go-slow but accident risk, esp. wet roads</w:t>
            </w:r>
          </w:p>
        </w:tc>
      </w:tr>
      <w:tr xmlns:wp14="http://schemas.microsoft.com/office/word/2010/wordml" w:rsidTr="1C1CB2BA" w14:paraId="606CCC96" wp14:textId="77777777"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A0D22" wp14:textId="77777777">
            <w:r>
              <w:t xml:space="preserve">Bolt / Uber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AD91F" wp14:textId="77777777">
            <w:r>
              <w:t xml:space="preserve">High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E6C02" wp14:textId="77777777">
            <w:r>
              <w:t xml:space="preserve">Fast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67F03" wp14:textId="77777777">
            <w:r>
              <w:t xml:space="preserve">Low</w:t>
            </w:r>
          </w:p>
        </w:tc>
        <w:tc>
          <w:tcPr>
            <w:tcW w:w="3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A2582" wp14:textId="77777777">
            <w:r>
              <w:t xml:space="preserve">Reliable but eats your salary</w:t>
            </w:r>
          </w:p>
        </w:tc>
      </w:tr>
      <w:tr xmlns:wp14="http://schemas.microsoft.com/office/word/2010/wordml" w:rsidTr="1C1CB2BA" w14:paraId="587E8596" wp14:textId="77777777"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209E5" wp14:textId="77777777">
            <w:r>
              <w:t xml:space="preserve">Own car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89919" wp14:textId="77777777">
            <w:r>
              <w:t xml:space="preserve">Fuel + upkeep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7B88D" wp14:textId="77777777">
            <w:r>
              <w:t xml:space="preserve">Slow in hold-up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EEB2B" wp14:textId="77777777">
            <w:r>
              <w:t xml:space="preserve">Medium</w:t>
            </w:r>
          </w:p>
        </w:tc>
        <w:tc>
          <w:tcPr>
            <w:tcW w:w="3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1BC15" wp14:textId="77777777">
            <w:r>
              <w:t xml:space="preserve">Comfort &amp; status; stuck in go-slow and floods</w:t>
            </w:r>
          </w:p>
        </w:tc>
      </w:tr>
    </w:tbl>
    <w:p xmlns:wp14="http://schemas.microsoft.com/office/word/2010/wordml" w14:paraId="0B141117" wp14:textId="77777777">
      <w:pPr>
        <w:pStyle w:val="Heading2"/>
      </w:pPr>
      <w:r>
        <w:t xml:space="preserve">3.3 HR, Queries &amp; Job Security</w:t>
      </w:r>
    </w:p>
    <w:p xmlns:wp14="http://schemas.microsoft.com/office/word/2010/wordml" w14:paraId="6CB76D42" wp14:textId="77777777">
      <w:pPr>
        <w:spacing w:after="120"/>
      </w:pPr>
      <w:r w:rsidRPr="1C1CB2BA" w:rsidR="1C1CB2BA">
        <w:rPr>
          <w:i w:val="0"/>
          <w:iCs w:val="0"/>
          <w:color w:val="1A1A1A"/>
          <w:lang w:val="en-US"/>
        </w:rPr>
        <w:t>Punctuality and performance feed a hidden standing score. Lateness earns a query letter; three queries and you are sacked.</w:t>
      </w:r>
    </w:p>
    <w:p xmlns:wp14="http://schemas.microsoft.com/office/word/2010/wordml" w14:paraId="555821AC" wp14:textId="77777777">
      <w:pPr>
        <w:pStyle w:val="ListParagraph"/>
        <w:numPr>
          <w:ilvl w:val="0"/>
          <w:numId w:val="2"/>
        </w:numPr>
        <w:spacing w:after="60"/>
        <w:rPr/>
      </w:pPr>
      <w:r w:rsidRPr="1C1CB2BA" w:rsidR="1C1CB2BA">
        <w:rPr>
          <w:lang w:val="en-US"/>
        </w:rPr>
        <w:t>Arrive after 8:00 AM → an HR query (strike). Queries show as three warning pips.</w:t>
      </w:r>
    </w:p>
    <w:p xmlns:wp14="http://schemas.microsoft.com/office/word/2010/wordml" w14:paraId="13087DCA" wp14:textId="77777777">
      <w:pPr>
        <w:pStyle w:val="ListParagraph"/>
        <w:numPr>
          <w:ilvl w:val="0"/>
          <w:numId w:val="2"/>
        </w:numPr>
        <w:spacing w:after="60"/>
        <w:rPr/>
      </w:pPr>
      <w:r w:rsidRPr="1C1CB2BA" w:rsidR="1C1CB2BA">
        <w:rPr>
          <w:lang w:val="en-US"/>
        </w:rPr>
        <w:t>Good work, covering for colleagues, and pleasing the oga can clear a query or earn goodwill.</w:t>
      </w:r>
    </w:p>
    <w:p xmlns:wp14="http://schemas.microsoft.com/office/word/2010/wordml" w14:paraId="34487A2D" wp14:textId="77777777">
      <w:pPr>
        <w:pStyle w:val="ListParagraph"/>
        <w:numPr>
          <w:ilvl w:val="0"/>
          <w:numId w:val="2"/>
        </w:numPr>
        <w:spacing w:after="60"/>
        <w:rPr/>
      </w:pPr>
      <w:r w:rsidRPr="1C1CB2BA" w:rsidR="1C1CB2BA">
        <w:rPr>
          <w:lang w:val="en-US"/>
        </w:rPr>
        <w:t>Standing affects promotion chances at month-end.</w:t>
      </w:r>
    </w:p>
    <w:p xmlns:wp14="http://schemas.microsoft.com/office/word/2010/wordml" w14:paraId="563E76ED" wp14:textId="77777777">
      <w:pPr>
        <w:pStyle w:val="Heading2"/>
      </w:pPr>
      <w:r>
        <w:t xml:space="preserve">3.4 Economy &amp; Money</w:t>
      </w:r>
    </w:p>
    <w:p xmlns:wp14="http://schemas.microsoft.com/office/word/2010/wordml" w14:paraId="06502289" wp14:textId="77777777">
      <w:pPr>
        <w:spacing w:after="120"/>
      </w:pPr>
      <w:r w:rsidRPr="1C1CB2BA" w:rsidR="1C1CB2BA">
        <w:rPr>
          <w:i w:val="0"/>
          <w:iCs w:val="0"/>
          <w:color w:val="1A1A1A"/>
          <w:lang w:val="en-US"/>
        </w:rPr>
        <w:t>Salary lands once a month; expenses bleed every day. The squeeze is the game.</w:t>
      </w:r>
    </w:p>
    <w:p xmlns:wp14="http://schemas.microsoft.com/office/word/2010/wordml" w14:paraId="4D32E264" wp14:textId="77777777">
      <w:pPr>
        <w:pStyle w:val="ListParagraph"/>
        <w:numPr>
          <w:ilvl w:val="0"/>
          <w:numId w:val="2"/>
        </w:numPr>
        <w:spacing w:after="60"/>
      </w:pPr>
      <w:r>
        <w:t xml:space="preserve">Income: monthly salary, occasional bonus, optional side hustle at night.</w:t>
      </w:r>
    </w:p>
    <w:p xmlns:wp14="http://schemas.microsoft.com/office/word/2010/wordml" w14:paraId="0F7CA444" wp14:textId="77777777">
      <w:pPr>
        <w:pStyle w:val="ListParagraph"/>
        <w:numPr>
          <w:ilvl w:val="0"/>
          <w:numId w:val="2"/>
        </w:numPr>
        <w:spacing w:after="60"/>
      </w:pPr>
      <w:r>
        <w:t xml:space="preserve">Daily outflow: transport, fuel, generator diesel, food, data/airtime.</w:t>
      </w:r>
    </w:p>
    <w:p xmlns:wp14="http://schemas.microsoft.com/office/word/2010/wordml" w14:paraId="33AAA041" wp14:textId="77777777">
      <w:pPr>
        <w:pStyle w:val="ListParagraph"/>
        <w:numPr>
          <w:ilvl w:val="0"/>
          <w:numId w:val="2"/>
        </w:numPr>
        <w:spacing w:after="60"/>
        <w:rPr/>
      </w:pPr>
      <w:r w:rsidRPr="1C1CB2BA" w:rsidR="1C1CB2BA">
        <w:rPr>
          <w:lang w:val="en-US"/>
        </w:rPr>
        <w:t>Big shocks: annual rent, black tax (family requests), sudden owambe you must attend.</w:t>
      </w:r>
    </w:p>
    <w:p xmlns:wp14="http://schemas.microsoft.com/office/word/2010/wordml" w14:paraId="2455D711" wp14:textId="77777777">
      <w:pPr>
        <w:pStyle w:val="Heading2"/>
      </w:pPr>
      <w:r w:rsidRPr="1C1CB2BA" w:rsidR="1C1CB2BA">
        <w:rPr>
          <w:lang w:val="en-US"/>
        </w:rPr>
        <w:t>3.5 Housing &amp; Landlord Wahala</w:t>
      </w:r>
    </w:p>
    <w:p xmlns:wp14="http://schemas.microsoft.com/office/word/2010/wordml" w14:paraId="248F825E" wp14:textId="77777777">
      <w:pPr>
        <w:spacing w:after="120"/>
      </w:pPr>
      <w:r w:rsidRPr="1C1CB2BA" w:rsidR="1C1CB2BA">
        <w:rPr>
          <w:i w:val="0"/>
          <w:iCs w:val="0"/>
          <w:color w:val="1A1A1A"/>
          <w:lang w:val="en-US"/>
        </w:rPr>
        <w:t>At the start of a run you choose where to live. Rent is paid a full year up front (as in real Nigeria), and the floor you pick changes how the rainy season treats you.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4260"/>
        <w:gridCol w:w="1800"/>
      </w:tblGrid>
      <w:tr xmlns:wp14="http://schemas.microsoft.com/office/word/2010/wordml" w:rsidTr="1C1CB2BA" w14:paraId="6A222987" wp14:textId="77777777">
        <w:trPr>
          <w:tblHeader/>
        </w:trPr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7C9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F5E9C" wp14:textId="77777777">
            <w:r>
              <w:rPr>
                <w:b/>
                <w:bCs/>
                <w:color w:val="1A1A1A"/>
              </w:rPr>
              <w:t xml:space="preserve">Floor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7C9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56AAA" wp14:textId="77777777">
            <w:r>
              <w:rPr>
                <w:b/>
                <w:bCs/>
                <w:color w:val="1A1A1A"/>
              </w:rPr>
              <w:t xml:space="preserve">Rent</w:t>
            </w:r>
          </w:p>
        </w:tc>
        <w:tc>
          <w:tcPr>
            <w:tcW w:w="42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7C9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AED9B" wp14:textId="77777777">
            <w:r>
              <w:rPr>
                <w:b/>
                <w:bCs/>
                <w:color w:val="1A1A1A"/>
              </w:rPr>
              <w:t xml:space="preserve">Rainy-season effect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7C9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D1BD7" wp14:textId="77777777">
            <w:r>
              <w:rPr>
                <w:b/>
                <w:bCs/>
                <w:color w:val="1A1A1A"/>
              </w:rPr>
              <w:t xml:space="preserve">Verdict</w:t>
            </w:r>
          </w:p>
        </w:tc>
      </w:tr>
      <w:tr xmlns:wp14="http://schemas.microsoft.com/office/word/2010/wordml" w:rsidTr="1C1CB2BA" w14:paraId="06246AEF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970B2" wp14:textId="77777777">
            <w:r>
              <w:t xml:space="preserve">Ground floor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E651D" wp14:textId="77777777">
            <w:r>
              <w:t xml:space="preserve">Cheapest</w:t>
            </w:r>
          </w:p>
        </w:tc>
        <w:tc>
          <w:tcPr>
            <w:tcW w:w="42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8CE3D" wp14:textId="77777777">
            <w:r>
              <w:t xml:space="preserve">FLOODS. Water enters the flat, ruins items, blocks your exit (miss work), raises malaria risk.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EA4A9" wp14:textId="77777777">
            <w:r w:rsidRPr="1C1CB2BA" w:rsidR="1C1CB2BA">
              <w:rPr>
                <w:lang w:val="en-US"/>
              </w:rPr>
              <w:t>Risky — save money, pay in wahala</w:t>
            </w:r>
          </w:p>
        </w:tc>
      </w:tr>
      <w:tr xmlns:wp14="http://schemas.microsoft.com/office/word/2010/wordml" w:rsidTr="1C1CB2BA" w14:paraId="00D163A5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7754E" wp14:textId="77777777">
            <w:r>
              <w:t xml:space="preserve">Middle floor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92B97" wp14:textId="77777777">
            <w:r>
              <w:t xml:space="preserve">Moderate</w:t>
            </w:r>
          </w:p>
        </w:tc>
        <w:tc>
          <w:tcPr>
            <w:tcW w:w="42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8C16F" wp14:textId="77777777">
            <w:r w:rsidRPr="1C1CB2BA" w:rsidR="1C1CB2BA">
              <w:rPr>
                <w:lang w:val="en-US"/>
              </w:rPr>
              <w:t>Just right. Dry and safe through the rains.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DF1F4" wp14:textId="77777777">
            <w:r>
              <w:t xml:space="preserve">The safe pick</w:t>
            </w:r>
          </w:p>
        </w:tc>
      </w:tr>
      <w:tr xmlns:wp14="http://schemas.microsoft.com/office/word/2010/wordml" w:rsidTr="1C1CB2BA" w14:paraId="20CCC050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CC08E" wp14:textId="77777777">
            <w:r>
              <w:t xml:space="preserve">Top / penthouse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40BE4" wp14:textId="77777777">
            <w:r>
              <w:t xml:space="preserve">Priciest, status</w:t>
            </w:r>
          </w:p>
        </w:tc>
        <w:tc>
          <w:tcPr>
            <w:tcW w:w="42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63799" wp14:textId="77777777">
            <w:r>
              <w:t xml:space="preserve">ROOF LEAKS. Buckets everywhere, damaged ceiling, repair costs — and the landlord ignores you.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526B7" wp14:textId="77777777">
            <w:r>
              <w:t xml:space="preserve">Prestige, but slow-bleed damage</w:t>
            </w:r>
          </w:p>
        </w:tc>
      </w:tr>
    </w:tbl>
    <w:p xmlns:wp14="http://schemas.microsoft.com/office/word/2010/wordml" w14:paraId="05E4C734" wp14:textId="77777777">
      <w:pPr>
        <w:spacing w:after="120"/>
      </w:pPr>
      <w:r w:rsidRPr="1C1CB2BA" w:rsidR="1C1CB2BA">
        <w:rPr>
          <w:b w:val="1"/>
          <w:bCs w:val="1"/>
          <w:color w:val="E8590C"/>
          <w:lang w:val="en-US"/>
        </w:rPr>
        <w:t xml:space="preserve">Landlord wahala. </w:t>
      </w:r>
      <w:r w:rsidRPr="1C1CB2BA" w:rsidR="1C1CB2BA">
        <w:rPr>
          <w:lang w:val="en-US"/>
        </w:rPr>
        <w:t>Independent of the floor, the landlord can spring surprise rent hikes, agent/'caution' fees, lock the gate over a dispute, or serve a quit notice — random pressure events that force money and social decisions.</w:t>
      </w:r>
    </w:p>
    <w:p xmlns:wp14="http://schemas.microsoft.com/office/word/2010/wordml" w14:paraId="7E432FB2" wp14:textId="77777777">
      <w:pPr>
        <w:pStyle w:val="Heading2"/>
      </w:pPr>
      <w:r>
        <w:t xml:space="preserve">3.6 Weather &amp; Seasons</w:t>
      </w:r>
    </w:p>
    <w:p xmlns:wp14="http://schemas.microsoft.com/office/word/2010/wordml" w14:paraId="1F880DF4" wp14:textId="77777777">
      <w:pPr>
        <w:spacing w:after="120"/>
      </w:pPr>
      <w:r>
        <w:rPr>
          <w:i w:val="false"/>
          <w:iCs w:val="false"/>
          <w:color w:val="1A1A1A"/>
        </w:rPr>
        <w:t xml:space="preserve">The calendar swings between two seasons that reskin the risk tables.</w:t>
      </w:r>
    </w:p>
    <w:p xmlns:wp14="http://schemas.microsoft.com/office/word/2010/wordml" w14:paraId="431C3200" wp14:textId="77777777">
      <w:pPr>
        <w:pStyle w:val="ListParagraph"/>
        <w:numPr>
          <w:ilvl w:val="0"/>
          <w:numId w:val="2"/>
        </w:numPr>
        <w:spacing w:after="60"/>
        <w:rPr/>
      </w:pPr>
      <w:r w:rsidRPr="1C1CB2BA" w:rsidR="1C1CB2BA">
        <w:rPr>
          <w:lang w:val="en-US"/>
        </w:rPr>
        <w:t>Rainy season: frequent rain days spike flooding and go-slow; ground-floor flats flood, top-floor roofs leak.</w:t>
      </w:r>
    </w:p>
    <w:p xmlns:wp14="http://schemas.microsoft.com/office/word/2010/wordml" w14:paraId="7656E7F7" wp14:textId="77777777">
      <w:pPr>
        <w:pStyle w:val="ListParagraph"/>
        <w:numPr>
          <w:ilvl w:val="0"/>
          <w:numId w:val="2"/>
        </w:numPr>
        <w:spacing w:after="60"/>
      </w:pPr>
      <w:r>
        <w:t xml:space="preserve">Dry season / harmattan: hot, dusty, hazy; lower flood risk but higher water/health costs and fuel demand.</w:t>
      </w:r>
    </w:p>
    <w:p xmlns:wp14="http://schemas.microsoft.com/office/word/2010/wordml" w14:paraId="14BDF542" wp14:textId="77777777">
      <w:pPr>
        <w:pStyle w:val="Heading2"/>
      </w:pPr>
      <w:r>
        <w:t xml:space="preserve">3.7 Power (NEPA) &amp; Fuel</w:t>
      </w:r>
    </w:p>
    <w:p xmlns:wp14="http://schemas.microsoft.com/office/word/2010/wordml" w14:paraId="4F77437C" wp14:textId="77777777">
      <w:pPr>
        <w:spacing w:after="120"/>
      </w:pPr>
      <w:r w:rsidRPr="1C1CB2BA" w:rsidR="1C1CB2BA">
        <w:rPr>
          <w:i w:val="0"/>
          <w:iCs w:val="0"/>
          <w:color w:val="1A1A1A"/>
          <w:lang w:val="en-US"/>
        </w:rPr>
        <w:t>Light is never guaranteed. When NEPA 'takes light', you either sit in darkness or burn money running the gen.</w:t>
      </w:r>
    </w:p>
    <w:p xmlns:wp14="http://schemas.microsoft.com/office/word/2010/wordml" w14:paraId="63FE6872" wp14:textId="77777777">
      <w:pPr>
        <w:pStyle w:val="ListParagraph"/>
        <w:numPr>
          <w:ilvl w:val="0"/>
          <w:numId w:val="2"/>
        </w:numPr>
        <w:spacing w:after="60"/>
      </w:pPr>
      <w:r>
        <w:t xml:space="preserve">Power status rolls daily: light / no light. No light + gen = spend on diesel; no gen = evening actions limited.</w:t>
      </w:r>
    </w:p>
    <w:p xmlns:wp14="http://schemas.microsoft.com/office/word/2010/wordml" w14:paraId="06128412" wp14:textId="77777777">
      <w:pPr>
        <w:pStyle w:val="ListParagraph"/>
        <w:numPr>
          <w:ilvl w:val="0"/>
          <w:numId w:val="2"/>
        </w:numPr>
        <w:spacing w:after="60"/>
      </w:pPr>
      <w:r>
        <w:t xml:space="preserve">Fuel scarcity weeks: queues at the station cost time (and can make you late) or money for black-market fuel.</w:t>
      </w:r>
    </w:p>
    <w:p xmlns:wp14="http://schemas.microsoft.com/office/word/2010/wordml" w14:paraId="7DBE1DE3" wp14:textId="77777777">
      <w:pPr>
        <w:pStyle w:val="Heading2"/>
      </w:pPr>
      <w:r>
        <w:t xml:space="preserve">3.8 Relationships &amp; Romance</w:t>
      </w:r>
    </w:p>
    <w:p xmlns:wp14="http://schemas.microsoft.com/office/word/2010/wordml" w14:paraId="78059CBA" wp14:textId="77777777">
      <w:pPr>
        <w:spacing w:after="120"/>
      </w:pPr>
      <w:r w:rsidRPr="1C1CB2BA" w:rsidR="1C1CB2BA">
        <w:rPr>
          <w:i w:val="0"/>
          <w:iCs w:val="0"/>
          <w:color w:val="1A1A1A"/>
          <w:lang w:val="en-US"/>
        </w:rPr>
        <w:t>A small cast of adult characters (colleagues, a friend, love interests) each has a personality, a schedule and a relationship meter. Dialogue choices deepen or damage bonds.</w:t>
      </w:r>
    </w:p>
    <w:p xmlns:wp14="http://schemas.microsoft.com/office/word/2010/wordml" w14:paraId="4A8D4050" wp14:textId="77777777">
      <w:pPr>
        <w:pStyle w:val="ListParagraph"/>
        <w:numPr>
          <w:ilvl w:val="0"/>
          <w:numId w:val="2"/>
        </w:numPr>
        <w:spacing w:after="60"/>
      </w:pPr>
      <w:r>
        <w:t xml:space="preserve">Spend limited evening time with people to raise affinity.</w:t>
      </w:r>
    </w:p>
    <w:p xmlns:wp14="http://schemas.microsoft.com/office/word/2010/wordml" w14:paraId="6EF68FA4" wp14:textId="77777777">
      <w:pPr>
        <w:pStyle w:val="ListParagraph"/>
        <w:numPr>
          <w:ilvl w:val="0"/>
          <w:numId w:val="2"/>
        </w:numPr>
        <w:spacing w:after="60"/>
      </w:pPr>
      <w:r>
        <w:t xml:space="preserve">Higher affinity unlocks help (a lift to work, a loan, cover at the office) and story beats.</w:t>
      </w:r>
    </w:p>
    <w:p xmlns:wp14="http://schemas.microsoft.com/office/word/2010/wordml" w14:paraId="310C0C86" wp14:textId="77777777">
      <w:pPr>
        <w:pStyle w:val="ListParagraph"/>
        <w:numPr>
          <w:ilvl w:val="0"/>
          <w:numId w:val="2"/>
        </w:numPr>
        <w:spacing w:after="60"/>
      </w:pPr>
      <w:r>
        <w:t xml:space="preserve">Romance is tasteful and character-driven — connection and story, never explicit.</w:t>
      </w:r>
    </w:p>
    <w:p xmlns:wp14="http://schemas.microsoft.com/office/word/2010/wordml" w14:paraId="47F119B1" wp14:textId="77777777">
      <w:pPr>
        <w:pStyle w:val="Heading2"/>
      </w:pPr>
      <w:r>
        <w:t xml:space="preserve">3.9 Mystery &amp; Clues (the hook)</w:t>
      </w:r>
    </w:p>
    <w:p xmlns:wp14="http://schemas.microsoft.com/office/word/2010/wordml" w14:paraId="7CDDEA8B" wp14:textId="77777777">
      <w:pPr>
        <w:spacing w:after="120"/>
      </w:pPr>
      <w:r>
        <w:rPr>
          <w:i w:val="false"/>
          <w:iCs w:val="false"/>
          <w:color w:val="1A1A1A"/>
        </w:rPr>
        <w:t xml:space="preserve">Under the daily grind runs a quiet office scandal — say, missing departmental funds. You gather clues by being in the right place and earning people's trust, then piece them together on an evidence board.</w:t>
      </w:r>
    </w:p>
    <w:p xmlns:wp14="http://schemas.microsoft.com/office/word/2010/wordml" w14:paraId="65C7DAA4" wp14:textId="77777777">
      <w:pPr>
        <w:pStyle w:val="ListParagraph"/>
        <w:numPr>
          <w:ilvl w:val="0"/>
          <w:numId w:val="2"/>
        </w:numPr>
        <w:spacing w:after="60"/>
      </w:pPr>
      <w:r>
        <w:t xml:space="preserve">Clues drop from conversations, overheard gossip, and documents you happen upon.</w:t>
      </w:r>
    </w:p>
    <w:p xmlns:wp14="http://schemas.microsoft.com/office/word/2010/wordml" w14:paraId="42160A9D" wp14:textId="77777777">
      <w:pPr>
        <w:pStyle w:val="ListParagraph"/>
        <w:numPr>
          <w:ilvl w:val="0"/>
          <w:numId w:val="2"/>
        </w:numPr>
        <w:spacing w:after="60"/>
        <w:rPr/>
      </w:pPr>
      <w:r w:rsidRPr="1C1CB2BA" w:rsidR="1C1CB2BA">
        <w:rPr>
          <w:lang w:val="en-US"/>
        </w:rPr>
        <w:t>An evidence-board UI lets you link clues and form theories.</w:t>
      </w:r>
    </w:p>
    <w:p xmlns:wp14="http://schemas.microsoft.com/office/word/2010/wordml" w14:paraId="4F084F02" wp14:textId="77777777">
      <w:pPr>
        <w:pStyle w:val="ListParagraph"/>
        <w:numPr>
          <w:ilvl w:val="0"/>
          <w:numId w:val="2"/>
        </w:numPr>
        <w:spacing w:after="60"/>
        <w:rPr/>
      </w:pPr>
      <w:r w:rsidRPr="1C1CB2BA" w:rsidR="1C1CB2BA">
        <w:rPr>
          <w:lang w:val="en-US"/>
        </w:rPr>
        <w:t>Crucially, dating and befriending people is HOW you unlock clues — the two systems feed each other.</w:t>
      </w:r>
    </w:p>
    <w:p xmlns:wp14="http://schemas.microsoft.com/office/word/2010/wordml" w14:paraId="04980EDE" wp14:textId="77777777">
      <w:pPr>
        <w:pStyle w:val="Heading2"/>
      </w:pPr>
      <w:r>
        <w:t xml:space="preserve">3.10 Stats &amp; Progression</w:t>
      </w:r>
    </w:p>
    <w:p xmlns:wp14="http://schemas.microsoft.com/office/word/2010/wordml" w14:paraId="499C6C7C" wp14:textId="77777777">
      <w:pPr>
        <w:pStyle w:val="ListParagraph"/>
        <w:numPr>
          <w:ilvl w:val="0"/>
          <w:numId w:val="2"/>
        </w:numPr>
        <w:spacing w:after="60"/>
        <w:rPr/>
      </w:pPr>
      <w:r w:rsidRPr="1C1CB2BA" w:rsidR="1C1CB2BA">
        <w:rPr>
          <w:lang w:val="en-US"/>
        </w:rPr>
        <w:t>Core stats: Charm, Intellect, Fitness — grown through activities, gating options and outcomes.</w:t>
      </w:r>
    </w:p>
    <w:p xmlns:wp14="http://schemas.microsoft.com/office/word/2010/wordml" w14:paraId="2E0F1823" wp14:textId="77777777">
      <w:pPr>
        <w:pStyle w:val="ListParagraph"/>
        <w:numPr>
          <w:ilvl w:val="0"/>
          <w:numId w:val="2"/>
        </w:numPr>
        <w:spacing w:after="60"/>
        <w:rPr/>
      </w:pPr>
      <w:r w:rsidRPr="1C1CB2BA" w:rsidR="1C1CB2BA">
        <w:rPr>
          <w:lang w:val="en-US"/>
        </w:rPr>
        <w:t>Progression across runs: promotions, moving closer to work, buying a car, upgrading your life.</w:t>
      </w:r>
    </w:p>
    <w:p xmlns:wp14="http://schemas.microsoft.com/office/word/2010/wordml" w14:paraId="41C8F396" wp14:textId="77777777">
      <w:r>
        <w:br w:type="page"/>
      </w:r>
    </w:p>
    <w:p xmlns:wp14="http://schemas.microsoft.com/office/word/2010/wordml" w14:paraId="6411AE34" wp14:textId="77777777">
      <w:pPr>
        <w:pStyle w:val="Heading1"/>
      </w:pPr>
      <w:r>
        <w:t xml:space="preserve">4. Daily Event Tables</w:t>
      </w:r>
    </w:p>
    <w:p xmlns:wp14="http://schemas.microsoft.com/office/word/2010/wordml" w14:paraId="76A2A019" wp14:textId="77777777">
      <w:pPr>
        <w:spacing w:after="120"/>
      </w:pPr>
      <w:r w:rsidRPr="1C1CB2BA" w:rsidR="1C1CB2BA">
        <w:rPr>
          <w:i w:val="0"/>
          <w:iCs w:val="0"/>
          <w:color w:val="1A1A1A"/>
          <w:lang w:val="en-US"/>
        </w:rPr>
        <w:t>Each phase draws from a weighted table. Roll a d10 (or use weighted random). These are starter values — tune them as you playtest. Rainy season shifts weight toward flood/traffic events.</w:t>
      </w:r>
    </w:p>
    <w:p xmlns:wp14="http://schemas.microsoft.com/office/word/2010/wordml" w14:paraId="6534AEB2" wp14:textId="77777777">
      <w:pPr>
        <w:pStyle w:val="Heading2"/>
      </w:pPr>
      <w:r>
        <w:t xml:space="preserve">4.1 Commute events (roll d10)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 xmlns:wp14="http://schemas.microsoft.com/office/word/2010/wordml" w:rsidTr="1C1CB2BA" w14:paraId="5B69F037" wp14:textId="77777777">
        <w:trPr>
          <w:tblHeader/>
        </w:trPr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7C9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46176" wp14:textId="77777777">
            <w:r>
              <w:rPr>
                <w:b/>
                <w:bCs/>
                <w:color w:val="1A1A1A"/>
              </w:rPr>
              <w:t xml:space="preserve">Roll</w:t>
            </w:r>
          </w:p>
        </w:tc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7C9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C0D2D" wp14:textId="77777777">
            <w:r>
              <w:rPr>
                <w:b/>
                <w:bCs/>
                <w:color w:val="1A1A1A"/>
              </w:rPr>
              <w:t xml:space="preserve">Event</w:t>
            </w:r>
          </w:p>
        </w:tc>
        <w:tc>
          <w:tcPr>
            <w:tcW w:w="4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7C9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4E9A4" wp14:textId="77777777">
            <w:r>
              <w:rPr>
                <w:b/>
                <w:bCs/>
                <w:color w:val="1A1A1A"/>
              </w:rPr>
              <w:t xml:space="preserve">Effect</w:t>
            </w:r>
          </w:p>
        </w:tc>
      </w:tr>
      <w:tr xmlns:wp14="http://schemas.microsoft.com/office/word/2010/wordml" w:rsidTr="1C1CB2BA" w14:paraId="2CDD4A6A" wp14:textId="77777777"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841BE" wp14:textId="77777777">
            <w:r>
              <w:t xml:space="preserve">1</w:t>
            </w:r>
          </w:p>
        </w:tc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275BA" wp14:textId="77777777">
            <w:r>
              <w:t xml:space="preserve">Free flow — the road is clear</w:t>
            </w:r>
          </w:p>
        </w:tc>
        <w:tc>
          <w:tcPr>
            <w:tcW w:w="4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95DDE" wp14:textId="77777777">
            <w:r>
              <w:t xml:space="preserve">Arrive early: +5 Energy, small mood boost</w:t>
            </w:r>
          </w:p>
        </w:tc>
      </w:tr>
      <w:tr xmlns:wp14="http://schemas.microsoft.com/office/word/2010/wordml" w:rsidTr="1C1CB2BA" w14:paraId="4719569B" wp14:textId="77777777"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9A3D9" wp14:textId="77777777">
            <w:r>
              <w:t xml:space="preserve">2–3</w:t>
            </w:r>
          </w:p>
        </w:tc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C1626" wp14:textId="77777777">
            <w:r>
              <w:t xml:space="preserve">Go-slow on the bridge</w:t>
            </w:r>
          </w:p>
        </w:tc>
        <w:tc>
          <w:tcPr>
            <w:tcW w:w="4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F33CB" wp14:textId="77777777">
            <w:r>
              <w:t xml:space="preserve">+20–40 mins travel time</w:t>
            </w:r>
          </w:p>
        </w:tc>
      </w:tr>
      <w:tr xmlns:wp14="http://schemas.microsoft.com/office/word/2010/wordml" w:rsidTr="1C1CB2BA" w14:paraId="0DDDB7D7" wp14:textId="77777777"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8DEE6" wp14:textId="77777777">
            <w:r>
              <w:t xml:space="preserve">4</w:t>
            </w:r>
          </w:p>
        </w:tc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1E63F" wp14:textId="77777777">
            <w:r>
              <w:t xml:space="preserve">Flooded road, forced detour</w:t>
            </w:r>
          </w:p>
        </w:tc>
        <w:tc>
          <w:tcPr>
            <w:tcW w:w="4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3C231" wp14:textId="77777777">
            <w:r>
              <w:t xml:space="preserve">+30 mins and a small extra cost (rainy season only)</w:t>
            </w:r>
          </w:p>
        </w:tc>
      </w:tr>
      <w:tr xmlns:wp14="http://schemas.microsoft.com/office/word/2010/wordml" w:rsidTr="1C1CB2BA" w14:paraId="2061C771" wp14:textId="77777777"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41E47" wp14:textId="77777777">
            <w:r>
              <w:t xml:space="preserve">5</w:t>
            </w:r>
          </w:p>
        </w:tc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81FC6" wp14:textId="77777777">
            <w:r>
              <w:t xml:space="preserve">Fuel queue</w:t>
            </w:r>
          </w:p>
        </w:tc>
        <w:tc>
          <w:tcPr>
            <w:tcW w:w="4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335C4" wp14:textId="77777777">
            <w:r w:rsidRPr="1C1CB2BA" w:rsidR="1C1CB2BA">
              <w:rPr>
                <w:lang w:val="en-US"/>
              </w:rPr>
              <w:t>Car/okada: +25 mins or pay black-market premium</w:t>
            </w:r>
          </w:p>
        </w:tc>
      </w:tr>
      <w:tr xmlns:wp14="http://schemas.microsoft.com/office/word/2010/wordml" w:rsidTr="1C1CB2BA" w14:paraId="07EEEFC7" wp14:textId="77777777"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4EA11" wp14:textId="77777777">
            <w:r>
              <w:t xml:space="preserve">6</w:t>
            </w:r>
          </w:p>
        </w:tc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51F7F" wp14:textId="77777777">
            <w:r>
              <w:t xml:space="preserve">Danfo conductor 'no change'</w:t>
            </w:r>
          </w:p>
        </w:tc>
        <w:tc>
          <w:tcPr>
            <w:tcW w:w="4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E44D8" wp14:textId="77777777">
            <w:r>
              <w:t xml:space="preserve">Lose a little money or argue (mood/time)</w:t>
            </w:r>
          </w:p>
        </w:tc>
      </w:tr>
      <w:tr xmlns:wp14="http://schemas.microsoft.com/office/word/2010/wordml" w:rsidTr="1C1CB2BA" w14:paraId="14AFD25B" wp14:textId="77777777"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97EEC" wp14:textId="77777777">
            <w:r>
              <w:t xml:space="preserve">7</w:t>
            </w:r>
          </w:p>
        </w:tc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A89B9" wp14:textId="77777777">
            <w:r>
              <w:t xml:space="preserve">Police checkpoint</w:t>
            </w:r>
          </w:p>
        </w:tc>
        <w:tc>
          <w:tcPr>
            <w:tcW w:w="4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93D45" wp14:textId="77777777">
            <w:r>
              <w:t xml:space="preserve">+10 mins; small chance of a 'settlement' cost</w:t>
            </w:r>
          </w:p>
        </w:tc>
      </w:tr>
      <w:tr xmlns:wp14="http://schemas.microsoft.com/office/word/2010/wordml" w:rsidTr="1C1CB2BA" w14:paraId="58898D04" wp14:textId="77777777"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0A208" wp14:textId="77777777">
            <w:r>
              <w:t xml:space="preserve">8</w:t>
            </w:r>
          </w:p>
        </w:tc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4CA05" wp14:textId="77777777">
            <w:r>
              <w:t xml:space="preserve">Okada near-miss</w:t>
            </w:r>
          </w:p>
        </w:tc>
        <w:tc>
          <w:tcPr>
            <w:tcW w:w="4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532F0" wp14:textId="77777777">
            <w:r>
              <w:t xml:space="preserve">-10 Energy; higher chance on wet roads</w:t>
            </w:r>
          </w:p>
        </w:tc>
      </w:tr>
      <w:tr xmlns:wp14="http://schemas.microsoft.com/office/word/2010/wordml" w:rsidTr="1C1CB2BA" w14:paraId="3920C8CB" wp14:textId="77777777"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B7304" wp14:textId="77777777">
            <w:r>
              <w:t xml:space="preserve">9</w:t>
            </w:r>
          </w:p>
        </w:tc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050FE" wp14:textId="77777777">
            <w:r>
              <w:t xml:space="preserve">Pickpocket in the hold-up</w:t>
            </w:r>
          </w:p>
        </w:tc>
        <w:tc>
          <w:tcPr>
            <w:tcW w:w="4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63A40" wp14:textId="77777777">
            <w:r>
              <w:t xml:space="preserve">Lose a small amount of cash</w:t>
            </w:r>
          </w:p>
        </w:tc>
      </w:tr>
      <w:tr xmlns:wp14="http://schemas.microsoft.com/office/word/2010/wordml" w:rsidTr="1C1CB2BA" w14:paraId="7E1131D7" wp14:textId="77777777"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69756" wp14:textId="77777777">
            <w:r>
              <w:t xml:space="preserve">10</w:t>
            </w:r>
          </w:p>
        </w:tc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40500" wp14:textId="77777777">
            <w:r>
              <w:t xml:space="preserve">Breakdown / conductor drops you midway</w:t>
            </w:r>
          </w:p>
        </w:tc>
        <w:tc>
          <w:tcPr>
            <w:tcW w:w="4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F8E75" wp14:textId="77777777">
            <w:r>
              <w:t xml:space="preserve">Big time loss; may cause lateness</w:t>
            </w:r>
          </w:p>
        </w:tc>
      </w:tr>
    </w:tbl>
    <w:p xmlns:wp14="http://schemas.microsoft.com/office/word/2010/wordml" w14:paraId="57604A14" wp14:textId="77777777">
      <w:pPr>
        <w:pStyle w:val="Heading2"/>
      </w:pPr>
      <w:r>
        <w:t xml:space="preserve">4.2 Work events (roll d10)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 xmlns:wp14="http://schemas.microsoft.com/office/word/2010/wordml" w14:paraId="4C923D8B" wp14:textId="77777777">
        <w:trPr>
          <w:tblHeader/>
        </w:trPr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7C9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F4BDC" wp14:textId="77777777">
            <w:r>
              <w:rPr>
                <w:b/>
                <w:bCs/>
                <w:color w:val="1A1A1A"/>
              </w:rPr>
              <w:t xml:space="preserve">Roll</w:t>
            </w:r>
          </w:p>
        </w:tc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7C9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265B0" wp14:textId="77777777">
            <w:r>
              <w:rPr>
                <w:b/>
                <w:bCs/>
                <w:color w:val="1A1A1A"/>
              </w:rPr>
              <w:t xml:space="preserve">Event</w:t>
            </w:r>
          </w:p>
        </w:tc>
        <w:tc>
          <w:tcPr>
            <w:tcW w:w="4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7C9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0CCDC" wp14:textId="77777777">
            <w:r>
              <w:rPr>
                <w:b/>
                <w:bCs/>
                <w:color w:val="1A1A1A"/>
              </w:rPr>
              <w:t xml:space="preserve">Effect</w:t>
            </w:r>
          </w:p>
        </w:tc>
      </w:tr>
      <w:tr xmlns:wp14="http://schemas.microsoft.com/office/word/2010/wordml" w14:paraId="3849AB88" wp14:textId="77777777"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20A0C" wp14:textId="77777777">
            <w:r>
              <w:t xml:space="preserve">1</w:t>
            </w:r>
          </w:p>
        </w:tc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99203" wp14:textId="77777777">
            <w:r>
              <w:t xml:space="preserve">Quiet day</w:t>
            </w:r>
          </w:p>
        </w:tc>
        <w:tc>
          <w:tcPr>
            <w:tcW w:w="4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99729" wp14:textId="77777777">
            <w:r>
              <w:t xml:space="preserve">Bank a little Energy</w:t>
            </w:r>
          </w:p>
        </w:tc>
      </w:tr>
      <w:tr xmlns:wp14="http://schemas.microsoft.com/office/word/2010/wordml" w14:paraId="622F89A4" wp14:textId="77777777"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1EA10" wp14:textId="77777777">
            <w:r>
              <w:t xml:space="preserve">2–3</w:t>
            </w:r>
          </w:p>
        </w:tc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D351E" wp14:textId="77777777">
            <w:r>
              <w:t xml:space="preserve">Deadline task</w:t>
            </w:r>
          </w:p>
        </w:tc>
        <w:tc>
          <w:tcPr>
            <w:tcW w:w="4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703EF" wp14:textId="77777777">
            <w:r>
              <w:t xml:space="preserve">Intellect check → praise or pressure</w:t>
            </w:r>
          </w:p>
        </w:tc>
      </w:tr>
      <w:tr xmlns:wp14="http://schemas.microsoft.com/office/word/2010/wordml" w14:paraId="13B5E1C2" wp14:textId="77777777"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935FF" wp14:textId="77777777">
            <w:r>
              <w:t xml:space="preserve">4</w:t>
            </w:r>
          </w:p>
        </w:tc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1DD71" wp14:textId="77777777">
            <w:r>
              <w:t xml:space="preserve">Oga calls a sudden meeting</w:t>
            </w:r>
          </w:p>
        </w:tc>
        <w:tc>
          <w:tcPr>
            <w:tcW w:w="4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6EBC9" wp14:textId="77777777">
            <w:r>
              <w:t xml:space="preserve">Costs time; chance to impress</w:t>
            </w:r>
          </w:p>
        </w:tc>
      </w:tr>
      <w:tr xmlns:wp14="http://schemas.microsoft.com/office/word/2010/wordml" w14:paraId="3C5C6ED7" wp14:textId="77777777"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40AAE" wp14:textId="77777777">
            <w:r>
              <w:t xml:space="preserve">5</w:t>
            </w:r>
          </w:p>
        </w:tc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38840" wp14:textId="77777777">
            <w:r>
              <w:t xml:space="preserve">Colleague gossip</w:t>
            </w:r>
          </w:p>
        </w:tc>
        <w:tc>
          <w:tcPr>
            <w:tcW w:w="4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86FCE" wp14:textId="77777777">
            <w:r>
              <w:t xml:space="preserve">Drops a CLUE</w:t>
            </w:r>
          </w:p>
        </w:tc>
      </w:tr>
      <w:tr xmlns:wp14="http://schemas.microsoft.com/office/word/2010/wordml" w14:paraId="1E4F07F2" wp14:textId="77777777"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7E3DE" wp14:textId="77777777">
            <w:r>
              <w:t xml:space="preserve">6</w:t>
            </w:r>
          </w:p>
        </w:tc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89032" wp14:textId="77777777">
            <w:r>
              <w:t xml:space="preserve">Office power cut</w:t>
            </w:r>
          </w:p>
        </w:tc>
        <w:tc>
          <w:tcPr>
            <w:tcW w:w="4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A03D9" wp14:textId="77777777">
            <w:r>
              <w:t xml:space="preserve">Work stalls; mood dip</w:t>
            </w:r>
          </w:p>
        </w:tc>
      </w:tr>
      <w:tr xmlns:wp14="http://schemas.microsoft.com/office/word/2010/wordml" w14:paraId="0DBBBCF7" wp14:textId="77777777"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B8484" wp14:textId="77777777">
            <w:r>
              <w:t xml:space="preserve">7</w:t>
            </w:r>
          </w:p>
        </w:tc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42A51" wp14:textId="77777777">
            <w:r>
              <w:t xml:space="preserve">Cover for a colleague</w:t>
            </w:r>
          </w:p>
        </w:tc>
        <w:tc>
          <w:tcPr>
            <w:tcW w:w="4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F9559" wp14:textId="77777777">
            <w:r>
              <w:t xml:space="preserve">-Energy, +affinity and goodwill</w:t>
            </w:r>
          </w:p>
        </w:tc>
      </w:tr>
      <w:tr xmlns:wp14="http://schemas.microsoft.com/office/word/2010/wordml" w14:paraId="144515FC" wp14:textId="77777777"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53697" wp14:textId="77777777">
            <w:r>
              <w:t xml:space="preserve">8</w:t>
            </w:r>
          </w:p>
        </w:tc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5F7A2" wp14:textId="77777777">
            <w:r>
              <w:t xml:space="preserve">Overtime offered</w:t>
            </w:r>
          </w:p>
        </w:tc>
        <w:tc>
          <w:tcPr>
            <w:tcW w:w="4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E8ED3" wp14:textId="77777777">
            <w:r>
              <w:t xml:space="preserve">-Energy, +money</w:t>
            </w:r>
          </w:p>
        </w:tc>
      </w:tr>
      <w:tr xmlns:wp14="http://schemas.microsoft.com/office/word/2010/wordml" w14:paraId="6A233592" wp14:textId="77777777"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09E4" wp14:textId="77777777">
            <w:r>
              <w:t xml:space="preserve">9</w:t>
            </w:r>
          </w:p>
        </w:tc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43A44" wp14:textId="77777777">
            <w:r>
              <w:t xml:space="preserve">Praise / small bonus</w:t>
            </w:r>
          </w:p>
        </w:tc>
        <w:tc>
          <w:tcPr>
            <w:tcW w:w="4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ED621" wp14:textId="77777777">
            <w:r>
              <w:t xml:space="preserve">+money, +standing (if performing well)</w:t>
            </w:r>
          </w:p>
        </w:tc>
      </w:tr>
      <w:tr xmlns:wp14="http://schemas.microsoft.com/office/word/2010/wordml" w14:paraId="5937FB92" wp14:textId="77777777"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DE71A" wp14:textId="77777777">
            <w:r>
              <w:t xml:space="preserve">10</w:t>
            </w:r>
          </w:p>
        </w:tc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2EB04" wp14:textId="77777777">
            <w:r>
              <w:t xml:space="preserve">Query issued</w:t>
            </w:r>
          </w:p>
        </w:tc>
        <w:tc>
          <w:tcPr>
            <w:tcW w:w="4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0FF0B" wp14:textId="77777777">
            <w:r>
              <w:t xml:space="preserve">Strike (usually from lateness)</w:t>
            </w:r>
          </w:p>
        </w:tc>
      </w:tr>
    </w:tbl>
    <w:p xmlns:wp14="http://schemas.microsoft.com/office/word/2010/wordml" w14:paraId="79BBE9C2" wp14:textId="77777777">
      <w:pPr>
        <w:pStyle w:val="Heading2"/>
      </w:pPr>
      <w:r>
        <w:t xml:space="preserve">4.3 Home &amp; evening events (roll d10)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 xmlns:wp14="http://schemas.microsoft.com/office/word/2010/wordml" w:rsidTr="1C1CB2BA" w14:paraId="690626E0" wp14:textId="77777777">
        <w:trPr>
          <w:tblHeader/>
        </w:trPr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7C9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57E58" wp14:textId="77777777">
            <w:r>
              <w:rPr>
                <w:b/>
                <w:bCs/>
                <w:color w:val="1A1A1A"/>
              </w:rPr>
              <w:t xml:space="preserve">Roll</w:t>
            </w:r>
          </w:p>
        </w:tc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7C9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7D7CE" wp14:textId="77777777">
            <w:r>
              <w:rPr>
                <w:b/>
                <w:bCs/>
                <w:color w:val="1A1A1A"/>
              </w:rPr>
              <w:t xml:space="preserve">Event</w:t>
            </w:r>
          </w:p>
        </w:tc>
        <w:tc>
          <w:tcPr>
            <w:tcW w:w="4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7C9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44D53" wp14:textId="77777777">
            <w:r>
              <w:rPr>
                <w:b/>
                <w:bCs/>
                <w:color w:val="1A1A1A"/>
              </w:rPr>
              <w:t xml:space="preserve">Effect</w:t>
            </w:r>
          </w:p>
        </w:tc>
      </w:tr>
      <w:tr xmlns:wp14="http://schemas.microsoft.com/office/word/2010/wordml" w:rsidTr="1C1CB2BA" w14:paraId="2B621F92" wp14:textId="77777777"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FAAB8" wp14:textId="77777777">
            <w:r>
              <w:t xml:space="preserve">1</w:t>
            </w:r>
          </w:p>
        </w:tc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ED60A" wp14:textId="77777777">
            <w:r>
              <w:t xml:space="preserve">Peaceful evening</w:t>
            </w:r>
          </w:p>
        </w:tc>
        <w:tc>
          <w:tcPr>
            <w:tcW w:w="4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272EF" wp14:textId="77777777">
            <w:r>
              <w:t xml:space="preserve">+Energy, choose an activity freely</w:t>
            </w:r>
          </w:p>
        </w:tc>
      </w:tr>
      <w:tr xmlns:wp14="http://schemas.microsoft.com/office/word/2010/wordml" w:rsidTr="1C1CB2BA" w14:paraId="56A80C44" wp14:textId="77777777"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0423" wp14:textId="77777777">
            <w:r>
              <w:t xml:space="preserve">2–3</w:t>
            </w:r>
          </w:p>
        </w:tc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5AB5C" wp14:textId="77777777">
            <w:r>
              <w:t xml:space="preserve">NEPA takes light</w:t>
            </w:r>
          </w:p>
        </w:tc>
        <w:tc>
          <w:tcPr>
            <w:tcW w:w="4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613B7" wp14:textId="77777777">
            <w:r>
              <w:t xml:space="preserve">Run gen (spend diesel) or limited evening</w:t>
            </w:r>
          </w:p>
        </w:tc>
      </w:tr>
      <w:tr xmlns:wp14="http://schemas.microsoft.com/office/word/2010/wordml" w:rsidTr="1C1CB2BA" w14:paraId="1251FFD2" wp14:textId="77777777"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64D78" wp14:textId="77777777">
            <w:r>
              <w:t xml:space="preserve">4</w:t>
            </w:r>
          </w:p>
        </w:tc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8C863" wp14:textId="77777777">
            <w:r>
              <w:t xml:space="preserve">Ground-floor flood</w:t>
            </w:r>
          </w:p>
        </w:tc>
        <w:tc>
          <w:tcPr>
            <w:tcW w:w="4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D4614" wp14:textId="77777777">
            <w:r>
              <w:t xml:space="preserve">Lose items, possible missed morning (rainy season, ground floor)</w:t>
            </w:r>
          </w:p>
        </w:tc>
      </w:tr>
      <w:tr xmlns:wp14="http://schemas.microsoft.com/office/word/2010/wordml" w:rsidTr="1C1CB2BA" w14:paraId="2BA0861A" wp14:textId="77777777"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B90EB" wp14:textId="77777777">
            <w:r>
              <w:t xml:space="preserve">5</w:t>
            </w:r>
          </w:p>
        </w:tc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A143C" wp14:textId="77777777">
            <w:r>
              <w:t xml:space="preserve">Roof leak</w:t>
            </w:r>
          </w:p>
        </w:tc>
        <w:tc>
          <w:tcPr>
            <w:tcW w:w="4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200E7" wp14:textId="77777777">
            <w:r>
              <w:t xml:space="preserve">Repair cost, mood dip (rainy season, top floor)</w:t>
            </w:r>
          </w:p>
        </w:tc>
      </w:tr>
      <w:tr xmlns:wp14="http://schemas.microsoft.com/office/word/2010/wordml" w:rsidTr="1C1CB2BA" w14:paraId="77A3C360" wp14:textId="77777777"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6A7AE" wp14:textId="77777777">
            <w:r>
              <w:t xml:space="preserve">6</w:t>
            </w:r>
          </w:p>
        </w:tc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A897B" wp14:textId="77777777">
            <w:r>
              <w:t xml:space="preserve">Landlord visit / rent hike</w:t>
            </w:r>
          </w:p>
        </w:tc>
        <w:tc>
          <w:tcPr>
            <w:tcW w:w="4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CDFA5" wp14:textId="77777777">
            <w:r>
              <w:t xml:space="preserve">Money &amp; social decision</w:t>
            </w:r>
          </w:p>
        </w:tc>
      </w:tr>
      <w:tr xmlns:wp14="http://schemas.microsoft.com/office/word/2010/wordml" w:rsidTr="1C1CB2BA" w14:paraId="595233EC" wp14:textId="77777777"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4D8FD" wp14:textId="77777777">
            <w:r>
              <w:t xml:space="preserve">7</w:t>
            </w:r>
          </w:p>
        </w:tc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AD7E6" wp14:textId="77777777">
            <w:r>
              <w:t xml:space="preserve">Family calls for money (black tax)</w:t>
            </w:r>
          </w:p>
        </w:tc>
        <w:tc>
          <w:tcPr>
            <w:tcW w:w="4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8BAC7" wp14:textId="77777777">
            <w:r>
              <w:t xml:space="preserve">Give (−money, +family bond) or decline (guilt)</w:t>
            </w:r>
          </w:p>
        </w:tc>
      </w:tr>
      <w:tr xmlns:wp14="http://schemas.microsoft.com/office/word/2010/wordml" w:rsidTr="1C1CB2BA" w14:paraId="74BF5D62" wp14:textId="77777777"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32D11" wp14:textId="77777777">
            <w:r>
              <w:t xml:space="preserve">8</w:t>
            </w:r>
          </w:p>
        </w:tc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14EDD" wp14:textId="77777777">
            <w:r w:rsidRPr="1C1CB2BA" w:rsidR="1C1CB2BA">
              <w:rPr>
                <w:lang w:val="en-US"/>
              </w:rPr>
              <w:t>Neighbour owambe next door</w:t>
            </w:r>
          </w:p>
        </w:tc>
        <w:tc>
          <w:tcPr>
            <w:tcW w:w="4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AABBA" wp14:textId="77777777">
            <w:r>
              <w:t xml:space="preserve">Noise: −rest, or join for +affinity</w:t>
            </w:r>
          </w:p>
        </w:tc>
      </w:tr>
      <w:tr xmlns:wp14="http://schemas.microsoft.com/office/word/2010/wordml" w:rsidTr="1C1CB2BA" w14:paraId="51D81A01" wp14:textId="77777777"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24560" wp14:textId="77777777">
            <w:r>
              <w:t xml:space="preserve">9</w:t>
            </w:r>
          </w:p>
        </w:tc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30FC5" wp14:textId="77777777">
            <w:r>
              <w:t xml:space="preserve">You cook a great meal</w:t>
            </w:r>
          </w:p>
        </w:tc>
        <w:tc>
          <w:tcPr>
            <w:tcW w:w="4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94115" wp14:textId="77777777">
            <w:r>
              <w:t xml:space="preserve">+Energy, +mood</w:t>
            </w:r>
          </w:p>
        </w:tc>
      </w:tr>
      <w:tr xmlns:wp14="http://schemas.microsoft.com/office/word/2010/wordml" w:rsidTr="1C1CB2BA" w14:paraId="00E9E3AE" wp14:textId="77777777"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FE5D4" wp14:textId="77777777">
            <w:r>
              <w:t xml:space="preserve">10</w:t>
            </w:r>
          </w:p>
        </w:tc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DD2D5" wp14:textId="77777777">
            <w:r>
              <w:t xml:space="preserve">Data/airtime finished</w:t>
            </w:r>
          </w:p>
        </w:tc>
        <w:tc>
          <w:tcPr>
            <w:tcW w:w="4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ADDC6" wp14:textId="77777777">
            <w:r>
              <w:t xml:space="preserve">Side hustle blocked until you buy more</w:t>
            </w:r>
          </w:p>
        </w:tc>
      </w:tr>
    </w:tbl>
    <w:p xmlns:wp14="http://schemas.microsoft.com/office/word/2010/wordml" w14:paraId="72A3D3EC" wp14:textId="77777777">
      <w:r>
        <w:br w:type="page"/>
      </w:r>
    </w:p>
    <w:p xmlns:wp14="http://schemas.microsoft.com/office/word/2010/wordml" w14:paraId="4C708A80" wp14:textId="77777777">
      <w:pPr>
        <w:pStyle w:val="Heading1"/>
      </w:pPr>
      <w:r>
        <w:t xml:space="preserve">5. Character List</w:t>
      </w:r>
    </w:p>
    <w:p xmlns:wp14="http://schemas.microsoft.com/office/word/2010/wordml" w14:paraId="0E97144E" wp14:textId="77777777">
      <w:pPr>
        <w:spacing w:after="120"/>
      </w:pPr>
      <w:r w:rsidRPr="1C1CB2BA" w:rsidR="1C1CB2BA">
        <w:rPr>
          <w:i w:val="0"/>
          <w:iCs w:val="0"/>
          <w:color w:val="1A1A1A"/>
          <w:lang w:val="en-US"/>
        </w:rPr>
        <w:t>A tight, memorable cast. Each is an adult with a clear personality and a story hook. Portraits are rendered as realistic 2D images (see Section 8).</w:t>
      </w:r>
    </w:p>
    <w:p xmlns:wp14="http://schemas.microsoft.com/office/word/2010/wordml" w14:paraId="0D0B940D" wp14:textId="77777777">
      <w:pPr>
        <w:spacing w:after="120"/>
        <w:jc w:val="center"/>
      </w:pPr>
      <w:r>
        <w:drawing>
          <wp:inline xmlns:wp14="http://schemas.microsoft.com/office/word/2010/wordprocessingDrawing" distT="0" distB="0" distL="0" distR="0" wp14:anchorId="4170F44D" wp14:editId="7777777">
            <wp:extent cx="1905000" cy="2857500"/>
            <wp:effectExtent l="0" t="0" r="0" b="0"/>
            <wp:docPr id="2087347065" name="art" descr="Concept art" title="Go-S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98756DF" wp14:textId="77777777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Sample character portrait — the realistic 2D style for the cast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 xmlns:wp14="http://schemas.microsoft.com/office/word/2010/wordml" w:rsidTr="1C1CB2BA" w14:paraId="00A802F5" wp14:textId="77777777">
        <w:trPr>
          <w:tblHeader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7C9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5CB68" wp14:textId="77777777">
            <w:r>
              <w:rPr>
                <w:b/>
                <w:bCs/>
                <w:color w:val="1A1A1A"/>
              </w:rPr>
              <w:t xml:space="preserve">Character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7C9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0568A" wp14:textId="77777777">
            <w:r>
              <w:rPr>
                <w:b/>
                <w:bCs/>
                <w:color w:val="1A1A1A"/>
              </w:rPr>
              <w:t xml:space="preserve">Role</w:t>
            </w:r>
          </w:p>
        </w:tc>
        <w:tc>
          <w:tcPr>
            <w:tcW w:w="5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7C9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EC4E9" wp14:textId="77777777">
            <w:r>
              <w:rPr>
                <w:b/>
                <w:bCs/>
                <w:color w:val="1A1A1A"/>
              </w:rPr>
              <w:t xml:space="preserve">Personality &amp; story hook</w:t>
            </w:r>
          </w:p>
        </w:tc>
      </w:tr>
      <w:tr xmlns:wp14="http://schemas.microsoft.com/office/word/2010/wordml" w:rsidTr="1C1CB2BA" w14:paraId="6331D352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F53F1" wp14:textId="77777777">
            <w:r>
              <w:t xml:space="preserve">You (the player)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1007F" wp14:textId="77777777">
            <w:r w:rsidRPr="1C1CB2BA" w:rsidR="1C1CB2BA">
              <w:rPr>
                <w:lang w:val="en-US"/>
              </w:rPr>
              <w:t>New-ish staff, SME desk</w:t>
            </w:r>
          </w:p>
        </w:tc>
        <w:tc>
          <w:tcPr>
            <w:tcW w:w="5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7AF75" wp14:textId="77777777">
            <w:r w:rsidRPr="1C1CB2BA" w:rsidR="1C1CB2BA">
              <w:rPr>
                <w:lang w:val="en-US"/>
              </w:rPr>
              <w:t>Customisable name/look; the person trying to survive the month</w:t>
            </w:r>
          </w:p>
        </w:tc>
      </w:tr>
      <w:tr xmlns:wp14="http://schemas.microsoft.com/office/word/2010/wordml" w:rsidTr="1C1CB2BA" w14:paraId="4E909889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F0B70" wp14:textId="77777777">
            <w:r>
              <w:t xml:space="preserve">Oga / Line Manager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61B04" wp14:textId="77777777">
            <w:r>
              <w:t xml:space="preserve">Your boss</w:t>
            </w:r>
          </w:p>
        </w:tc>
        <w:tc>
          <w:tcPr>
            <w:tcW w:w="5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2282B" wp14:textId="77777777">
            <w:r>
              <w:t xml:space="preserve">Demanding but fair; pleasing them clears goodwill, crossing them risks queries</w:t>
            </w:r>
          </w:p>
        </w:tc>
      </w:tr>
      <w:tr xmlns:wp14="http://schemas.microsoft.com/office/word/2010/wordml" w:rsidTr="1C1CB2BA" w14:paraId="7C65008E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C71C8" wp14:textId="77777777">
            <w:r>
              <w:t xml:space="preserve">Mrs. HR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9BD5D" wp14:textId="77777777">
            <w:r>
              <w:t xml:space="preserve">HR officer</w:t>
            </w:r>
          </w:p>
        </w:tc>
        <w:tc>
          <w:tcPr>
            <w:tcW w:w="5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9B4A5" wp14:textId="77777777">
            <w:r w:rsidRPr="1C1CB2BA" w:rsidR="1C1CB2BA">
              <w:rPr>
                <w:lang w:val="en-US"/>
              </w:rPr>
              <w:t>Issues the queries; also a soft heart if you earn her trust — a clue source</w:t>
            </w:r>
          </w:p>
        </w:tc>
      </w:tr>
      <w:tr xmlns:wp14="http://schemas.microsoft.com/office/word/2010/wordml" w:rsidTr="1C1CB2BA" w14:paraId="28A4C20C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BF32E" wp14:textId="77777777">
            <w:r>
              <w:t xml:space="preserve">Chidi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7691A" wp14:textId="77777777">
            <w:r>
              <w:t xml:space="preserve">Desk-mate &amp; friend</w:t>
            </w:r>
          </w:p>
        </w:tc>
        <w:tc>
          <w:tcPr>
            <w:tcW w:w="5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AA444" wp14:textId="77777777">
            <w:r>
              <w:t xml:space="preserve">Warm, gossipy, always broke; your easiest ally and comic relief</w:t>
            </w:r>
          </w:p>
        </w:tc>
      </w:tr>
      <w:tr xmlns:wp14="http://schemas.microsoft.com/office/word/2010/wordml" w:rsidTr="1C1CB2BA" w14:paraId="430116CE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36138" wp14:textId="77777777">
            <w:r>
              <w:t xml:space="preserve">Ada / Tunde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4F75A" wp14:textId="77777777">
            <w:r>
              <w:t xml:space="preserve">Love interest(s)</w:t>
            </w:r>
          </w:p>
        </w:tc>
        <w:tc>
          <w:tcPr>
            <w:tcW w:w="5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90B9F" wp14:textId="77777777">
            <w:r>
              <w:t xml:space="preserve">Two contrasting romance paths; their trust unlocks key clues</w:t>
            </w:r>
          </w:p>
        </w:tc>
      </w:tr>
      <w:tr xmlns:wp14="http://schemas.microsoft.com/office/word/2010/wordml" w:rsidTr="1C1CB2BA" w14:paraId="227E9D3E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5ECD1" wp14:textId="77777777">
            <w:r>
              <w:t xml:space="preserve">The Landlord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2F891" wp14:textId="77777777">
            <w:r>
              <w:t xml:space="preserve">Your landlord</w:t>
            </w:r>
          </w:p>
        </w:tc>
        <w:tc>
          <w:tcPr>
            <w:tcW w:w="5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EBE0A" wp14:textId="77777777">
            <w:r w:rsidRPr="1C1CB2BA" w:rsidR="1C1CB2BA">
              <w:rPr>
                <w:lang w:val="en-US"/>
              </w:rPr>
              <w:t>Source of housing wahala — hikes, gate locks, quit notices</w:t>
            </w:r>
          </w:p>
        </w:tc>
      </w:tr>
      <w:tr xmlns:wp14="http://schemas.microsoft.com/office/word/2010/wordml" w:rsidTr="1C1CB2BA" w14:paraId="2FFB549C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62B67" wp14:textId="77777777">
            <w:r>
              <w:t xml:space="preserve">Conductor Baba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FCFF1" wp14:textId="77777777">
            <w:r>
              <w:t xml:space="preserve">Danfo conductor</w:t>
            </w:r>
          </w:p>
        </w:tc>
        <w:tc>
          <w:tcPr>
            <w:tcW w:w="5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9DB8D" wp14:textId="77777777">
            <w:r w:rsidRPr="1C1CB2BA" w:rsidR="1C1CB2BA">
              <w:rPr>
                <w:lang w:val="en-US"/>
              </w:rPr>
              <w:t>Recurring road character; small favours and 'no change' standoffs</w:t>
            </w:r>
          </w:p>
        </w:tc>
      </w:tr>
      <w:tr xmlns:wp14="http://schemas.microsoft.com/office/word/2010/wordml" w:rsidTr="1C1CB2BA" w14:paraId="61BAC891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BC1D6" wp14:textId="77777777">
            <w:r>
              <w:t xml:space="preserve">The Auditor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FA06A" wp14:textId="77777777">
            <w:r>
              <w:t xml:space="preserve">Mystery figure</w:t>
            </w:r>
          </w:p>
        </w:tc>
        <w:tc>
          <w:tcPr>
            <w:tcW w:w="5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C3503" wp14:textId="77777777">
            <w:r>
              <w:t xml:space="preserve">Ties to the missing-funds scandal at the heart of the story</w:t>
            </w:r>
          </w:p>
        </w:tc>
      </w:tr>
    </w:tbl>
    <w:p xmlns:wp14="http://schemas.microsoft.com/office/word/2010/wordml" w14:paraId="0E27B00A" wp14:textId="77777777">
      <w:r>
        <w:br w:type="page"/>
      </w:r>
    </w:p>
    <w:p xmlns:wp14="http://schemas.microsoft.com/office/word/2010/wordml" w14:paraId="6B0FD2AC" wp14:textId="77777777">
      <w:pPr>
        <w:pStyle w:val="Heading1"/>
      </w:pPr>
      <w:r>
        <w:t xml:space="preserve">6. Art Direction &amp; UI</w:t>
      </w:r>
    </w:p>
    <w:p xmlns:wp14="http://schemas.microsoft.com/office/word/2010/wordml" w14:paraId="084BC793" wp14:textId="77777777">
      <w:pPr>
        <w:spacing w:after="120"/>
      </w:pPr>
      <w:r w:rsidRPr="1C1CB2BA" w:rsidR="1C1CB2BA">
        <w:rPr>
          <w:i w:val="0"/>
          <w:iCs w:val="0"/>
          <w:color w:val="1A1A1A"/>
          <w:lang w:val="en-US"/>
        </w:rPr>
        <w:t>Bright, warm, saturated. Danfo yellow is the signature colour, paired with black stripes (a nod to the buses) and a few punchy accents. Realistic human portraits sit against clean, colourful UI panels.</w:t>
      </w:r>
    </w:p>
    <w:p xmlns:wp14="http://schemas.microsoft.com/office/word/2010/wordml" w14:paraId="30959384" wp14:textId="77777777">
      <w:pPr>
        <w:pStyle w:val="Heading2"/>
      </w:pPr>
      <w:r>
        <w:t xml:space="preserve">Core palette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 xmlns:wp14="http://schemas.microsoft.com/office/word/2010/wordml" w:rsidTr="1C1CB2BA" w14:paraId="3AB49BFB" wp14:textId="77777777">
        <w:trPr>
          <w:tblHeader/>
        </w:trPr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7C9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67BD9" wp14:textId="77777777">
            <w:r w:rsidRPr="1C1CB2BA" w:rsidR="1C1CB2BA">
              <w:rPr>
                <w:b w:val="1"/>
                <w:bCs w:val="1"/>
                <w:color w:val="1A1A1A"/>
                <w:lang w:val="en-US"/>
              </w:rPr>
              <w:t>Colour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7C9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8066D" wp14:textId="77777777">
            <w:r>
              <w:rPr>
                <w:b/>
                <w:bCs/>
                <w:color w:val="1A1A1A"/>
              </w:rPr>
              <w:t xml:space="preserve">Hex</w:t>
            </w:r>
          </w:p>
        </w:tc>
        <w:tc>
          <w:tcPr>
            <w:tcW w:w="5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7C9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F036F" wp14:textId="77777777">
            <w:r>
              <w:rPr>
                <w:b/>
                <w:bCs/>
                <w:color w:val="1A1A1A"/>
              </w:rPr>
              <w:t xml:space="preserve">Used for</w:t>
            </w:r>
          </w:p>
        </w:tc>
      </w:tr>
      <w:tr xmlns:wp14="http://schemas.microsoft.com/office/word/2010/wordml" w:rsidTr="1C1CB2BA" w14:paraId="1A7F4C5D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33A1B" wp14:textId="77777777">
            <w:r>
              <w:t xml:space="preserve">Danfo Yellow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7735B" wp14:textId="77777777">
            <w:r>
              <w:t xml:space="preserve">#F7C948</w:t>
            </w:r>
          </w:p>
        </w:tc>
        <w:tc>
          <w:tcPr>
            <w:tcW w:w="5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30522" wp14:textId="77777777">
            <w:r>
              <w:t xml:space="preserve">Primary theme, headers, key buttons</w:t>
            </w:r>
          </w:p>
        </w:tc>
      </w:tr>
      <w:tr xmlns:wp14="http://schemas.microsoft.com/office/word/2010/wordml" w:rsidTr="1C1CB2BA" w14:paraId="7768B480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5AD5C" wp14:textId="77777777">
            <w:r>
              <w:t xml:space="preserve">Danfo Black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10171" wp14:textId="77777777">
            <w:r>
              <w:t xml:space="preserve">#1A1A1A</w:t>
            </w:r>
          </w:p>
        </w:tc>
        <w:tc>
          <w:tcPr>
            <w:tcW w:w="5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BE3F8" wp14:textId="77777777">
            <w:r>
              <w:t xml:space="preserve">Stripes, text, outlines</w:t>
            </w:r>
          </w:p>
        </w:tc>
      </w:tr>
      <w:tr xmlns:wp14="http://schemas.microsoft.com/office/word/2010/wordml" w:rsidTr="1C1CB2BA" w14:paraId="155F46CD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21F1A" wp14:textId="77777777">
            <w:r>
              <w:t xml:space="preserve">Hot Orange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0CB58" wp14:textId="77777777">
            <w:r>
              <w:t xml:space="preserve">#E8590C</w:t>
            </w:r>
          </w:p>
        </w:tc>
        <w:tc>
          <w:tcPr>
            <w:tcW w:w="5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E33CF" wp14:textId="77777777">
            <w:r>
              <w:t xml:space="preserve">Highlights, alerts, the logo</w:t>
            </w:r>
          </w:p>
        </w:tc>
      </w:tr>
      <w:tr xmlns:wp14="http://schemas.microsoft.com/office/word/2010/wordml" w:rsidTr="1C1CB2BA" w14:paraId="4DF3D86A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86A68" wp14:textId="77777777">
            <w:r>
              <w:t xml:space="preserve">Go Green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92817" wp14:textId="77777777">
            <w:r>
              <w:t xml:space="preserve">#16A34A</w:t>
            </w:r>
          </w:p>
        </w:tc>
        <w:tc>
          <w:tcPr>
            <w:tcW w:w="5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3D582" wp14:textId="77777777">
            <w:r>
              <w:t xml:space="preserve">Positive outcomes, money gained</w:t>
            </w:r>
          </w:p>
        </w:tc>
      </w:tr>
      <w:tr xmlns:wp14="http://schemas.microsoft.com/office/word/2010/wordml" w:rsidTr="1C1CB2BA" w14:paraId="53EC60EC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67799" wp14:textId="77777777">
            <w:r>
              <w:t xml:space="preserve">Stop Red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8D1F2" wp14:textId="77777777">
            <w:r>
              <w:t xml:space="preserve">#DC2626</w:t>
            </w:r>
          </w:p>
        </w:tc>
        <w:tc>
          <w:tcPr>
            <w:tcW w:w="5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0134B" wp14:textId="77777777">
            <w:r>
              <w:t xml:space="preserve">Queries, danger, money lost</w:t>
            </w:r>
          </w:p>
        </w:tc>
      </w:tr>
      <w:tr xmlns:wp14="http://schemas.microsoft.com/office/word/2010/wordml" w:rsidTr="1C1CB2BA" w14:paraId="71C47DBA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609D6" wp14:textId="77777777">
            <w:r>
              <w:t xml:space="preserve">Sky Blue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1E2F8" wp14:textId="77777777">
            <w:r>
              <w:t xml:space="preserve">#2563EB</w:t>
            </w:r>
          </w:p>
        </w:tc>
        <w:tc>
          <w:tcPr>
            <w:tcW w:w="5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B1D90" wp14:textId="77777777">
            <w:r>
              <w:t xml:space="preserve">Info, calm, water/rain motifs</w:t>
            </w:r>
          </w:p>
        </w:tc>
      </w:tr>
      <w:tr xmlns:wp14="http://schemas.microsoft.com/office/word/2010/wordml" w:rsidTr="1C1CB2BA" w14:paraId="734D71B4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1A9E6" wp14:textId="77777777">
            <w:r>
              <w:t xml:space="preserve">Warm White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09214" wp14:textId="77777777">
            <w:r>
              <w:t xml:space="preserve">#FFFDF5</w:t>
            </w:r>
          </w:p>
        </w:tc>
        <w:tc>
          <w:tcPr>
            <w:tcW w:w="5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46D21" wp14:textId="77777777">
            <w:r>
              <w:t xml:space="preserve">Panels and cards</w:t>
            </w:r>
          </w:p>
        </w:tc>
      </w:tr>
    </w:tbl>
    <w:p xmlns:wp14="http://schemas.microsoft.com/office/word/2010/wordml" w14:paraId="231AE3FD" wp14:textId="77777777">
      <w:pPr>
        <w:pStyle w:val="Heading2"/>
      </w:pPr>
      <w:r>
        <w:t xml:space="preserve">UI notes</w:t>
      </w:r>
    </w:p>
    <w:p xmlns:wp14="http://schemas.microsoft.com/office/word/2010/wordml" w14:paraId="2B57EDCD" wp14:textId="77777777">
      <w:pPr>
        <w:pStyle w:val="ListParagraph"/>
        <w:numPr>
          <w:ilvl w:val="0"/>
          <w:numId w:val="2"/>
        </w:numPr>
        <w:spacing w:after="60"/>
      </w:pPr>
      <w:r>
        <w:t xml:space="preserve">Top status bar always visible: day/date, clock, ₦ balance, Energy bar, query pips.</w:t>
      </w:r>
    </w:p>
    <w:p xmlns:wp14="http://schemas.microsoft.com/office/word/2010/wordml" w14:paraId="05DF08F1" wp14:textId="77777777">
      <w:pPr>
        <w:pStyle w:val="ListParagraph"/>
        <w:numPr>
          <w:ilvl w:val="0"/>
          <w:numId w:val="2"/>
        </w:numPr>
        <w:spacing w:after="60"/>
      </w:pPr>
      <w:r>
        <w:t xml:space="preserve">Big, tappable choice cards (great for a later mobile port).</w:t>
      </w:r>
    </w:p>
    <w:p xmlns:wp14="http://schemas.microsoft.com/office/word/2010/wordml" w14:paraId="798F5ABC" wp14:textId="77777777">
      <w:pPr>
        <w:pStyle w:val="ListParagraph"/>
        <w:numPr>
          <w:ilvl w:val="0"/>
          <w:numId w:val="2"/>
        </w:numPr>
        <w:spacing w:after="60"/>
      </w:pPr>
      <w:r>
        <w:t xml:space="preserve">Event pop-ups slide in with a bold headline and a clear effect line.</w:t>
      </w:r>
    </w:p>
    <w:p xmlns:wp14="http://schemas.microsoft.com/office/word/2010/wordml" w14:paraId="60061E4C" wp14:textId="77777777">
      <w:r>
        <w:br w:type="page"/>
      </w:r>
    </w:p>
    <w:p xmlns:wp14="http://schemas.microsoft.com/office/word/2010/wordml" w14:paraId="59E3C9BE" wp14:textId="77777777">
      <w:pPr>
        <w:pStyle w:val="Heading1"/>
      </w:pPr>
      <w:r>
        <w:t xml:space="preserve">7. Screen-by-Screen Build Order</w:t>
      </w:r>
    </w:p>
    <w:p xmlns:wp14="http://schemas.microsoft.com/office/word/2010/wordml" w14:paraId="7166F0EC" wp14:textId="77777777">
      <w:pPr>
        <w:spacing w:after="120"/>
      </w:pPr>
      <w:r>
        <w:rPr>
          <w:b/>
          <w:bCs/>
          <w:color w:val="E8590C"/>
        </w:rPr>
        <w:t xml:space="preserve">Golden rule: stay playable. </w:t>
      </w:r>
      <w:r>
        <w:t xml:space="preserve">Build in this order so you always have a game you can run and test. Each milestone adds one system on top of a working base.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 xmlns:wp14="http://schemas.microsoft.com/office/word/2010/wordml" w:rsidTr="1C1CB2BA" w14:paraId="13299633" wp14:textId="77777777">
        <w:trPr>
          <w:tblHeader/>
        </w:trPr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7C9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21DF3" wp14:textId="77777777">
            <w:r>
              <w:rPr>
                <w:b/>
                <w:bCs/>
                <w:color w:val="1A1A1A"/>
              </w:rPr>
              <w:t xml:space="preserve">Milestone</w:t>
            </w:r>
          </w:p>
        </w:tc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7C9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A6EA" wp14:textId="77777777">
            <w:r>
              <w:rPr>
                <w:b/>
                <w:bCs/>
                <w:color w:val="1A1A1A"/>
              </w:rPr>
              <w:t xml:space="preserve">Goal</w:t>
            </w:r>
          </w:p>
        </w:tc>
        <w:tc>
          <w:tcPr>
            <w:tcW w:w="3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7C9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B5827" wp14:textId="77777777">
            <w:r>
              <w:rPr>
                <w:b/>
                <w:bCs/>
                <w:color w:val="1A1A1A"/>
              </w:rPr>
              <w:t xml:space="preserve">Key Godot pieces</w:t>
            </w:r>
          </w:p>
        </w:tc>
      </w:tr>
      <w:tr xmlns:wp14="http://schemas.microsoft.com/office/word/2010/wordml" w:rsidTr="1C1CB2BA" w14:paraId="6931E169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9AAF0" wp14:textId="77777777">
            <w:r>
              <w:t xml:space="preserve">M0 — Skeleton</w:t>
            </w:r>
          </w:p>
        </w:tc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B3A11" wp14:textId="77777777">
            <w:r>
              <w:t xml:space="preserve">Project set up; a global game state that tracks day, time, money, energy.</w:t>
            </w:r>
          </w:p>
        </w:tc>
        <w:tc>
          <w:tcPr>
            <w:tcW w:w="3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677A8" wp14:textId="77777777">
            <w:r>
              <w:t xml:space="preserve">Autoload singleton (GameState.gd); main scene</w:t>
            </w:r>
          </w:p>
        </w:tc>
      </w:tr>
      <w:tr xmlns:wp14="http://schemas.microsoft.com/office/word/2010/wordml" w:rsidTr="1C1CB2BA" w14:paraId="43FDF0BB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B8D19" wp14:textId="77777777">
            <w:r>
              <w:t xml:space="preserve">M1 — Morning screen</w:t>
            </w:r>
          </w:p>
        </w:tc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3A6E6" wp14:textId="77777777">
            <w:r>
              <w:t xml:space="preserve">Show the clock and let the player choose when to leave.</w:t>
            </w:r>
          </w:p>
        </w:tc>
        <w:tc>
          <w:tcPr>
            <w:tcW w:w="3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59857" wp14:textId="77777777">
            <w:r>
              <w:t xml:space="preserve">Control UI nodes, Labels, Buttons</w:t>
            </w:r>
          </w:p>
        </w:tc>
      </w:tr>
      <w:tr xmlns:wp14="http://schemas.microsoft.com/office/word/2010/wordml" w:rsidTr="1C1CB2BA" w14:paraId="7E9B00F3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E6E3D" wp14:textId="77777777">
            <w:r>
              <w:t xml:space="preserve">M2 — Commute (core)</w:t>
            </w:r>
          </w:p>
        </w:tc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3B029" wp14:textId="77777777">
            <w:r>
              <w:t xml:space="preserve">Pick transport; roll a random event; advance the clock.</w:t>
            </w:r>
          </w:p>
        </w:tc>
        <w:tc>
          <w:tcPr>
            <w:tcW w:w="3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BC67C" wp14:textId="77777777">
            <w:r w:rsidRPr="1C1CB2BA" w:rsidR="1C1CB2BA">
              <w:rPr>
                <w:lang w:val="en-US"/>
              </w:rPr>
              <w:t>RandomNumberGenerator, weighted event table, scene swap</w:t>
            </w:r>
          </w:p>
        </w:tc>
      </w:tr>
      <w:tr xmlns:wp14="http://schemas.microsoft.com/office/word/2010/wordml" w:rsidTr="1C1CB2BA" w14:paraId="10195526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F0C91" wp14:textId="77777777">
            <w:r>
              <w:t xml:space="preserve">M3 — Work &amp; queries</w:t>
            </w:r>
          </w:p>
        </w:tc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FD280" wp14:textId="77777777">
            <w:r>
              <w:t xml:space="preserve">Arrive on time or get a query; three queries = sacked.</w:t>
            </w:r>
          </w:p>
        </w:tc>
        <w:tc>
          <w:tcPr>
            <w:tcW w:w="3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F28EE" wp14:textId="77777777">
            <w:r>
              <w:t xml:space="preserve">Signals, a Queries counter, game-over screen</w:t>
            </w:r>
          </w:p>
        </w:tc>
      </w:tr>
      <w:tr xmlns:wp14="http://schemas.microsoft.com/office/word/2010/wordml" w:rsidTr="1C1CB2BA" w14:paraId="730C6595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0BE21" wp14:textId="77777777">
            <w:r>
              <w:t xml:space="preserve">M4 — Economy</w:t>
            </w:r>
          </w:p>
        </w:tc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9DC25" wp14:textId="77777777">
            <w:r>
              <w:t xml:space="preserve">Daily costs vs monthly salary; survive the month.</w:t>
            </w:r>
          </w:p>
        </w:tc>
        <w:tc>
          <w:tcPr>
            <w:tcW w:w="3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4FFDB" wp14:textId="77777777">
            <w:r w:rsidRPr="1C1CB2BA" w:rsidR="1C1CB2BA">
              <w:rPr>
                <w:lang w:val="en-US"/>
              </w:rPr>
              <w:t>GameState money, month-end payday event</w:t>
            </w:r>
          </w:p>
        </w:tc>
      </w:tr>
      <w:tr xmlns:wp14="http://schemas.microsoft.com/office/word/2010/wordml" w:rsidTr="1C1CB2BA" w14:paraId="17C07F3C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4352D" wp14:textId="77777777">
            <w:r>
              <w:t xml:space="preserve">M5 — Housing &amp; weather</w:t>
            </w:r>
          </w:p>
        </w:tc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CFB27" wp14:textId="77777777">
            <w:r>
              <w:t xml:space="preserve">Choose a floor; rainy season floods/leaks accordingly.</w:t>
            </w:r>
          </w:p>
        </w:tc>
        <w:tc>
          <w:tcPr>
            <w:tcW w:w="3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940D4" wp14:textId="77777777">
            <w:r>
              <w:t xml:space="preserve">Season state, housing variable, conditional events</w:t>
            </w:r>
          </w:p>
        </w:tc>
      </w:tr>
      <w:tr xmlns:wp14="http://schemas.microsoft.com/office/word/2010/wordml" w:rsidTr="1C1CB2BA" w14:paraId="57B7BD2C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CD800" wp14:textId="77777777">
            <w:r>
              <w:t xml:space="preserve">M6 — NEPA &amp; fuel</w:t>
            </w:r>
          </w:p>
        </w:tc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AA5DF" wp14:textId="77777777">
            <w:r>
              <w:t xml:space="preserve">Daily power/fuel rolls that cost time or money.</w:t>
            </w:r>
          </w:p>
        </w:tc>
        <w:tc>
          <w:tcPr>
            <w:tcW w:w="3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CDDF4" wp14:textId="77777777">
            <w:r>
              <w:t xml:space="preserve">More weighted rolls into the evening phase</w:t>
            </w:r>
          </w:p>
        </w:tc>
      </w:tr>
      <w:tr xmlns:wp14="http://schemas.microsoft.com/office/word/2010/wordml" w:rsidTr="1C1CB2BA" w14:paraId="3481E9C4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0002F" wp14:textId="77777777">
            <w:r>
              <w:t xml:space="preserve">M7 — Relationships</w:t>
            </w:r>
          </w:p>
        </w:tc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A273E" wp14:textId="77777777">
            <w:r w:rsidRPr="1C1CB2BA" w:rsidR="1C1CB2BA">
              <w:rPr>
                <w:lang w:val="en-US"/>
              </w:rPr>
              <w:t>A small cast, affinity meters, dialogue choices.</w:t>
            </w:r>
          </w:p>
        </w:tc>
        <w:tc>
          <w:tcPr>
            <w:tcW w:w="3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13BD2" wp14:textId="77777777">
            <w:r>
              <w:t xml:space="preserve">Dialogic plugin, character resources</w:t>
            </w:r>
          </w:p>
        </w:tc>
      </w:tr>
      <w:tr xmlns:wp14="http://schemas.microsoft.com/office/word/2010/wordml" w:rsidTr="1C1CB2BA" w14:paraId="1311C110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D60D1" wp14:textId="77777777">
            <w:r>
              <w:t xml:space="preserve">M8 — Mystery board</w:t>
            </w:r>
          </w:p>
        </w:tc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70099" wp14:textId="77777777">
            <w:r w:rsidRPr="1C1CB2BA" w:rsidR="1C1CB2BA">
              <w:rPr>
                <w:lang w:val="en-US"/>
              </w:rPr>
              <w:t>Collect clues; link them on an evidence board.</w:t>
            </w:r>
          </w:p>
        </w:tc>
        <w:tc>
          <w:tcPr>
            <w:tcW w:w="3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ECBF1" wp14:textId="77777777">
            <w:r>
              <w:t xml:space="preserve">Clue resources, a board UI scene</w:t>
            </w:r>
          </w:p>
        </w:tc>
      </w:tr>
      <w:tr xmlns:wp14="http://schemas.microsoft.com/office/word/2010/wordml" w:rsidTr="1C1CB2BA" w14:paraId="043BA9CA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D7810" wp14:textId="77777777">
            <w:r>
              <w:t xml:space="preserve">M9 — Art &amp; polish</w:t>
            </w:r>
          </w:p>
        </w:tc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A1BA0" wp14:textId="77777777">
            <w:r>
              <w:t xml:space="preserve">Real portraits, sound, save/load, balancing.</w:t>
            </w:r>
          </w:p>
        </w:tc>
        <w:tc>
          <w:tcPr>
            <w:tcW w:w="3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7D205" wp14:textId="77777777">
            <w:r w:rsidRPr="1C1CB2BA" w:rsidR="1C1CB2BA">
              <w:rPr>
                <w:lang w:val="en-US"/>
              </w:rPr>
              <w:t>MakeHuman art, Resources for save, audio</w:t>
            </w:r>
          </w:p>
        </w:tc>
      </w:tr>
    </w:tbl>
    <w:p xmlns:wp14="http://schemas.microsoft.com/office/word/2010/wordml" w14:paraId="44EAFD9C" wp14:textId="77777777">
      <w:r>
        <w:br w:type="page"/>
      </w:r>
    </w:p>
    <w:p xmlns:wp14="http://schemas.microsoft.com/office/word/2010/wordml" w14:paraId="66EC551C" wp14:textId="77777777">
      <w:pPr>
        <w:pStyle w:val="Heading1"/>
      </w:pPr>
      <w:r>
        <w:t xml:space="preserve">8. How to Make Your First Realistic Character (Free)</w:t>
      </w:r>
    </w:p>
    <w:p xmlns:wp14="http://schemas.microsoft.com/office/word/2010/wordml" w14:paraId="60800393" wp14:textId="77777777">
      <w:pPr>
        <w:spacing w:after="120"/>
      </w:pPr>
      <w:r w:rsidRPr="1C1CB2BA" w:rsidR="1C1CB2BA">
        <w:rPr>
          <w:i w:val="0"/>
          <w:iCs w:val="0"/>
          <w:color w:val="1A1A1A"/>
          <w:lang w:val="en-US"/>
        </w:rPr>
        <w:t>This pipeline gives you genuinely realistic, human-like characters without any paid software and without fighting live 3D animation. You build a 3D human once, then render still portraits for the game.</w:t>
      </w:r>
    </w:p>
    <w:p xmlns:wp14="http://schemas.microsoft.com/office/word/2010/wordml" w14:paraId="7A0B3F3A" wp14:textId="77777777">
      <w:pPr>
        <w:pStyle w:val="Heading2"/>
      </w:pPr>
      <w:r>
        <w:t xml:space="preserve">Step by step</w:t>
      </w:r>
    </w:p>
    <w:p xmlns:wp14="http://schemas.microsoft.com/office/word/2010/wordml" w14:paraId="39355C8A" wp14:textId="77777777">
      <w:pPr>
        <w:pStyle w:val="ListParagraph"/>
        <w:numPr>
          <w:ilvl w:val="0"/>
          <w:numId w:val="2"/>
        </w:numPr>
        <w:spacing w:after="60"/>
        <w:rPr/>
      </w:pPr>
      <w:r w:rsidRPr="1C1CB2BA" w:rsidR="1C1CB2BA">
        <w:rPr>
          <w:lang w:val="en-US"/>
        </w:rPr>
        <w:t>1. MakeHuman (free): create a realistic human — adjust face, body, skin tone, hair and clothes. Export as .obj or .fbx.</w:t>
      </w:r>
    </w:p>
    <w:p xmlns:wp14="http://schemas.microsoft.com/office/word/2010/wordml" w14:paraId="2094BB07" wp14:textId="77777777">
      <w:pPr>
        <w:pStyle w:val="ListParagraph"/>
        <w:numPr>
          <w:ilvl w:val="0"/>
          <w:numId w:val="2"/>
        </w:numPr>
        <w:spacing w:after="60"/>
      </w:pPr>
      <w:r>
        <w:t xml:space="preserve">2. Blender (free): import the model. Set up a simple 3-point light and a neutral background.</w:t>
      </w:r>
    </w:p>
    <w:p xmlns:wp14="http://schemas.microsoft.com/office/word/2010/wordml" w14:paraId="69E28978" wp14:textId="77777777">
      <w:pPr>
        <w:pStyle w:val="ListParagraph"/>
        <w:numPr>
          <w:ilvl w:val="0"/>
          <w:numId w:val="2"/>
        </w:numPr>
        <w:spacing w:after="60"/>
      </w:pPr>
      <w:r>
        <w:t xml:space="preserve">3. Pose expressions: pose the face/body for each mood you need — neutral, happy, worried, angry.</w:t>
      </w:r>
    </w:p>
    <w:p xmlns:wp14="http://schemas.microsoft.com/office/word/2010/wordml" w14:paraId="335AC359" wp14:textId="77777777">
      <w:pPr>
        <w:pStyle w:val="ListParagraph"/>
        <w:numPr>
          <w:ilvl w:val="0"/>
          <w:numId w:val="2"/>
        </w:numPr>
        <w:spacing w:after="60"/>
        <w:rPr/>
      </w:pPr>
      <w:r w:rsidRPr="1C1CB2BA" w:rsidR="1C1CB2BA">
        <w:rPr>
          <w:lang w:val="en-US"/>
        </w:rPr>
        <w:t>4. Render: render each expression to a PNG image (this is your portrait sheet).</w:t>
      </w:r>
    </w:p>
    <w:p xmlns:wp14="http://schemas.microsoft.com/office/word/2010/wordml" w14:paraId="334E5B27" wp14:textId="77777777">
      <w:pPr>
        <w:pStyle w:val="ListParagraph"/>
        <w:numPr>
          <w:ilvl w:val="0"/>
          <w:numId w:val="2"/>
        </w:numPr>
        <w:spacing w:after="60"/>
      </w:pPr>
      <w:r>
        <w:t xml:space="preserve">5. GIMP or Krita (free): crop to a clean head-and-shoulders frame, tidy edges, match sizes.</w:t>
      </w:r>
    </w:p>
    <w:p xmlns:wp14="http://schemas.microsoft.com/office/word/2010/wordml" w14:paraId="5EFAC645" wp14:textId="77777777">
      <w:pPr>
        <w:pStyle w:val="ListParagraph"/>
        <w:numPr>
          <w:ilvl w:val="0"/>
          <w:numId w:val="2"/>
        </w:numPr>
        <w:spacing w:after="60"/>
      </w:pPr>
      <w:r>
        <w:t xml:space="preserve">6. Godot / Dialogic: drop the portraits in and swap expressions during dialogue.</w:t>
      </w:r>
    </w:p>
    <w:p xmlns:wp14="http://schemas.microsoft.com/office/word/2010/wordml" w14:paraId="11813578" wp14:textId="77777777">
      <w:pPr>
        <w:spacing w:after="120"/>
      </w:pPr>
      <w:r w:rsidRPr="1C1CB2BA" w:rsidR="1C1CB2BA">
        <w:rPr>
          <w:b w:val="1"/>
          <w:bCs w:val="1"/>
          <w:color w:val="E8590C"/>
          <w:lang w:val="en-US"/>
        </w:rPr>
        <w:t xml:space="preserve">Why stills, not live 3D? </w:t>
      </w:r>
      <w:r w:rsidRPr="1C1CB2BA" w:rsidR="1C1CB2BA">
        <w:rPr>
          <w:lang w:val="en-US"/>
        </w:rPr>
        <w:t>Pre-rendered 2D portraits look far more polished than a solo-made real-time 3D human, dodge the 'uncanny valley', and cost a fraction of the effort — perfect for a portrait-driven life sim.</w:t>
      </w:r>
    </w:p>
    <w:p xmlns:wp14="http://schemas.microsoft.com/office/word/2010/wordml" w14:paraId="4B94D5A5" wp14:textId="77777777">
      <w:r>
        <w:br w:type="page"/>
      </w:r>
    </w:p>
    <w:p xmlns:wp14="http://schemas.microsoft.com/office/word/2010/wordml" w14:paraId="10E01070" wp14:textId="77777777">
      <w:pPr>
        <w:pStyle w:val="Heading1"/>
      </w:pPr>
      <w:r>
        <w:t xml:space="preserve">9. Free Toolkit &amp; Godot Node Map</w:t>
      </w:r>
    </w:p>
    <w:p xmlns:wp14="http://schemas.microsoft.com/office/word/2010/wordml" w14:paraId="737B11CA" wp14:textId="77777777">
      <w:pPr>
        <w:pStyle w:val="Heading2"/>
      </w:pPr>
      <w:r>
        <w:t xml:space="preserve">Everything you need — all free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 xmlns:wp14="http://schemas.microsoft.com/office/word/2010/wordml" w:rsidTr="1C1CB2BA" w14:paraId="6BFA339A" wp14:textId="77777777">
        <w:trPr>
          <w:tblHeader/>
        </w:trPr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7C9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4B0BC" wp14:textId="77777777">
            <w:r>
              <w:rPr>
                <w:b/>
                <w:bCs/>
                <w:color w:val="1A1A1A"/>
              </w:rPr>
              <w:t xml:space="preserve">Job</w:t>
            </w:r>
          </w:p>
        </w:tc>
        <w:tc>
          <w:tcPr>
            <w:tcW w:w="5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7C9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5E71A" wp14:textId="77777777">
            <w:r>
              <w:rPr>
                <w:b/>
                <w:bCs/>
                <w:color w:val="1A1A1A"/>
              </w:rPr>
              <w:t xml:space="preserve">Free tool</w:t>
            </w:r>
          </w:p>
        </w:tc>
      </w:tr>
      <w:tr xmlns:wp14="http://schemas.microsoft.com/office/word/2010/wordml" w:rsidTr="1C1CB2BA" w14:paraId="3E03072D" wp14:textId="77777777"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38F09" wp14:textId="77777777">
            <w:r>
              <w:t xml:space="preserve">Game engine</w:t>
            </w:r>
          </w:p>
        </w:tc>
        <w:tc>
          <w:tcPr>
            <w:tcW w:w="5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16D69" wp14:textId="77777777">
            <w:r>
              <w:t xml:space="preserve">Godot 4 — free, open-source, no royalties</w:t>
            </w:r>
          </w:p>
        </w:tc>
      </w:tr>
      <w:tr xmlns:wp14="http://schemas.microsoft.com/office/word/2010/wordml" w:rsidTr="1C1CB2BA" w14:paraId="700A2D52" wp14:textId="77777777"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5861C" wp14:textId="77777777">
            <w:r>
              <w:t xml:space="preserve">Realistic humans</w:t>
            </w:r>
          </w:p>
        </w:tc>
        <w:tc>
          <w:tcPr>
            <w:tcW w:w="5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AC912" wp14:textId="77777777">
            <w:r w:rsidRPr="1C1CB2BA" w:rsidR="1C1CB2BA">
              <w:rPr>
                <w:lang w:val="en-US"/>
              </w:rPr>
              <w:t>MakeHuman (game-safe CC0 output)</w:t>
            </w:r>
          </w:p>
        </w:tc>
      </w:tr>
      <w:tr xmlns:wp14="http://schemas.microsoft.com/office/word/2010/wordml" w:rsidTr="1C1CB2BA" w14:paraId="36C5F42F" wp14:textId="77777777"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36159" wp14:textId="77777777">
            <w:r>
              <w:t xml:space="preserve">Posing / rendering / touch-up</w:t>
            </w:r>
          </w:p>
        </w:tc>
        <w:tc>
          <w:tcPr>
            <w:tcW w:w="5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C1988" wp14:textId="77777777">
            <w:r>
              <w:t xml:space="preserve">Blender</w:t>
            </w:r>
          </w:p>
        </w:tc>
      </w:tr>
      <w:tr xmlns:wp14="http://schemas.microsoft.com/office/word/2010/wordml" w:rsidTr="1C1CB2BA" w14:paraId="06E229FA" wp14:textId="77777777"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ADD4D" wp14:textId="77777777">
            <w:r>
              <w:t xml:space="preserve">Dialogue &amp; story</w:t>
            </w:r>
          </w:p>
        </w:tc>
        <w:tc>
          <w:tcPr>
            <w:tcW w:w="5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F2C0E" wp14:textId="77777777">
            <w:r>
              <w:t xml:space="preserve">Dialogic plugin for Godot</w:t>
            </w:r>
          </w:p>
        </w:tc>
      </w:tr>
      <w:tr xmlns:wp14="http://schemas.microsoft.com/office/word/2010/wordml" w:rsidTr="1C1CB2BA" w14:paraId="2329ACBF" wp14:textId="77777777"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61EF8" wp14:textId="77777777">
            <w:r>
              <w:t xml:space="preserve">Image editing / portraits</w:t>
            </w:r>
          </w:p>
        </w:tc>
        <w:tc>
          <w:tcPr>
            <w:tcW w:w="5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CB329" wp14:textId="77777777">
            <w:r>
              <w:t xml:space="preserve">GIMP or Krita</w:t>
            </w:r>
          </w:p>
        </w:tc>
      </w:tr>
      <w:tr xmlns:wp14="http://schemas.microsoft.com/office/word/2010/wordml" w:rsidTr="1C1CB2BA" w14:paraId="55F69BCA" wp14:textId="77777777"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C2836" wp14:textId="77777777">
            <w:r>
              <w:t xml:space="preserve">Animations (if 3D)</w:t>
            </w:r>
          </w:p>
        </w:tc>
        <w:tc>
          <w:tcPr>
            <w:tcW w:w="5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769BD" wp14:textId="77777777">
            <w:r w:rsidRPr="1C1CB2BA" w:rsidR="1C1CB2BA">
              <w:rPr>
                <w:lang w:val="en-US"/>
              </w:rPr>
              <w:t>Mixamo (free auto-rig + humanoid clips)</w:t>
            </w:r>
          </w:p>
        </w:tc>
      </w:tr>
      <w:tr xmlns:wp14="http://schemas.microsoft.com/office/word/2010/wordml" w:rsidTr="1C1CB2BA" w14:paraId="3818BDF5" wp14:textId="77777777"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386A0" wp14:textId="77777777">
            <w:r>
              <w:t xml:space="preserve">Sound &amp; music</w:t>
            </w:r>
          </w:p>
        </w:tc>
        <w:tc>
          <w:tcPr>
            <w:tcW w:w="5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F842D" wp14:textId="77777777">
            <w:r w:rsidRPr="1C1CB2BA" w:rsidR="1C1CB2BA">
              <w:rPr>
                <w:lang w:val="en-US"/>
              </w:rPr>
              <w:t>Audacity + freesound.org, OpenGameArt, Kenney.nl</w:t>
            </w:r>
          </w:p>
        </w:tc>
      </w:tr>
    </w:tbl>
    <w:p xmlns:wp14="http://schemas.microsoft.com/office/word/2010/wordml" w14:paraId="6C4C3B77" wp14:textId="77777777">
      <w:pPr>
        <w:pStyle w:val="Heading2"/>
      </w:pPr>
      <w:r>
        <w:t xml:space="preserve">System → Godot mapping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 xmlns:wp14="http://schemas.microsoft.com/office/word/2010/wordml" w:rsidTr="1C1CB2BA" w14:paraId="6DF087E5" wp14:textId="77777777">
        <w:trPr>
          <w:tblHeader/>
        </w:trPr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7C9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BE639" wp14:textId="77777777">
            <w:r>
              <w:rPr>
                <w:b/>
                <w:bCs/>
                <w:color w:val="1A1A1A"/>
              </w:rPr>
              <w:t xml:space="preserve">System</w:t>
            </w:r>
          </w:p>
        </w:tc>
        <w:tc>
          <w:tcPr>
            <w:tcW w:w="5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7C9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11B1E" wp14:textId="77777777">
            <w:r>
              <w:rPr>
                <w:b/>
                <w:bCs/>
                <w:color w:val="1A1A1A"/>
              </w:rPr>
              <w:t xml:space="preserve">Godot node / feature</w:t>
            </w:r>
          </w:p>
        </w:tc>
      </w:tr>
      <w:tr xmlns:wp14="http://schemas.microsoft.com/office/word/2010/wordml" w:rsidTr="1C1CB2BA" w14:paraId="20539F42" wp14:textId="77777777"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EA9D3" wp14:textId="77777777">
            <w:r>
              <w:t xml:space="preserve">Time, money, energy, job status</w:t>
            </w:r>
          </w:p>
        </w:tc>
        <w:tc>
          <w:tcPr>
            <w:tcW w:w="5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B0ABC" wp14:textId="77777777">
            <w:r>
              <w:t xml:space="preserve">Autoload singleton (GameState.gd)</w:t>
            </w:r>
          </w:p>
        </w:tc>
      </w:tr>
      <w:tr xmlns:wp14="http://schemas.microsoft.com/office/word/2010/wordml" w:rsidTr="1C1CB2BA" w14:paraId="74BB3D33" wp14:textId="77777777"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AF08B" wp14:textId="77777777">
            <w:r>
              <w:t xml:space="preserve">Home / road / office screens</w:t>
            </w:r>
          </w:p>
        </w:tc>
        <w:tc>
          <w:tcPr>
            <w:tcW w:w="5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8EE3C" wp14:textId="77777777">
            <w:r w:rsidRPr="1C1CB2BA" w:rsidR="1C1CB2BA">
              <w:rPr>
                <w:lang w:val="en-US"/>
              </w:rPr>
              <w:t>Separate scenes; TileMap or background art</w:t>
            </w:r>
          </w:p>
        </w:tc>
      </w:tr>
      <w:tr xmlns:wp14="http://schemas.microsoft.com/office/word/2010/wordml" w:rsidTr="1C1CB2BA" w14:paraId="3A8979CF" wp14:textId="77777777"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7D03C" wp14:textId="77777777">
            <w:r>
              <w:t xml:space="preserve">Commute events &amp; HR scenes</w:t>
            </w:r>
          </w:p>
        </w:tc>
        <w:tc>
          <w:tcPr>
            <w:tcW w:w="5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CBDB4" wp14:textId="77777777">
            <w:r w:rsidRPr="1C1CB2BA" w:rsidR="1C1CB2BA">
              <w:rPr>
                <w:lang w:val="en-US"/>
              </w:rPr>
              <w:t>Dialogic + RandomNumberGenerator + weighted tables</w:t>
            </w:r>
          </w:p>
        </w:tc>
      </w:tr>
      <w:tr xmlns:wp14="http://schemas.microsoft.com/office/word/2010/wordml" w:rsidTr="1C1CB2BA" w14:paraId="7CF66860" wp14:textId="77777777"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F625A" wp14:textId="77777777">
            <w:r>
              <w:t xml:space="preserve">Dashboard (clock, ₦, energy, pips)</w:t>
            </w:r>
          </w:p>
        </w:tc>
        <w:tc>
          <w:tcPr>
            <w:tcW w:w="5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19C76" wp14:textId="77777777">
            <w:r w:rsidRPr="1C1CB2BA" w:rsidR="1C1CB2BA">
              <w:rPr>
                <w:lang w:val="en-US"/>
              </w:rPr>
              <w:t>Control nodes (Label, ProgressBar, TextureRect)</w:t>
            </w:r>
          </w:p>
        </w:tc>
      </w:tr>
      <w:tr xmlns:wp14="http://schemas.microsoft.com/office/word/2010/wordml" w:rsidTr="1C1CB2BA" w14:paraId="09F10067" wp14:textId="77777777"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DD79C" wp14:textId="77777777">
            <w:r>
              <w:t xml:space="preserve">Save / load your progress</w:t>
            </w:r>
          </w:p>
        </w:tc>
        <w:tc>
          <w:tcPr>
            <w:tcW w:w="5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D0585" wp14:textId="77777777">
            <w:r w:rsidRPr="1C1CB2BA" w:rsidR="1C1CB2BA">
              <w:rPr>
                <w:lang w:val="en-US"/>
              </w:rPr>
              <w:t>Godot Resources (.tres)</w:t>
            </w:r>
          </w:p>
        </w:tc>
      </w:tr>
      <w:tr xmlns:wp14="http://schemas.microsoft.com/office/word/2010/wordml" w:rsidTr="1C1CB2BA" w14:paraId="61003769" wp14:textId="77777777"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B68FF" wp14:textId="77777777">
            <w:r>
              <w:t xml:space="preserve">Random daily events</w:t>
            </w:r>
          </w:p>
        </w:tc>
        <w:tc>
          <w:tcPr>
            <w:tcW w:w="5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21CFC" wp14:textId="77777777">
            <w:r w:rsidRPr="1C1CB2BA" w:rsidR="1C1CB2BA">
              <w:rPr>
                <w:lang w:val="en-US"/>
              </w:rPr>
              <w:t>RandomNumberGenerator with weighted arrays</w:t>
            </w:r>
          </w:p>
        </w:tc>
      </w:tr>
      <w:tr xmlns:wp14="http://schemas.microsoft.com/office/word/2010/wordml" w:rsidTr="1C1CB2BA" w14:paraId="69789821" wp14:textId="77777777"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FABA1" wp14:textId="77777777">
            <w:r>
              <w:t xml:space="preserve">Realistic character portraits</w:t>
            </w:r>
          </w:p>
        </w:tc>
        <w:tc>
          <w:tcPr>
            <w:tcW w:w="5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DE7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775DC" wp14:textId="77777777">
            <w:r w:rsidRPr="1C1CB2BA" w:rsidR="1C1CB2BA">
              <w:rPr>
                <w:lang w:val="en-US"/>
              </w:rPr>
              <w:t>TextureRect fed by MakeHuman → Blender renders</w:t>
            </w:r>
          </w:p>
        </w:tc>
      </w:tr>
    </w:tbl>
    <w:p xmlns:wp14="http://schemas.microsoft.com/office/word/2010/wordml" w14:paraId="3DEEC669" wp14:textId="77777777">
      <w:r/>
    </w:p>
    <w:p xmlns:wp14="http://schemas.microsoft.com/office/word/2010/wordml" w14:paraId="0AFB914F" wp14:textId="77777777">
      <w:pPr>
        <w:spacing w:before="240"/>
        <w:jc w:val="center"/>
      </w:pPr>
      <w:r w:rsidRPr="1C1CB2BA" w:rsidR="1C1CB2BA">
        <w:rPr>
          <w:i w:val="1"/>
          <w:iCs w:val="1"/>
          <w:color w:val="E8590C"/>
          <w:lang w:val="en-US"/>
        </w:rPr>
        <w:t>Now go build it. One playable milestone at a time. 🚌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14:paraId="5080A25D" wp14:textId="77777777">
    <w:pPr>
      <w:jc w:val="center"/>
    </w:pPr>
    <w:r>
      <w:rPr>
        <w:color w:val="666666"/>
        <w:sz w:val="16"/>
        <w:szCs w:val="16"/>
      </w:rPr>
      <w:t xml:space="preserve">GO-SLOW — Game Design Document   ·   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 xml:space="preserve">PAGE</w:instrText>
    </w:r>
    <w:r>
      <w:rPr>
        <w:color w:val="666666"/>
        <w:sz w:val="16"/>
        <w:szCs w:val="16"/>
      </w:rPr>
      <w:fldChar w:fldCharType="separate"/>
    </w:r>
    <w:r>
      <w:rPr>
        <w:color w:val="666666"/>
        <w:sz w:val="16"/>
        <w:szCs w:val="16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5d8b0ec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e390b5b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14:docId w14:val="31D0C0EF"/>
  <w15:docId w15:val="{B16314AF-62B5-47A1-965A-6435697CDEFE}"/>
  <w:rsids>
    <w:rsidRoot w:val="1C1CB2BA"/>
    <w:rsid w:val="1C1CB2BA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240" w:after="160"/>
      <w:outlineLvl w:val="0"/>
    </w:pPr>
    <w:rPr>
      <w:rFonts w:ascii="Arial" w:hAnsi="Arial" w:eastAsia="Arial" w:cs="Arial"/>
      <w:b/>
      <w:bCs/>
      <w:color w:val="E8590C"/>
      <w:sz w:val="34"/>
      <w:szCs w:val="34"/>
    </w:rPr>
  </w:style>
  <w:style w:type="paragraph" w:styleId="Heading2">
    <w:name w:val="heading 20"/>
    <w:basedOn w:val="Normal"/>
    <w:next w:val="Normal"/>
    <w:qFormat/>
    <w:pPr>
      <w:spacing w:before="200" w:after="100"/>
      <w:outlineLvl w:val="1"/>
    </w:pPr>
    <w:rPr>
      <w:rFonts w:ascii="Arial" w:hAnsi="Arial" w:eastAsia="Arial" w:cs="Arial"/>
      <w:b/>
      <w:bCs/>
      <w:color w:val="1A1A1A"/>
      <w:sz w:val="26"/>
      <w:szCs w:val="26"/>
    </w:rPr>
  </w:style>
  <w:style w:type="paragraph" w:styleId="Heading3">
    <w:name w:val="heading 30"/>
    <w:basedOn w:val="Normal"/>
    <w:next w:val="Normal"/>
    <w:qFormat/>
    <w:pPr>
      <w:spacing w:before="140" w:after="80"/>
      <w:outlineLvl w:val="2"/>
    </w:pPr>
    <w:rPr>
      <w:rFonts w:ascii="Arial" w:hAnsi="Arial" w:eastAsia="Arial" w:cs="Arial"/>
      <w:b/>
      <w:bCs/>
      <w:color w:val="666666"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4" /><Relationship Type="http://schemas.openxmlformats.org/officeDocument/2006/relationships/footer" Target="footer1.xml" Id="rId6" /><Relationship Type="http://schemas.openxmlformats.org/officeDocument/2006/relationships/image" Target="media/e0ea32edd06632ce89c7544138b56bf9c1060081.jpg" Id="rId7" /><Relationship Type="http://schemas.openxmlformats.org/officeDocument/2006/relationships/image" Target="media/c96cd64a28a540821c95ef6876fc337ae4560924.jpg" Id="rId8" /><Relationship Type="http://schemas.openxmlformats.org/officeDocument/2006/relationships/fontTable" Target="fontTable.xml" Id="rId9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Chiamaka Nwabulue</lastModifiedBy>
  <revision>2</revision>
  <dcterms:created xsi:type="dcterms:W3CDTF">2026-07-12T12:57:21.9800000Z</dcterms:created>
  <dcterms:modified xsi:type="dcterms:W3CDTF">2026-07-12T13:24:09.1468010Z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