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A274A" w14:textId="77777777" w:rsidR="005932BF" w:rsidRDefault="005932BF" w:rsidP="00FD301C">
      <w:pPr>
        <w:spacing w:line="480" w:lineRule="auto"/>
        <w:jc w:val="center"/>
        <w:rPr>
          <w:rFonts w:ascii="Times New Roman" w:hAnsi="Times New Roman" w:cs="Times New Roman"/>
          <w:sz w:val="24"/>
          <w:szCs w:val="24"/>
        </w:rPr>
      </w:pPr>
    </w:p>
    <w:p w14:paraId="38778890" w14:textId="77777777" w:rsidR="00FD301C" w:rsidRDefault="00FD301C" w:rsidP="00FD301C">
      <w:pPr>
        <w:spacing w:line="480" w:lineRule="auto"/>
        <w:rPr>
          <w:rFonts w:ascii="Times New Roman" w:hAnsi="Times New Roman" w:cs="Times New Roman"/>
          <w:sz w:val="24"/>
          <w:szCs w:val="24"/>
        </w:rPr>
      </w:pPr>
    </w:p>
    <w:p w14:paraId="22A84114" w14:textId="027AE906" w:rsidR="005932BF" w:rsidRDefault="008509C6" w:rsidP="000A31BA">
      <w:pPr>
        <w:spacing w:line="480" w:lineRule="auto"/>
        <w:jc w:val="center"/>
        <w:rPr>
          <w:rFonts w:ascii="Times New Roman" w:hAnsi="Times New Roman" w:cs="Times New Roman"/>
          <w:b/>
          <w:bCs/>
          <w:sz w:val="24"/>
          <w:szCs w:val="24"/>
        </w:rPr>
      </w:pPr>
      <w:r w:rsidRPr="00FD301C">
        <w:rPr>
          <w:rFonts w:ascii="Times New Roman" w:hAnsi="Times New Roman" w:cs="Times New Roman"/>
          <w:b/>
          <w:bCs/>
          <w:sz w:val="24"/>
          <w:szCs w:val="24"/>
        </w:rPr>
        <w:t>Education</w:t>
      </w:r>
      <w:r w:rsidR="000C5898" w:rsidRPr="00FD301C">
        <w:rPr>
          <w:rFonts w:ascii="Times New Roman" w:hAnsi="Times New Roman" w:cs="Times New Roman"/>
          <w:b/>
          <w:bCs/>
          <w:sz w:val="24"/>
          <w:szCs w:val="24"/>
        </w:rPr>
        <w:t>al</w:t>
      </w:r>
      <w:r w:rsidRPr="00FD301C">
        <w:rPr>
          <w:rFonts w:ascii="Times New Roman" w:hAnsi="Times New Roman" w:cs="Times New Roman"/>
          <w:b/>
          <w:bCs/>
          <w:sz w:val="24"/>
          <w:szCs w:val="24"/>
        </w:rPr>
        <w:t xml:space="preserve"> </w:t>
      </w:r>
      <w:r w:rsidR="006C3858" w:rsidRPr="00FD301C">
        <w:rPr>
          <w:rFonts w:ascii="Times New Roman" w:hAnsi="Times New Roman" w:cs="Times New Roman"/>
          <w:b/>
          <w:bCs/>
          <w:sz w:val="24"/>
          <w:szCs w:val="24"/>
        </w:rPr>
        <w:t xml:space="preserve">Success: The </w:t>
      </w:r>
      <w:r w:rsidR="000C5898" w:rsidRPr="00FD301C">
        <w:rPr>
          <w:rFonts w:ascii="Times New Roman" w:hAnsi="Times New Roman" w:cs="Times New Roman"/>
          <w:b/>
          <w:bCs/>
          <w:sz w:val="24"/>
          <w:szCs w:val="24"/>
        </w:rPr>
        <w:t xml:space="preserve">Role Income Play in </w:t>
      </w:r>
      <w:r w:rsidR="0007302C" w:rsidRPr="00FD301C">
        <w:rPr>
          <w:rFonts w:ascii="Times New Roman" w:hAnsi="Times New Roman" w:cs="Times New Roman"/>
          <w:b/>
          <w:bCs/>
          <w:sz w:val="24"/>
          <w:szCs w:val="24"/>
        </w:rPr>
        <w:t xml:space="preserve">Success in </w:t>
      </w:r>
      <w:r w:rsidR="005932BF" w:rsidRPr="00FD301C">
        <w:rPr>
          <w:rFonts w:ascii="Times New Roman" w:hAnsi="Times New Roman" w:cs="Times New Roman"/>
          <w:b/>
          <w:bCs/>
          <w:sz w:val="24"/>
          <w:szCs w:val="24"/>
        </w:rPr>
        <w:t>Intermediate</w:t>
      </w:r>
      <w:r w:rsidR="0007302C" w:rsidRPr="00FD301C">
        <w:rPr>
          <w:rFonts w:ascii="Times New Roman" w:hAnsi="Times New Roman" w:cs="Times New Roman"/>
          <w:b/>
          <w:bCs/>
          <w:sz w:val="24"/>
          <w:szCs w:val="24"/>
        </w:rPr>
        <w:t xml:space="preserve"> </w:t>
      </w:r>
      <w:r w:rsidR="005932BF" w:rsidRPr="00FD301C">
        <w:rPr>
          <w:rFonts w:ascii="Times New Roman" w:hAnsi="Times New Roman" w:cs="Times New Roman"/>
          <w:b/>
          <w:bCs/>
          <w:sz w:val="24"/>
          <w:szCs w:val="24"/>
        </w:rPr>
        <w:t>School</w:t>
      </w:r>
    </w:p>
    <w:p w14:paraId="0073AC8D" w14:textId="77777777" w:rsidR="008771AB" w:rsidRDefault="008771AB" w:rsidP="000A31BA">
      <w:pPr>
        <w:spacing w:line="480" w:lineRule="auto"/>
        <w:jc w:val="center"/>
        <w:rPr>
          <w:rFonts w:ascii="Times New Roman" w:hAnsi="Times New Roman" w:cs="Times New Roman"/>
          <w:sz w:val="24"/>
          <w:szCs w:val="24"/>
        </w:rPr>
      </w:pPr>
    </w:p>
    <w:p w14:paraId="0DFA5442" w14:textId="77777777" w:rsidR="008771AB" w:rsidRDefault="008771AB" w:rsidP="000A31BA">
      <w:pPr>
        <w:spacing w:line="480" w:lineRule="auto"/>
        <w:jc w:val="center"/>
        <w:rPr>
          <w:rFonts w:ascii="Times New Roman" w:hAnsi="Times New Roman" w:cs="Times New Roman"/>
          <w:sz w:val="24"/>
          <w:szCs w:val="24"/>
        </w:rPr>
      </w:pPr>
    </w:p>
    <w:p w14:paraId="452CE1B4" w14:textId="49DA3E2F" w:rsidR="008771AB" w:rsidRDefault="008771AB" w:rsidP="000A31BA">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Kim </w:t>
      </w:r>
      <w:r w:rsidR="000513E5">
        <w:rPr>
          <w:rFonts w:ascii="Times New Roman" w:hAnsi="Times New Roman" w:cs="Times New Roman"/>
          <w:sz w:val="24"/>
          <w:szCs w:val="24"/>
        </w:rPr>
        <w:t xml:space="preserve">Y. </w:t>
      </w:r>
      <w:r>
        <w:rPr>
          <w:rFonts w:ascii="Times New Roman" w:hAnsi="Times New Roman" w:cs="Times New Roman"/>
          <w:sz w:val="24"/>
          <w:szCs w:val="24"/>
        </w:rPr>
        <w:t>Her</w:t>
      </w:r>
    </w:p>
    <w:p w14:paraId="530DAAFC" w14:textId="030691CB" w:rsidR="008771AB" w:rsidRDefault="000513E5" w:rsidP="000A31BA">
      <w:pPr>
        <w:spacing w:line="480" w:lineRule="auto"/>
        <w:jc w:val="center"/>
        <w:rPr>
          <w:rFonts w:ascii="Times New Roman" w:hAnsi="Times New Roman" w:cs="Times New Roman"/>
          <w:sz w:val="24"/>
          <w:szCs w:val="24"/>
        </w:rPr>
      </w:pPr>
      <w:r>
        <w:rPr>
          <w:rFonts w:ascii="Times New Roman" w:hAnsi="Times New Roman" w:cs="Times New Roman"/>
          <w:sz w:val="24"/>
          <w:szCs w:val="24"/>
        </w:rPr>
        <w:t>Economic Undergraduate Student</w:t>
      </w:r>
    </w:p>
    <w:p w14:paraId="49774DE8" w14:textId="28675C01" w:rsidR="000513E5" w:rsidRDefault="000513E5" w:rsidP="000A31BA">
      <w:pPr>
        <w:spacing w:line="480" w:lineRule="auto"/>
        <w:jc w:val="center"/>
        <w:rPr>
          <w:rFonts w:ascii="Times New Roman" w:hAnsi="Times New Roman" w:cs="Times New Roman"/>
          <w:sz w:val="24"/>
          <w:szCs w:val="24"/>
        </w:rPr>
      </w:pPr>
      <w:r>
        <w:rPr>
          <w:rFonts w:ascii="Times New Roman" w:hAnsi="Times New Roman" w:cs="Times New Roman"/>
          <w:sz w:val="24"/>
          <w:szCs w:val="24"/>
        </w:rPr>
        <w:t>Department of Economics</w:t>
      </w:r>
    </w:p>
    <w:p w14:paraId="0717CD21" w14:textId="66D359D4" w:rsidR="000513E5" w:rsidRDefault="00417EF4" w:rsidP="000A31BA">
      <w:pPr>
        <w:spacing w:line="480" w:lineRule="auto"/>
        <w:jc w:val="center"/>
        <w:rPr>
          <w:rFonts w:ascii="Times New Roman" w:hAnsi="Times New Roman" w:cs="Times New Roman"/>
          <w:sz w:val="24"/>
          <w:szCs w:val="24"/>
        </w:rPr>
      </w:pPr>
      <w:r>
        <w:rPr>
          <w:rFonts w:ascii="Times New Roman" w:hAnsi="Times New Roman" w:cs="Times New Roman"/>
          <w:sz w:val="24"/>
          <w:szCs w:val="24"/>
        </w:rPr>
        <w:t>Craig School of Business</w:t>
      </w:r>
    </w:p>
    <w:p w14:paraId="45EA2551" w14:textId="555FBE21" w:rsidR="00417EF4" w:rsidRDefault="00417EF4" w:rsidP="000A31BA">
      <w:pPr>
        <w:spacing w:line="480" w:lineRule="auto"/>
        <w:jc w:val="center"/>
        <w:rPr>
          <w:rFonts w:ascii="Times New Roman" w:hAnsi="Times New Roman" w:cs="Times New Roman"/>
          <w:sz w:val="24"/>
          <w:szCs w:val="24"/>
        </w:rPr>
      </w:pPr>
      <w:r>
        <w:rPr>
          <w:rFonts w:ascii="Times New Roman" w:hAnsi="Times New Roman" w:cs="Times New Roman"/>
          <w:sz w:val="24"/>
          <w:szCs w:val="24"/>
        </w:rPr>
        <w:t>California State University, Fresno</w:t>
      </w:r>
    </w:p>
    <w:p w14:paraId="0E2EE414" w14:textId="29A290DC" w:rsidR="00417EF4" w:rsidRDefault="004C34D5" w:rsidP="000A31BA">
      <w:pPr>
        <w:spacing w:line="480" w:lineRule="auto"/>
        <w:jc w:val="center"/>
        <w:rPr>
          <w:rFonts w:ascii="Times New Roman" w:hAnsi="Times New Roman" w:cs="Times New Roman"/>
          <w:sz w:val="24"/>
          <w:szCs w:val="24"/>
        </w:rPr>
      </w:pPr>
      <w:hyperlink r:id="rId7" w:history="1">
        <w:r w:rsidR="00A65A23" w:rsidRPr="00FA62B4">
          <w:rPr>
            <w:rStyle w:val="Hyperlink"/>
            <w:rFonts w:ascii="Times New Roman" w:hAnsi="Times New Roman" w:cs="Times New Roman"/>
            <w:sz w:val="24"/>
            <w:szCs w:val="24"/>
          </w:rPr>
          <w:t>Kimher123@mail.fresnostate.edu</w:t>
        </w:r>
      </w:hyperlink>
    </w:p>
    <w:p w14:paraId="25E72171" w14:textId="77777777" w:rsidR="00A65A23" w:rsidRDefault="00A65A23" w:rsidP="000A31BA">
      <w:pPr>
        <w:spacing w:line="480" w:lineRule="auto"/>
        <w:jc w:val="center"/>
        <w:rPr>
          <w:rFonts w:ascii="Times New Roman" w:hAnsi="Times New Roman" w:cs="Times New Roman"/>
          <w:sz w:val="24"/>
          <w:szCs w:val="24"/>
        </w:rPr>
      </w:pPr>
    </w:p>
    <w:p w14:paraId="574A7918" w14:textId="77777777" w:rsidR="000311AF" w:rsidRDefault="000311AF" w:rsidP="000A31BA">
      <w:pPr>
        <w:spacing w:line="480" w:lineRule="auto"/>
        <w:jc w:val="center"/>
        <w:rPr>
          <w:rFonts w:ascii="Times New Roman" w:hAnsi="Times New Roman" w:cs="Times New Roman"/>
          <w:sz w:val="24"/>
          <w:szCs w:val="24"/>
        </w:rPr>
      </w:pPr>
    </w:p>
    <w:p w14:paraId="607FF807" w14:textId="34A92E80" w:rsidR="00275250" w:rsidRDefault="00275250" w:rsidP="00275250">
      <w:pPr>
        <w:spacing w:line="480" w:lineRule="auto"/>
        <w:jc w:val="center"/>
        <w:rPr>
          <w:rFonts w:ascii="Times New Roman" w:hAnsi="Times New Roman" w:cs="Times New Roman"/>
          <w:sz w:val="24"/>
          <w:szCs w:val="24"/>
        </w:rPr>
      </w:pPr>
      <w:r>
        <w:rPr>
          <w:rFonts w:ascii="Times New Roman" w:hAnsi="Times New Roman" w:cs="Times New Roman"/>
          <w:sz w:val="24"/>
          <w:szCs w:val="24"/>
        </w:rPr>
        <w:t>Econometric Project</w:t>
      </w:r>
    </w:p>
    <w:p w14:paraId="49B4D5E5" w14:textId="05ADE2E9" w:rsidR="00275250" w:rsidRDefault="00E72551" w:rsidP="00275250">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ECON 123: </w:t>
      </w:r>
      <w:r w:rsidR="00850927">
        <w:rPr>
          <w:rFonts w:ascii="Times New Roman" w:hAnsi="Times New Roman" w:cs="Times New Roman"/>
          <w:sz w:val="24"/>
          <w:szCs w:val="24"/>
        </w:rPr>
        <w:t>Introduction to Econometrics</w:t>
      </w:r>
    </w:p>
    <w:p w14:paraId="7BF2DD4E" w14:textId="7F8FFE8A" w:rsidR="00E72551" w:rsidRPr="00F84529" w:rsidRDefault="00850927" w:rsidP="00275250">
      <w:pPr>
        <w:spacing w:line="480" w:lineRule="auto"/>
        <w:jc w:val="center"/>
        <w:rPr>
          <w:rFonts w:ascii="Times New Roman" w:hAnsi="Times New Roman" w:cs="Times New Roman"/>
          <w:sz w:val="24"/>
          <w:szCs w:val="24"/>
          <w:lang w:val="es-ES"/>
        </w:rPr>
      </w:pPr>
      <w:r w:rsidRPr="00F84529">
        <w:rPr>
          <w:rFonts w:ascii="Times New Roman" w:hAnsi="Times New Roman" w:cs="Times New Roman"/>
          <w:sz w:val="24"/>
          <w:szCs w:val="24"/>
          <w:lang w:val="es-ES"/>
        </w:rPr>
        <w:t>Antonio Avalos</w:t>
      </w:r>
      <w:r w:rsidR="00F84529" w:rsidRPr="00F84529">
        <w:rPr>
          <w:rFonts w:ascii="Times New Roman" w:hAnsi="Times New Roman" w:cs="Times New Roman"/>
          <w:sz w:val="24"/>
          <w:szCs w:val="24"/>
          <w:lang w:val="es-ES"/>
        </w:rPr>
        <w:t>, PhD</w:t>
      </w:r>
      <w:r w:rsidR="00F84529">
        <w:rPr>
          <w:rFonts w:ascii="Times New Roman" w:hAnsi="Times New Roman" w:cs="Times New Roman"/>
          <w:sz w:val="24"/>
          <w:szCs w:val="24"/>
          <w:lang w:val="es-ES"/>
        </w:rPr>
        <w:t xml:space="preserve"> &amp; David Vera, PhD</w:t>
      </w:r>
    </w:p>
    <w:p w14:paraId="2A834BC7" w14:textId="09772ADC" w:rsidR="006D6198" w:rsidRPr="00803C85" w:rsidRDefault="00F84529" w:rsidP="00275250">
      <w:pPr>
        <w:spacing w:line="480" w:lineRule="auto"/>
        <w:jc w:val="center"/>
        <w:rPr>
          <w:rFonts w:ascii="Times New Roman" w:hAnsi="Times New Roman" w:cs="Times New Roman"/>
          <w:sz w:val="24"/>
          <w:szCs w:val="24"/>
        </w:rPr>
      </w:pPr>
      <w:r w:rsidRPr="00803C85">
        <w:rPr>
          <w:rFonts w:ascii="Times New Roman" w:hAnsi="Times New Roman" w:cs="Times New Roman"/>
          <w:sz w:val="24"/>
          <w:szCs w:val="24"/>
        </w:rPr>
        <w:t>Fall</w:t>
      </w:r>
      <w:r w:rsidR="006D6198" w:rsidRPr="00803C85">
        <w:rPr>
          <w:rFonts w:ascii="Times New Roman" w:hAnsi="Times New Roman" w:cs="Times New Roman"/>
          <w:sz w:val="24"/>
          <w:szCs w:val="24"/>
        </w:rPr>
        <w:t xml:space="preserve"> 2022</w:t>
      </w:r>
    </w:p>
    <w:p w14:paraId="4BA1F6E4" w14:textId="612F4DB8" w:rsidR="005E3932" w:rsidRDefault="006D6198" w:rsidP="009C40E3">
      <w:pPr>
        <w:spacing w:line="480" w:lineRule="auto"/>
        <w:jc w:val="center"/>
        <w:rPr>
          <w:rFonts w:ascii="Times New Roman" w:hAnsi="Times New Roman" w:cs="Times New Roman"/>
          <w:b/>
          <w:bCs/>
          <w:sz w:val="24"/>
          <w:szCs w:val="24"/>
        </w:rPr>
      </w:pPr>
      <w:r w:rsidRPr="00803C85">
        <w:rPr>
          <w:rFonts w:ascii="Times New Roman" w:hAnsi="Times New Roman" w:cs="Times New Roman"/>
          <w:sz w:val="24"/>
          <w:szCs w:val="24"/>
        </w:rPr>
        <w:br w:type="page"/>
      </w:r>
      <w:r w:rsidR="00803C85" w:rsidRPr="00803C85">
        <w:rPr>
          <w:rFonts w:ascii="Times New Roman" w:hAnsi="Times New Roman" w:cs="Times New Roman"/>
          <w:b/>
          <w:bCs/>
          <w:sz w:val="24"/>
          <w:szCs w:val="24"/>
        </w:rPr>
        <w:lastRenderedPageBreak/>
        <w:t>Abstract</w:t>
      </w:r>
    </w:p>
    <w:p w14:paraId="75633053" w14:textId="76088EBE" w:rsidR="00D627A6" w:rsidRDefault="009C40E3" w:rsidP="00053A4F">
      <w:pPr>
        <w:spacing w:line="480" w:lineRule="auto"/>
        <w:rPr>
          <w:rFonts w:ascii="Times New Roman" w:hAnsi="Times New Roman" w:cs="Times New Roman"/>
          <w:sz w:val="24"/>
          <w:szCs w:val="24"/>
        </w:rPr>
      </w:pPr>
      <w:r>
        <w:rPr>
          <w:rFonts w:ascii="Times New Roman" w:hAnsi="Times New Roman" w:cs="Times New Roman"/>
          <w:sz w:val="24"/>
          <w:szCs w:val="24"/>
        </w:rPr>
        <w:tab/>
      </w:r>
      <w:r w:rsidR="00053A4F">
        <w:rPr>
          <w:rFonts w:ascii="Times New Roman" w:hAnsi="Times New Roman" w:cs="Times New Roman"/>
          <w:sz w:val="24"/>
          <w:szCs w:val="24"/>
        </w:rPr>
        <w:t xml:space="preserve">Education is often considered the gateway to a more lavish life. However, until recently, education has been monopolized by the </w:t>
      </w:r>
      <w:r w:rsidR="002C3693">
        <w:rPr>
          <w:rFonts w:ascii="Times New Roman" w:hAnsi="Times New Roman" w:cs="Times New Roman"/>
          <w:sz w:val="24"/>
          <w:szCs w:val="24"/>
        </w:rPr>
        <w:t>affluent</w:t>
      </w:r>
      <w:r w:rsidR="003C49F6">
        <w:rPr>
          <w:rFonts w:ascii="Times New Roman" w:hAnsi="Times New Roman" w:cs="Times New Roman"/>
          <w:sz w:val="24"/>
          <w:szCs w:val="24"/>
        </w:rPr>
        <w:t xml:space="preserve"> due to its high cost</w:t>
      </w:r>
      <w:r w:rsidR="00053A4F">
        <w:rPr>
          <w:rFonts w:ascii="Times New Roman" w:hAnsi="Times New Roman" w:cs="Times New Roman"/>
          <w:sz w:val="24"/>
          <w:szCs w:val="24"/>
        </w:rPr>
        <w:t xml:space="preserve">. Since the beginning of human history, education has been </w:t>
      </w:r>
      <w:r w:rsidR="002C3693">
        <w:rPr>
          <w:rFonts w:ascii="Times New Roman" w:hAnsi="Times New Roman" w:cs="Times New Roman"/>
          <w:sz w:val="24"/>
          <w:szCs w:val="24"/>
        </w:rPr>
        <w:t>dominated</w:t>
      </w:r>
      <w:r w:rsidR="00053A4F">
        <w:rPr>
          <w:rFonts w:ascii="Times New Roman" w:hAnsi="Times New Roman" w:cs="Times New Roman"/>
          <w:sz w:val="24"/>
          <w:szCs w:val="24"/>
        </w:rPr>
        <w:t xml:space="preserve"> by the rich as they </w:t>
      </w:r>
      <w:r w:rsidR="00C07303">
        <w:rPr>
          <w:rFonts w:ascii="Times New Roman" w:hAnsi="Times New Roman" w:cs="Times New Roman"/>
          <w:sz w:val="24"/>
          <w:szCs w:val="24"/>
        </w:rPr>
        <w:t>can only</w:t>
      </w:r>
      <w:r w:rsidR="00053A4F">
        <w:rPr>
          <w:rFonts w:ascii="Times New Roman" w:hAnsi="Times New Roman" w:cs="Times New Roman"/>
          <w:sz w:val="24"/>
          <w:szCs w:val="24"/>
        </w:rPr>
        <w:t xml:space="preserve"> afford tutors and school supplies. </w:t>
      </w:r>
      <w:r w:rsidR="007A780B">
        <w:rPr>
          <w:rFonts w:ascii="Times New Roman" w:hAnsi="Times New Roman" w:cs="Times New Roman"/>
          <w:sz w:val="24"/>
          <w:szCs w:val="24"/>
        </w:rPr>
        <w:t>This research study aims</w:t>
      </w:r>
      <w:r w:rsidR="00053A4F">
        <w:rPr>
          <w:rFonts w:ascii="Times New Roman" w:hAnsi="Times New Roman" w:cs="Times New Roman"/>
          <w:sz w:val="24"/>
          <w:szCs w:val="24"/>
        </w:rPr>
        <w:t xml:space="preserve"> to identify </w:t>
      </w:r>
      <w:r w:rsidR="007A780B">
        <w:rPr>
          <w:rFonts w:ascii="Times New Roman" w:hAnsi="Times New Roman" w:cs="Times New Roman"/>
          <w:sz w:val="24"/>
          <w:szCs w:val="24"/>
        </w:rPr>
        <w:t>whether</w:t>
      </w:r>
      <w:r w:rsidR="002A6FF3">
        <w:rPr>
          <w:rFonts w:ascii="Times New Roman" w:hAnsi="Times New Roman" w:cs="Times New Roman"/>
          <w:sz w:val="24"/>
          <w:szCs w:val="24"/>
        </w:rPr>
        <w:t xml:space="preserve"> inco</w:t>
      </w:r>
      <w:r w:rsidR="007A780B">
        <w:rPr>
          <w:rFonts w:ascii="Times New Roman" w:hAnsi="Times New Roman" w:cs="Times New Roman"/>
          <w:sz w:val="24"/>
          <w:szCs w:val="24"/>
        </w:rPr>
        <w:t>me</w:t>
      </w:r>
      <w:r w:rsidR="00053A4F">
        <w:rPr>
          <w:rFonts w:ascii="Times New Roman" w:hAnsi="Times New Roman" w:cs="Times New Roman"/>
          <w:sz w:val="24"/>
          <w:szCs w:val="24"/>
        </w:rPr>
        <w:t xml:space="preserve"> still plays a role in </w:t>
      </w:r>
      <w:r w:rsidR="007A780B">
        <w:rPr>
          <w:rFonts w:ascii="Times New Roman" w:hAnsi="Times New Roman" w:cs="Times New Roman"/>
          <w:sz w:val="24"/>
          <w:szCs w:val="24"/>
        </w:rPr>
        <w:t>students’ success</w:t>
      </w:r>
      <w:r w:rsidR="00053A4F">
        <w:rPr>
          <w:rFonts w:ascii="Times New Roman" w:hAnsi="Times New Roman" w:cs="Times New Roman"/>
          <w:sz w:val="24"/>
          <w:szCs w:val="24"/>
        </w:rPr>
        <w:t xml:space="preserve"> by looking at the standardized test scores of </w:t>
      </w:r>
      <w:r w:rsidR="007A780B">
        <w:rPr>
          <w:rFonts w:ascii="Times New Roman" w:hAnsi="Times New Roman" w:cs="Times New Roman"/>
          <w:sz w:val="24"/>
          <w:szCs w:val="24"/>
        </w:rPr>
        <w:t xml:space="preserve">eight grade </w:t>
      </w:r>
      <w:r w:rsidR="00053A4F">
        <w:rPr>
          <w:rFonts w:ascii="Times New Roman" w:hAnsi="Times New Roman" w:cs="Times New Roman"/>
          <w:sz w:val="24"/>
          <w:szCs w:val="24"/>
        </w:rPr>
        <w:t>students</w:t>
      </w:r>
      <w:r w:rsidR="007A780B">
        <w:rPr>
          <w:rFonts w:ascii="Times New Roman" w:hAnsi="Times New Roman" w:cs="Times New Roman"/>
          <w:sz w:val="24"/>
          <w:szCs w:val="24"/>
        </w:rPr>
        <w:t xml:space="preserve"> across the states</w:t>
      </w:r>
      <w:r w:rsidR="00053A4F">
        <w:rPr>
          <w:rFonts w:ascii="Times New Roman" w:hAnsi="Times New Roman" w:cs="Times New Roman"/>
          <w:sz w:val="24"/>
          <w:szCs w:val="24"/>
        </w:rPr>
        <w:t>. This study will look at median household income by state and its relationship to standardized test scores in math</w:t>
      </w:r>
      <w:r w:rsidR="007A780B">
        <w:rPr>
          <w:rFonts w:ascii="Times New Roman" w:hAnsi="Times New Roman" w:cs="Times New Roman"/>
          <w:sz w:val="24"/>
          <w:szCs w:val="24"/>
        </w:rPr>
        <w:t xml:space="preserve"> and</w:t>
      </w:r>
      <w:r w:rsidR="00053A4F">
        <w:rPr>
          <w:rFonts w:ascii="Times New Roman" w:hAnsi="Times New Roman" w:cs="Times New Roman"/>
          <w:sz w:val="24"/>
          <w:szCs w:val="24"/>
        </w:rPr>
        <w:t xml:space="preserve"> reading categorized by state.</w:t>
      </w:r>
    </w:p>
    <w:p w14:paraId="4ADFEF93" w14:textId="125FA575" w:rsidR="009C40E3" w:rsidRPr="00816763" w:rsidRDefault="00816763" w:rsidP="009C40E3">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iCs/>
          <w:sz w:val="24"/>
          <w:szCs w:val="24"/>
        </w:rPr>
        <w:t>Keywords</w:t>
      </w:r>
      <w:r>
        <w:rPr>
          <w:rFonts w:ascii="Times New Roman" w:hAnsi="Times New Roman" w:cs="Times New Roman"/>
          <w:sz w:val="24"/>
          <w:szCs w:val="24"/>
        </w:rPr>
        <w:t>: Education,</w:t>
      </w:r>
      <w:r w:rsidR="006E41CF">
        <w:rPr>
          <w:rFonts w:ascii="Times New Roman" w:hAnsi="Times New Roman" w:cs="Times New Roman"/>
          <w:sz w:val="24"/>
          <w:szCs w:val="24"/>
        </w:rPr>
        <w:t xml:space="preserve"> wealth,</w:t>
      </w:r>
      <w:r>
        <w:rPr>
          <w:rFonts w:ascii="Times New Roman" w:hAnsi="Times New Roman" w:cs="Times New Roman"/>
          <w:sz w:val="24"/>
          <w:szCs w:val="24"/>
        </w:rPr>
        <w:t xml:space="preserve"> </w:t>
      </w:r>
      <w:r w:rsidR="002D1EC3">
        <w:rPr>
          <w:rFonts w:ascii="Times New Roman" w:hAnsi="Times New Roman" w:cs="Times New Roman"/>
          <w:sz w:val="24"/>
          <w:szCs w:val="24"/>
        </w:rPr>
        <w:t xml:space="preserve">income, </w:t>
      </w:r>
      <w:r w:rsidR="00C91FC3">
        <w:rPr>
          <w:rFonts w:ascii="Times New Roman" w:hAnsi="Times New Roman" w:cs="Times New Roman"/>
          <w:sz w:val="24"/>
          <w:szCs w:val="24"/>
        </w:rPr>
        <w:t>test</w:t>
      </w:r>
    </w:p>
    <w:p w14:paraId="169BD55A" w14:textId="67FCA5CE" w:rsidR="00803C85" w:rsidRDefault="00803C85" w:rsidP="00803C85">
      <w:pPr>
        <w:spacing w:line="480" w:lineRule="auto"/>
        <w:jc w:val="center"/>
        <w:rPr>
          <w:rFonts w:ascii="Times New Roman" w:hAnsi="Times New Roman" w:cs="Times New Roman"/>
          <w:b/>
          <w:bCs/>
          <w:sz w:val="24"/>
          <w:szCs w:val="24"/>
        </w:rPr>
      </w:pPr>
      <w:r w:rsidRPr="00803C85">
        <w:rPr>
          <w:rFonts w:ascii="Times New Roman" w:hAnsi="Times New Roman" w:cs="Times New Roman"/>
          <w:b/>
          <w:bCs/>
          <w:sz w:val="24"/>
          <w:szCs w:val="24"/>
        </w:rPr>
        <w:t>Introduction</w:t>
      </w:r>
    </w:p>
    <w:p w14:paraId="0B98A543" w14:textId="1EA797A5" w:rsidR="000D211A" w:rsidRDefault="00503EB9" w:rsidP="00503EB9">
      <w:pPr>
        <w:spacing w:line="480" w:lineRule="auto"/>
        <w:rPr>
          <w:rFonts w:ascii="Times New Roman" w:hAnsi="Times New Roman" w:cs="Times New Roman"/>
          <w:sz w:val="24"/>
          <w:szCs w:val="24"/>
        </w:rPr>
      </w:pPr>
      <w:r>
        <w:rPr>
          <w:rFonts w:ascii="Times New Roman" w:hAnsi="Times New Roman" w:cs="Times New Roman"/>
          <w:sz w:val="24"/>
          <w:szCs w:val="24"/>
        </w:rPr>
        <w:tab/>
      </w:r>
      <w:r w:rsidR="003C44BD" w:rsidRPr="003C44BD">
        <w:rPr>
          <w:rFonts w:ascii="Times New Roman" w:hAnsi="Times New Roman" w:cs="Times New Roman"/>
          <w:sz w:val="24"/>
          <w:szCs w:val="24"/>
        </w:rPr>
        <w:t xml:space="preserve">Education has </w:t>
      </w:r>
      <w:r w:rsidR="00127BEF">
        <w:rPr>
          <w:rFonts w:ascii="Times New Roman" w:hAnsi="Times New Roman" w:cs="Times New Roman"/>
          <w:sz w:val="24"/>
          <w:szCs w:val="24"/>
        </w:rPr>
        <w:t xml:space="preserve">always been a </w:t>
      </w:r>
      <w:r w:rsidR="00AD29E5">
        <w:rPr>
          <w:rFonts w:ascii="Times New Roman" w:hAnsi="Times New Roman" w:cs="Times New Roman"/>
          <w:sz w:val="24"/>
          <w:szCs w:val="24"/>
        </w:rPr>
        <w:t xml:space="preserve">financially straining commodity. Thus, throughout history, it has been </w:t>
      </w:r>
      <w:r w:rsidR="003C44BD" w:rsidRPr="003C44BD">
        <w:rPr>
          <w:rFonts w:ascii="Times New Roman" w:hAnsi="Times New Roman" w:cs="Times New Roman"/>
          <w:sz w:val="24"/>
          <w:szCs w:val="24"/>
        </w:rPr>
        <w:t xml:space="preserve">a privilege </w:t>
      </w:r>
      <w:r w:rsidR="00AD29E5">
        <w:rPr>
          <w:rFonts w:ascii="Times New Roman" w:hAnsi="Times New Roman" w:cs="Times New Roman"/>
          <w:sz w:val="24"/>
          <w:szCs w:val="24"/>
        </w:rPr>
        <w:t>given</w:t>
      </w:r>
      <w:r w:rsidR="003C44BD" w:rsidRPr="003C44BD">
        <w:rPr>
          <w:rFonts w:ascii="Times New Roman" w:hAnsi="Times New Roman" w:cs="Times New Roman"/>
          <w:sz w:val="24"/>
          <w:szCs w:val="24"/>
        </w:rPr>
        <w:t xml:space="preserve"> to those with high status or significant income for most of history</w:t>
      </w:r>
      <w:r w:rsidR="009A2EF3">
        <w:rPr>
          <w:rFonts w:ascii="Times New Roman" w:hAnsi="Times New Roman" w:cs="Times New Roman"/>
          <w:sz w:val="24"/>
          <w:szCs w:val="24"/>
        </w:rPr>
        <w:t xml:space="preserve">. </w:t>
      </w:r>
      <w:r w:rsidR="004025CD">
        <w:rPr>
          <w:rFonts w:ascii="Times New Roman" w:hAnsi="Times New Roman" w:cs="Times New Roman"/>
          <w:sz w:val="24"/>
          <w:szCs w:val="24"/>
        </w:rPr>
        <w:t xml:space="preserve">Even in </w:t>
      </w:r>
      <w:r w:rsidR="00B37748">
        <w:rPr>
          <w:rFonts w:ascii="Times New Roman" w:hAnsi="Times New Roman" w:cs="Times New Roman"/>
          <w:sz w:val="24"/>
          <w:szCs w:val="24"/>
        </w:rPr>
        <w:t>contemporary</w:t>
      </w:r>
      <w:r w:rsidR="004025CD">
        <w:rPr>
          <w:rFonts w:ascii="Times New Roman" w:hAnsi="Times New Roman" w:cs="Times New Roman"/>
          <w:sz w:val="24"/>
          <w:szCs w:val="24"/>
        </w:rPr>
        <w:t xml:space="preserve"> </w:t>
      </w:r>
      <w:r w:rsidR="00B37748">
        <w:rPr>
          <w:rFonts w:ascii="Times New Roman" w:hAnsi="Times New Roman" w:cs="Times New Roman"/>
          <w:sz w:val="24"/>
          <w:szCs w:val="24"/>
        </w:rPr>
        <w:t>times</w:t>
      </w:r>
      <w:r w:rsidR="004025CD">
        <w:rPr>
          <w:rFonts w:ascii="Times New Roman" w:hAnsi="Times New Roman" w:cs="Times New Roman"/>
          <w:sz w:val="24"/>
          <w:szCs w:val="24"/>
        </w:rPr>
        <w:t xml:space="preserve">, financial wealth still plays </w:t>
      </w:r>
      <w:r w:rsidR="003C44BD">
        <w:rPr>
          <w:rFonts w:ascii="Times New Roman" w:hAnsi="Times New Roman" w:cs="Times New Roman"/>
          <w:sz w:val="24"/>
          <w:szCs w:val="24"/>
        </w:rPr>
        <w:t>a vital</w:t>
      </w:r>
      <w:r w:rsidR="004025CD">
        <w:rPr>
          <w:rFonts w:ascii="Times New Roman" w:hAnsi="Times New Roman" w:cs="Times New Roman"/>
          <w:sz w:val="24"/>
          <w:szCs w:val="24"/>
        </w:rPr>
        <w:t xml:space="preserve"> role in student success</w:t>
      </w:r>
      <w:r w:rsidR="003C49F6">
        <w:rPr>
          <w:rFonts w:ascii="Times New Roman" w:hAnsi="Times New Roman" w:cs="Times New Roman"/>
          <w:sz w:val="24"/>
          <w:szCs w:val="24"/>
        </w:rPr>
        <w:t>. Better-funded</w:t>
      </w:r>
      <w:r w:rsidR="005142F5">
        <w:rPr>
          <w:rFonts w:ascii="Times New Roman" w:hAnsi="Times New Roman" w:cs="Times New Roman"/>
          <w:sz w:val="24"/>
          <w:szCs w:val="24"/>
        </w:rPr>
        <w:t xml:space="preserve"> schools often </w:t>
      </w:r>
      <w:r w:rsidR="003C49F6">
        <w:rPr>
          <w:rFonts w:ascii="Times New Roman" w:hAnsi="Times New Roman" w:cs="Times New Roman"/>
          <w:sz w:val="24"/>
          <w:szCs w:val="24"/>
        </w:rPr>
        <w:t>have</w:t>
      </w:r>
      <w:r w:rsidR="005142F5">
        <w:rPr>
          <w:rFonts w:ascii="Times New Roman" w:hAnsi="Times New Roman" w:cs="Times New Roman"/>
          <w:sz w:val="24"/>
          <w:szCs w:val="24"/>
        </w:rPr>
        <w:t xml:space="preserve"> better </w:t>
      </w:r>
      <w:r w:rsidR="00675797">
        <w:rPr>
          <w:rFonts w:ascii="Times New Roman" w:hAnsi="Times New Roman" w:cs="Times New Roman"/>
          <w:sz w:val="24"/>
          <w:szCs w:val="24"/>
        </w:rPr>
        <w:t>educational resources for students</w:t>
      </w:r>
      <w:r w:rsidR="00B37748">
        <w:rPr>
          <w:rFonts w:ascii="Times New Roman" w:hAnsi="Times New Roman" w:cs="Times New Roman"/>
          <w:sz w:val="24"/>
          <w:szCs w:val="24"/>
        </w:rPr>
        <w:t xml:space="preserve">. </w:t>
      </w:r>
      <w:r w:rsidR="000D211A">
        <w:rPr>
          <w:rFonts w:ascii="Times New Roman" w:hAnsi="Times New Roman" w:cs="Times New Roman"/>
          <w:sz w:val="24"/>
          <w:szCs w:val="24"/>
        </w:rPr>
        <w:t xml:space="preserve">For example, </w:t>
      </w:r>
      <w:r w:rsidR="00B53D13">
        <w:rPr>
          <w:rFonts w:ascii="Times New Roman" w:hAnsi="Times New Roman" w:cs="Times New Roman"/>
          <w:sz w:val="24"/>
          <w:szCs w:val="24"/>
        </w:rPr>
        <w:t xml:space="preserve">supportive </w:t>
      </w:r>
      <w:r w:rsidR="00846990">
        <w:rPr>
          <w:rFonts w:ascii="Times New Roman" w:hAnsi="Times New Roman" w:cs="Times New Roman"/>
          <w:sz w:val="24"/>
          <w:szCs w:val="24"/>
        </w:rPr>
        <w:t xml:space="preserve">resources such as mental healthcare and </w:t>
      </w:r>
      <w:r w:rsidR="000A69EA">
        <w:rPr>
          <w:rFonts w:ascii="Times New Roman" w:hAnsi="Times New Roman" w:cs="Times New Roman"/>
          <w:sz w:val="24"/>
          <w:szCs w:val="24"/>
        </w:rPr>
        <w:t>current edition textbook for classes.</w:t>
      </w:r>
    </w:p>
    <w:p w14:paraId="75168619" w14:textId="6557C7C1" w:rsidR="00B14E12" w:rsidRDefault="000A69EA" w:rsidP="005142F5">
      <w:pPr>
        <w:spacing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975B5E">
        <w:rPr>
          <w:rFonts w:ascii="Times New Roman" w:hAnsi="Times New Roman" w:cs="Times New Roman"/>
          <w:sz w:val="24"/>
          <w:szCs w:val="24"/>
        </w:rPr>
        <w:t xml:space="preserve"> </w:t>
      </w:r>
      <w:r w:rsidR="003C44BD" w:rsidRPr="003C44BD">
        <w:rPr>
          <w:rFonts w:ascii="Times New Roman" w:hAnsi="Times New Roman" w:cs="Times New Roman"/>
          <w:sz w:val="24"/>
          <w:szCs w:val="24"/>
        </w:rPr>
        <w:t xml:space="preserve">family's </w:t>
      </w:r>
      <w:r w:rsidR="00D927E1">
        <w:rPr>
          <w:rFonts w:ascii="Times New Roman" w:hAnsi="Times New Roman" w:cs="Times New Roman"/>
          <w:sz w:val="24"/>
          <w:szCs w:val="24"/>
        </w:rPr>
        <w:t>income</w:t>
      </w:r>
      <w:r w:rsidR="003C44BD" w:rsidRPr="003C44BD">
        <w:rPr>
          <w:rFonts w:ascii="Times New Roman" w:hAnsi="Times New Roman" w:cs="Times New Roman"/>
          <w:sz w:val="24"/>
          <w:szCs w:val="24"/>
        </w:rPr>
        <w:t xml:space="preserve"> contributes significantly to students' success</w:t>
      </w:r>
      <w:r w:rsidR="002C08D6">
        <w:rPr>
          <w:rFonts w:ascii="Times New Roman" w:hAnsi="Times New Roman" w:cs="Times New Roman"/>
          <w:sz w:val="24"/>
          <w:szCs w:val="24"/>
        </w:rPr>
        <w:t>,</w:t>
      </w:r>
      <w:r w:rsidR="00975B5E">
        <w:rPr>
          <w:rFonts w:ascii="Times New Roman" w:hAnsi="Times New Roman" w:cs="Times New Roman"/>
          <w:sz w:val="24"/>
          <w:szCs w:val="24"/>
        </w:rPr>
        <w:t xml:space="preserve"> </w:t>
      </w:r>
      <w:r>
        <w:rPr>
          <w:rFonts w:ascii="Times New Roman" w:hAnsi="Times New Roman" w:cs="Times New Roman"/>
          <w:sz w:val="24"/>
          <w:szCs w:val="24"/>
        </w:rPr>
        <w:t xml:space="preserve">as in </w:t>
      </w:r>
      <w:r w:rsidR="009B5633">
        <w:rPr>
          <w:rFonts w:ascii="Times New Roman" w:hAnsi="Times New Roman" w:cs="Times New Roman"/>
          <w:sz w:val="24"/>
          <w:szCs w:val="24"/>
        </w:rPr>
        <w:t>more affluent</w:t>
      </w:r>
      <w:r>
        <w:rPr>
          <w:rFonts w:ascii="Times New Roman" w:hAnsi="Times New Roman" w:cs="Times New Roman"/>
          <w:sz w:val="24"/>
          <w:szCs w:val="24"/>
        </w:rPr>
        <w:t xml:space="preserve"> </w:t>
      </w:r>
      <w:r w:rsidR="009B5633">
        <w:rPr>
          <w:rFonts w:ascii="Times New Roman" w:hAnsi="Times New Roman" w:cs="Times New Roman"/>
          <w:sz w:val="24"/>
          <w:szCs w:val="24"/>
        </w:rPr>
        <w:t>neighborhoods</w:t>
      </w:r>
      <w:r w:rsidR="002C08D6">
        <w:rPr>
          <w:rFonts w:ascii="Times New Roman" w:hAnsi="Times New Roman" w:cs="Times New Roman"/>
          <w:sz w:val="24"/>
          <w:szCs w:val="24"/>
        </w:rPr>
        <w:t>,</w:t>
      </w:r>
      <w:r>
        <w:rPr>
          <w:rFonts w:ascii="Times New Roman" w:hAnsi="Times New Roman" w:cs="Times New Roman"/>
          <w:sz w:val="24"/>
          <w:szCs w:val="24"/>
        </w:rPr>
        <w:t xml:space="preserve"> higher taxes are collected</w:t>
      </w:r>
      <w:r w:rsidR="009B5633">
        <w:rPr>
          <w:rFonts w:ascii="Times New Roman" w:hAnsi="Times New Roman" w:cs="Times New Roman"/>
          <w:sz w:val="24"/>
          <w:szCs w:val="24"/>
        </w:rPr>
        <w:t>,</w:t>
      </w:r>
      <w:r>
        <w:rPr>
          <w:rFonts w:ascii="Times New Roman" w:hAnsi="Times New Roman" w:cs="Times New Roman"/>
          <w:sz w:val="24"/>
          <w:szCs w:val="24"/>
        </w:rPr>
        <w:t xml:space="preserve"> and </w:t>
      </w:r>
      <w:r w:rsidR="009B5633">
        <w:rPr>
          <w:rFonts w:ascii="Times New Roman" w:hAnsi="Times New Roman" w:cs="Times New Roman"/>
          <w:sz w:val="24"/>
          <w:szCs w:val="24"/>
        </w:rPr>
        <w:t>there is a more significant amount of private funding for school</w:t>
      </w:r>
      <w:r w:rsidR="00D927E1">
        <w:rPr>
          <w:rFonts w:ascii="Times New Roman" w:hAnsi="Times New Roman" w:cs="Times New Roman"/>
          <w:sz w:val="24"/>
          <w:szCs w:val="24"/>
        </w:rPr>
        <w:t>.</w:t>
      </w:r>
      <w:r w:rsidR="002C08D6">
        <w:rPr>
          <w:rFonts w:ascii="Times New Roman" w:hAnsi="Times New Roman" w:cs="Times New Roman"/>
          <w:sz w:val="24"/>
          <w:szCs w:val="24"/>
        </w:rPr>
        <w:t xml:space="preserve"> Higher tax collection often </w:t>
      </w:r>
      <w:r w:rsidR="00D53926">
        <w:rPr>
          <w:rFonts w:ascii="Times New Roman" w:hAnsi="Times New Roman" w:cs="Times New Roman"/>
          <w:sz w:val="24"/>
          <w:szCs w:val="24"/>
        </w:rPr>
        <w:t>leads</w:t>
      </w:r>
      <w:r w:rsidR="002C08D6">
        <w:rPr>
          <w:rFonts w:ascii="Times New Roman" w:hAnsi="Times New Roman" w:cs="Times New Roman"/>
          <w:sz w:val="24"/>
          <w:szCs w:val="24"/>
        </w:rPr>
        <w:t xml:space="preserve"> to more </w:t>
      </w:r>
      <w:r w:rsidR="00D53926">
        <w:rPr>
          <w:rFonts w:ascii="Times New Roman" w:hAnsi="Times New Roman" w:cs="Times New Roman"/>
          <w:sz w:val="24"/>
          <w:szCs w:val="24"/>
        </w:rPr>
        <w:t>money being funneled</w:t>
      </w:r>
      <w:r w:rsidR="002C08D6">
        <w:rPr>
          <w:rFonts w:ascii="Times New Roman" w:hAnsi="Times New Roman" w:cs="Times New Roman"/>
          <w:sz w:val="24"/>
          <w:szCs w:val="24"/>
        </w:rPr>
        <w:t xml:space="preserve"> back into the </w:t>
      </w:r>
      <w:r w:rsidR="00D53926">
        <w:rPr>
          <w:rFonts w:ascii="Times New Roman" w:hAnsi="Times New Roman" w:cs="Times New Roman"/>
          <w:sz w:val="24"/>
          <w:szCs w:val="24"/>
        </w:rPr>
        <w:t xml:space="preserve">local schools in most communities. </w:t>
      </w:r>
      <w:r w:rsidR="004949E1">
        <w:rPr>
          <w:rFonts w:ascii="Times New Roman" w:hAnsi="Times New Roman" w:cs="Times New Roman"/>
          <w:sz w:val="24"/>
          <w:szCs w:val="24"/>
        </w:rPr>
        <w:t xml:space="preserve">Meanwhile, private contributions would allow schools to have a larger pool of und to draw from to invest in school and student resources. </w:t>
      </w:r>
      <w:r w:rsidR="00C7397A">
        <w:rPr>
          <w:rFonts w:ascii="Times New Roman" w:hAnsi="Times New Roman" w:cs="Times New Roman"/>
          <w:sz w:val="24"/>
          <w:szCs w:val="24"/>
        </w:rPr>
        <w:t>In addition, t</w:t>
      </w:r>
      <w:r w:rsidR="00D927E1">
        <w:rPr>
          <w:rFonts w:ascii="Times New Roman" w:hAnsi="Times New Roman" w:cs="Times New Roman"/>
          <w:sz w:val="24"/>
          <w:szCs w:val="24"/>
        </w:rPr>
        <w:t>he higher income</w:t>
      </w:r>
      <w:r w:rsidR="00975B5E">
        <w:rPr>
          <w:rFonts w:ascii="Times New Roman" w:hAnsi="Times New Roman" w:cs="Times New Roman"/>
          <w:sz w:val="24"/>
          <w:szCs w:val="24"/>
        </w:rPr>
        <w:t xml:space="preserve"> </w:t>
      </w:r>
      <w:r w:rsidR="00C7397A">
        <w:rPr>
          <w:rFonts w:ascii="Times New Roman" w:hAnsi="Times New Roman" w:cs="Times New Roman"/>
          <w:sz w:val="24"/>
          <w:szCs w:val="24"/>
        </w:rPr>
        <w:t xml:space="preserve">also </w:t>
      </w:r>
      <w:r w:rsidR="00C07303">
        <w:rPr>
          <w:rFonts w:ascii="Times New Roman" w:hAnsi="Times New Roman" w:cs="Times New Roman"/>
          <w:sz w:val="24"/>
          <w:szCs w:val="24"/>
        </w:rPr>
        <w:t xml:space="preserve">gives </w:t>
      </w:r>
      <w:r w:rsidR="00862328">
        <w:rPr>
          <w:rFonts w:ascii="Times New Roman" w:hAnsi="Times New Roman" w:cs="Times New Roman"/>
          <w:sz w:val="24"/>
          <w:szCs w:val="24"/>
        </w:rPr>
        <w:t xml:space="preserve">the higher income students </w:t>
      </w:r>
      <w:r w:rsidR="00975B5E">
        <w:rPr>
          <w:rFonts w:ascii="Times New Roman" w:hAnsi="Times New Roman" w:cs="Times New Roman"/>
          <w:sz w:val="24"/>
          <w:szCs w:val="24"/>
        </w:rPr>
        <w:t xml:space="preserve">more </w:t>
      </w:r>
      <w:r w:rsidR="003C44BD">
        <w:rPr>
          <w:rFonts w:ascii="Times New Roman" w:hAnsi="Times New Roman" w:cs="Times New Roman"/>
          <w:sz w:val="24"/>
          <w:szCs w:val="24"/>
        </w:rPr>
        <w:t>opportunities</w:t>
      </w:r>
      <w:r w:rsidR="00975B5E">
        <w:rPr>
          <w:rFonts w:ascii="Times New Roman" w:hAnsi="Times New Roman" w:cs="Times New Roman"/>
          <w:sz w:val="24"/>
          <w:szCs w:val="24"/>
        </w:rPr>
        <w:t xml:space="preserve"> </w:t>
      </w:r>
      <w:r w:rsidR="00B2184F">
        <w:rPr>
          <w:rFonts w:ascii="Times New Roman" w:hAnsi="Times New Roman" w:cs="Times New Roman"/>
          <w:sz w:val="24"/>
          <w:szCs w:val="24"/>
        </w:rPr>
        <w:t>and time to experience the world. For example,</w:t>
      </w:r>
      <w:r w:rsidR="00262D9D">
        <w:rPr>
          <w:rFonts w:ascii="Times New Roman" w:hAnsi="Times New Roman" w:cs="Times New Roman"/>
          <w:sz w:val="24"/>
          <w:szCs w:val="24"/>
        </w:rPr>
        <w:t xml:space="preserve"> in high school</w:t>
      </w:r>
      <w:r w:rsidR="003C44BD">
        <w:rPr>
          <w:rFonts w:ascii="Times New Roman" w:hAnsi="Times New Roman" w:cs="Times New Roman"/>
          <w:sz w:val="24"/>
          <w:szCs w:val="24"/>
        </w:rPr>
        <w:t>,</w:t>
      </w:r>
      <w:r w:rsidR="00262D9D">
        <w:rPr>
          <w:rFonts w:ascii="Times New Roman" w:hAnsi="Times New Roman" w:cs="Times New Roman"/>
          <w:sz w:val="24"/>
          <w:szCs w:val="24"/>
        </w:rPr>
        <w:t xml:space="preserve"> </w:t>
      </w:r>
      <w:r w:rsidR="003C44BD">
        <w:rPr>
          <w:rFonts w:ascii="Times New Roman" w:hAnsi="Times New Roman" w:cs="Times New Roman"/>
          <w:sz w:val="24"/>
          <w:szCs w:val="24"/>
        </w:rPr>
        <w:t>lower-income</w:t>
      </w:r>
      <w:r w:rsidR="00262D9D">
        <w:rPr>
          <w:rFonts w:ascii="Times New Roman" w:hAnsi="Times New Roman" w:cs="Times New Roman"/>
          <w:sz w:val="24"/>
          <w:szCs w:val="24"/>
        </w:rPr>
        <w:t xml:space="preserve"> students often work </w:t>
      </w:r>
      <w:r w:rsidR="003C44BD">
        <w:rPr>
          <w:rFonts w:ascii="Times New Roman" w:hAnsi="Times New Roman" w:cs="Times New Roman"/>
          <w:sz w:val="24"/>
          <w:szCs w:val="24"/>
        </w:rPr>
        <w:t>part-time</w:t>
      </w:r>
      <w:r w:rsidR="00262D9D">
        <w:rPr>
          <w:rFonts w:ascii="Times New Roman" w:hAnsi="Times New Roman" w:cs="Times New Roman"/>
          <w:sz w:val="24"/>
          <w:szCs w:val="24"/>
        </w:rPr>
        <w:t xml:space="preserve"> jobs to help </w:t>
      </w:r>
      <w:r w:rsidR="00262D9D">
        <w:rPr>
          <w:rFonts w:ascii="Times New Roman" w:hAnsi="Times New Roman" w:cs="Times New Roman"/>
          <w:sz w:val="24"/>
          <w:szCs w:val="24"/>
        </w:rPr>
        <w:lastRenderedPageBreak/>
        <w:t>their family’s financial situation</w:t>
      </w:r>
      <w:r w:rsidR="00B73C16">
        <w:rPr>
          <w:rFonts w:ascii="Times New Roman" w:hAnsi="Times New Roman" w:cs="Times New Roman"/>
          <w:sz w:val="24"/>
          <w:szCs w:val="24"/>
        </w:rPr>
        <w:t>.</w:t>
      </w:r>
      <w:r w:rsidR="00C7397A">
        <w:rPr>
          <w:rFonts w:ascii="Times New Roman" w:hAnsi="Times New Roman" w:cs="Times New Roman"/>
          <w:sz w:val="24"/>
          <w:szCs w:val="24"/>
        </w:rPr>
        <w:t xml:space="preserve"> </w:t>
      </w:r>
      <w:r w:rsidR="00B73C16">
        <w:rPr>
          <w:rFonts w:ascii="Times New Roman" w:hAnsi="Times New Roman" w:cs="Times New Roman"/>
          <w:sz w:val="24"/>
          <w:szCs w:val="24"/>
        </w:rPr>
        <w:t>In contrast,</w:t>
      </w:r>
      <w:r w:rsidR="00A732A3">
        <w:rPr>
          <w:rFonts w:ascii="Times New Roman" w:hAnsi="Times New Roman" w:cs="Times New Roman"/>
          <w:sz w:val="24"/>
          <w:szCs w:val="24"/>
        </w:rPr>
        <w:t xml:space="preserve"> </w:t>
      </w:r>
      <w:r w:rsidR="003C44BD">
        <w:rPr>
          <w:rFonts w:ascii="Times New Roman" w:hAnsi="Times New Roman" w:cs="Times New Roman"/>
          <w:sz w:val="24"/>
          <w:szCs w:val="24"/>
        </w:rPr>
        <w:t>higher-income</w:t>
      </w:r>
      <w:r w:rsidR="00A732A3">
        <w:rPr>
          <w:rFonts w:ascii="Times New Roman" w:hAnsi="Times New Roman" w:cs="Times New Roman"/>
          <w:sz w:val="24"/>
          <w:szCs w:val="24"/>
        </w:rPr>
        <w:t xml:space="preserve"> students can </w:t>
      </w:r>
      <w:r w:rsidR="003C44BD">
        <w:rPr>
          <w:rFonts w:ascii="Times New Roman" w:hAnsi="Times New Roman" w:cs="Times New Roman"/>
          <w:sz w:val="24"/>
          <w:szCs w:val="24"/>
        </w:rPr>
        <w:t xml:space="preserve">volunteer, </w:t>
      </w:r>
      <w:r w:rsidR="00A732A3">
        <w:rPr>
          <w:rFonts w:ascii="Times New Roman" w:hAnsi="Times New Roman" w:cs="Times New Roman"/>
          <w:sz w:val="24"/>
          <w:szCs w:val="24"/>
        </w:rPr>
        <w:t>participate in sports</w:t>
      </w:r>
      <w:r w:rsidR="003C44BD">
        <w:rPr>
          <w:rFonts w:ascii="Times New Roman" w:hAnsi="Times New Roman" w:cs="Times New Roman"/>
          <w:sz w:val="24"/>
          <w:szCs w:val="24"/>
        </w:rPr>
        <w:t xml:space="preserve"> and clubs, or join academic field trips. </w:t>
      </w:r>
      <w:r w:rsidR="00AA5767">
        <w:rPr>
          <w:rFonts w:ascii="Times New Roman" w:hAnsi="Times New Roman" w:cs="Times New Roman"/>
          <w:sz w:val="24"/>
          <w:szCs w:val="24"/>
        </w:rPr>
        <w:t xml:space="preserve">Financial wealth </w:t>
      </w:r>
      <w:r w:rsidR="00DB5222">
        <w:rPr>
          <w:rFonts w:ascii="Times New Roman" w:hAnsi="Times New Roman" w:cs="Times New Roman"/>
          <w:sz w:val="24"/>
          <w:szCs w:val="24"/>
        </w:rPr>
        <w:t>is essential</w:t>
      </w:r>
      <w:r w:rsidR="00AA5767">
        <w:rPr>
          <w:rFonts w:ascii="Times New Roman" w:hAnsi="Times New Roman" w:cs="Times New Roman"/>
          <w:sz w:val="24"/>
          <w:szCs w:val="24"/>
        </w:rPr>
        <w:t xml:space="preserve"> in </w:t>
      </w:r>
      <w:r w:rsidR="00EF7044">
        <w:rPr>
          <w:rFonts w:ascii="Times New Roman" w:hAnsi="Times New Roman" w:cs="Times New Roman"/>
          <w:sz w:val="24"/>
          <w:szCs w:val="24"/>
        </w:rPr>
        <w:t xml:space="preserve">student education, </w:t>
      </w:r>
      <w:r w:rsidR="006A6F47">
        <w:rPr>
          <w:rFonts w:ascii="Times New Roman" w:hAnsi="Times New Roman" w:cs="Times New Roman"/>
          <w:sz w:val="24"/>
          <w:szCs w:val="24"/>
        </w:rPr>
        <w:t>providing</w:t>
      </w:r>
      <w:r w:rsidR="008637DE">
        <w:rPr>
          <w:rFonts w:ascii="Times New Roman" w:hAnsi="Times New Roman" w:cs="Times New Roman"/>
          <w:sz w:val="24"/>
          <w:szCs w:val="24"/>
        </w:rPr>
        <w:t xml:space="preserve"> students with </w:t>
      </w:r>
      <w:r w:rsidR="00DB5222">
        <w:rPr>
          <w:rFonts w:ascii="Times New Roman" w:hAnsi="Times New Roman" w:cs="Times New Roman"/>
          <w:sz w:val="24"/>
          <w:szCs w:val="24"/>
        </w:rPr>
        <w:t>resources, opportunities,</w:t>
      </w:r>
      <w:r w:rsidR="008637DE">
        <w:rPr>
          <w:rFonts w:ascii="Times New Roman" w:hAnsi="Times New Roman" w:cs="Times New Roman"/>
          <w:sz w:val="24"/>
          <w:szCs w:val="24"/>
        </w:rPr>
        <w:t xml:space="preserve"> and time to </w:t>
      </w:r>
      <w:r w:rsidR="00DB5222">
        <w:rPr>
          <w:rFonts w:ascii="Times New Roman" w:hAnsi="Times New Roman" w:cs="Times New Roman"/>
          <w:sz w:val="24"/>
          <w:szCs w:val="24"/>
        </w:rPr>
        <w:t>learn and explore the world.</w:t>
      </w:r>
    </w:p>
    <w:p w14:paraId="4F21188D" w14:textId="0415BEBF" w:rsidR="006A6F47" w:rsidRPr="00803C85" w:rsidRDefault="000E057D" w:rsidP="005142F5">
      <w:pPr>
        <w:spacing w:line="480" w:lineRule="auto"/>
        <w:ind w:firstLine="720"/>
        <w:rPr>
          <w:rFonts w:ascii="Times New Roman" w:hAnsi="Times New Roman" w:cs="Times New Roman"/>
          <w:sz w:val="24"/>
          <w:szCs w:val="24"/>
        </w:rPr>
      </w:pPr>
      <w:r>
        <w:rPr>
          <w:rFonts w:ascii="Times New Roman" w:hAnsi="Times New Roman" w:cs="Times New Roman"/>
          <w:sz w:val="24"/>
          <w:szCs w:val="24"/>
        </w:rPr>
        <w:t>Th</w:t>
      </w:r>
      <w:r w:rsidR="00BC793C">
        <w:rPr>
          <w:rFonts w:ascii="Times New Roman" w:hAnsi="Times New Roman" w:cs="Times New Roman"/>
          <w:sz w:val="24"/>
          <w:szCs w:val="24"/>
        </w:rPr>
        <w:t>is</w:t>
      </w:r>
      <w:r>
        <w:rPr>
          <w:rFonts w:ascii="Times New Roman" w:hAnsi="Times New Roman" w:cs="Times New Roman"/>
          <w:sz w:val="24"/>
          <w:szCs w:val="24"/>
        </w:rPr>
        <w:t xml:space="preserve"> </w:t>
      </w:r>
      <w:r w:rsidR="00FA4DFD">
        <w:rPr>
          <w:rFonts w:ascii="Times New Roman" w:hAnsi="Times New Roman" w:cs="Times New Roman"/>
          <w:sz w:val="24"/>
          <w:szCs w:val="24"/>
        </w:rPr>
        <w:t xml:space="preserve">research is </w:t>
      </w:r>
      <w:r w:rsidR="0006601E">
        <w:rPr>
          <w:rFonts w:ascii="Times New Roman" w:hAnsi="Times New Roman" w:cs="Times New Roman"/>
          <w:sz w:val="24"/>
          <w:szCs w:val="24"/>
        </w:rPr>
        <w:t>designed</w:t>
      </w:r>
      <w:r w:rsidR="00FA4DFD">
        <w:rPr>
          <w:rFonts w:ascii="Times New Roman" w:hAnsi="Times New Roman" w:cs="Times New Roman"/>
          <w:sz w:val="24"/>
          <w:szCs w:val="24"/>
        </w:rPr>
        <w:t xml:space="preserve"> on the </w:t>
      </w:r>
      <w:r w:rsidR="0006601E">
        <w:rPr>
          <w:rFonts w:ascii="Times New Roman" w:hAnsi="Times New Roman" w:cs="Times New Roman"/>
          <w:sz w:val="24"/>
          <w:szCs w:val="24"/>
        </w:rPr>
        <w:t>premise</w:t>
      </w:r>
      <w:r w:rsidR="00FA4DFD">
        <w:rPr>
          <w:rFonts w:ascii="Times New Roman" w:hAnsi="Times New Roman" w:cs="Times New Roman"/>
          <w:sz w:val="24"/>
          <w:szCs w:val="24"/>
        </w:rPr>
        <w:t xml:space="preserve"> that </w:t>
      </w:r>
      <w:r w:rsidR="00BC793C">
        <w:rPr>
          <w:rFonts w:ascii="Times New Roman" w:hAnsi="Times New Roman" w:cs="Times New Roman"/>
          <w:sz w:val="24"/>
          <w:szCs w:val="24"/>
        </w:rPr>
        <w:t xml:space="preserve">individual </w:t>
      </w:r>
      <w:r w:rsidR="0006601E">
        <w:rPr>
          <w:rFonts w:ascii="Times New Roman" w:hAnsi="Times New Roman" w:cs="Times New Roman"/>
          <w:sz w:val="24"/>
          <w:szCs w:val="24"/>
        </w:rPr>
        <w:t xml:space="preserve">financial wealth </w:t>
      </w:r>
      <w:r w:rsidR="00FA4DFD">
        <w:rPr>
          <w:rFonts w:ascii="Times New Roman" w:hAnsi="Times New Roman" w:cs="Times New Roman"/>
          <w:sz w:val="24"/>
          <w:szCs w:val="24"/>
        </w:rPr>
        <w:t>has a substantial role in the academic success of studen</w:t>
      </w:r>
      <w:r w:rsidR="0006601E">
        <w:rPr>
          <w:rFonts w:ascii="Times New Roman" w:hAnsi="Times New Roman" w:cs="Times New Roman"/>
          <w:sz w:val="24"/>
          <w:szCs w:val="24"/>
        </w:rPr>
        <w:t>t success.</w:t>
      </w:r>
      <w:r w:rsidR="006E41CF">
        <w:rPr>
          <w:rFonts w:ascii="Times New Roman" w:hAnsi="Times New Roman" w:cs="Times New Roman"/>
          <w:sz w:val="24"/>
          <w:szCs w:val="24"/>
        </w:rPr>
        <w:t xml:space="preserve"> </w:t>
      </w:r>
      <w:r w:rsidR="0040158B">
        <w:rPr>
          <w:rFonts w:ascii="Times New Roman" w:hAnsi="Times New Roman" w:cs="Times New Roman"/>
          <w:sz w:val="24"/>
          <w:szCs w:val="24"/>
        </w:rPr>
        <w:t xml:space="preserve">The </w:t>
      </w:r>
      <w:r w:rsidR="009602A3">
        <w:rPr>
          <w:rFonts w:ascii="Times New Roman" w:hAnsi="Times New Roman" w:cs="Times New Roman"/>
          <w:sz w:val="24"/>
          <w:szCs w:val="24"/>
        </w:rPr>
        <w:t>primary</w:t>
      </w:r>
      <w:r w:rsidR="0040158B">
        <w:rPr>
          <w:rFonts w:ascii="Times New Roman" w:hAnsi="Times New Roman" w:cs="Times New Roman"/>
          <w:sz w:val="24"/>
          <w:szCs w:val="24"/>
        </w:rPr>
        <w:t xml:space="preserve"> model focuses on household </w:t>
      </w:r>
      <w:r w:rsidR="009602A3">
        <w:rPr>
          <w:rFonts w:ascii="Times New Roman" w:hAnsi="Times New Roman" w:cs="Times New Roman"/>
          <w:sz w:val="24"/>
          <w:szCs w:val="24"/>
        </w:rPr>
        <w:t>income’s</w:t>
      </w:r>
      <w:r w:rsidR="0040158B">
        <w:rPr>
          <w:rFonts w:ascii="Times New Roman" w:hAnsi="Times New Roman" w:cs="Times New Roman"/>
          <w:sz w:val="24"/>
          <w:szCs w:val="24"/>
        </w:rPr>
        <w:t xml:space="preserve"> impact on the educational attainment of eight</w:t>
      </w:r>
      <w:r w:rsidR="00DE3E47">
        <w:rPr>
          <w:rFonts w:ascii="Times New Roman" w:hAnsi="Times New Roman" w:cs="Times New Roman"/>
          <w:sz w:val="24"/>
          <w:szCs w:val="24"/>
        </w:rPr>
        <w:t>h-grade students</w:t>
      </w:r>
      <w:r w:rsidR="00966B6E">
        <w:rPr>
          <w:rFonts w:ascii="Times New Roman" w:hAnsi="Times New Roman" w:cs="Times New Roman"/>
          <w:sz w:val="24"/>
          <w:szCs w:val="24"/>
        </w:rPr>
        <w:t xml:space="preserve"> by using federal median household income data and </w:t>
      </w:r>
      <w:r w:rsidR="009602A3">
        <w:rPr>
          <w:rFonts w:ascii="Times New Roman" w:hAnsi="Times New Roman" w:cs="Times New Roman"/>
          <w:sz w:val="24"/>
          <w:szCs w:val="24"/>
        </w:rPr>
        <w:t xml:space="preserve">standardized test score data </w:t>
      </w:r>
      <w:r w:rsidR="00D91983">
        <w:rPr>
          <w:rFonts w:ascii="Times New Roman" w:hAnsi="Times New Roman" w:cs="Times New Roman"/>
          <w:sz w:val="24"/>
          <w:szCs w:val="24"/>
        </w:rPr>
        <w:t xml:space="preserve">for eight grade students </w:t>
      </w:r>
      <w:r w:rsidR="009602A3">
        <w:rPr>
          <w:rFonts w:ascii="Times New Roman" w:hAnsi="Times New Roman" w:cs="Times New Roman"/>
          <w:sz w:val="24"/>
          <w:szCs w:val="24"/>
        </w:rPr>
        <w:t>from different states</w:t>
      </w:r>
      <w:r w:rsidR="00B27DAF">
        <w:rPr>
          <w:rFonts w:ascii="Times New Roman" w:hAnsi="Times New Roman" w:cs="Times New Roman"/>
          <w:sz w:val="24"/>
          <w:szCs w:val="24"/>
        </w:rPr>
        <w:t>.</w:t>
      </w:r>
      <w:r w:rsidR="00E90E0E">
        <w:rPr>
          <w:rFonts w:ascii="Times New Roman" w:hAnsi="Times New Roman" w:cs="Times New Roman"/>
          <w:sz w:val="24"/>
          <w:szCs w:val="24"/>
        </w:rPr>
        <w:t xml:space="preserve"> </w:t>
      </w:r>
      <w:r w:rsidR="00895790">
        <w:rPr>
          <w:rFonts w:ascii="Times New Roman" w:hAnsi="Times New Roman" w:cs="Times New Roman"/>
          <w:sz w:val="24"/>
          <w:szCs w:val="24"/>
        </w:rPr>
        <w:t xml:space="preserve">In addition, </w:t>
      </w:r>
      <w:r w:rsidR="00EF2E01">
        <w:rPr>
          <w:rFonts w:ascii="Times New Roman" w:hAnsi="Times New Roman" w:cs="Times New Roman"/>
          <w:sz w:val="24"/>
          <w:szCs w:val="24"/>
        </w:rPr>
        <w:t xml:space="preserve">the </w:t>
      </w:r>
      <w:r w:rsidR="00895790">
        <w:rPr>
          <w:rFonts w:ascii="Times New Roman" w:hAnsi="Times New Roman" w:cs="Times New Roman"/>
          <w:sz w:val="24"/>
          <w:szCs w:val="24"/>
        </w:rPr>
        <w:t xml:space="preserve">study will also </w:t>
      </w:r>
      <w:r w:rsidR="00EF2E01">
        <w:rPr>
          <w:rFonts w:ascii="Times New Roman" w:hAnsi="Times New Roman" w:cs="Times New Roman"/>
          <w:sz w:val="24"/>
          <w:szCs w:val="24"/>
        </w:rPr>
        <w:t>look</w:t>
      </w:r>
      <w:r w:rsidR="00895790">
        <w:rPr>
          <w:rFonts w:ascii="Times New Roman" w:hAnsi="Times New Roman" w:cs="Times New Roman"/>
          <w:sz w:val="24"/>
          <w:szCs w:val="24"/>
        </w:rPr>
        <w:t xml:space="preserve"> at how other variables</w:t>
      </w:r>
      <w:r w:rsidR="00EF2E01">
        <w:rPr>
          <w:rFonts w:ascii="Times New Roman" w:hAnsi="Times New Roman" w:cs="Times New Roman"/>
          <w:sz w:val="24"/>
          <w:szCs w:val="24"/>
        </w:rPr>
        <w:t>, such as race, educational background, and hom</w:t>
      </w:r>
      <w:r w:rsidR="0032048A">
        <w:rPr>
          <w:rFonts w:ascii="Times New Roman" w:hAnsi="Times New Roman" w:cs="Times New Roman"/>
          <w:sz w:val="24"/>
          <w:szCs w:val="24"/>
        </w:rPr>
        <w:t>ing situation,</w:t>
      </w:r>
      <w:r w:rsidR="00895790">
        <w:rPr>
          <w:rFonts w:ascii="Times New Roman" w:hAnsi="Times New Roman" w:cs="Times New Roman"/>
          <w:sz w:val="24"/>
          <w:szCs w:val="24"/>
        </w:rPr>
        <w:t xml:space="preserve"> may affect </w:t>
      </w:r>
      <w:r w:rsidR="008B3DD5">
        <w:rPr>
          <w:rFonts w:ascii="Times New Roman" w:hAnsi="Times New Roman" w:cs="Times New Roman"/>
          <w:sz w:val="24"/>
          <w:szCs w:val="24"/>
        </w:rPr>
        <w:t xml:space="preserve">educational outcomes, too, by looking at the </w:t>
      </w:r>
      <w:r w:rsidR="00EF2E01">
        <w:rPr>
          <w:rFonts w:ascii="Times New Roman" w:hAnsi="Times New Roman" w:cs="Times New Roman"/>
          <w:sz w:val="24"/>
          <w:szCs w:val="24"/>
        </w:rPr>
        <w:t xml:space="preserve">standardized test scores of eight grade students. </w:t>
      </w:r>
    </w:p>
    <w:p w14:paraId="73549FA1" w14:textId="3A65EE60" w:rsidR="00803C85" w:rsidRDefault="00803C85" w:rsidP="00803C85">
      <w:pPr>
        <w:spacing w:line="480" w:lineRule="auto"/>
        <w:jc w:val="center"/>
        <w:rPr>
          <w:rFonts w:ascii="Times New Roman" w:hAnsi="Times New Roman" w:cs="Times New Roman"/>
          <w:b/>
          <w:bCs/>
          <w:sz w:val="24"/>
          <w:szCs w:val="24"/>
        </w:rPr>
      </w:pPr>
      <w:r w:rsidRPr="00803C85">
        <w:rPr>
          <w:rFonts w:ascii="Times New Roman" w:hAnsi="Times New Roman" w:cs="Times New Roman"/>
          <w:b/>
          <w:bCs/>
          <w:sz w:val="24"/>
          <w:szCs w:val="24"/>
        </w:rPr>
        <w:t>Literature Review</w:t>
      </w:r>
    </w:p>
    <w:p w14:paraId="145002ED" w14:textId="7DDBCCCC" w:rsidR="002F7D27" w:rsidRDefault="006C084E" w:rsidP="00CB2AD2">
      <w:pPr>
        <w:spacing w:line="480" w:lineRule="auto"/>
        <w:rPr>
          <w:rFonts w:ascii="Times New Roman" w:hAnsi="Times New Roman" w:cs="Times New Roman"/>
          <w:sz w:val="24"/>
          <w:szCs w:val="24"/>
        </w:rPr>
      </w:pPr>
      <w:r>
        <w:rPr>
          <w:rFonts w:ascii="Times New Roman" w:hAnsi="Times New Roman" w:cs="Times New Roman"/>
          <w:b/>
          <w:bCs/>
          <w:sz w:val="24"/>
          <w:szCs w:val="24"/>
        </w:rPr>
        <w:tab/>
      </w:r>
      <w:r w:rsidR="001D4179">
        <w:rPr>
          <w:rFonts w:ascii="Times New Roman" w:hAnsi="Times New Roman" w:cs="Times New Roman"/>
          <w:sz w:val="24"/>
          <w:szCs w:val="24"/>
        </w:rPr>
        <w:t>T</w:t>
      </w:r>
      <w:r w:rsidR="001D4179" w:rsidRPr="000B134A">
        <w:rPr>
          <w:rFonts w:ascii="Times New Roman" w:hAnsi="Times New Roman" w:cs="Times New Roman"/>
          <w:sz w:val="24"/>
          <w:szCs w:val="24"/>
        </w:rPr>
        <w:t xml:space="preserve">he article “Public Education Inequality and Intergenerational Mobility” </w:t>
      </w:r>
      <w:r w:rsidR="002F7D27" w:rsidRPr="002F7D27">
        <w:rPr>
          <w:rFonts w:ascii="Times New Roman" w:hAnsi="Times New Roman" w:cs="Times New Roman"/>
          <w:sz w:val="24"/>
          <w:szCs w:val="24"/>
        </w:rPr>
        <w:t>elaborates on how public tax funding mechanisms affect public education quality and reduce</w:t>
      </w:r>
      <w:r w:rsidR="001D4179" w:rsidRPr="000B134A">
        <w:rPr>
          <w:rFonts w:ascii="Times New Roman" w:hAnsi="Times New Roman" w:cs="Times New Roman"/>
          <w:sz w:val="24"/>
          <w:szCs w:val="24"/>
        </w:rPr>
        <w:t xml:space="preserve"> intergenerational mobility. </w:t>
      </w:r>
      <w:r w:rsidR="001D4179">
        <w:rPr>
          <w:rFonts w:ascii="Times New Roman" w:hAnsi="Times New Roman" w:cs="Times New Roman"/>
          <w:sz w:val="24"/>
          <w:szCs w:val="24"/>
        </w:rPr>
        <w:t xml:space="preserve">In the article, </w:t>
      </w:r>
      <w:r w:rsidR="00967CF1" w:rsidRPr="000B134A">
        <w:rPr>
          <w:rFonts w:ascii="Times New Roman" w:hAnsi="Times New Roman" w:cs="Times New Roman"/>
          <w:sz w:val="24"/>
          <w:szCs w:val="24"/>
        </w:rPr>
        <w:t>Zheng</w:t>
      </w:r>
      <w:r w:rsidR="001D4179" w:rsidRPr="000B134A">
        <w:rPr>
          <w:rFonts w:ascii="Times New Roman" w:hAnsi="Times New Roman" w:cs="Times New Roman"/>
          <w:sz w:val="24"/>
          <w:szCs w:val="24"/>
        </w:rPr>
        <w:t xml:space="preserve"> and Graham (2022) elaborate on educational disparity </w:t>
      </w:r>
      <w:r w:rsidR="00016B15">
        <w:rPr>
          <w:rFonts w:ascii="Times New Roman" w:hAnsi="Times New Roman" w:cs="Times New Roman"/>
          <w:sz w:val="24"/>
          <w:szCs w:val="24"/>
        </w:rPr>
        <w:t xml:space="preserve">due to </w:t>
      </w:r>
      <w:r w:rsidR="001D4179" w:rsidRPr="000B134A">
        <w:rPr>
          <w:rFonts w:ascii="Times New Roman" w:hAnsi="Times New Roman" w:cs="Times New Roman"/>
          <w:sz w:val="24"/>
          <w:szCs w:val="24"/>
        </w:rPr>
        <w:t xml:space="preserve">higher housing prices </w:t>
      </w:r>
      <w:r w:rsidR="002F7D27">
        <w:rPr>
          <w:rFonts w:ascii="Times New Roman" w:hAnsi="Times New Roman" w:cs="Times New Roman"/>
          <w:sz w:val="24"/>
          <w:szCs w:val="24"/>
        </w:rPr>
        <w:t>correlated</w:t>
      </w:r>
      <w:r w:rsidR="001D4179" w:rsidRPr="000B134A">
        <w:rPr>
          <w:rFonts w:ascii="Times New Roman" w:hAnsi="Times New Roman" w:cs="Times New Roman"/>
          <w:sz w:val="24"/>
          <w:szCs w:val="24"/>
        </w:rPr>
        <w:t xml:space="preserve"> with better school</w:t>
      </w:r>
      <w:r w:rsidR="006564B6">
        <w:rPr>
          <w:rFonts w:ascii="Times New Roman" w:hAnsi="Times New Roman" w:cs="Times New Roman"/>
          <w:sz w:val="24"/>
          <w:szCs w:val="24"/>
        </w:rPr>
        <w:t>s</w:t>
      </w:r>
      <w:r w:rsidR="001D4179" w:rsidRPr="000B134A">
        <w:rPr>
          <w:rFonts w:ascii="Times New Roman" w:hAnsi="Times New Roman" w:cs="Times New Roman"/>
          <w:sz w:val="24"/>
          <w:szCs w:val="24"/>
        </w:rPr>
        <w:t xml:space="preserve"> (p. 250). </w:t>
      </w:r>
      <w:r w:rsidR="00B64595">
        <w:rPr>
          <w:rFonts w:ascii="Times New Roman" w:hAnsi="Times New Roman" w:cs="Times New Roman"/>
          <w:sz w:val="24"/>
          <w:szCs w:val="24"/>
        </w:rPr>
        <w:t xml:space="preserve">This </w:t>
      </w:r>
      <w:r w:rsidR="00FD7F42">
        <w:rPr>
          <w:rFonts w:ascii="Times New Roman" w:hAnsi="Times New Roman" w:cs="Times New Roman"/>
          <w:sz w:val="24"/>
          <w:szCs w:val="24"/>
        </w:rPr>
        <w:t xml:space="preserve">point of the article supports the idea that higher income </w:t>
      </w:r>
      <w:r w:rsidR="005D773B">
        <w:rPr>
          <w:rFonts w:ascii="Times New Roman" w:hAnsi="Times New Roman" w:cs="Times New Roman"/>
          <w:sz w:val="24"/>
          <w:szCs w:val="24"/>
        </w:rPr>
        <w:t>helps</w:t>
      </w:r>
      <w:r w:rsidR="00FD7F42">
        <w:rPr>
          <w:rFonts w:ascii="Times New Roman" w:hAnsi="Times New Roman" w:cs="Times New Roman"/>
          <w:sz w:val="24"/>
          <w:szCs w:val="24"/>
        </w:rPr>
        <w:t xml:space="preserve"> </w:t>
      </w:r>
      <w:r w:rsidR="002F7D27" w:rsidRPr="002F7D27">
        <w:rPr>
          <w:rFonts w:ascii="Times New Roman" w:hAnsi="Times New Roman" w:cs="Times New Roman"/>
          <w:sz w:val="24"/>
          <w:szCs w:val="24"/>
        </w:rPr>
        <w:t xml:space="preserve">children go to better schools </w:t>
      </w:r>
      <w:r w:rsidR="002F7D27">
        <w:rPr>
          <w:rFonts w:ascii="Times New Roman" w:hAnsi="Times New Roman" w:cs="Times New Roman"/>
          <w:sz w:val="24"/>
          <w:szCs w:val="24"/>
        </w:rPr>
        <w:t>with</w:t>
      </w:r>
      <w:r w:rsidR="002F7D27" w:rsidRPr="002F7D27">
        <w:rPr>
          <w:rFonts w:ascii="Times New Roman" w:hAnsi="Times New Roman" w:cs="Times New Roman"/>
          <w:sz w:val="24"/>
          <w:szCs w:val="24"/>
        </w:rPr>
        <w:t xml:space="preserve"> better educational and long-term outcomes</w:t>
      </w:r>
      <w:r w:rsidR="005D773B">
        <w:rPr>
          <w:rFonts w:ascii="Times New Roman" w:hAnsi="Times New Roman" w:cs="Times New Roman"/>
          <w:sz w:val="24"/>
          <w:szCs w:val="24"/>
        </w:rPr>
        <w:t xml:space="preserve">. </w:t>
      </w:r>
      <w:r w:rsidR="001D4179" w:rsidRPr="000B134A">
        <w:rPr>
          <w:rFonts w:ascii="Times New Roman" w:hAnsi="Times New Roman" w:cs="Times New Roman"/>
          <w:sz w:val="24"/>
          <w:szCs w:val="24"/>
        </w:rPr>
        <w:t xml:space="preserve">To explain higher housing </w:t>
      </w:r>
      <w:r w:rsidR="006564B6" w:rsidRPr="000B134A">
        <w:rPr>
          <w:rFonts w:ascii="Times New Roman" w:hAnsi="Times New Roman" w:cs="Times New Roman"/>
          <w:sz w:val="24"/>
          <w:szCs w:val="24"/>
        </w:rPr>
        <w:t>costs</w:t>
      </w:r>
      <w:r w:rsidR="001D4179" w:rsidRPr="000B134A">
        <w:rPr>
          <w:rFonts w:ascii="Times New Roman" w:hAnsi="Times New Roman" w:cs="Times New Roman"/>
          <w:sz w:val="24"/>
          <w:szCs w:val="24"/>
        </w:rPr>
        <w:t xml:space="preserve"> </w:t>
      </w:r>
      <w:r w:rsidR="006564B6">
        <w:rPr>
          <w:rFonts w:ascii="Times New Roman" w:hAnsi="Times New Roman" w:cs="Times New Roman"/>
          <w:sz w:val="24"/>
          <w:szCs w:val="24"/>
        </w:rPr>
        <w:t>result</w:t>
      </w:r>
      <w:r w:rsidR="00A16567">
        <w:rPr>
          <w:rFonts w:ascii="Times New Roman" w:hAnsi="Times New Roman" w:cs="Times New Roman"/>
          <w:sz w:val="24"/>
          <w:szCs w:val="24"/>
        </w:rPr>
        <w:t>ing</w:t>
      </w:r>
      <w:r w:rsidR="006564B6">
        <w:rPr>
          <w:rFonts w:ascii="Times New Roman" w:hAnsi="Times New Roman" w:cs="Times New Roman"/>
          <w:sz w:val="24"/>
          <w:szCs w:val="24"/>
        </w:rPr>
        <w:t xml:space="preserve"> in</w:t>
      </w:r>
      <w:r w:rsidR="001D4179" w:rsidRPr="000B134A">
        <w:rPr>
          <w:rFonts w:ascii="Times New Roman" w:hAnsi="Times New Roman" w:cs="Times New Roman"/>
          <w:sz w:val="24"/>
          <w:szCs w:val="24"/>
        </w:rPr>
        <w:t xml:space="preserve"> better school quality, the authors elaborated on how communities with higher house prices collect more school revenue. Districts with higher housing prices can collect more school revenue because the higher property taxes can </w:t>
      </w:r>
      <w:r w:rsidR="00CB2AD2">
        <w:rPr>
          <w:rFonts w:ascii="Times New Roman" w:hAnsi="Times New Roman" w:cs="Times New Roman"/>
          <w:sz w:val="24"/>
          <w:szCs w:val="24"/>
        </w:rPr>
        <w:t>result</w:t>
      </w:r>
      <w:r w:rsidR="001D4179" w:rsidRPr="000B134A">
        <w:rPr>
          <w:rFonts w:ascii="Times New Roman" w:hAnsi="Times New Roman" w:cs="Times New Roman"/>
          <w:sz w:val="24"/>
          <w:szCs w:val="24"/>
        </w:rPr>
        <w:t xml:space="preserve"> in more school revenue, </w:t>
      </w:r>
      <w:r w:rsidR="006564B6">
        <w:rPr>
          <w:rFonts w:ascii="Times New Roman" w:hAnsi="Times New Roman" w:cs="Times New Roman"/>
          <w:sz w:val="24"/>
          <w:szCs w:val="24"/>
        </w:rPr>
        <w:t>leading</w:t>
      </w:r>
      <w:r w:rsidR="001D4179" w:rsidRPr="000B134A">
        <w:rPr>
          <w:rFonts w:ascii="Times New Roman" w:hAnsi="Times New Roman" w:cs="Times New Roman"/>
          <w:sz w:val="24"/>
          <w:szCs w:val="24"/>
        </w:rPr>
        <w:t xml:space="preserve"> to better academic performance and more robust labor market outcomes (Zheng &amp; Graham, 2022, p. 251).</w:t>
      </w:r>
    </w:p>
    <w:p w14:paraId="23010A7E" w14:textId="76689239" w:rsidR="001D4179" w:rsidRDefault="001D4179" w:rsidP="00967CF1">
      <w:pPr>
        <w:spacing w:line="480" w:lineRule="auto"/>
        <w:ind w:firstLine="720"/>
        <w:rPr>
          <w:rFonts w:ascii="Times New Roman" w:hAnsi="Times New Roman" w:cs="Times New Roman"/>
          <w:sz w:val="24"/>
          <w:szCs w:val="24"/>
        </w:rPr>
      </w:pPr>
      <w:r w:rsidRPr="000B134A">
        <w:rPr>
          <w:rFonts w:ascii="Times New Roman" w:hAnsi="Times New Roman" w:cs="Times New Roman"/>
          <w:sz w:val="24"/>
          <w:szCs w:val="24"/>
        </w:rPr>
        <w:lastRenderedPageBreak/>
        <w:t xml:space="preserve">The authors support their claims by creating a model </w:t>
      </w:r>
      <w:r w:rsidR="003458CB">
        <w:rPr>
          <w:rFonts w:ascii="Times New Roman" w:hAnsi="Times New Roman" w:cs="Times New Roman"/>
          <w:sz w:val="24"/>
          <w:szCs w:val="24"/>
        </w:rPr>
        <w:t>that</w:t>
      </w:r>
      <w:r w:rsidRPr="000B134A">
        <w:rPr>
          <w:rFonts w:ascii="Times New Roman" w:hAnsi="Times New Roman" w:cs="Times New Roman"/>
          <w:sz w:val="24"/>
          <w:szCs w:val="24"/>
        </w:rPr>
        <w:t xml:space="preserve"> </w:t>
      </w:r>
      <w:r w:rsidR="003458CB">
        <w:rPr>
          <w:rFonts w:ascii="Times New Roman" w:hAnsi="Times New Roman" w:cs="Times New Roman"/>
          <w:sz w:val="24"/>
          <w:szCs w:val="24"/>
        </w:rPr>
        <w:t>tests</w:t>
      </w:r>
      <w:r w:rsidRPr="000B134A">
        <w:rPr>
          <w:rFonts w:ascii="Times New Roman" w:hAnsi="Times New Roman" w:cs="Times New Roman"/>
          <w:sz w:val="24"/>
          <w:szCs w:val="24"/>
        </w:rPr>
        <w:t xml:space="preserve"> the intergenerational mobility of children of low-income families. To test their model</w:t>
      </w:r>
      <w:r w:rsidR="00E12221">
        <w:rPr>
          <w:rFonts w:ascii="Times New Roman" w:hAnsi="Times New Roman" w:cs="Times New Roman"/>
          <w:sz w:val="24"/>
          <w:szCs w:val="24"/>
        </w:rPr>
        <w:t>, they</w:t>
      </w:r>
      <w:r w:rsidR="003458CB">
        <w:rPr>
          <w:rFonts w:ascii="Times New Roman" w:hAnsi="Times New Roman" w:cs="Times New Roman"/>
          <w:sz w:val="24"/>
          <w:szCs w:val="24"/>
        </w:rPr>
        <w:t xml:space="preserve"> looked</w:t>
      </w:r>
      <w:r w:rsidR="00E12221">
        <w:rPr>
          <w:rFonts w:ascii="Times New Roman" w:hAnsi="Times New Roman" w:cs="Times New Roman"/>
          <w:sz w:val="24"/>
          <w:szCs w:val="24"/>
        </w:rPr>
        <w:t xml:space="preserve"> at the effect of </w:t>
      </w:r>
      <w:r w:rsidRPr="000B134A">
        <w:rPr>
          <w:rFonts w:ascii="Times New Roman" w:hAnsi="Times New Roman" w:cs="Times New Roman"/>
          <w:sz w:val="24"/>
          <w:szCs w:val="24"/>
        </w:rPr>
        <w:t>low-income families using housing voucher programs to move to better school districts</w:t>
      </w:r>
      <w:r w:rsidR="006F297B">
        <w:rPr>
          <w:rFonts w:ascii="Times New Roman" w:hAnsi="Times New Roman" w:cs="Times New Roman"/>
          <w:sz w:val="24"/>
          <w:szCs w:val="24"/>
        </w:rPr>
        <w:t xml:space="preserve"> and families using rent assistance programs </w:t>
      </w:r>
      <w:r w:rsidRPr="000B134A">
        <w:rPr>
          <w:rFonts w:ascii="Times New Roman" w:hAnsi="Times New Roman" w:cs="Times New Roman"/>
          <w:sz w:val="24"/>
          <w:szCs w:val="24"/>
        </w:rPr>
        <w:t>(p. 252)</w:t>
      </w:r>
      <w:r w:rsidR="006F297B">
        <w:rPr>
          <w:rFonts w:ascii="Times New Roman" w:hAnsi="Times New Roman" w:cs="Times New Roman"/>
          <w:sz w:val="24"/>
          <w:szCs w:val="24"/>
        </w:rPr>
        <w:t>. They</w:t>
      </w:r>
      <w:r>
        <w:rPr>
          <w:rFonts w:ascii="Times New Roman" w:hAnsi="Times New Roman" w:cs="Times New Roman"/>
          <w:sz w:val="24"/>
          <w:szCs w:val="24"/>
        </w:rPr>
        <w:t xml:space="preserve"> discovered </w:t>
      </w:r>
      <w:r w:rsidRPr="000B134A">
        <w:rPr>
          <w:rFonts w:ascii="Times New Roman" w:hAnsi="Times New Roman" w:cs="Times New Roman"/>
          <w:sz w:val="24"/>
          <w:szCs w:val="24"/>
        </w:rPr>
        <w:t xml:space="preserve">that moving </w:t>
      </w:r>
      <w:r>
        <w:rPr>
          <w:rFonts w:ascii="Times New Roman" w:hAnsi="Times New Roman" w:cs="Times New Roman"/>
          <w:sz w:val="24"/>
          <w:szCs w:val="24"/>
        </w:rPr>
        <w:t>to a better school district</w:t>
      </w:r>
      <w:r w:rsidRPr="000B134A">
        <w:rPr>
          <w:rFonts w:ascii="Times New Roman" w:hAnsi="Times New Roman" w:cs="Times New Roman"/>
          <w:sz w:val="24"/>
          <w:szCs w:val="24"/>
        </w:rPr>
        <w:t xml:space="preserve"> </w:t>
      </w:r>
      <w:r w:rsidR="006F297B">
        <w:rPr>
          <w:rFonts w:ascii="Times New Roman" w:hAnsi="Times New Roman" w:cs="Times New Roman"/>
          <w:sz w:val="24"/>
          <w:szCs w:val="24"/>
        </w:rPr>
        <w:t>significantly impacts</w:t>
      </w:r>
      <w:r w:rsidRPr="000B134A">
        <w:rPr>
          <w:rFonts w:ascii="Times New Roman" w:hAnsi="Times New Roman" w:cs="Times New Roman"/>
          <w:sz w:val="24"/>
          <w:szCs w:val="24"/>
        </w:rPr>
        <w:t xml:space="preserve"> child outcomes (Zheng &amp; Graham, 2022, p. 273). The article concludes that local property tax revenues determine school quality</w:t>
      </w:r>
      <w:r w:rsidR="003B66E3">
        <w:rPr>
          <w:rFonts w:ascii="Times New Roman" w:hAnsi="Times New Roman" w:cs="Times New Roman"/>
          <w:sz w:val="24"/>
          <w:szCs w:val="24"/>
        </w:rPr>
        <w:t xml:space="preserve"> because h</w:t>
      </w:r>
      <w:r w:rsidRPr="000B134A">
        <w:rPr>
          <w:rFonts w:ascii="Times New Roman" w:hAnsi="Times New Roman" w:cs="Times New Roman"/>
          <w:sz w:val="24"/>
          <w:szCs w:val="24"/>
        </w:rPr>
        <w:t>igher tax revenue allows schools to be better funded</w:t>
      </w:r>
      <w:r w:rsidR="003B66E3">
        <w:rPr>
          <w:rFonts w:ascii="Times New Roman" w:hAnsi="Times New Roman" w:cs="Times New Roman"/>
          <w:sz w:val="24"/>
          <w:szCs w:val="24"/>
        </w:rPr>
        <w:t xml:space="preserve">. </w:t>
      </w:r>
      <w:r w:rsidR="005737A2">
        <w:rPr>
          <w:rFonts w:ascii="Times New Roman" w:hAnsi="Times New Roman" w:cs="Times New Roman"/>
          <w:sz w:val="24"/>
          <w:szCs w:val="24"/>
        </w:rPr>
        <w:t>In this study</w:t>
      </w:r>
      <w:r w:rsidR="00CB2AD2">
        <w:rPr>
          <w:rFonts w:ascii="Times New Roman" w:hAnsi="Times New Roman" w:cs="Times New Roman"/>
          <w:sz w:val="24"/>
          <w:szCs w:val="24"/>
        </w:rPr>
        <w:t>, t</w:t>
      </w:r>
      <w:r w:rsidRPr="000B134A">
        <w:rPr>
          <w:rFonts w:ascii="Times New Roman" w:hAnsi="Times New Roman" w:cs="Times New Roman"/>
          <w:sz w:val="24"/>
          <w:szCs w:val="24"/>
        </w:rPr>
        <w:t xml:space="preserve">he voucher program allows low-income students to enter better schools, </w:t>
      </w:r>
      <w:r w:rsidR="00CB2AD2">
        <w:rPr>
          <w:rFonts w:ascii="Times New Roman" w:hAnsi="Times New Roman" w:cs="Times New Roman"/>
          <w:sz w:val="24"/>
          <w:szCs w:val="24"/>
        </w:rPr>
        <w:t>giving them</w:t>
      </w:r>
      <w:r w:rsidRPr="000B134A">
        <w:rPr>
          <w:rFonts w:ascii="Times New Roman" w:hAnsi="Times New Roman" w:cs="Times New Roman"/>
          <w:sz w:val="24"/>
          <w:szCs w:val="24"/>
        </w:rPr>
        <w:t xml:space="preserve"> more educational opportunities. These extra opportunities allow students to have higher future income prospects</w:t>
      </w:r>
      <w:r w:rsidR="00945CE3">
        <w:rPr>
          <w:rFonts w:ascii="Times New Roman" w:hAnsi="Times New Roman" w:cs="Times New Roman"/>
          <w:sz w:val="24"/>
          <w:szCs w:val="24"/>
        </w:rPr>
        <w:t xml:space="preserve"> and</w:t>
      </w:r>
      <w:r w:rsidRPr="000B134A">
        <w:rPr>
          <w:rFonts w:ascii="Times New Roman" w:hAnsi="Times New Roman" w:cs="Times New Roman"/>
          <w:sz w:val="24"/>
          <w:szCs w:val="24"/>
        </w:rPr>
        <w:t xml:space="preserve"> </w:t>
      </w:r>
      <w:r w:rsidR="00945CE3">
        <w:rPr>
          <w:rFonts w:ascii="Times New Roman" w:hAnsi="Times New Roman" w:cs="Times New Roman"/>
          <w:sz w:val="24"/>
          <w:szCs w:val="24"/>
        </w:rPr>
        <w:t>t</w:t>
      </w:r>
      <w:r>
        <w:rPr>
          <w:rFonts w:ascii="Times New Roman" w:hAnsi="Times New Roman" w:cs="Times New Roman"/>
          <w:sz w:val="24"/>
          <w:szCs w:val="24"/>
        </w:rPr>
        <w:t>he</w:t>
      </w:r>
      <w:r w:rsidRPr="000B134A">
        <w:rPr>
          <w:rFonts w:ascii="Times New Roman" w:hAnsi="Times New Roman" w:cs="Times New Roman"/>
          <w:sz w:val="24"/>
          <w:szCs w:val="24"/>
        </w:rPr>
        <w:t xml:space="preserve"> </w:t>
      </w:r>
      <w:r>
        <w:rPr>
          <w:rFonts w:ascii="Times New Roman" w:hAnsi="Times New Roman" w:cs="Times New Roman"/>
          <w:sz w:val="24"/>
          <w:szCs w:val="24"/>
        </w:rPr>
        <w:t xml:space="preserve">better </w:t>
      </w:r>
      <w:r w:rsidRPr="000B134A">
        <w:rPr>
          <w:rFonts w:ascii="Times New Roman" w:hAnsi="Times New Roman" w:cs="Times New Roman"/>
          <w:sz w:val="24"/>
          <w:szCs w:val="24"/>
        </w:rPr>
        <w:t xml:space="preserve">redistribution of </w:t>
      </w:r>
      <w:r>
        <w:rPr>
          <w:rFonts w:ascii="Times New Roman" w:hAnsi="Times New Roman" w:cs="Times New Roman"/>
          <w:sz w:val="24"/>
          <w:szCs w:val="24"/>
        </w:rPr>
        <w:t xml:space="preserve">tax </w:t>
      </w:r>
      <w:r w:rsidRPr="000B134A">
        <w:rPr>
          <w:rFonts w:ascii="Times New Roman" w:hAnsi="Times New Roman" w:cs="Times New Roman"/>
          <w:sz w:val="24"/>
          <w:szCs w:val="24"/>
        </w:rPr>
        <w:t xml:space="preserve">revenue for education </w:t>
      </w:r>
      <w:r w:rsidR="00597989">
        <w:rPr>
          <w:rFonts w:ascii="Times New Roman" w:hAnsi="Times New Roman" w:cs="Times New Roman"/>
          <w:sz w:val="24"/>
          <w:szCs w:val="24"/>
        </w:rPr>
        <w:t>helps</w:t>
      </w:r>
      <w:r w:rsidRPr="000B134A">
        <w:rPr>
          <w:rFonts w:ascii="Times New Roman" w:hAnsi="Times New Roman" w:cs="Times New Roman"/>
          <w:sz w:val="24"/>
          <w:szCs w:val="24"/>
        </w:rPr>
        <w:t xml:space="preserve"> </w:t>
      </w:r>
      <w:r>
        <w:rPr>
          <w:rFonts w:ascii="Times New Roman" w:hAnsi="Times New Roman" w:cs="Times New Roman"/>
          <w:sz w:val="24"/>
          <w:szCs w:val="24"/>
        </w:rPr>
        <w:t xml:space="preserve">significantly </w:t>
      </w:r>
      <w:r w:rsidRPr="000B134A">
        <w:rPr>
          <w:rFonts w:ascii="Times New Roman" w:hAnsi="Times New Roman" w:cs="Times New Roman"/>
          <w:sz w:val="24"/>
          <w:szCs w:val="24"/>
        </w:rPr>
        <w:t xml:space="preserve">with better future outcomes for low-income students. </w:t>
      </w:r>
      <w:r w:rsidR="00967CF1">
        <w:rPr>
          <w:rFonts w:ascii="Times New Roman" w:hAnsi="Times New Roman" w:cs="Times New Roman"/>
          <w:sz w:val="24"/>
          <w:szCs w:val="24"/>
        </w:rPr>
        <w:t>This</w:t>
      </w:r>
      <w:r w:rsidR="005737A2">
        <w:rPr>
          <w:rFonts w:ascii="Times New Roman" w:hAnsi="Times New Roman" w:cs="Times New Roman"/>
          <w:sz w:val="24"/>
          <w:szCs w:val="24"/>
        </w:rPr>
        <w:t xml:space="preserve"> article </w:t>
      </w:r>
      <w:r w:rsidR="00F63B00">
        <w:rPr>
          <w:rFonts w:ascii="Times New Roman" w:hAnsi="Times New Roman" w:cs="Times New Roman"/>
          <w:sz w:val="24"/>
          <w:szCs w:val="24"/>
        </w:rPr>
        <w:t>supports</w:t>
      </w:r>
      <w:r w:rsidR="005737A2">
        <w:rPr>
          <w:rFonts w:ascii="Times New Roman" w:hAnsi="Times New Roman" w:cs="Times New Roman"/>
          <w:sz w:val="24"/>
          <w:szCs w:val="24"/>
        </w:rPr>
        <w:t xml:space="preserve"> the idea that </w:t>
      </w:r>
      <w:r w:rsidR="00F63B00">
        <w:rPr>
          <w:rFonts w:ascii="Times New Roman" w:hAnsi="Times New Roman" w:cs="Times New Roman"/>
          <w:sz w:val="24"/>
          <w:szCs w:val="24"/>
        </w:rPr>
        <w:t xml:space="preserve">higher income </w:t>
      </w:r>
      <w:r w:rsidR="00C73669">
        <w:rPr>
          <w:rFonts w:ascii="Times New Roman" w:hAnsi="Times New Roman" w:cs="Times New Roman"/>
          <w:sz w:val="24"/>
          <w:szCs w:val="24"/>
        </w:rPr>
        <w:t>results</w:t>
      </w:r>
      <w:r w:rsidR="00F63B00">
        <w:rPr>
          <w:rFonts w:ascii="Times New Roman" w:hAnsi="Times New Roman" w:cs="Times New Roman"/>
          <w:sz w:val="24"/>
          <w:szCs w:val="24"/>
        </w:rPr>
        <w:t xml:space="preserve"> in better educational attainment due to </w:t>
      </w:r>
      <w:r w:rsidR="00C73669">
        <w:rPr>
          <w:rFonts w:ascii="Times New Roman" w:hAnsi="Times New Roman" w:cs="Times New Roman"/>
          <w:sz w:val="24"/>
          <w:szCs w:val="24"/>
        </w:rPr>
        <w:t>better-funded</w:t>
      </w:r>
      <w:r w:rsidR="00074657">
        <w:rPr>
          <w:rFonts w:ascii="Times New Roman" w:hAnsi="Times New Roman" w:cs="Times New Roman"/>
          <w:sz w:val="24"/>
          <w:szCs w:val="24"/>
        </w:rPr>
        <w:t xml:space="preserve"> schools</w:t>
      </w:r>
      <w:r w:rsidR="00C73669">
        <w:rPr>
          <w:rFonts w:ascii="Times New Roman" w:hAnsi="Times New Roman" w:cs="Times New Roman"/>
          <w:sz w:val="24"/>
          <w:szCs w:val="24"/>
        </w:rPr>
        <w:t>.</w:t>
      </w:r>
    </w:p>
    <w:p w14:paraId="60ABCCB3" w14:textId="1043FE4F" w:rsidR="001D4179" w:rsidRDefault="00C73669" w:rsidP="001D4179">
      <w:pPr>
        <w:spacing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1D4179" w:rsidRPr="00C3648D">
        <w:rPr>
          <w:rFonts w:ascii="Times New Roman" w:hAnsi="Times New Roman" w:cs="Times New Roman"/>
          <w:sz w:val="24"/>
          <w:szCs w:val="24"/>
        </w:rPr>
        <w:t>he article “Public Schools, Private Money: The Persistence of Inequality”</w:t>
      </w:r>
      <w:r w:rsidR="001D4179">
        <w:rPr>
          <w:rFonts w:ascii="Times New Roman" w:hAnsi="Times New Roman" w:cs="Times New Roman"/>
          <w:sz w:val="24"/>
          <w:szCs w:val="24"/>
        </w:rPr>
        <w:t xml:space="preserve"> </w:t>
      </w:r>
      <w:r>
        <w:rPr>
          <w:rFonts w:ascii="Times New Roman" w:hAnsi="Times New Roman" w:cs="Times New Roman"/>
          <w:sz w:val="24"/>
          <w:szCs w:val="24"/>
        </w:rPr>
        <w:t xml:space="preserve">support the idea of higher income resulting in higher educational attainment </w:t>
      </w:r>
      <w:r w:rsidR="008420FD">
        <w:rPr>
          <w:rFonts w:ascii="Times New Roman" w:hAnsi="Times New Roman" w:cs="Times New Roman"/>
          <w:sz w:val="24"/>
          <w:szCs w:val="24"/>
        </w:rPr>
        <w:t xml:space="preserve">from a different perspective from the previous article. </w:t>
      </w:r>
      <w:r w:rsidR="001D4179">
        <w:rPr>
          <w:rFonts w:ascii="Times New Roman" w:hAnsi="Times New Roman" w:cs="Times New Roman"/>
          <w:sz w:val="24"/>
          <w:szCs w:val="24"/>
        </w:rPr>
        <w:t xml:space="preserve">The article then dives deeper into educational disparities </w:t>
      </w:r>
      <w:r w:rsidR="001D4179" w:rsidRPr="00F34199">
        <w:rPr>
          <w:rFonts w:ascii="Times New Roman" w:hAnsi="Times New Roman" w:cs="Times New Roman"/>
          <w:sz w:val="24"/>
          <w:szCs w:val="24"/>
        </w:rPr>
        <w:t>due to income in contemporary society</w:t>
      </w:r>
      <w:r w:rsidR="00623BA3">
        <w:rPr>
          <w:rFonts w:ascii="Times New Roman" w:hAnsi="Times New Roman" w:cs="Times New Roman"/>
          <w:sz w:val="24"/>
          <w:szCs w:val="24"/>
        </w:rPr>
        <w:t xml:space="preserve"> by highlighting how</w:t>
      </w:r>
      <w:r w:rsidR="001D4179">
        <w:rPr>
          <w:rFonts w:ascii="Times New Roman" w:hAnsi="Times New Roman" w:cs="Times New Roman"/>
          <w:sz w:val="24"/>
          <w:szCs w:val="24"/>
        </w:rPr>
        <w:t xml:space="preserve"> higher-income neighborhoods can receive more </w:t>
      </w:r>
      <w:r w:rsidR="001D4179" w:rsidRPr="00F34199">
        <w:rPr>
          <w:rFonts w:ascii="Times New Roman" w:hAnsi="Times New Roman" w:cs="Times New Roman"/>
          <w:sz w:val="24"/>
          <w:szCs w:val="24"/>
        </w:rPr>
        <w:t>private funding for schools.</w:t>
      </w:r>
      <w:r w:rsidR="00623BA3">
        <w:rPr>
          <w:rFonts w:ascii="Times New Roman" w:hAnsi="Times New Roman" w:cs="Times New Roman"/>
          <w:sz w:val="24"/>
          <w:szCs w:val="24"/>
        </w:rPr>
        <w:t xml:space="preserve"> </w:t>
      </w:r>
      <w:r w:rsidR="001D4179" w:rsidRPr="00F34199">
        <w:rPr>
          <w:rFonts w:ascii="Times New Roman" w:hAnsi="Times New Roman" w:cs="Times New Roman"/>
          <w:sz w:val="24"/>
          <w:szCs w:val="24"/>
        </w:rPr>
        <w:t>Hill and colleagues (2021) examine the growth of the disparity in education received by students because of the role of private money in increasing schooling standards in certain districts</w:t>
      </w:r>
      <w:r w:rsidR="00623BA3">
        <w:rPr>
          <w:rFonts w:ascii="Times New Roman" w:hAnsi="Times New Roman" w:cs="Times New Roman"/>
          <w:sz w:val="24"/>
          <w:szCs w:val="24"/>
        </w:rPr>
        <w:t xml:space="preserve"> with</w:t>
      </w:r>
      <w:r w:rsidR="001D4179" w:rsidRPr="00F34199">
        <w:rPr>
          <w:rFonts w:ascii="Times New Roman" w:hAnsi="Times New Roman" w:cs="Times New Roman"/>
          <w:sz w:val="24"/>
          <w:szCs w:val="24"/>
        </w:rPr>
        <w:t xml:space="preserve"> median income, partisan makeup, population over age 65, and size of the school district play</w:t>
      </w:r>
      <w:r w:rsidR="00623BA3">
        <w:rPr>
          <w:rFonts w:ascii="Times New Roman" w:hAnsi="Times New Roman" w:cs="Times New Roman"/>
          <w:sz w:val="24"/>
          <w:szCs w:val="24"/>
        </w:rPr>
        <w:t>ing</w:t>
      </w:r>
      <w:r w:rsidR="001D4179" w:rsidRPr="00F34199">
        <w:rPr>
          <w:rFonts w:ascii="Times New Roman" w:hAnsi="Times New Roman" w:cs="Times New Roman"/>
          <w:sz w:val="24"/>
          <w:szCs w:val="24"/>
        </w:rPr>
        <w:t xml:space="preserve"> a vital role in the amount of private money used to fund the school district ( p. 194). One section of the article identifies parent-run groups, such as the PTA, as key entities in funding school expenditures through fundraising through third-party sites such as Fundly and 4aGoodCause (p. 189). </w:t>
      </w:r>
      <w:r w:rsidR="000D1C03">
        <w:rPr>
          <w:rFonts w:ascii="Times New Roman" w:hAnsi="Times New Roman" w:cs="Times New Roman"/>
          <w:sz w:val="24"/>
          <w:szCs w:val="24"/>
        </w:rPr>
        <w:t>The relevance of parent involvement in</w:t>
      </w:r>
      <w:r w:rsidR="00161C18">
        <w:rPr>
          <w:rFonts w:ascii="Times New Roman" w:hAnsi="Times New Roman" w:cs="Times New Roman"/>
          <w:sz w:val="24"/>
          <w:szCs w:val="24"/>
        </w:rPr>
        <w:t xml:space="preserve"> the study of </w:t>
      </w:r>
      <w:r w:rsidR="00161C18">
        <w:rPr>
          <w:rFonts w:ascii="Times New Roman" w:hAnsi="Times New Roman" w:cs="Times New Roman"/>
          <w:sz w:val="24"/>
          <w:szCs w:val="24"/>
        </w:rPr>
        <w:lastRenderedPageBreak/>
        <w:t xml:space="preserve">income on educational success is </w:t>
      </w:r>
      <w:r w:rsidR="00896820">
        <w:rPr>
          <w:rFonts w:ascii="Times New Roman" w:hAnsi="Times New Roman" w:cs="Times New Roman"/>
          <w:sz w:val="24"/>
          <w:szCs w:val="24"/>
        </w:rPr>
        <w:t>because</w:t>
      </w:r>
      <w:r w:rsidR="00592670">
        <w:rPr>
          <w:rFonts w:ascii="Times New Roman" w:hAnsi="Times New Roman" w:cs="Times New Roman"/>
          <w:sz w:val="24"/>
          <w:szCs w:val="24"/>
        </w:rPr>
        <w:t xml:space="preserve"> of income on </w:t>
      </w:r>
      <w:r w:rsidR="00896820">
        <w:rPr>
          <w:rFonts w:ascii="Times New Roman" w:hAnsi="Times New Roman" w:cs="Times New Roman"/>
          <w:sz w:val="24"/>
          <w:szCs w:val="24"/>
        </w:rPr>
        <w:t>parents’</w:t>
      </w:r>
      <w:r w:rsidR="00F351D3">
        <w:rPr>
          <w:rFonts w:ascii="Times New Roman" w:hAnsi="Times New Roman" w:cs="Times New Roman"/>
          <w:sz w:val="24"/>
          <w:szCs w:val="24"/>
        </w:rPr>
        <w:t xml:space="preserve"> availability. Parents often </w:t>
      </w:r>
      <w:r w:rsidR="00896820">
        <w:rPr>
          <w:rFonts w:ascii="Times New Roman" w:hAnsi="Times New Roman" w:cs="Times New Roman"/>
          <w:sz w:val="24"/>
          <w:szCs w:val="24"/>
        </w:rPr>
        <w:t>can</w:t>
      </w:r>
      <w:r w:rsidR="00F351D3">
        <w:rPr>
          <w:rFonts w:ascii="Times New Roman" w:hAnsi="Times New Roman" w:cs="Times New Roman"/>
          <w:sz w:val="24"/>
          <w:szCs w:val="24"/>
        </w:rPr>
        <w:t xml:space="preserve"> miss work and have more time to participate in these</w:t>
      </w:r>
      <w:r w:rsidR="002D0A32">
        <w:rPr>
          <w:rFonts w:ascii="Times New Roman" w:hAnsi="Times New Roman" w:cs="Times New Roman"/>
          <w:sz w:val="24"/>
          <w:szCs w:val="24"/>
        </w:rPr>
        <w:t xml:space="preserve"> activities due to having a higher </w:t>
      </w:r>
      <w:r w:rsidR="00276E5A">
        <w:rPr>
          <w:rFonts w:ascii="Times New Roman" w:hAnsi="Times New Roman" w:cs="Times New Roman"/>
          <w:sz w:val="24"/>
          <w:szCs w:val="24"/>
        </w:rPr>
        <w:t>income, as they can afford the loss in incom</w:t>
      </w:r>
      <w:r w:rsidR="00896820">
        <w:rPr>
          <w:rFonts w:ascii="Times New Roman" w:hAnsi="Times New Roman" w:cs="Times New Roman"/>
          <w:sz w:val="24"/>
          <w:szCs w:val="24"/>
        </w:rPr>
        <w:t xml:space="preserve">e. </w:t>
      </w:r>
      <w:r w:rsidR="00B8003C">
        <w:rPr>
          <w:rFonts w:ascii="Times New Roman" w:hAnsi="Times New Roman" w:cs="Times New Roman"/>
          <w:sz w:val="24"/>
          <w:szCs w:val="24"/>
        </w:rPr>
        <w:t>Overall, t</w:t>
      </w:r>
      <w:r w:rsidR="001D4179" w:rsidRPr="00F34199">
        <w:rPr>
          <w:rFonts w:ascii="Times New Roman" w:hAnsi="Times New Roman" w:cs="Times New Roman"/>
          <w:sz w:val="24"/>
          <w:szCs w:val="24"/>
        </w:rPr>
        <w:t xml:space="preserve">he article identifies that the disparity in financial funding for public </w:t>
      </w:r>
      <w:r w:rsidR="00967CF1">
        <w:rPr>
          <w:rFonts w:ascii="Times New Roman" w:hAnsi="Times New Roman" w:cs="Times New Roman"/>
          <w:sz w:val="24"/>
          <w:szCs w:val="24"/>
        </w:rPr>
        <w:t>schools</w:t>
      </w:r>
      <w:r w:rsidR="001D4179" w:rsidRPr="00F34199">
        <w:rPr>
          <w:rFonts w:ascii="Times New Roman" w:hAnsi="Times New Roman" w:cs="Times New Roman"/>
          <w:sz w:val="24"/>
          <w:szCs w:val="24"/>
        </w:rPr>
        <w:t xml:space="preserve"> results from </w:t>
      </w:r>
      <w:r w:rsidR="00C00DBB">
        <w:rPr>
          <w:rFonts w:ascii="Times New Roman" w:hAnsi="Times New Roman" w:cs="Times New Roman"/>
          <w:sz w:val="24"/>
          <w:szCs w:val="24"/>
        </w:rPr>
        <w:t xml:space="preserve">private </w:t>
      </w:r>
      <w:r w:rsidR="00967CF1">
        <w:rPr>
          <w:rFonts w:ascii="Times New Roman" w:hAnsi="Times New Roman" w:cs="Times New Roman"/>
          <w:sz w:val="24"/>
          <w:szCs w:val="24"/>
        </w:rPr>
        <w:t>financing</w:t>
      </w:r>
      <w:r w:rsidR="000D1C03">
        <w:rPr>
          <w:rFonts w:ascii="Times New Roman" w:hAnsi="Times New Roman" w:cs="Times New Roman"/>
          <w:sz w:val="24"/>
          <w:szCs w:val="24"/>
        </w:rPr>
        <w:t>,</w:t>
      </w:r>
      <w:r w:rsidR="00896820">
        <w:rPr>
          <w:rFonts w:ascii="Times New Roman" w:hAnsi="Times New Roman" w:cs="Times New Roman"/>
          <w:sz w:val="24"/>
          <w:szCs w:val="24"/>
        </w:rPr>
        <w:t xml:space="preserve"> which is </w:t>
      </w:r>
      <w:r w:rsidR="00617DAA">
        <w:rPr>
          <w:rFonts w:ascii="Times New Roman" w:hAnsi="Times New Roman" w:cs="Times New Roman"/>
          <w:sz w:val="24"/>
          <w:szCs w:val="24"/>
        </w:rPr>
        <w:t>heavily dependent on income</w:t>
      </w:r>
      <w:r w:rsidR="000D1C03">
        <w:rPr>
          <w:rFonts w:ascii="Times New Roman" w:hAnsi="Times New Roman" w:cs="Times New Roman"/>
          <w:sz w:val="24"/>
          <w:szCs w:val="24"/>
        </w:rPr>
        <w:t>.</w:t>
      </w:r>
      <w:r w:rsidR="00896820">
        <w:rPr>
          <w:rFonts w:ascii="Times New Roman" w:hAnsi="Times New Roman" w:cs="Times New Roman"/>
          <w:sz w:val="24"/>
          <w:szCs w:val="24"/>
        </w:rPr>
        <w:t xml:space="preserve"> </w:t>
      </w:r>
    </w:p>
    <w:p w14:paraId="5DF89A3A" w14:textId="603B2724" w:rsidR="006C084E" w:rsidRPr="001D4179" w:rsidRDefault="001D4179" w:rsidP="001D4179">
      <w:pPr>
        <w:spacing w:line="480" w:lineRule="auto"/>
        <w:ind w:firstLine="720"/>
        <w:rPr>
          <w:rFonts w:ascii="Times New Roman" w:hAnsi="Times New Roman" w:cs="Times New Roman"/>
          <w:i/>
          <w:iCs/>
          <w:sz w:val="24"/>
          <w:szCs w:val="24"/>
        </w:rPr>
      </w:pPr>
      <w:r>
        <w:rPr>
          <w:rFonts w:ascii="Times New Roman" w:hAnsi="Times New Roman" w:cs="Times New Roman"/>
          <w:sz w:val="24"/>
          <w:szCs w:val="24"/>
        </w:rPr>
        <w:t xml:space="preserve">Another explanation for this inequality in education </w:t>
      </w:r>
      <w:r w:rsidR="00617DAA">
        <w:rPr>
          <w:rFonts w:ascii="Times New Roman" w:hAnsi="Times New Roman" w:cs="Times New Roman"/>
          <w:sz w:val="24"/>
          <w:szCs w:val="24"/>
        </w:rPr>
        <w:t>is</w:t>
      </w:r>
      <w:r>
        <w:rPr>
          <w:rFonts w:ascii="Times New Roman" w:hAnsi="Times New Roman" w:cs="Times New Roman"/>
          <w:sz w:val="24"/>
          <w:szCs w:val="24"/>
        </w:rPr>
        <w:t xml:space="preserve"> the idea that there are divides between social classes due to the social construction of hierarchies and structures for shaping economic outcomes. The article “</w:t>
      </w:r>
      <w:r w:rsidRPr="003667A0">
        <w:rPr>
          <w:rFonts w:ascii="Times New Roman" w:hAnsi="Times New Roman" w:cs="Times New Roman"/>
          <w:sz w:val="24"/>
          <w:szCs w:val="24"/>
        </w:rPr>
        <w:t>Pathways to Inequality: Between-District Segregation and Racial Disparities in School District Expenditures</w:t>
      </w:r>
      <w:r>
        <w:rPr>
          <w:rFonts w:ascii="Times New Roman" w:hAnsi="Times New Roman" w:cs="Times New Roman"/>
          <w:sz w:val="24"/>
          <w:szCs w:val="24"/>
        </w:rPr>
        <w:t xml:space="preserve">” highlights </w:t>
      </w:r>
      <w:r w:rsidRPr="001B1736">
        <w:rPr>
          <w:rFonts w:ascii="Times New Roman" w:hAnsi="Times New Roman" w:cs="Times New Roman"/>
          <w:sz w:val="24"/>
          <w:szCs w:val="24"/>
        </w:rPr>
        <w:t xml:space="preserve">the </w:t>
      </w:r>
      <w:r w:rsidR="005D6374">
        <w:rPr>
          <w:rFonts w:ascii="Times New Roman" w:hAnsi="Times New Roman" w:cs="Times New Roman"/>
          <w:sz w:val="24"/>
          <w:szCs w:val="24"/>
        </w:rPr>
        <w:t>financial investment’s role</w:t>
      </w:r>
      <w:r w:rsidRPr="001B1736">
        <w:rPr>
          <w:rFonts w:ascii="Times New Roman" w:hAnsi="Times New Roman" w:cs="Times New Roman"/>
          <w:sz w:val="24"/>
          <w:szCs w:val="24"/>
        </w:rPr>
        <w:t xml:space="preserve"> on students’ educational </w:t>
      </w:r>
      <w:r w:rsidR="00967CF1">
        <w:rPr>
          <w:rFonts w:ascii="Times New Roman" w:hAnsi="Times New Roman" w:cs="Times New Roman"/>
          <w:sz w:val="24"/>
          <w:szCs w:val="24"/>
        </w:rPr>
        <w:t>outcomes</w:t>
      </w:r>
      <w:r w:rsidRPr="001B1736">
        <w:rPr>
          <w:rFonts w:ascii="Times New Roman" w:hAnsi="Times New Roman" w:cs="Times New Roman"/>
          <w:sz w:val="24"/>
          <w:szCs w:val="24"/>
        </w:rPr>
        <w:t xml:space="preserve"> and </w:t>
      </w:r>
      <w:r w:rsidR="005D6374">
        <w:rPr>
          <w:rFonts w:ascii="Times New Roman" w:hAnsi="Times New Roman" w:cs="Times New Roman"/>
          <w:sz w:val="24"/>
          <w:szCs w:val="24"/>
        </w:rPr>
        <w:t>race’s</w:t>
      </w:r>
      <w:r w:rsidRPr="001B1736">
        <w:rPr>
          <w:rFonts w:ascii="Times New Roman" w:hAnsi="Times New Roman" w:cs="Times New Roman"/>
          <w:sz w:val="24"/>
          <w:szCs w:val="24"/>
        </w:rPr>
        <w:t xml:space="preserve"> role in educational investment. </w:t>
      </w:r>
      <w:r w:rsidR="00903D5C">
        <w:rPr>
          <w:rFonts w:ascii="Times New Roman" w:hAnsi="Times New Roman" w:cs="Times New Roman"/>
          <w:sz w:val="24"/>
          <w:szCs w:val="24"/>
        </w:rPr>
        <w:t>This article</w:t>
      </w:r>
      <w:r w:rsidR="005D6374">
        <w:rPr>
          <w:rFonts w:ascii="Times New Roman" w:hAnsi="Times New Roman" w:cs="Times New Roman"/>
          <w:sz w:val="24"/>
          <w:szCs w:val="24"/>
        </w:rPr>
        <w:t>, like the previous ones, helps reinforce the idea that</w:t>
      </w:r>
      <w:r w:rsidRPr="001B1736">
        <w:rPr>
          <w:rFonts w:ascii="Times New Roman" w:hAnsi="Times New Roman" w:cs="Times New Roman"/>
          <w:sz w:val="24"/>
          <w:szCs w:val="24"/>
        </w:rPr>
        <w:t xml:space="preserve"> </w:t>
      </w:r>
      <w:r w:rsidR="005D6374">
        <w:rPr>
          <w:rFonts w:ascii="Times New Roman" w:hAnsi="Times New Roman" w:cs="Times New Roman"/>
          <w:sz w:val="24"/>
          <w:szCs w:val="24"/>
        </w:rPr>
        <w:t>increased</w:t>
      </w:r>
      <w:r w:rsidRPr="001B1736">
        <w:rPr>
          <w:rFonts w:ascii="Times New Roman" w:hAnsi="Times New Roman" w:cs="Times New Roman"/>
          <w:sz w:val="24"/>
          <w:szCs w:val="24"/>
        </w:rPr>
        <w:t xml:space="preserve"> educational spending </w:t>
      </w:r>
      <w:r w:rsidR="005D6374">
        <w:rPr>
          <w:rFonts w:ascii="Times New Roman" w:hAnsi="Times New Roman" w:cs="Times New Roman"/>
          <w:sz w:val="24"/>
          <w:szCs w:val="24"/>
        </w:rPr>
        <w:t>increases</w:t>
      </w:r>
      <w:r w:rsidRPr="001B1736">
        <w:rPr>
          <w:rFonts w:ascii="Times New Roman" w:hAnsi="Times New Roman" w:cs="Times New Roman"/>
          <w:sz w:val="24"/>
          <w:szCs w:val="24"/>
        </w:rPr>
        <w:t xml:space="preserve"> academic development</w:t>
      </w:r>
      <w:r w:rsidR="005D6374">
        <w:rPr>
          <w:rFonts w:ascii="Times New Roman" w:hAnsi="Times New Roman" w:cs="Times New Roman"/>
          <w:sz w:val="24"/>
          <w:szCs w:val="24"/>
        </w:rPr>
        <w:t xml:space="preserve"> by highlighting</w:t>
      </w:r>
      <w:r w:rsidRPr="001B1736">
        <w:rPr>
          <w:rFonts w:ascii="Times New Roman" w:hAnsi="Times New Roman" w:cs="Times New Roman"/>
          <w:sz w:val="24"/>
          <w:szCs w:val="24"/>
        </w:rPr>
        <w:t xml:space="preserve"> how the increase in</w:t>
      </w:r>
      <w:r>
        <w:rPr>
          <w:rFonts w:ascii="Times New Roman" w:hAnsi="Times New Roman" w:cs="Times New Roman"/>
          <w:sz w:val="24"/>
          <w:szCs w:val="24"/>
        </w:rPr>
        <w:t xml:space="preserve"> academic spending in </w:t>
      </w:r>
      <w:r w:rsidRPr="001B1736">
        <w:rPr>
          <w:rFonts w:ascii="Times New Roman" w:hAnsi="Times New Roman" w:cs="Times New Roman"/>
          <w:sz w:val="24"/>
          <w:szCs w:val="24"/>
        </w:rPr>
        <w:t xml:space="preserve">recent decades has been associated with improved standardized test scores, high school graduation rates, college enrollment, and other measures of educational success (Sosina &amp; Weathers, 2019, p. 2). </w:t>
      </w:r>
      <w:r w:rsidR="005D6374">
        <w:rPr>
          <w:rFonts w:ascii="Times New Roman" w:hAnsi="Times New Roman" w:cs="Times New Roman"/>
          <w:sz w:val="24"/>
          <w:szCs w:val="24"/>
        </w:rPr>
        <w:t>T</w:t>
      </w:r>
      <w:r>
        <w:rPr>
          <w:rFonts w:ascii="Times New Roman" w:hAnsi="Times New Roman" w:cs="Times New Roman"/>
          <w:sz w:val="24"/>
          <w:szCs w:val="24"/>
        </w:rPr>
        <w:t xml:space="preserve">he article </w:t>
      </w:r>
      <w:r w:rsidR="005D6374">
        <w:rPr>
          <w:rFonts w:ascii="Times New Roman" w:hAnsi="Times New Roman" w:cs="Times New Roman"/>
          <w:sz w:val="24"/>
          <w:szCs w:val="24"/>
        </w:rPr>
        <w:t>re</w:t>
      </w:r>
      <w:r>
        <w:rPr>
          <w:rFonts w:ascii="Times New Roman" w:hAnsi="Times New Roman" w:cs="Times New Roman"/>
          <w:sz w:val="24"/>
          <w:szCs w:val="24"/>
        </w:rPr>
        <w:t>focuses on</w:t>
      </w:r>
      <w:r w:rsidRPr="001B1736">
        <w:rPr>
          <w:rFonts w:ascii="Times New Roman" w:hAnsi="Times New Roman" w:cs="Times New Roman"/>
          <w:sz w:val="24"/>
          <w:szCs w:val="24"/>
        </w:rPr>
        <w:t xml:space="preserve"> whether race plays a role in educational disparities and academic education</w:t>
      </w:r>
      <w:r w:rsidR="00967CF1">
        <w:rPr>
          <w:rFonts w:ascii="Times New Roman" w:hAnsi="Times New Roman" w:cs="Times New Roman"/>
          <w:sz w:val="24"/>
          <w:szCs w:val="24"/>
        </w:rPr>
        <w:t xml:space="preserve">, </w:t>
      </w:r>
      <w:r w:rsidRPr="001B1736">
        <w:rPr>
          <w:rFonts w:ascii="Times New Roman" w:hAnsi="Times New Roman" w:cs="Times New Roman"/>
          <w:sz w:val="24"/>
          <w:szCs w:val="24"/>
        </w:rPr>
        <w:t>cit</w:t>
      </w:r>
      <w:r w:rsidR="005D6374">
        <w:rPr>
          <w:rFonts w:ascii="Times New Roman" w:hAnsi="Times New Roman" w:cs="Times New Roman"/>
          <w:sz w:val="24"/>
          <w:szCs w:val="24"/>
        </w:rPr>
        <w:t>ing</w:t>
      </w:r>
      <w:r w:rsidRPr="001B1736">
        <w:rPr>
          <w:rFonts w:ascii="Times New Roman" w:hAnsi="Times New Roman" w:cs="Times New Roman"/>
          <w:sz w:val="24"/>
          <w:szCs w:val="24"/>
        </w:rPr>
        <w:t xml:space="preserve"> how changes in the racial demographic affected educational investments and quality. </w:t>
      </w:r>
      <w:r w:rsidR="005D6374">
        <w:rPr>
          <w:rFonts w:ascii="Times New Roman" w:hAnsi="Times New Roman" w:cs="Times New Roman"/>
          <w:sz w:val="24"/>
          <w:szCs w:val="24"/>
        </w:rPr>
        <w:t xml:space="preserve">In their </w:t>
      </w:r>
      <w:r w:rsidR="000B7B57">
        <w:rPr>
          <w:rFonts w:ascii="Times New Roman" w:hAnsi="Times New Roman" w:cs="Times New Roman"/>
          <w:sz w:val="24"/>
          <w:szCs w:val="24"/>
        </w:rPr>
        <w:t>paper,</w:t>
      </w:r>
      <w:r w:rsidRPr="001B1736">
        <w:rPr>
          <w:rFonts w:ascii="Times New Roman" w:hAnsi="Times New Roman" w:cs="Times New Roman"/>
          <w:sz w:val="24"/>
          <w:szCs w:val="24"/>
        </w:rPr>
        <w:t xml:space="preserve"> an analysis of school desegregation in North Carolina, </w:t>
      </w:r>
      <w:r w:rsidR="000B7B57">
        <w:rPr>
          <w:rFonts w:ascii="Times New Roman" w:hAnsi="Times New Roman" w:cs="Times New Roman"/>
          <w:sz w:val="24"/>
          <w:szCs w:val="24"/>
        </w:rPr>
        <w:t>it is discovered that</w:t>
      </w:r>
      <w:r w:rsidRPr="001B1736">
        <w:rPr>
          <w:rFonts w:ascii="Times New Roman" w:hAnsi="Times New Roman" w:cs="Times New Roman"/>
          <w:sz w:val="24"/>
          <w:szCs w:val="24"/>
        </w:rPr>
        <w:t xml:space="preserve"> an increase in black student enrollment increased the number of less experienced teachers (Sosina &amp; Weathers, 2019, p. 4)</w:t>
      </w:r>
      <w:r w:rsidR="00967CF1">
        <w:rPr>
          <w:rFonts w:ascii="Times New Roman" w:hAnsi="Times New Roman" w:cs="Times New Roman"/>
          <w:sz w:val="24"/>
          <w:szCs w:val="24"/>
        </w:rPr>
        <w:t>,</w:t>
      </w:r>
      <w:r w:rsidR="000B7B57">
        <w:rPr>
          <w:rFonts w:ascii="Times New Roman" w:hAnsi="Times New Roman" w:cs="Times New Roman"/>
          <w:sz w:val="24"/>
          <w:szCs w:val="24"/>
        </w:rPr>
        <w:t xml:space="preserve"> </w:t>
      </w:r>
      <w:r w:rsidRPr="001B1736">
        <w:rPr>
          <w:rFonts w:ascii="Times New Roman" w:hAnsi="Times New Roman" w:cs="Times New Roman"/>
          <w:sz w:val="24"/>
          <w:szCs w:val="24"/>
        </w:rPr>
        <w:t>indicat</w:t>
      </w:r>
      <w:r w:rsidR="00C31DE5">
        <w:rPr>
          <w:rFonts w:ascii="Times New Roman" w:hAnsi="Times New Roman" w:cs="Times New Roman"/>
          <w:sz w:val="24"/>
          <w:szCs w:val="24"/>
        </w:rPr>
        <w:t>ing</w:t>
      </w:r>
      <w:r w:rsidRPr="001B1736">
        <w:rPr>
          <w:rFonts w:ascii="Times New Roman" w:hAnsi="Times New Roman" w:cs="Times New Roman"/>
          <w:sz w:val="24"/>
          <w:szCs w:val="24"/>
        </w:rPr>
        <w:t xml:space="preserve"> a high likelihood that race plays a crucial role in influencing the amount of financial support a school receives and the quality of the school.  Overall, the study of the article identifies that financial investment in education plays a crucial role in students’ educational outcomes. </w:t>
      </w:r>
      <w:r>
        <w:rPr>
          <w:rFonts w:ascii="Times New Roman" w:hAnsi="Times New Roman" w:cs="Times New Roman"/>
          <w:sz w:val="24"/>
          <w:szCs w:val="24"/>
        </w:rPr>
        <w:t>However</w:t>
      </w:r>
      <w:r w:rsidRPr="001B1736">
        <w:rPr>
          <w:rFonts w:ascii="Times New Roman" w:hAnsi="Times New Roman" w:cs="Times New Roman"/>
          <w:sz w:val="24"/>
          <w:szCs w:val="24"/>
        </w:rPr>
        <w:t>,</w:t>
      </w:r>
      <w:r>
        <w:rPr>
          <w:rFonts w:ascii="Times New Roman" w:hAnsi="Times New Roman" w:cs="Times New Roman"/>
          <w:sz w:val="24"/>
          <w:szCs w:val="24"/>
        </w:rPr>
        <w:t xml:space="preserve"> the report also highlights how</w:t>
      </w:r>
      <w:r w:rsidRPr="001B1736">
        <w:rPr>
          <w:rFonts w:ascii="Times New Roman" w:hAnsi="Times New Roman" w:cs="Times New Roman"/>
          <w:sz w:val="24"/>
          <w:szCs w:val="24"/>
        </w:rPr>
        <w:t xml:space="preserve"> racial factors contribute extensively to the disparity in academic development</w:t>
      </w:r>
      <w:r w:rsidR="00B21FC5">
        <w:rPr>
          <w:rFonts w:ascii="Times New Roman" w:hAnsi="Times New Roman" w:cs="Times New Roman"/>
          <w:sz w:val="24"/>
          <w:szCs w:val="24"/>
        </w:rPr>
        <w:t>.</w:t>
      </w:r>
      <w:r w:rsidRPr="001B1736">
        <w:rPr>
          <w:rFonts w:ascii="Times New Roman" w:hAnsi="Times New Roman" w:cs="Times New Roman"/>
          <w:sz w:val="24"/>
          <w:szCs w:val="24"/>
        </w:rPr>
        <w:t xml:space="preserve"> This assumption </w:t>
      </w:r>
      <w:r w:rsidR="0071708D">
        <w:rPr>
          <w:rFonts w:ascii="Times New Roman" w:hAnsi="Times New Roman" w:cs="Times New Roman"/>
          <w:sz w:val="24"/>
          <w:szCs w:val="24"/>
        </w:rPr>
        <w:t xml:space="preserve">of race’s role in academic success is </w:t>
      </w:r>
      <w:r w:rsidRPr="001B1736">
        <w:rPr>
          <w:rFonts w:ascii="Times New Roman" w:hAnsi="Times New Roman" w:cs="Times New Roman"/>
          <w:sz w:val="24"/>
          <w:szCs w:val="24"/>
        </w:rPr>
        <w:t xml:space="preserve">supported by the data in the paper that </w:t>
      </w:r>
      <w:r w:rsidR="00622E40">
        <w:rPr>
          <w:rFonts w:ascii="Times New Roman" w:hAnsi="Times New Roman" w:cs="Times New Roman"/>
          <w:sz w:val="24"/>
          <w:szCs w:val="24"/>
        </w:rPr>
        <w:t>detailed how increased</w:t>
      </w:r>
      <w:r w:rsidRPr="001B1736">
        <w:rPr>
          <w:rFonts w:ascii="Times New Roman" w:hAnsi="Times New Roman" w:cs="Times New Roman"/>
          <w:sz w:val="24"/>
          <w:szCs w:val="24"/>
        </w:rPr>
        <w:t xml:space="preserve"> Black-White </w:t>
      </w:r>
      <w:r w:rsidRPr="001B1736">
        <w:rPr>
          <w:rFonts w:ascii="Times New Roman" w:hAnsi="Times New Roman" w:cs="Times New Roman"/>
          <w:sz w:val="24"/>
          <w:szCs w:val="24"/>
        </w:rPr>
        <w:lastRenderedPageBreak/>
        <w:t>segregation change</w:t>
      </w:r>
      <w:r w:rsidR="00622E40">
        <w:rPr>
          <w:rFonts w:ascii="Times New Roman" w:hAnsi="Times New Roman" w:cs="Times New Roman"/>
          <w:sz w:val="24"/>
          <w:szCs w:val="24"/>
        </w:rPr>
        <w:t>s</w:t>
      </w:r>
      <w:r w:rsidRPr="001B1736">
        <w:rPr>
          <w:rFonts w:ascii="Times New Roman" w:hAnsi="Times New Roman" w:cs="Times New Roman"/>
          <w:sz w:val="24"/>
          <w:szCs w:val="24"/>
        </w:rPr>
        <w:t xml:space="preserve"> total per-pupil expenditures</w:t>
      </w:r>
      <w:r w:rsidR="00622E40">
        <w:rPr>
          <w:rFonts w:ascii="Times New Roman" w:hAnsi="Times New Roman" w:cs="Times New Roman"/>
          <w:sz w:val="24"/>
          <w:szCs w:val="24"/>
        </w:rPr>
        <w:t>,</w:t>
      </w:r>
      <w:r w:rsidRPr="001B1736">
        <w:rPr>
          <w:rFonts w:ascii="Times New Roman" w:hAnsi="Times New Roman" w:cs="Times New Roman"/>
          <w:sz w:val="24"/>
          <w:szCs w:val="24"/>
        </w:rPr>
        <w:t xml:space="preserve"> disfavor</w:t>
      </w:r>
      <w:r w:rsidR="00622E40">
        <w:rPr>
          <w:rFonts w:ascii="Times New Roman" w:hAnsi="Times New Roman" w:cs="Times New Roman"/>
          <w:sz w:val="24"/>
          <w:szCs w:val="24"/>
        </w:rPr>
        <w:t>ing</w:t>
      </w:r>
      <w:r w:rsidRPr="001B1736">
        <w:rPr>
          <w:rFonts w:ascii="Times New Roman" w:hAnsi="Times New Roman" w:cs="Times New Roman"/>
          <w:sz w:val="24"/>
          <w:szCs w:val="24"/>
        </w:rPr>
        <w:t xml:space="preserve"> Black dominant school </w:t>
      </w:r>
      <w:r w:rsidR="00967CF1" w:rsidRPr="001B1736">
        <w:rPr>
          <w:rFonts w:ascii="Times New Roman" w:hAnsi="Times New Roman" w:cs="Times New Roman"/>
          <w:sz w:val="24"/>
          <w:szCs w:val="24"/>
        </w:rPr>
        <w:t>districts</w:t>
      </w:r>
      <w:r w:rsidRPr="001B1736">
        <w:rPr>
          <w:rFonts w:ascii="Times New Roman" w:hAnsi="Times New Roman" w:cs="Times New Roman"/>
          <w:sz w:val="24"/>
          <w:szCs w:val="24"/>
        </w:rPr>
        <w:t xml:space="preserve"> and favo</w:t>
      </w:r>
      <w:r w:rsidR="00622E40">
        <w:rPr>
          <w:rFonts w:ascii="Times New Roman" w:hAnsi="Times New Roman" w:cs="Times New Roman"/>
          <w:sz w:val="24"/>
          <w:szCs w:val="24"/>
        </w:rPr>
        <w:t>ring</w:t>
      </w:r>
      <w:r w:rsidRPr="001B1736">
        <w:rPr>
          <w:rFonts w:ascii="Times New Roman" w:hAnsi="Times New Roman" w:cs="Times New Roman"/>
          <w:sz w:val="24"/>
          <w:szCs w:val="24"/>
        </w:rPr>
        <w:t xml:space="preserve"> White neighborhoods (Sosina &amp; Weathers, 2019, p. 12). For example</w:t>
      </w:r>
      <w:r w:rsidR="00622E40">
        <w:rPr>
          <w:rFonts w:ascii="Times New Roman" w:hAnsi="Times New Roman" w:cs="Times New Roman"/>
          <w:sz w:val="24"/>
          <w:szCs w:val="24"/>
        </w:rPr>
        <w:t>, there is a</w:t>
      </w:r>
      <w:r w:rsidRPr="001B1736">
        <w:rPr>
          <w:rFonts w:ascii="Times New Roman" w:hAnsi="Times New Roman" w:cs="Times New Roman"/>
          <w:sz w:val="24"/>
          <w:szCs w:val="24"/>
        </w:rPr>
        <w:t xml:space="preserve"> median extra $229.53 total per pupil expenditure for White students as opposed to Black students (Sosina &amp; Weathers, 2019, p. 8).</w:t>
      </w:r>
      <w:r w:rsidR="002A3897">
        <w:rPr>
          <w:rFonts w:ascii="Times New Roman" w:hAnsi="Times New Roman" w:cs="Times New Roman"/>
          <w:sz w:val="24"/>
          <w:szCs w:val="24"/>
        </w:rPr>
        <w:t xml:space="preserve"> This d</w:t>
      </w:r>
      <w:r w:rsidR="002A3897" w:rsidRPr="002A3897">
        <w:rPr>
          <w:rFonts w:ascii="Times New Roman" w:hAnsi="Times New Roman" w:cs="Times New Roman"/>
          <w:sz w:val="24"/>
          <w:szCs w:val="24"/>
        </w:rPr>
        <w:t>ata shows that increased segregation in communities leads to higher disparity in educational investment, with minority communities receiving less funding in schools</w:t>
      </w:r>
      <w:r w:rsidR="002A3897" w:rsidRPr="002A3897">
        <w:rPr>
          <w:rFonts w:ascii="Times New Roman" w:hAnsi="Times New Roman" w:cs="Times New Roman"/>
          <w:i/>
          <w:iCs/>
          <w:sz w:val="24"/>
          <w:szCs w:val="24"/>
        </w:rPr>
        <w:t>.</w:t>
      </w:r>
      <w:r w:rsidR="002A3897">
        <w:rPr>
          <w:rFonts w:ascii="Times New Roman" w:hAnsi="Times New Roman" w:cs="Times New Roman"/>
          <w:i/>
          <w:iCs/>
          <w:sz w:val="24"/>
          <w:szCs w:val="24"/>
        </w:rPr>
        <w:t xml:space="preserve"> </w:t>
      </w:r>
      <w:r w:rsidRPr="001B1736">
        <w:rPr>
          <w:rFonts w:ascii="Times New Roman" w:hAnsi="Times New Roman" w:cs="Times New Roman"/>
          <w:sz w:val="24"/>
          <w:szCs w:val="24"/>
        </w:rPr>
        <w:t xml:space="preserve">In conclusion, </w:t>
      </w:r>
      <w:r w:rsidR="00123EB8">
        <w:rPr>
          <w:rFonts w:ascii="Times New Roman" w:hAnsi="Times New Roman" w:cs="Times New Roman"/>
          <w:sz w:val="24"/>
          <w:szCs w:val="24"/>
        </w:rPr>
        <w:t>b</w:t>
      </w:r>
      <w:r w:rsidRPr="001B1736">
        <w:rPr>
          <w:rFonts w:ascii="Times New Roman" w:hAnsi="Times New Roman" w:cs="Times New Roman"/>
          <w:sz w:val="24"/>
          <w:szCs w:val="24"/>
        </w:rPr>
        <w:t xml:space="preserve">etter funding institutions can improve student outcomes with higher graduation rates, </w:t>
      </w:r>
      <w:r w:rsidR="00123EB8">
        <w:rPr>
          <w:rFonts w:ascii="Times New Roman" w:hAnsi="Times New Roman" w:cs="Times New Roman"/>
          <w:sz w:val="24"/>
          <w:szCs w:val="24"/>
        </w:rPr>
        <w:t>better-standardized</w:t>
      </w:r>
      <w:r w:rsidRPr="001B1736">
        <w:rPr>
          <w:rFonts w:ascii="Times New Roman" w:hAnsi="Times New Roman" w:cs="Times New Roman"/>
          <w:sz w:val="24"/>
          <w:szCs w:val="24"/>
        </w:rPr>
        <w:t xml:space="preserve"> test scores, and higher future income expectations. However, the increase in spending </w:t>
      </w:r>
      <w:r w:rsidR="00967CF1" w:rsidRPr="00967CF1">
        <w:rPr>
          <w:rFonts w:ascii="Times New Roman" w:hAnsi="Times New Roman" w:cs="Times New Roman"/>
          <w:sz w:val="24"/>
          <w:szCs w:val="24"/>
        </w:rPr>
        <w:t>heavily depends on income, and racial segregation affects</w:t>
      </w:r>
      <w:r w:rsidR="002A3897">
        <w:rPr>
          <w:rFonts w:ascii="Times New Roman" w:hAnsi="Times New Roman" w:cs="Times New Roman"/>
          <w:sz w:val="24"/>
          <w:szCs w:val="24"/>
        </w:rPr>
        <w:t xml:space="preserve"> academic spending and budgets</w:t>
      </w:r>
      <w:r w:rsidRPr="001B1736">
        <w:rPr>
          <w:rFonts w:ascii="Times New Roman" w:hAnsi="Times New Roman" w:cs="Times New Roman"/>
          <w:sz w:val="24"/>
          <w:szCs w:val="24"/>
        </w:rPr>
        <w:t>.</w:t>
      </w:r>
    </w:p>
    <w:p w14:paraId="107CDDB3" w14:textId="0A60C31B" w:rsidR="00803C85" w:rsidRDefault="001E7FE4" w:rsidP="00803C8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Models</w:t>
      </w:r>
    </w:p>
    <w:p w14:paraId="6E0FDDAF" w14:textId="51D7C47F" w:rsidR="00113E7D" w:rsidRDefault="00113E7D" w:rsidP="00113E7D">
      <w:pPr>
        <w:spacing w:line="480" w:lineRule="auto"/>
        <w:rPr>
          <w:rFonts w:ascii="Times New Roman" w:hAnsi="Times New Roman" w:cs="Times New Roman"/>
          <w:sz w:val="24"/>
          <w:szCs w:val="24"/>
        </w:rPr>
      </w:pPr>
      <w:r>
        <w:rPr>
          <w:rFonts w:ascii="Times New Roman" w:hAnsi="Times New Roman" w:cs="Times New Roman"/>
          <w:sz w:val="24"/>
          <w:szCs w:val="24"/>
        </w:rPr>
        <w:tab/>
      </w:r>
      <w:r w:rsidR="00272E7F">
        <w:rPr>
          <w:rFonts w:ascii="Times New Roman" w:hAnsi="Times New Roman" w:cs="Times New Roman"/>
          <w:sz w:val="24"/>
          <w:szCs w:val="24"/>
        </w:rPr>
        <w:t xml:space="preserve">The </w:t>
      </w:r>
      <w:r w:rsidR="008553E4">
        <w:rPr>
          <w:rFonts w:ascii="Times New Roman" w:hAnsi="Times New Roman" w:cs="Times New Roman"/>
          <w:sz w:val="24"/>
          <w:szCs w:val="24"/>
        </w:rPr>
        <w:t>project’s design</w:t>
      </w:r>
      <w:r w:rsidR="00F377AC">
        <w:rPr>
          <w:rFonts w:ascii="Times New Roman" w:hAnsi="Times New Roman" w:cs="Times New Roman"/>
          <w:sz w:val="24"/>
          <w:szCs w:val="24"/>
        </w:rPr>
        <w:t xml:space="preserve"> is to study the effect of </w:t>
      </w:r>
      <w:r w:rsidR="00882AFD">
        <w:rPr>
          <w:rFonts w:ascii="Times New Roman" w:hAnsi="Times New Roman" w:cs="Times New Roman"/>
          <w:sz w:val="24"/>
          <w:szCs w:val="24"/>
        </w:rPr>
        <w:t xml:space="preserve">household income on the academic success of </w:t>
      </w:r>
      <w:r w:rsidR="008553E4">
        <w:rPr>
          <w:rFonts w:ascii="Times New Roman" w:hAnsi="Times New Roman" w:cs="Times New Roman"/>
          <w:sz w:val="24"/>
          <w:szCs w:val="24"/>
        </w:rPr>
        <w:t>eighth-grade</w:t>
      </w:r>
      <w:r w:rsidR="00882AFD">
        <w:rPr>
          <w:rFonts w:ascii="Times New Roman" w:hAnsi="Times New Roman" w:cs="Times New Roman"/>
          <w:sz w:val="24"/>
          <w:szCs w:val="24"/>
        </w:rPr>
        <w:t xml:space="preserve"> </w:t>
      </w:r>
      <w:r w:rsidR="00725B22">
        <w:rPr>
          <w:rFonts w:ascii="Times New Roman" w:hAnsi="Times New Roman" w:cs="Times New Roman"/>
          <w:sz w:val="24"/>
          <w:szCs w:val="24"/>
        </w:rPr>
        <w:t xml:space="preserve">students regarding </w:t>
      </w:r>
      <w:r w:rsidR="008553E4">
        <w:rPr>
          <w:rFonts w:ascii="Times New Roman" w:hAnsi="Times New Roman" w:cs="Times New Roman"/>
          <w:sz w:val="24"/>
          <w:szCs w:val="24"/>
        </w:rPr>
        <w:t xml:space="preserve">standardized </w:t>
      </w:r>
      <w:r w:rsidR="00725B22">
        <w:rPr>
          <w:rFonts w:ascii="Times New Roman" w:hAnsi="Times New Roman" w:cs="Times New Roman"/>
          <w:sz w:val="24"/>
          <w:szCs w:val="24"/>
        </w:rPr>
        <w:t xml:space="preserve">test </w:t>
      </w:r>
      <w:r w:rsidR="008553E4">
        <w:rPr>
          <w:rFonts w:ascii="Times New Roman" w:hAnsi="Times New Roman" w:cs="Times New Roman"/>
          <w:sz w:val="24"/>
          <w:szCs w:val="24"/>
        </w:rPr>
        <w:t>scores in mathematics and reading</w:t>
      </w:r>
      <w:r w:rsidR="00725B22">
        <w:rPr>
          <w:rFonts w:ascii="Times New Roman" w:hAnsi="Times New Roman" w:cs="Times New Roman"/>
          <w:sz w:val="24"/>
          <w:szCs w:val="24"/>
        </w:rPr>
        <w:t xml:space="preserve">. The data set used for this research </w:t>
      </w:r>
      <w:r w:rsidR="008553E4">
        <w:rPr>
          <w:rFonts w:ascii="Times New Roman" w:hAnsi="Times New Roman" w:cs="Times New Roman"/>
          <w:sz w:val="24"/>
          <w:szCs w:val="24"/>
        </w:rPr>
        <w:t>consists</w:t>
      </w:r>
      <w:r w:rsidR="00725B22">
        <w:rPr>
          <w:rFonts w:ascii="Times New Roman" w:hAnsi="Times New Roman" w:cs="Times New Roman"/>
          <w:sz w:val="24"/>
          <w:szCs w:val="24"/>
        </w:rPr>
        <w:t xml:space="preserve"> of data for 2009, 2010, 20</w:t>
      </w:r>
      <w:r w:rsidR="008553E4">
        <w:rPr>
          <w:rFonts w:ascii="Times New Roman" w:hAnsi="Times New Roman" w:cs="Times New Roman"/>
          <w:sz w:val="24"/>
          <w:szCs w:val="24"/>
        </w:rPr>
        <w:t xml:space="preserve">19, and 2020. </w:t>
      </w:r>
      <w:r w:rsidR="00967CF1">
        <w:rPr>
          <w:rFonts w:ascii="Times New Roman" w:hAnsi="Times New Roman" w:cs="Times New Roman"/>
          <w:sz w:val="24"/>
          <w:szCs w:val="24"/>
        </w:rPr>
        <w:t>The</w:t>
      </w:r>
      <w:r w:rsidR="00AB490A">
        <w:rPr>
          <w:rFonts w:ascii="Times New Roman" w:hAnsi="Times New Roman" w:cs="Times New Roman"/>
          <w:sz w:val="24"/>
          <w:szCs w:val="24"/>
        </w:rPr>
        <w:t xml:space="preserve"> data set being tested would b</w:t>
      </w:r>
      <w:r w:rsidR="00646D2E">
        <w:rPr>
          <w:rFonts w:ascii="Times New Roman" w:hAnsi="Times New Roman" w:cs="Times New Roman"/>
          <w:sz w:val="24"/>
          <w:szCs w:val="24"/>
        </w:rPr>
        <w:t xml:space="preserve">e for only two time periods. However, due to the testing data and </w:t>
      </w:r>
      <w:r w:rsidR="002D1073">
        <w:rPr>
          <w:rFonts w:ascii="Times New Roman" w:hAnsi="Times New Roman" w:cs="Times New Roman"/>
          <w:sz w:val="24"/>
          <w:szCs w:val="24"/>
        </w:rPr>
        <w:t xml:space="preserve">data of other possible variables affecting </w:t>
      </w:r>
      <w:r w:rsidR="00F12817">
        <w:rPr>
          <w:rFonts w:ascii="Times New Roman" w:hAnsi="Times New Roman" w:cs="Times New Roman"/>
          <w:sz w:val="24"/>
          <w:szCs w:val="24"/>
        </w:rPr>
        <w:t xml:space="preserve">test </w:t>
      </w:r>
      <w:r w:rsidR="00D0789E">
        <w:rPr>
          <w:rFonts w:ascii="Times New Roman" w:hAnsi="Times New Roman" w:cs="Times New Roman"/>
          <w:sz w:val="24"/>
          <w:szCs w:val="24"/>
        </w:rPr>
        <w:t>scores</w:t>
      </w:r>
      <w:r w:rsidR="00F12817">
        <w:rPr>
          <w:rFonts w:ascii="Times New Roman" w:hAnsi="Times New Roman" w:cs="Times New Roman"/>
          <w:sz w:val="24"/>
          <w:szCs w:val="24"/>
        </w:rPr>
        <w:t xml:space="preserve"> not corresponding with </w:t>
      </w:r>
      <w:r w:rsidR="00D0789E">
        <w:rPr>
          <w:rFonts w:ascii="Times New Roman" w:hAnsi="Times New Roman" w:cs="Times New Roman"/>
          <w:sz w:val="24"/>
          <w:szCs w:val="24"/>
        </w:rPr>
        <w:t xml:space="preserve">one another, data are taken from four </w:t>
      </w:r>
      <w:r w:rsidR="00967CF1">
        <w:rPr>
          <w:rFonts w:ascii="Times New Roman" w:hAnsi="Times New Roman" w:cs="Times New Roman"/>
          <w:sz w:val="24"/>
          <w:szCs w:val="24"/>
        </w:rPr>
        <w:t>different</w:t>
      </w:r>
      <w:r w:rsidR="00D0789E">
        <w:rPr>
          <w:rFonts w:ascii="Times New Roman" w:hAnsi="Times New Roman" w:cs="Times New Roman"/>
          <w:sz w:val="24"/>
          <w:szCs w:val="24"/>
        </w:rPr>
        <w:t xml:space="preserve"> years instead of two different years. </w:t>
      </w:r>
      <w:r w:rsidR="00A9360A">
        <w:rPr>
          <w:rFonts w:ascii="Times New Roman" w:hAnsi="Times New Roman" w:cs="Times New Roman"/>
          <w:sz w:val="24"/>
          <w:szCs w:val="24"/>
        </w:rPr>
        <w:t>The data account for all fifty states of the United States</w:t>
      </w:r>
      <w:r w:rsidR="001E3D2D">
        <w:rPr>
          <w:rFonts w:ascii="Times New Roman" w:hAnsi="Times New Roman" w:cs="Times New Roman"/>
          <w:sz w:val="24"/>
          <w:szCs w:val="24"/>
        </w:rPr>
        <w:t>.</w:t>
      </w:r>
      <w:r w:rsidR="00D25E98">
        <w:rPr>
          <w:rFonts w:ascii="Times New Roman" w:hAnsi="Times New Roman" w:cs="Times New Roman"/>
          <w:sz w:val="24"/>
          <w:szCs w:val="24"/>
        </w:rPr>
        <w:t xml:space="preserve"> </w:t>
      </w:r>
      <w:r w:rsidR="00DB0869" w:rsidRPr="00DB0869">
        <w:rPr>
          <w:rFonts w:ascii="Times New Roman" w:hAnsi="Times New Roman" w:cs="Times New Roman"/>
          <w:sz w:val="24"/>
          <w:szCs w:val="24"/>
        </w:rPr>
        <w:t>The data set has fourteen relevant variables</w:t>
      </w:r>
      <w:r w:rsidR="00557BDF">
        <w:rPr>
          <w:rFonts w:ascii="Times New Roman" w:hAnsi="Times New Roman" w:cs="Times New Roman"/>
          <w:sz w:val="24"/>
          <w:szCs w:val="24"/>
        </w:rPr>
        <w:t xml:space="preserve">, with 100 observations per variable. </w:t>
      </w:r>
      <w:r w:rsidR="00896353">
        <w:rPr>
          <w:rFonts w:ascii="Times New Roman" w:hAnsi="Times New Roman" w:cs="Times New Roman"/>
          <w:sz w:val="24"/>
          <w:szCs w:val="24"/>
        </w:rPr>
        <w:t>The variables</w:t>
      </w:r>
      <w:r w:rsidR="00346EEE">
        <w:rPr>
          <w:rFonts w:ascii="Times New Roman" w:hAnsi="Times New Roman" w:cs="Times New Roman"/>
          <w:sz w:val="24"/>
          <w:szCs w:val="24"/>
        </w:rPr>
        <w:t xml:space="preserve"> </w:t>
      </w:r>
      <w:r w:rsidR="004F3473">
        <w:rPr>
          <w:rFonts w:ascii="Times New Roman" w:hAnsi="Times New Roman" w:cs="Times New Roman"/>
          <w:sz w:val="24"/>
          <w:szCs w:val="24"/>
        </w:rPr>
        <w:t>include</w:t>
      </w:r>
      <w:r w:rsidR="00346EEE">
        <w:rPr>
          <w:rFonts w:ascii="Times New Roman" w:hAnsi="Times New Roman" w:cs="Times New Roman"/>
          <w:sz w:val="24"/>
          <w:szCs w:val="24"/>
        </w:rPr>
        <w:t xml:space="preserve"> two separate year variables, </w:t>
      </w:r>
      <w:r w:rsidR="009F493B">
        <w:rPr>
          <w:rFonts w:ascii="Times New Roman" w:hAnsi="Times New Roman" w:cs="Times New Roman"/>
          <w:sz w:val="24"/>
          <w:szCs w:val="24"/>
        </w:rPr>
        <w:t xml:space="preserve">state, math score, reading score, </w:t>
      </w:r>
      <w:r w:rsidR="00967CF1">
        <w:rPr>
          <w:rFonts w:ascii="Times New Roman" w:hAnsi="Times New Roman" w:cs="Times New Roman"/>
          <w:sz w:val="24"/>
          <w:szCs w:val="24"/>
        </w:rPr>
        <w:t>total score</w:t>
      </w:r>
      <w:r w:rsidR="00A36230">
        <w:rPr>
          <w:rFonts w:ascii="Times New Roman" w:hAnsi="Times New Roman" w:cs="Times New Roman"/>
          <w:sz w:val="24"/>
          <w:szCs w:val="24"/>
        </w:rPr>
        <w:t xml:space="preserve"> of reading and mathematics, median household income, </w:t>
      </w:r>
      <w:r w:rsidR="00E460C5">
        <w:rPr>
          <w:rFonts w:ascii="Times New Roman" w:hAnsi="Times New Roman" w:cs="Times New Roman"/>
          <w:sz w:val="24"/>
          <w:szCs w:val="24"/>
        </w:rPr>
        <w:t>race percentages (White, Hispanic/Latino</w:t>
      </w:r>
      <w:r w:rsidR="00A336C1">
        <w:rPr>
          <w:rFonts w:ascii="Times New Roman" w:hAnsi="Times New Roman" w:cs="Times New Roman"/>
          <w:sz w:val="24"/>
          <w:szCs w:val="24"/>
        </w:rPr>
        <w:t xml:space="preserve"> &amp;</w:t>
      </w:r>
      <w:r w:rsidR="00DD7B68">
        <w:rPr>
          <w:rFonts w:ascii="Times New Roman" w:hAnsi="Times New Roman" w:cs="Times New Roman"/>
          <w:sz w:val="24"/>
          <w:szCs w:val="24"/>
        </w:rPr>
        <w:t xml:space="preserve"> Blacks), homeownership percentage, poverty percentage, and education </w:t>
      </w:r>
      <w:r w:rsidR="00A336C1">
        <w:rPr>
          <w:rFonts w:ascii="Times New Roman" w:hAnsi="Times New Roman" w:cs="Times New Roman"/>
          <w:sz w:val="24"/>
          <w:szCs w:val="24"/>
        </w:rPr>
        <w:t>completion percentages (high school &amp; bachelor</w:t>
      </w:r>
      <w:r w:rsidR="004F3473">
        <w:rPr>
          <w:rFonts w:ascii="Times New Roman" w:hAnsi="Times New Roman" w:cs="Times New Roman"/>
          <w:sz w:val="24"/>
          <w:szCs w:val="24"/>
        </w:rPr>
        <w:t>’s</w:t>
      </w:r>
      <w:r w:rsidR="00A336C1">
        <w:rPr>
          <w:rFonts w:ascii="Times New Roman" w:hAnsi="Times New Roman" w:cs="Times New Roman"/>
          <w:sz w:val="24"/>
          <w:szCs w:val="24"/>
        </w:rPr>
        <w:t xml:space="preserve"> degree)</w:t>
      </w:r>
      <w:r w:rsidR="004F3473">
        <w:rPr>
          <w:rFonts w:ascii="Times New Roman" w:hAnsi="Times New Roman" w:cs="Times New Roman"/>
          <w:sz w:val="24"/>
          <w:szCs w:val="24"/>
        </w:rPr>
        <w:t xml:space="preserve">. </w:t>
      </w:r>
      <w:r w:rsidR="002C4443">
        <w:rPr>
          <w:rFonts w:ascii="Times New Roman" w:hAnsi="Times New Roman" w:cs="Times New Roman"/>
          <w:sz w:val="24"/>
          <w:szCs w:val="24"/>
        </w:rPr>
        <w:t xml:space="preserve">Overall, the data is constructed to </w:t>
      </w:r>
      <w:r w:rsidR="00A16931">
        <w:rPr>
          <w:rFonts w:ascii="Times New Roman" w:hAnsi="Times New Roman" w:cs="Times New Roman"/>
          <w:sz w:val="24"/>
          <w:szCs w:val="24"/>
        </w:rPr>
        <w:t>resemble</w:t>
      </w:r>
      <w:r w:rsidR="00824DBB">
        <w:rPr>
          <w:rFonts w:ascii="Times New Roman" w:hAnsi="Times New Roman" w:cs="Times New Roman"/>
          <w:sz w:val="24"/>
          <w:szCs w:val="24"/>
        </w:rPr>
        <w:t xml:space="preserve"> state-level data </w:t>
      </w:r>
      <w:r w:rsidR="00A16931">
        <w:rPr>
          <w:rFonts w:ascii="Times New Roman" w:hAnsi="Times New Roman" w:cs="Times New Roman"/>
          <w:sz w:val="24"/>
          <w:szCs w:val="24"/>
        </w:rPr>
        <w:t xml:space="preserve">analysis for a </w:t>
      </w:r>
      <w:r w:rsidR="009C7331">
        <w:rPr>
          <w:rFonts w:ascii="Times New Roman" w:hAnsi="Times New Roman" w:cs="Times New Roman"/>
          <w:sz w:val="24"/>
          <w:szCs w:val="24"/>
        </w:rPr>
        <w:t>two-year</w:t>
      </w:r>
      <w:r w:rsidR="00A16931">
        <w:rPr>
          <w:rFonts w:ascii="Times New Roman" w:hAnsi="Times New Roman" w:cs="Times New Roman"/>
          <w:sz w:val="24"/>
          <w:szCs w:val="24"/>
        </w:rPr>
        <w:t xml:space="preserve"> timespan.</w:t>
      </w:r>
      <w:r w:rsidR="00AF2095">
        <w:rPr>
          <w:rFonts w:ascii="Times New Roman" w:hAnsi="Times New Roman" w:cs="Times New Roman"/>
          <w:sz w:val="24"/>
          <w:szCs w:val="24"/>
        </w:rPr>
        <w:t xml:space="preserve"> </w:t>
      </w:r>
    </w:p>
    <w:p w14:paraId="38E310D8" w14:textId="0DE6E5F0" w:rsidR="004C2AF7" w:rsidRDefault="00CD1415" w:rsidP="00AA554A">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Model 1: </w:t>
      </w:r>
    </w:p>
    <w:p w14:paraId="1D5F01E6" w14:textId="757584B2" w:rsidR="00AA554A" w:rsidRPr="00A634C6" w:rsidRDefault="00AA554A" w:rsidP="00AA554A">
      <w:pPr>
        <w:spacing w:line="480" w:lineRule="auto"/>
        <w:jc w:val="center"/>
        <w:rPr>
          <w:rFonts w:ascii="Times New Roman" w:hAnsi="Times New Roman" w:cs="Times New Roman"/>
          <w:sz w:val="24"/>
          <w:szCs w:val="24"/>
          <w:vertAlign w:val="subscript"/>
        </w:rPr>
      </w:pPr>
      <w:r w:rsidRPr="00AA554A">
        <w:rPr>
          <w:rFonts w:ascii="Times New Roman" w:hAnsi="Times New Roman" w:cs="Times New Roman"/>
          <w:sz w:val="24"/>
          <w:szCs w:val="24"/>
        </w:rPr>
        <w:lastRenderedPageBreak/>
        <w:t>Test Score</w:t>
      </w:r>
      <w:r w:rsidR="00127BE4">
        <w:rPr>
          <w:rFonts w:ascii="Times New Roman" w:hAnsi="Times New Roman" w:cs="Times New Roman"/>
          <w:sz w:val="24"/>
          <w:szCs w:val="24"/>
          <w:vertAlign w:val="subscript"/>
        </w:rPr>
        <w:t>i</w:t>
      </w:r>
      <w:r w:rsidRPr="00AA554A">
        <w:rPr>
          <w:rFonts w:ascii="Times New Roman" w:hAnsi="Times New Roman" w:cs="Times New Roman"/>
          <w:sz w:val="24"/>
          <w:szCs w:val="24"/>
        </w:rPr>
        <w:t xml:space="preserve"> = </w:t>
      </w:r>
      <w:r w:rsidR="00343471">
        <w:rPr>
          <w:rFonts w:ascii="Times New Roman" w:hAnsi="Times New Roman" w:cs="Times New Roman"/>
          <w:sz w:val="24"/>
          <w:szCs w:val="24"/>
        </w:rPr>
        <w:t>β</w:t>
      </w:r>
      <w:r w:rsidRPr="00AA554A">
        <w:rPr>
          <w:rFonts w:ascii="Times New Roman" w:hAnsi="Times New Roman" w:cs="Times New Roman"/>
          <w:sz w:val="24"/>
          <w:szCs w:val="24"/>
          <w:vertAlign w:val="subscript"/>
        </w:rPr>
        <w:t>0</w:t>
      </w:r>
      <w:r w:rsidRPr="00AA554A">
        <w:rPr>
          <w:rFonts w:ascii="Times New Roman" w:hAnsi="Times New Roman" w:cs="Times New Roman"/>
          <w:sz w:val="24"/>
          <w:szCs w:val="24"/>
        </w:rPr>
        <w:t xml:space="preserve"> + </w:t>
      </w:r>
      <w:r w:rsidR="00343471">
        <w:rPr>
          <w:rFonts w:ascii="Times New Roman" w:hAnsi="Times New Roman" w:cs="Times New Roman"/>
          <w:sz w:val="24"/>
          <w:szCs w:val="24"/>
        </w:rPr>
        <w:t>β</w:t>
      </w:r>
      <w:r>
        <w:rPr>
          <w:rFonts w:ascii="Times New Roman" w:hAnsi="Times New Roman" w:cs="Times New Roman"/>
          <w:sz w:val="24"/>
          <w:szCs w:val="24"/>
          <w:vertAlign w:val="subscript"/>
        </w:rPr>
        <w:t>1</w:t>
      </w:r>
      <w:r w:rsidR="008373EA">
        <w:rPr>
          <w:rFonts w:ascii="Times New Roman" w:hAnsi="Times New Roman" w:cs="Times New Roman"/>
          <w:sz w:val="24"/>
          <w:szCs w:val="24"/>
        </w:rPr>
        <w:t xml:space="preserve"> </w:t>
      </w:r>
      <w:r w:rsidR="00127BE4">
        <w:rPr>
          <w:rFonts w:ascii="Times New Roman" w:hAnsi="Times New Roman" w:cs="Times New Roman"/>
          <w:sz w:val="24"/>
          <w:szCs w:val="24"/>
        </w:rPr>
        <w:t>Income</w:t>
      </w:r>
      <w:r w:rsidR="00127BE4">
        <w:rPr>
          <w:rFonts w:ascii="Times New Roman" w:hAnsi="Times New Roman" w:cs="Times New Roman"/>
          <w:sz w:val="24"/>
          <w:szCs w:val="24"/>
          <w:vertAlign w:val="subscript"/>
        </w:rPr>
        <w:t>i</w:t>
      </w:r>
      <w:r w:rsidR="00127BE4">
        <w:rPr>
          <w:rFonts w:ascii="Times New Roman" w:hAnsi="Times New Roman" w:cs="Times New Roman"/>
          <w:sz w:val="24"/>
          <w:szCs w:val="24"/>
        </w:rPr>
        <w:t xml:space="preserve"> </w:t>
      </w:r>
      <w:r w:rsidR="00C96D95">
        <w:rPr>
          <w:rFonts w:ascii="Times New Roman" w:hAnsi="Times New Roman" w:cs="Times New Roman"/>
          <w:sz w:val="24"/>
          <w:szCs w:val="24"/>
        </w:rPr>
        <w:t xml:space="preserve">+ </w:t>
      </w:r>
      <w:r w:rsidR="00A634C6" w:rsidRPr="00127BE4">
        <w:rPr>
          <w:rFonts w:ascii="Times New Roman" w:hAnsi="Times New Roman" w:cs="Times New Roman"/>
          <w:sz w:val="24"/>
          <w:szCs w:val="24"/>
        </w:rPr>
        <w:t>ε</w:t>
      </w:r>
      <w:r w:rsidR="00343471" w:rsidRPr="00127BE4">
        <w:rPr>
          <w:rFonts w:ascii="Times New Roman" w:hAnsi="Times New Roman" w:cs="Times New Roman"/>
          <w:sz w:val="24"/>
          <w:szCs w:val="24"/>
          <w:vertAlign w:val="subscript"/>
        </w:rPr>
        <w:t>i</w:t>
      </w:r>
    </w:p>
    <w:p w14:paraId="5331DF06" w14:textId="2A41EDEF" w:rsidR="00E05BCE" w:rsidRDefault="00123620" w:rsidP="00123620">
      <w:pPr>
        <w:spacing w:line="480" w:lineRule="auto"/>
        <w:rPr>
          <w:rFonts w:ascii="Times New Roman" w:hAnsi="Times New Roman" w:cs="Times New Roman"/>
          <w:sz w:val="24"/>
          <w:szCs w:val="24"/>
        </w:rPr>
      </w:pPr>
      <w:r w:rsidRPr="00DD22FA">
        <w:rPr>
          <w:rFonts w:ascii="Times New Roman" w:hAnsi="Times New Roman" w:cs="Times New Roman"/>
          <w:sz w:val="24"/>
          <w:szCs w:val="24"/>
        </w:rPr>
        <w:tab/>
      </w:r>
      <w:r w:rsidR="00715304">
        <w:rPr>
          <w:rFonts w:ascii="Times New Roman" w:hAnsi="Times New Roman" w:cs="Times New Roman"/>
          <w:sz w:val="24"/>
          <w:szCs w:val="24"/>
        </w:rPr>
        <w:t>Model one is the core</w:t>
      </w:r>
      <w:r w:rsidR="00A70018">
        <w:rPr>
          <w:rFonts w:ascii="Times New Roman" w:hAnsi="Times New Roman" w:cs="Times New Roman"/>
          <w:sz w:val="24"/>
          <w:szCs w:val="24"/>
        </w:rPr>
        <w:t xml:space="preserve"> bivariate model that </w:t>
      </w:r>
      <w:r w:rsidR="0043403B">
        <w:rPr>
          <w:rFonts w:ascii="Times New Roman" w:hAnsi="Times New Roman" w:cs="Times New Roman"/>
          <w:sz w:val="24"/>
          <w:szCs w:val="24"/>
        </w:rPr>
        <w:t>examines</w:t>
      </w:r>
      <w:r w:rsidR="00A70018">
        <w:rPr>
          <w:rFonts w:ascii="Times New Roman" w:hAnsi="Times New Roman" w:cs="Times New Roman"/>
          <w:sz w:val="24"/>
          <w:szCs w:val="24"/>
        </w:rPr>
        <w:t xml:space="preserve"> a perfect relationship between </w:t>
      </w:r>
      <w:r w:rsidR="0043403B">
        <w:rPr>
          <w:rFonts w:ascii="Times New Roman" w:hAnsi="Times New Roman" w:cs="Times New Roman"/>
          <w:sz w:val="24"/>
          <w:szCs w:val="24"/>
        </w:rPr>
        <w:t xml:space="preserve">academic achievement and income. </w:t>
      </w:r>
      <w:r w:rsidR="004928B3">
        <w:rPr>
          <w:rFonts w:ascii="Times New Roman" w:hAnsi="Times New Roman" w:cs="Times New Roman"/>
          <w:sz w:val="24"/>
          <w:szCs w:val="24"/>
        </w:rPr>
        <w:t xml:space="preserve">The independent variable is the median household income in the fifty states for </w:t>
      </w:r>
      <w:r w:rsidR="008F2858">
        <w:rPr>
          <w:rFonts w:ascii="Times New Roman" w:hAnsi="Times New Roman" w:cs="Times New Roman"/>
          <w:sz w:val="24"/>
          <w:szCs w:val="24"/>
        </w:rPr>
        <w:t>20</w:t>
      </w:r>
      <w:r w:rsidR="003803F3">
        <w:rPr>
          <w:rFonts w:ascii="Times New Roman" w:hAnsi="Times New Roman" w:cs="Times New Roman"/>
          <w:sz w:val="24"/>
          <w:szCs w:val="24"/>
        </w:rPr>
        <w:t>1</w:t>
      </w:r>
      <w:r w:rsidR="008F2858">
        <w:rPr>
          <w:rFonts w:ascii="Times New Roman" w:hAnsi="Times New Roman" w:cs="Times New Roman"/>
          <w:sz w:val="24"/>
          <w:szCs w:val="24"/>
        </w:rPr>
        <w:t>0 and 20</w:t>
      </w:r>
      <w:r w:rsidR="003803F3">
        <w:rPr>
          <w:rFonts w:ascii="Times New Roman" w:hAnsi="Times New Roman" w:cs="Times New Roman"/>
          <w:sz w:val="24"/>
          <w:szCs w:val="24"/>
        </w:rPr>
        <w:t>2</w:t>
      </w:r>
      <w:r w:rsidR="008F2858">
        <w:rPr>
          <w:rFonts w:ascii="Times New Roman" w:hAnsi="Times New Roman" w:cs="Times New Roman"/>
          <w:sz w:val="24"/>
          <w:szCs w:val="24"/>
        </w:rPr>
        <w:t xml:space="preserve">0. </w:t>
      </w:r>
      <w:r w:rsidR="004928B3">
        <w:rPr>
          <w:rFonts w:ascii="Times New Roman" w:hAnsi="Times New Roman" w:cs="Times New Roman"/>
          <w:sz w:val="24"/>
          <w:szCs w:val="24"/>
        </w:rPr>
        <w:t xml:space="preserve"> </w:t>
      </w:r>
      <w:r w:rsidR="005B7E77">
        <w:rPr>
          <w:rFonts w:ascii="Times New Roman" w:hAnsi="Times New Roman" w:cs="Times New Roman"/>
          <w:sz w:val="24"/>
          <w:szCs w:val="24"/>
        </w:rPr>
        <w:t xml:space="preserve">Meanwhile, the dependent variable is the </w:t>
      </w:r>
      <w:r w:rsidR="009A6F38">
        <w:rPr>
          <w:rFonts w:ascii="Times New Roman" w:hAnsi="Times New Roman" w:cs="Times New Roman"/>
          <w:sz w:val="24"/>
          <w:szCs w:val="24"/>
        </w:rPr>
        <w:t>sum of average student s</w:t>
      </w:r>
      <w:r w:rsidR="00B71F7E">
        <w:rPr>
          <w:rFonts w:ascii="Times New Roman" w:hAnsi="Times New Roman" w:cs="Times New Roman"/>
          <w:sz w:val="24"/>
          <w:szCs w:val="24"/>
        </w:rPr>
        <w:t xml:space="preserve">cores on their </w:t>
      </w:r>
      <w:r w:rsidR="003803F3">
        <w:rPr>
          <w:rFonts w:ascii="Times New Roman" w:hAnsi="Times New Roman" w:cs="Times New Roman"/>
          <w:sz w:val="24"/>
          <w:szCs w:val="24"/>
        </w:rPr>
        <w:t>mathematics and reading exams for all fifty states for the years 2009 and 2019.</w:t>
      </w:r>
      <w:r w:rsidR="00FB381F">
        <w:rPr>
          <w:rFonts w:ascii="Times New Roman" w:hAnsi="Times New Roman" w:cs="Times New Roman"/>
          <w:sz w:val="24"/>
          <w:szCs w:val="24"/>
        </w:rPr>
        <w:t xml:space="preserve"> </w:t>
      </w:r>
    </w:p>
    <w:p w14:paraId="7B5925B1" w14:textId="3E51B5BA" w:rsidR="00123620" w:rsidRPr="001B0F55" w:rsidRDefault="00387BC1" w:rsidP="00E05BCE">
      <w:pPr>
        <w:spacing w:line="480" w:lineRule="auto"/>
        <w:ind w:firstLine="720"/>
        <w:rPr>
          <w:rFonts w:ascii="Times New Roman" w:hAnsi="Times New Roman" w:cs="Times New Roman"/>
          <w:sz w:val="24"/>
          <w:szCs w:val="24"/>
        </w:rPr>
      </w:pPr>
      <w:r>
        <w:rPr>
          <w:rFonts w:ascii="Times New Roman" w:hAnsi="Times New Roman" w:cs="Times New Roman"/>
          <w:sz w:val="24"/>
          <w:szCs w:val="24"/>
        </w:rPr>
        <w:t>In this model,</w:t>
      </w:r>
      <w:r w:rsidR="00E05BCE">
        <w:rPr>
          <w:rFonts w:ascii="Times New Roman" w:hAnsi="Times New Roman" w:cs="Times New Roman"/>
          <w:sz w:val="24"/>
          <w:szCs w:val="24"/>
        </w:rPr>
        <w:t xml:space="preserve"> the independent variable, real median household income, is expected to have a positive relationship with the dependent variable, </w:t>
      </w:r>
      <w:r w:rsidR="001259F8">
        <w:rPr>
          <w:rFonts w:ascii="Times New Roman" w:hAnsi="Times New Roman" w:cs="Times New Roman"/>
          <w:sz w:val="24"/>
          <w:szCs w:val="24"/>
        </w:rPr>
        <w:t xml:space="preserve">the summated score of eight grades students on </w:t>
      </w:r>
      <w:r w:rsidR="00F21B34">
        <w:rPr>
          <w:rFonts w:ascii="Times New Roman" w:hAnsi="Times New Roman" w:cs="Times New Roman"/>
          <w:sz w:val="24"/>
          <w:szCs w:val="24"/>
        </w:rPr>
        <w:t>two</w:t>
      </w:r>
      <w:r w:rsidR="001259F8">
        <w:rPr>
          <w:rFonts w:ascii="Times New Roman" w:hAnsi="Times New Roman" w:cs="Times New Roman"/>
          <w:sz w:val="24"/>
          <w:szCs w:val="24"/>
        </w:rPr>
        <w:t xml:space="preserve"> </w:t>
      </w:r>
      <w:r w:rsidR="00F21B34">
        <w:rPr>
          <w:rFonts w:ascii="Times New Roman" w:hAnsi="Times New Roman" w:cs="Times New Roman"/>
          <w:sz w:val="24"/>
          <w:szCs w:val="24"/>
        </w:rPr>
        <w:t xml:space="preserve">standardized </w:t>
      </w:r>
      <w:r w:rsidR="00402085">
        <w:rPr>
          <w:rFonts w:ascii="Times New Roman" w:hAnsi="Times New Roman" w:cs="Times New Roman"/>
          <w:sz w:val="24"/>
          <w:szCs w:val="24"/>
        </w:rPr>
        <w:t xml:space="preserve">tests, </w:t>
      </w:r>
      <w:r w:rsidR="00F21B34">
        <w:rPr>
          <w:rFonts w:ascii="Times New Roman" w:hAnsi="Times New Roman" w:cs="Times New Roman"/>
          <w:sz w:val="24"/>
          <w:szCs w:val="24"/>
        </w:rPr>
        <w:t xml:space="preserve">mathematics and </w:t>
      </w:r>
      <w:r w:rsidR="00402085">
        <w:rPr>
          <w:rFonts w:ascii="Times New Roman" w:hAnsi="Times New Roman" w:cs="Times New Roman"/>
          <w:sz w:val="24"/>
          <w:szCs w:val="24"/>
        </w:rPr>
        <w:t xml:space="preserve">reading. This relationship is expected due to the </w:t>
      </w:r>
      <w:r w:rsidR="00A231F4">
        <w:rPr>
          <w:rFonts w:ascii="Times New Roman" w:hAnsi="Times New Roman" w:cs="Times New Roman"/>
          <w:sz w:val="24"/>
          <w:szCs w:val="24"/>
        </w:rPr>
        <w:t xml:space="preserve">high cost of standardized academic education. </w:t>
      </w:r>
    </w:p>
    <w:p w14:paraId="208AF375" w14:textId="2A546195" w:rsidR="005920B7" w:rsidRDefault="005920B7" w:rsidP="00127BE4">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Model </w:t>
      </w:r>
      <w:r w:rsidR="00EF4F4D">
        <w:rPr>
          <w:rFonts w:ascii="Times New Roman" w:hAnsi="Times New Roman" w:cs="Times New Roman"/>
          <w:sz w:val="24"/>
          <w:szCs w:val="24"/>
        </w:rPr>
        <w:t>2</w:t>
      </w:r>
      <w:r>
        <w:rPr>
          <w:rFonts w:ascii="Times New Roman" w:hAnsi="Times New Roman" w:cs="Times New Roman"/>
          <w:sz w:val="24"/>
          <w:szCs w:val="24"/>
        </w:rPr>
        <w:t>:</w:t>
      </w:r>
    </w:p>
    <w:p w14:paraId="776AEE8F" w14:textId="4BB44BB2" w:rsidR="00EF21D8" w:rsidRPr="00EF21D8" w:rsidRDefault="00EF21D8" w:rsidP="00EF21D8">
      <w:pPr>
        <w:spacing w:line="480" w:lineRule="auto"/>
        <w:jc w:val="center"/>
        <w:rPr>
          <w:rFonts w:ascii="Times New Roman" w:hAnsi="Times New Roman" w:cs="Times New Roman"/>
          <w:sz w:val="24"/>
          <w:szCs w:val="24"/>
          <w:vertAlign w:val="subscript"/>
        </w:rPr>
      </w:pPr>
      <w:r w:rsidRPr="00EF21D8">
        <w:rPr>
          <w:rFonts w:ascii="Times New Roman" w:hAnsi="Times New Roman" w:cs="Times New Roman"/>
          <w:sz w:val="24"/>
          <w:szCs w:val="24"/>
        </w:rPr>
        <w:t>Test Score</w:t>
      </w:r>
      <w:r w:rsidRPr="00EF21D8">
        <w:rPr>
          <w:rFonts w:ascii="Times New Roman" w:hAnsi="Times New Roman" w:cs="Times New Roman"/>
          <w:sz w:val="24"/>
          <w:szCs w:val="24"/>
          <w:vertAlign w:val="subscript"/>
        </w:rPr>
        <w:t>i</w:t>
      </w:r>
      <w:r w:rsidRPr="00EF21D8">
        <w:rPr>
          <w:rFonts w:ascii="Times New Roman" w:hAnsi="Times New Roman" w:cs="Times New Roman"/>
          <w:sz w:val="24"/>
          <w:szCs w:val="24"/>
        </w:rPr>
        <w:t xml:space="preserve"> = β</w:t>
      </w:r>
      <w:r w:rsidRPr="00EF21D8">
        <w:rPr>
          <w:rFonts w:ascii="Times New Roman" w:hAnsi="Times New Roman" w:cs="Times New Roman"/>
          <w:sz w:val="24"/>
          <w:szCs w:val="24"/>
          <w:vertAlign w:val="subscript"/>
        </w:rPr>
        <w:t>0</w:t>
      </w:r>
      <w:r w:rsidRPr="00EF21D8">
        <w:rPr>
          <w:rFonts w:ascii="Times New Roman" w:hAnsi="Times New Roman" w:cs="Times New Roman"/>
          <w:sz w:val="24"/>
          <w:szCs w:val="24"/>
        </w:rPr>
        <w:t xml:space="preserve"> + β</w:t>
      </w:r>
      <w:r w:rsidRPr="00EF21D8">
        <w:rPr>
          <w:rFonts w:ascii="Times New Roman" w:hAnsi="Times New Roman" w:cs="Times New Roman"/>
          <w:sz w:val="24"/>
          <w:szCs w:val="24"/>
          <w:vertAlign w:val="subscript"/>
        </w:rPr>
        <w:t>1</w:t>
      </w:r>
      <w:r w:rsidRPr="00EF21D8">
        <w:rPr>
          <w:rFonts w:ascii="Times New Roman" w:hAnsi="Times New Roman" w:cs="Times New Roman"/>
          <w:sz w:val="24"/>
          <w:szCs w:val="24"/>
        </w:rPr>
        <w:t xml:space="preserve"> Income</w:t>
      </w:r>
      <w:r w:rsidRPr="00EF21D8">
        <w:rPr>
          <w:rFonts w:ascii="Times New Roman" w:hAnsi="Times New Roman" w:cs="Times New Roman"/>
          <w:sz w:val="24"/>
          <w:szCs w:val="24"/>
          <w:vertAlign w:val="subscript"/>
        </w:rPr>
        <w:t>i</w:t>
      </w:r>
      <w:r w:rsidRPr="00EF21D8">
        <w:rPr>
          <w:rFonts w:ascii="Times New Roman" w:hAnsi="Times New Roman" w:cs="Times New Roman"/>
          <w:sz w:val="24"/>
          <w:szCs w:val="24"/>
        </w:rPr>
        <w:t xml:space="preserve"> + β</w:t>
      </w:r>
      <w:r w:rsidRPr="00EF21D8">
        <w:rPr>
          <w:rFonts w:ascii="Times New Roman" w:hAnsi="Times New Roman" w:cs="Times New Roman"/>
          <w:sz w:val="24"/>
          <w:szCs w:val="24"/>
          <w:vertAlign w:val="subscript"/>
        </w:rPr>
        <w:t>2</w:t>
      </w:r>
      <w:r w:rsidRPr="00EF21D8">
        <w:rPr>
          <w:rFonts w:ascii="Times New Roman" w:hAnsi="Times New Roman" w:cs="Times New Roman"/>
          <w:sz w:val="24"/>
          <w:szCs w:val="24"/>
        </w:rPr>
        <w:t xml:space="preserve"> </w:t>
      </w:r>
      <w:r w:rsidR="009F19D7">
        <w:rPr>
          <w:rFonts w:ascii="Times New Roman" w:hAnsi="Times New Roman" w:cs="Times New Roman"/>
          <w:sz w:val="24"/>
          <w:szCs w:val="24"/>
        </w:rPr>
        <w:t>Home</w:t>
      </w:r>
      <w:r w:rsidR="009F19D7">
        <w:rPr>
          <w:rFonts w:ascii="Times New Roman" w:hAnsi="Times New Roman" w:cs="Times New Roman"/>
          <w:sz w:val="24"/>
          <w:szCs w:val="24"/>
          <w:vertAlign w:val="subscript"/>
        </w:rPr>
        <w:t>i</w:t>
      </w:r>
      <w:r w:rsidRPr="00EF21D8">
        <w:rPr>
          <w:rFonts w:ascii="Times New Roman" w:hAnsi="Times New Roman" w:cs="Times New Roman"/>
          <w:sz w:val="24"/>
          <w:szCs w:val="24"/>
        </w:rPr>
        <w:t xml:space="preserve"> + β</w:t>
      </w:r>
      <w:r w:rsidRPr="00EF21D8">
        <w:rPr>
          <w:rFonts w:ascii="Times New Roman" w:hAnsi="Times New Roman" w:cs="Times New Roman"/>
          <w:sz w:val="24"/>
          <w:szCs w:val="24"/>
          <w:vertAlign w:val="subscript"/>
        </w:rPr>
        <w:t>3</w:t>
      </w:r>
      <w:r w:rsidRPr="00EF21D8">
        <w:rPr>
          <w:rFonts w:ascii="Times New Roman" w:hAnsi="Times New Roman" w:cs="Times New Roman"/>
          <w:sz w:val="24"/>
          <w:szCs w:val="24"/>
        </w:rPr>
        <w:t xml:space="preserve"> </w:t>
      </w:r>
      <w:r w:rsidR="00250EE4">
        <w:rPr>
          <w:rFonts w:ascii="Times New Roman" w:hAnsi="Times New Roman" w:cs="Times New Roman"/>
          <w:sz w:val="24"/>
          <w:szCs w:val="24"/>
        </w:rPr>
        <w:t>Black</w:t>
      </w:r>
      <w:r w:rsidRPr="00EF21D8">
        <w:rPr>
          <w:rFonts w:ascii="Times New Roman" w:hAnsi="Times New Roman" w:cs="Times New Roman"/>
          <w:sz w:val="24"/>
          <w:szCs w:val="24"/>
          <w:vertAlign w:val="subscript"/>
        </w:rPr>
        <w:t>i</w:t>
      </w:r>
      <w:r w:rsidRPr="00EF21D8">
        <w:rPr>
          <w:rFonts w:ascii="Times New Roman" w:hAnsi="Times New Roman" w:cs="Times New Roman"/>
          <w:sz w:val="24"/>
          <w:szCs w:val="24"/>
        </w:rPr>
        <w:t xml:space="preserve"> </w:t>
      </w:r>
      <w:r w:rsidR="0084408B" w:rsidRPr="00127BE4">
        <w:rPr>
          <w:rFonts w:ascii="Times New Roman" w:hAnsi="Times New Roman" w:cs="Times New Roman"/>
          <w:sz w:val="24"/>
          <w:szCs w:val="24"/>
        </w:rPr>
        <w:t>+ β</w:t>
      </w:r>
      <w:r w:rsidR="0084408B">
        <w:rPr>
          <w:rFonts w:ascii="Times New Roman" w:hAnsi="Times New Roman" w:cs="Times New Roman"/>
          <w:sz w:val="24"/>
          <w:szCs w:val="24"/>
          <w:vertAlign w:val="subscript"/>
        </w:rPr>
        <w:t>4</w:t>
      </w:r>
      <w:r w:rsidR="0084408B" w:rsidRPr="00127BE4">
        <w:rPr>
          <w:rFonts w:ascii="Times New Roman" w:hAnsi="Times New Roman" w:cs="Times New Roman"/>
          <w:sz w:val="24"/>
          <w:szCs w:val="24"/>
        </w:rPr>
        <w:t xml:space="preserve"> </w:t>
      </w:r>
      <w:r w:rsidR="00250EE4">
        <w:rPr>
          <w:rFonts w:ascii="Times New Roman" w:hAnsi="Times New Roman" w:cs="Times New Roman"/>
          <w:sz w:val="24"/>
          <w:szCs w:val="24"/>
        </w:rPr>
        <w:t>Latin</w:t>
      </w:r>
      <w:r w:rsidR="0084408B" w:rsidRPr="00127BE4">
        <w:rPr>
          <w:rFonts w:ascii="Times New Roman" w:hAnsi="Times New Roman" w:cs="Times New Roman"/>
          <w:sz w:val="24"/>
          <w:szCs w:val="24"/>
          <w:vertAlign w:val="subscript"/>
        </w:rPr>
        <w:t>i</w:t>
      </w:r>
      <w:r w:rsidR="0084408B" w:rsidRPr="00127BE4">
        <w:rPr>
          <w:rFonts w:ascii="Times New Roman" w:hAnsi="Times New Roman" w:cs="Times New Roman"/>
          <w:sz w:val="24"/>
          <w:szCs w:val="24"/>
        </w:rPr>
        <w:t xml:space="preserve"> + β</w:t>
      </w:r>
      <w:r w:rsidR="0084408B">
        <w:rPr>
          <w:rFonts w:ascii="Times New Roman" w:hAnsi="Times New Roman" w:cs="Times New Roman"/>
          <w:sz w:val="24"/>
          <w:szCs w:val="24"/>
          <w:vertAlign w:val="subscript"/>
        </w:rPr>
        <w:t>5</w:t>
      </w:r>
      <w:r w:rsidR="0084408B" w:rsidRPr="00127BE4">
        <w:rPr>
          <w:rFonts w:ascii="Times New Roman" w:hAnsi="Times New Roman" w:cs="Times New Roman"/>
          <w:sz w:val="24"/>
          <w:szCs w:val="24"/>
        </w:rPr>
        <w:t xml:space="preserve"> </w:t>
      </w:r>
      <w:r w:rsidR="00250EE4">
        <w:rPr>
          <w:rFonts w:ascii="Times New Roman" w:hAnsi="Times New Roman" w:cs="Times New Roman"/>
          <w:sz w:val="24"/>
          <w:szCs w:val="24"/>
        </w:rPr>
        <w:t>High</w:t>
      </w:r>
      <w:r w:rsidR="00E362AF">
        <w:rPr>
          <w:rFonts w:ascii="Times New Roman" w:hAnsi="Times New Roman" w:cs="Times New Roman"/>
          <w:sz w:val="24"/>
          <w:szCs w:val="24"/>
        </w:rPr>
        <w:t>grad</w:t>
      </w:r>
      <w:r w:rsidR="0084408B" w:rsidRPr="00127BE4">
        <w:rPr>
          <w:rFonts w:ascii="Times New Roman" w:hAnsi="Times New Roman" w:cs="Times New Roman"/>
          <w:sz w:val="24"/>
          <w:szCs w:val="24"/>
          <w:vertAlign w:val="subscript"/>
        </w:rPr>
        <w:t>i</w:t>
      </w:r>
      <w:r w:rsidR="0084408B" w:rsidRPr="00127BE4">
        <w:rPr>
          <w:rFonts w:ascii="Times New Roman" w:hAnsi="Times New Roman" w:cs="Times New Roman"/>
          <w:sz w:val="24"/>
          <w:szCs w:val="24"/>
        </w:rPr>
        <w:t xml:space="preserve"> </w:t>
      </w:r>
      <w:r w:rsidRPr="00EF21D8">
        <w:rPr>
          <w:rFonts w:ascii="Times New Roman" w:hAnsi="Times New Roman" w:cs="Times New Roman"/>
          <w:sz w:val="24"/>
          <w:szCs w:val="24"/>
        </w:rPr>
        <w:t>+ ε</w:t>
      </w:r>
      <w:r w:rsidRPr="00EF21D8">
        <w:rPr>
          <w:rFonts w:ascii="Times New Roman" w:hAnsi="Times New Roman" w:cs="Times New Roman"/>
          <w:sz w:val="24"/>
          <w:szCs w:val="24"/>
          <w:vertAlign w:val="subscript"/>
        </w:rPr>
        <w:t>i</w:t>
      </w:r>
    </w:p>
    <w:p w14:paraId="4B0FC498" w14:textId="46FE0928" w:rsidR="00E47A12" w:rsidRDefault="0084408B" w:rsidP="0084408B">
      <w:pPr>
        <w:spacing w:line="480" w:lineRule="auto"/>
        <w:rPr>
          <w:rFonts w:ascii="Times New Roman" w:hAnsi="Times New Roman" w:cs="Times New Roman"/>
          <w:sz w:val="24"/>
          <w:szCs w:val="24"/>
        </w:rPr>
      </w:pPr>
      <w:r>
        <w:rPr>
          <w:rFonts w:ascii="Times New Roman" w:hAnsi="Times New Roman" w:cs="Times New Roman"/>
          <w:sz w:val="24"/>
          <w:szCs w:val="24"/>
        </w:rPr>
        <w:tab/>
      </w:r>
      <w:r w:rsidR="0040010B" w:rsidRPr="00E47A12">
        <w:rPr>
          <w:rFonts w:ascii="Times New Roman" w:hAnsi="Times New Roman" w:cs="Times New Roman"/>
          <w:sz w:val="24"/>
          <w:szCs w:val="24"/>
        </w:rPr>
        <w:t xml:space="preserve">The </w:t>
      </w:r>
      <w:r w:rsidR="00CD738B" w:rsidRPr="00E47A12">
        <w:rPr>
          <w:rFonts w:ascii="Times New Roman" w:hAnsi="Times New Roman" w:cs="Times New Roman"/>
          <w:sz w:val="24"/>
          <w:szCs w:val="24"/>
        </w:rPr>
        <w:t>second</w:t>
      </w:r>
      <w:r w:rsidR="0040010B" w:rsidRPr="00E47A12">
        <w:rPr>
          <w:rFonts w:ascii="Times New Roman" w:hAnsi="Times New Roman" w:cs="Times New Roman"/>
          <w:sz w:val="24"/>
          <w:szCs w:val="24"/>
        </w:rPr>
        <w:t xml:space="preserve"> model complies </w:t>
      </w:r>
      <w:r w:rsidR="00BD500F" w:rsidRPr="00E47A12">
        <w:rPr>
          <w:rFonts w:ascii="Times New Roman" w:hAnsi="Times New Roman" w:cs="Times New Roman"/>
          <w:sz w:val="24"/>
          <w:szCs w:val="24"/>
        </w:rPr>
        <w:t xml:space="preserve">with </w:t>
      </w:r>
      <w:r w:rsidR="0040010B" w:rsidRPr="00E47A12">
        <w:rPr>
          <w:rFonts w:ascii="Times New Roman" w:hAnsi="Times New Roman" w:cs="Times New Roman"/>
          <w:sz w:val="24"/>
          <w:szCs w:val="24"/>
        </w:rPr>
        <w:t xml:space="preserve">all </w:t>
      </w:r>
      <w:r w:rsidR="00227418" w:rsidRPr="00E47A12">
        <w:rPr>
          <w:rFonts w:ascii="Times New Roman" w:hAnsi="Times New Roman" w:cs="Times New Roman"/>
          <w:sz w:val="24"/>
          <w:szCs w:val="24"/>
        </w:rPr>
        <w:t xml:space="preserve">relevant variables while excluding possible highly </w:t>
      </w:r>
      <w:r w:rsidR="00BD500F" w:rsidRPr="00E47A12">
        <w:rPr>
          <w:rFonts w:ascii="Times New Roman" w:hAnsi="Times New Roman" w:cs="Times New Roman"/>
          <w:sz w:val="24"/>
          <w:szCs w:val="24"/>
        </w:rPr>
        <w:t>correlating</w:t>
      </w:r>
      <w:r w:rsidR="00227418" w:rsidRPr="00E47A12">
        <w:rPr>
          <w:rFonts w:ascii="Times New Roman" w:hAnsi="Times New Roman" w:cs="Times New Roman"/>
          <w:sz w:val="24"/>
          <w:szCs w:val="24"/>
        </w:rPr>
        <w:t xml:space="preserve"> variables </w:t>
      </w:r>
      <w:r w:rsidR="00967CF1">
        <w:rPr>
          <w:rFonts w:ascii="Times New Roman" w:hAnsi="Times New Roman" w:cs="Times New Roman"/>
          <w:sz w:val="24"/>
          <w:szCs w:val="24"/>
        </w:rPr>
        <w:t>to understand better</w:t>
      </w:r>
      <w:r w:rsidR="00BD500F" w:rsidRPr="00E47A12">
        <w:rPr>
          <w:rFonts w:ascii="Times New Roman" w:hAnsi="Times New Roman" w:cs="Times New Roman"/>
          <w:sz w:val="24"/>
          <w:szCs w:val="24"/>
        </w:rPr>
        <w:t xml:space="preserve"> what </w:t>
      </w:r>
      <w:r w:rsidR="00967CF1">
        <w:rPr>
          <w:rFonts w:ascii="Times New Roman" w:hAnsi="Times New Roman" w:cs="Times New Roman"/>
          <w:sz w:val="24"/>
          <w:szCs w:val="24"/>
        </w:rPr>
        <w:t>influences</w:t>
      </w:r>
      <w:r w:rsidR="00BD500F" w:rsidRPr="00E47A12">
        <w:rPr>
          <w:rFonts w:ascii="Times New Roman" w:hAnsi="Times New Roman" w:cs="Times New Roman"/>
          <w:sz w:val="24"/>
          <w:szCs w:val="24"/>
        </w:rPr>
        <w:t xml:space="preserve"> higher test scores in the eighth-grade student population. </w:t>
      </w:r>
      <w:r w:rsidR="00E47A12">
        <w:rPr>
          <w:rFonts w:ascii="Times New Roman" w:hAnsi="Times New Roman" w:cs="Times New Roman"/>
          <w:sz w:val="24"/>
          <w:szCs w:val="24"/>
        </w:rPr>
        <w:t>The</w:t>
      </w:r>
      <w:r w:rsidR="003F0792">
        <w:rPr>
          <w:rFonts w:ascii="Times New Roman" w:hAnsi="Times New Roman" w:cs="Times New Roman"/>
          <w:sz w:val="24"/>
          <w:szCs w:val="24"/>
        </w:rPr>
        <w:t xml:space="preserve"> </w:t>
      </w:r>
      <w:r w:rsidR="007C6167">
        <w:rPr>
          <w:rFonts w:ascii="Times New Roman" w:hAnsi="Times New Roman" w:cs="Times New Roman"/>
          <w:sz w:val="24"/>
          <w:szCs w:val="24"/>
        </w:rPr>
        <w:t>independent variables in this model are</w:t>
      </w:r>
      <w:r w:rsidR="00340593">
        <w:rPr>
          <w:rFonts w:ascii="Times New Roman" w:hAnsi="Times New Roman" w:cs="Times New Roman"/>
          <w:sz w:val="24"/>
          <w:szCs w:val="24"/>
        </w:rPr>
        <w:t xml:space="preserve"> median household income, homeownership percentage</w:t>
      </w:r>
      <w:r w:rsidR="00C46E1C">
        <w:rPr>
          <w:rFonts w:ascii="Times New Roman" w:hAnsi="Times New Roman" w:cs="Times New Roman"/>
          <w:sz w:val="24"/>
          <w:szCs w:val="24"/>
        </w:rPr>
        <w:t>, Black population percentage, Latino</w:t>
      </w:r>
      <w:r w:rsidR="007F021D">
        <w:rPr>
          <w:rFonts w:ascii="Times New Roman" w:hAnsi="Times New Roman" w:cs="Times New Roman"/>
          <w:sz w:val="24"/>
          <w:szCs w:val="24"/>
        </w:rPr>
        <w:t xml:space="preserve"> and Hispanic population percentage, and high school graduation</w:t>
      </w:r>
      <w:r w:rsidR="00024601">
        <w:rPr>
          <w:rFonts w:ascii="Times New Roman" w:hAnsi="Times New Roman" w:cs="Times New Roman"/>
          <w:sz w:val="24"/>
          <w:szCs w:val="24"/>
        </w:rPr>
        <w:t xml:space="preserve"> percentage. Meanwhile, the dependent variable </w:t>
      </w:r>
      <w:r w:rsidR="005B59BF">
        <w:rPr>
          <w:rFonts w:ascii="Times New Roman" w:hAnsi="Times New Roman" w:cs="Times New Roman"/>
          <w:sz w:val="24"/>
          <w:szCs w:val="24"/>
        </w:rPr>
        <w:t>remains</w:t>
      </w:r>
      <w:r w:rsidR="00024601">
        <w:rPr>
          <w:rFonts w:ascii="Times New Roman" w:hAnsi="Times New Roman" w:cs="Times New Roman"/>
          <w:sz w:val="24"/>
          <w:szCs w:val="24"/>
        </w:rPr>
        <w:t xml:space="preserve"> the </w:t>
      </w:r>
      <w:r w:rsidR="00967CF1">
        <w:rPr>
          <w:rFonts w:ascii="Times New Roman" w:hAnsi="Times New Roman" w:cs="Times New Roman"/>
          <w:sz w:val="24"/>
          <w:szCs w:val="24"/>
        </w:rPr>
        <w:t>total</w:t>
      </w:r>
      <w:r w:rsidR="00B47D44">
        <w:rPr>
          <w:rFonts w:ascii="Times New Roman" w:hAnsi="Times New Roman" w:cs="Times New Roman"/>
          <w:sz w:val="24"/>
          <w:szCs w:val="24"/>
        </w:rPr>
        <w:t xml:space="preserve"> </w:t>
      </w:r>
      <w:r w:rsidR="00967CF1">
        <w:rPr>
          <w:rFonts w:ascii="Times New Roman" w:hAnsi="Times New Roman" w:cs="Times New Roman"/>
          <w:sz w:val="24"/>
          <w:szCs w:val="24"/>
        </w:rPr>
        <w:t>eighth-grade</w:t>
      </w:r>
      <w:r w:rsidR="002B7099">
        <w:rPr>
          <w:rFonts w:ascii="Times New Roman" w:hAnsi="Times New Roman" w:cs="Times New Roman"/>
          <w:sz w:val="24"/>
          <w:szCs w:val="24"/>
        </w:rPr>
        <w:t xml:space="preserve"> test score</w:t>
      </w:r>
      <w:r w:rsidR="00122E2E">
        <w:rPr>
          <w:rFonts w:ascii="Times New Roman" w:hAnsi="Times New Roman" w:cs="Times New Roman"/>
          <w:sz w:val="24"/>
          <w:szCs w:val="24"/>
        </w:rPr>
        <w:t>s.</w:t>
      </w:r>
    </w:p>
    <w:p w14:paraId="10B68C4B" w14:textId="5B803341" w:rsidR="00127BE4" w:rsidRPr="00127BE4" w:rsidRDefault="00E45B4B" w:rsidP="00583CAA">
      <w:pPr>
        <w:spacing w:line="480" w:lineRule="auto"/>
        <w:ind w:firstLine="720"/>
        <w:rPr>
          <w:rFonts w:ascii="Times New Roman" w:hAnsi="Times New Roman" w:cs="Times New Roman"/>
          <w:sz w:val="24"/>
          <w:szCs w:val="24"/>
        </w:rPr>
      </w:pPr>
      <w:r>
        <w:rPr>
          <w:rFonts w:ascii="Times New Roman" w:hAnsi="Times New Roman" w:cs="Times New Roman"/>
          <w:sz w:val="24"/>
          <w:szCs w:val="24"/>
        </w:rPr>
        <w:t>Of the various independent variables</w:t>
      </w:r>
      <w:r w:rsidR="00D529B2">
        <w:rPr>
          <w:rFonts w:ascii="Times New Roman" w:hAnsi="Times New Roman" w:cs="Times New Roman"/>
          <w:sz w:val="24"/>
          <w:szCs w:val="24"/>
        </w:rPr>
        <w:t xml:space="preserve">, </w:t>
      </w:r>
      <w:r w:rsidR="00901B1F">
        <w:rPr>
          <w:rFonts w:ascii="Times New Roman" w:hAnsi="Times New Roman" w:cs="Times New Roman"/>
          <w:sz w:val="24"/>
          <w:szCs w:val="24"/>
        </w:rPr>
        <w:t xml:space="preserve">the independent variable, </w:t>
      </w:r>
      <w:r w:rsidR="00D529B2">
        <w:rPr>
          <w:rFonts w:ascii="Times New Roman" w:hAnsi="Times New Roman" w:cs="Times New Roman"/>
          <w:sz w:val="24"/>
          <w:szCs w:val="24"/>
        </w:rPr>
        <w:t>income</w:t>
      </w:r>
      <w:r w:rsidR="00901B1F">
        <w:rPr>
          <w:rFonts w:ascii="Times New Roman" w:hAnsi="Times New Roman" w:cs="Times New Roman"/>
          <w:sz w:val="24"/>
          <w:szCs w:val="24"/>
        </w:rPr>
        <w:t>,</w:t>
      </w:r>
      <w:r w:rsidR="00D529B2">
        <w:rPr>
          <w:rFonts w:ascii="Times New Roman" w:hAnsi="Times New Roman" w:cs="Times New Roman"/>
          <w:sz w:val="24"/>
          <w:szCs w:val="24"/>
        </w:rPr>
        <w:t xml:space="preserve"> is still expected to have a positive </w:t>
      </w:r>
      <w:r w:rsidR="00E4226E">
        <w:rPr>
          <w:rFonts w:ascii="Times New Roman" w:hAnsi="Times New Roman" w:cs="Times New Roman"/>
          <w:sz w:val="24"/>
          <w:szCs w:val="24"/>
        </w:rPr>
        <w:t>relationship with the dependent variable,</w:t>
      </w:r>
      <w:r w:rsidR="00967CF1">
        <w:rPr>
          <w:rFonts w:ascii="Times New Roman" w:hAnsi="Times New Roman" w:cs="Times New Roman"/>
          <w:sz w:val="24"/>
          <w:szCs w:val="24"/>
        </w:rPr>
        <w:t xml:space="preserve"> the </w:t>
      </w:r>
      <w:r w:rsidR="00901B1F">
        <w:rPr>
          <w:rFonts w:ascii="Times New Roman" w:hAnsi="Times New Roman" w:cs="Times New Roman"/>
          <w:sz w:val="24"/>
          <w:szCs w:val="24"/>
        </w:rPr>
        <w:t xml:space="preserve">test scores of </w:t>
      </w:r>
      <w:r w:rsidR="00967CF1">
        <w:rPr>
          <w:rFonts w:ascii="Times New Roman" w:hAnsi="Times New Roman" w:cs="Times New Roman"/>
          <w:sz w:val="24"/>
          <w:szCs w:val="24"/>
        </w:rPr>
        <w:t>eighth-grade</w:t>
      </w:r>
      <w:r w:rsidR="00526FC4">
        <w:rPr>
          <w:rFonts w:ascii="Times New Roman" w:hAnsi="Times New Roman" w:cs="Times New Roman"/>
          <w:sz w:val="24"/>
          <w:szCs w:val="24"/>
        </w:rPr>
        <w:t xml:space="preserve"> students. In addition, </w:t>
      </w:r>
      <w:r w:rsidR="00F14E30">
        <w:rPr>
          <w:rFonts w:ascii="Times New Roman" w:hAnsi="Times New Roman" w:cs="Times New Roman"/>
          <w:sz w:val="24"/>
          <w:szCs w:val="24"/>
        </w:rPr>
        <w:t xml:space="preserve">the independent variables, </w:t>
      </w:r>
      <w:r w:rsidR="00967CF1">
        <w:rPr>
          <w:rFonts w:ascii="Times New Roman" w:hAnsi="Times New Roman" w:cs="Times New Roman"/>
          <w:sz w:val="24"/>
          <w:szCs w:val="24"/>
        </w:rPr>
        <w:t>homeownership,</w:t>
      </w:r>
      <w:r w:rsidR="00F14E30">
        <w:rPr>
          <w:rFonts w:ascii="Times New Roman" w:hAnsi="Times New Roman" w:cs="Times New Roman"/>
          <w:sz w:val="24"/>
          <w:szCs w:val="24"/>
        </w:rPr>
        <w:t xml:space="preserve"> </w:t>
      </w:r>
      <w:r w:rsidR="00967CF1" w:rsidRPr="00967CF1">
        <w:rPr>
          <w:rFonts w:ascii="Times New Roman" w:hAnsi="Times New Roman" w:cs="Times New Roman"/>
          <w:sz w:val="24"/>
          <w:szCs w:val="24"/>
        </w:rPr>
        <w:t>and high school graduation percentage</w:t>
      </w:r>
      <w:r w:rsidR="00967CF1">
        <w:rPr>
          <w:rFonts w:ascii="Times New Roman" w:hAnsi="Times New Roman" w:cs="Times New Roman"/>
          <w:sz w:val="24"/>
          <w:szCs w:val="24"/>
        </w:rPr>
        <w:t>,</w:t>
      </w:r>
      <w:r w:rsidR="00967CF1" w:rsidRPr="00967CF1">
        <w:rPr>
          <w:rFonts w:ascii="Times New Roman" w:hAnsi="Times New Roman" w:cs="Times New Roman"/>
          <w:sz w:val="24"/>
          <w:szCs w:val="24"/>
        </w:rPr>
        <w:t xml:space="preserve"> are expected to have a positive relationship with the dependent variable, test scores</w:t>
      </w:r>
      <w:r w:rsidR="005B59BF">
        <w:rPr>
          <w:rFonts w:ascii="Times New Roman" w:hAnsi="Times New Roman" w:cs="Times New Roman"/>
          <w:sz w:val="24"/>
          <w:szCs w:val="24"/>
        </w:rPr>
        <w:t xml:space="preserve">. </w:t>
      </w:r>
      <w:r w:rsidR="009147CA">
        <w:rPr>
          <w:rFonts w:ascii="Times New Roman" w:hAnsi="Times New Roman" w:cs="Times New Roman"/>
          <w:sz w:val="24"/>
          <w:szCs w:val="24"/>
        </w:rPr>
        <w:lastRenderedPageBreak/>
        <w:t xml:space="preserve">Meanwhile, the independent variables, </w:t>
      </w:r>
      <w:r w:rsidR="00967CF1">
        <w:rPr>
          <w:rFonts w:ascii="Times New Roman" w:hAnsi="Times New Roman" w:cs="Times New Roman"/>
          <w:sz w:val="24"/>
          <w:szCs w:val="24"/>
        </w:rPr>
        <w:t xml:space="preserve">the </w:t>
      </w:r>
      <w:r w:rsidR="009147CA">
        <w:rPr>
          <w:rFonts w:ascii="Times New Roman" w:hAnsi="Times New Roman" w:cs="Times New Roman"/>
          <w:sz w:val="24"/>
          <w:szCs w:val="24"/>
        </w:rPr>
        <w:t>Black population percentage</w:t>
      </w:r>
      <w:r w:rsidR="00967CF1">
        <w:rPr>
          <w:rFonts w:ascii="Times New Roman" w:hAnsi="Times New Roman" w:cs="Times New Roman"/>
          <w:sz w:val="24"/>
          <w:szCs w:val="24"/>
        </w:rPr>
        <w:t>,</w:t>
      </w:r>
      <w:r w:rsidR="009147CA">
        <w:rPr>
          <w:rFonts w:ascii="Times New Roman" w:hAnsi="Times New Roman" w:cs="Times New Roman"/>
          <w:sz w:val="24"/>
          <w:szCs w:val="24"/>
        </w:rPr>
        <w:t xml:space="preserve"> and Hispanic and Latino population percentage, are expected to have a negative relationship with </w:t>
      </w:r>
      <w:r w:rsidR="00583CAA">
        <w:rPr>
          <w:rFonts w:ascii="Times New Roman" w:hAnsi="Times New Roman" w:cs="Times New Roman"/>
          <w:sz w:val="24"/>
          <w:szCs w:val="24"/>
        </w:rPr>
        <w:t xml:space="preserve">the dependent variable, </w:t>
      </w:r>
      <w:r w:rsidR="00967CF1">
        <w:rPr>
          <w:rFonts w:ascii="Times New Roman" w:hAnsi="Times New Roman" w:cs="Times New Roman"/>
          <w:sz w:val="24"/>
          <w:szCs w:val="24"/>
        </w:rPr>
        <w:t>the student’s test scores</w:t>
      </w:r>
      <w:r w:rsidR="00583CAA">
        <w:rPr>
          <w:rFonts w:ascii="Times New Roman" w:hAnsi="Times New Roman" w:cs="Times New Roman"/>
          <w:sz w:val="24"/>
          <w:szCs w:val="24"/>
        </w:rPr>
        <w:t xml:space="preserve">. </w:t>
      </w:r>
    </w:p>
    <w:p w14:paraId="2151D965" w14:textId="07F682D5" w:rsidR="00803C85" w:rsidRDefault="00803C85" w:rsidP="00803C85">
      <w:pPr>
        <w:spacing w:line="480" w:lineRule="auto"/>
        <w:jc w:val="center"/>
        <w:rPr>
          <w:rFonts w:ascii="Times New Roman" w:hAnsi="Times New Roman" w:cs="Times New Roman"/>
          <w:b/>
          <w:bCs/>
          <w:sz w:val="24"/>
          <w:szCs w:val="24"/>
        </w:rPr>
      </w:pPr>
      <w:r w:rsidRPr="00DD22FA">
        <w:rPr>
          <w:rFonts w:ascii="Times New Roman" w:hAnsi="Times New Roman" w:cs="Times New Roman"/>
          <w:b/>
          <w:bCs/>
          <w:sz w:val="24"/>
          <w:szCs w:val="24"/>
        </w:rPr>
        <w:t>Data</w:t>
      </w:r>
      <w:r w:rsidR="005928D6">
        <w:rPr>
          <w:rFonts w:ascii="Times New Roman" w:hAnsi="Times New Roman" w:cs="Times New Roman"/>
          <w:b/>
          <w:bCs/>
          <w:sz w:val="24"/>
          <w:szCs w:val="24"/>
        </w:rPr>
        <w:t xml:space="preserve"> Sources</w:t>
      </w:r>
    </w:p>
    <w:p w14:paraId="2D4835A7" w14:textId="3B923EC9" w:rsidR="005928D6" w:rsidRPr="005928D6" w:rsidRDefault="005928D6" w:rsidP="005928D6">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data sources used for </w:t>
      </w:r>
      <w:r w:rsidR="009F5AFE">
        <w:rPr>
          <w:rFonts w:ascii="Times New Roman" w:hAnsi="Times New Roman" w:cs="Times New Roman"/>
          <w:sz w:val="24"/>
          <w:szCs w:val="24"/>
        </w:rPr>
        <w:t>constructing</w:t>
      </w:r>
      <w:r>
        <w:rPr>
          <w:rFonts w:ascii="Times New Roman" w:hAnsi="Times New Roman" w:cs="Times New Roman"/>
          <w:sz w:val="24"/>
          <w:szCs w:val="24"/>
        </w:rPr>
        <w:t xml:space="preserve"> the data set </w:t>
      </w:r>
      <w:r w:rsidR="009F5AFE">
        <w:rPr>
          <w:rFonts w:ascii="Times New Roman" w:hAnsi="Times New Roman" w:cs="Times New Roman"/>
          <w:sz w:val="24"/>
          <w:szCs w:val="24"/>
        </w:rPr>
        <w:t>come</w:t>
      </w:r>
      <w:r>
        <w:rPr>
          <w:rFonts w:ascii="Times New Roman" w:hAnsi="Times New Roman" w:cs="Times New Roman"/>
          <w:sz w:val="24"/>
          <w:szCs w:val="24"/>
        </w:rPr>
        <w:t xml:space="preserve"> from </w:t>
      </w:r>
      <w:r w:rsidR="00215BC8">
        <w:rPr>
          <w:rFonts w:ascii="Times New Roman" w:hAnsi="Times New Roman" w:cs="Times New Roman"/>
          <w:sz w:val="24"/>
          <w:szCs w:val="24"/>
        </w:rPr>
        <w:t>FRED</w:t>
      </w:r>
      <w:r w:rsidR="00CA2B49">
        <w:rPr>
          <w:rFonts w:ascii="Times New Roman" w:hAnsi="Times New Roman" w:cs="Times New Roman"/>
          <w:sz w:val="24"/>
          <w:szCs w:val="24"/>
        </w:rPr>
        <w:t xml:space="preserve">, </w:t>
      </w:r>
      <w:r w:rsidR="001F5192">
        <w:rPr>
          <w:rFonts w:ascii="Times New Roman" w:hAnsi="Times New Roman" w:cs="Times New Roman"/>
          <w:sz w:val="24"/>
          <w:szCs w:val="24"/>
        </w:rPr>
        <w:t xml:space="preserve">CDC, </w:t>
      </w:r>
      <w:r w:rsidR="009F5AFE">
        <w:rPr>
          <w:rFonts w:ascii="Times New Roman" w:hAnsi="Times New Roman" w:cs="Times New Roman"/>
          <w:sz w:val="24"/>
          <w:szCs w:val="24"/>
        </w:rPr>
        <w:t>the US Census Bureau, and The National Report Card. FRED, the Federal Reserve Bank of St. Louis</w:t>
      </w:r>
      <w:r w:rsidR="00234A16">
        <w:rPr>
          <w:rFonts w:ascii="Times New Roman" w:hAnsi="Times New Roman" w:cs="Times New Roman"/>
          <w:sz w:val="24"/>
          <w:szCs w:val="24"/>
        </w:rPr>
        <w:t xml:space="preserve">, was used to derive data </w:t>
      </w:r>
      <w:r w:rsidR="001A4413">
        <w:rPr>
          <w:rFonts w:ascii="Times New Roman" w:hAnsi="Times New Roman" w:cs="Times New Roman"/>
          <w:sz w:val="24"/>
          <w:szCs w:val="24"/>
        </w:rPr>
        <w:t>for real</w:t>
      </w:r>
      <w:r w:rsidR="00234A16">
        <w:rPr>
          <w:rFonts w:ascii="Times New Roman" w:hAnsi="Times New Roman" w:cs="Times New Roman"/>
          <w:sz w:val="24"/>
          <w:szCs w:val="24"/>
        </w:rPr>
        <w:t xml:space="preserve"> median household income </w:t>
      </w:r>
      <w:r w:rsidR="000E016B">
        <w:rPr>
          <w:rFonts w:ascii="Times New Roman" w:hAnsi="Times New Roman" w:cs="Times New Roman"/>
          <w:sz w:val="24"/>
          <w:szCs w:val="24"/>
        </w:rPr>
        <w:t xml:space="preserve">for the years 2010 and 2020 for all fifty US states. </w:t>
      </w:r>
      <w:r w:rsidR="00AA3245">
        <w:rPr>
          <w:rFonts w:ascii="Times New Roman" w:hAnsi="Times New Roman" w:cs="Times New Roman"/>
          <w:sz w:val="24"/>
          <w:szCs w:val="24"/>
        </w:rPr>
        <w:t>The data derived from the CDC</w:t>
      </w:r>
      <w:r w:rsidR="007E5384">
        <w:rPr>
          <w:rFonts w:ascii="Times New Roman" w:hAnsi="Times New Roman" w:cs="Times New Roman"/>
          <w:sz w:val="24"/>
          <w:szCs w:val="24"/>
        </w:rPr>
        <w:t>,</w:t>
      </w:r>
      <w:r w:rsidR="00AA3245">
        <w:rPr>
          <w:rFonts w:ascii="Times New Roman" w:hAnsi="Times New Roman" w:cs="Times New Roman"/>
          <w:sz w:val="24"/>
          <w:szCs w:val="24"/>
        </w:rPr>
        <w:t xml:space="preserve"> </w:t>
      </w:r>
      <w:r w:rsidR="007E5384">
        <w:rPr>
          <w:rFonts w:ascii="Times New Roman" w:hAnsi="Times New Roman" w:cs="Times New Roman"/>
          <w:sz w:val="24"/>
          <w:szCs w:val="24"/>
        </w:rPr>
        <w:t xml:space="preserve">or the </w:t>
      </w:r>
      <w:r w:rsidR="00AA3245">
        <w:rPr>
          <w:rFonts w:ascii="Times New Roman" w:hAnsi="Times New Roman" w:cs="Times New Roman"/>
          <w:sz w:val="24"/>
          <w:szCs w:val="24"/>
        </w:rPr>
        <w:t>Center for Disease Control</w:t>
      </w:r>
      <w:r w:rsidR="007E5384">
        <w:rPr>
          <w:rFonts w:ascii="Times New Roman" w:hAnsi="Times New Roman" w:cs="Times New Roman"/>
          <w:sz w:val="24"/>
          <w:szCs w:val="24"/>
        </w:rPr>
        <w:t>,</w:t>
      </w:r>
      <w:r w:rsidR="00AA3245">
        <w:rPr>
          <w:rFonts w:ascii="Times New Roman" w:hAnsi="Times New Roman" w:cs="Times New Roman"/>
          <w:sz w:val="24"/>
          <w:szCs w:val="24"/>
        </w:rPr>
        <w:t xml:space="preserve"> was regarding racial </w:t>
      </w:r>
      <w:r w:rsidR="007E5384">
        <w:rPr>
          <w:rFonts w:ascii="Times New Roman" w:hAnsi="Times New Roman" w:cs="Times New Roman"/>
          <w:sz w:val="24"/>
          <w:szCs w:val="24"/>
        </w:rPr>
        <w:t>demographics within the fift</w:t>
      </w:r>
      <w:r w:rsidR="0079650B">
        <w:rPr>
          <w:rFonts w:ascii="Times New Roman" w:hAnsi="Times New Roman" w:cs="Times New Roman"/>
          <w:sz w:val="24"/>
          <w:szCs w:val="24"/>
        </w:rPr>
        <w:t xml:space="preserve">y US </w:t>
      </w:r>
      <w:r w:rsidR="007E5384">
        <w:rPr>
          <w:rFonts w:ascii="Times New Roman" w:hAnsi="Times New Roman" w:cs="Times New Roman"/>
          <w:sz w:val="24"/>
          <w:szCs w:val="24"/>
        </w:rPr>
        <w:t xml:space="preserve">states during </w:t>
      </w:r>
      <w:r w:rsidR="00AA3245">
        <w:rPr>
          <w:rFonts w:ascii="Times New Roman" w:hAnsi="Times New Roman" w:cs="Times New Roman"/>
          <w:sz w:val="24"/>
          <w:szCs w:val="24"/>
        </w:rPr>
        <w:t xml:space="preserve">2010. </w:t>
      </w:r>
      <w:r w:rsidR="00B92752">
        <w:rPr>
          <w:rFonts w:ascii="Times New Roman" w:hAnsi="Times New Roman" w:cs="Times New Roman"/>
          <w:sz w:val="24"/>
          <w:szCs w:val="24"/>
        </w:rPr>
        <w:t xml:space="preserve">Meanwhile, the US Census Bureau was used to </w:t>
      </w:r>
      <w:r w:rsidR="00D07158">
        <w:rPr>
          <w:rFonts w:ascii="Times New Roman" w:hAnsi="Times New Roman" w:cs="Times New Roman"/>
          <w:sz w:val="24"/>
          <w:szCs w:val="24"/>
        </w:rPr>
        <w:t>derive</w:t>
      </w:r>
      <w:r w:rsidR="00B92752">
        <w:rPr>
          <w:rFonts w:ascii="Times New Roman" w:hAnsi="Times New Roman" w:cs="Times New Roman"/>
          <w:sz w:val="24"/>
          <w:szCs w:val="24"/>
        </w:rPr>
        <w:t xml:space="preserve"> data for the variables of</w:t>
      </w:r>
      <w:r w:rsidR="00CD738B" w:rsidRPr="00CD738B">
        <w:rPr>
          <w:rFonts w:ascii="Times New Roman" w:hAnsi="Times New Roman" w:cs="Times New Roman"/>
          <w:sz w:val="24"/>
          <w:szCs w:val="24"/>
        </w:rPr>
        <w:t xml:space="preserve"> race </w:t>
      </w:r>
      <w:r w:rsidR="00CD738B">
        <w:rPr>
          <w:rFonts w:ascii="Times New Roman" w:hAnsi="Times New Roman" w:cs="Times New Roman"/>
          <w:sz w:val="24"/>
          <w:szCs w:val="24"/>
        </w:rPr>
        <w:t xml:space="preserve">demographic </w:t>
      </w:r>
      <w:r w:rsidR="00CD738B" w:rsidRPr="00CD738B">
        <w:rPr>
          <w:rFonts w:ascii="Times New Roman" w:hAnsi="Times New Roman" w:cs="Times New Roman"/>
          <w:sz w:val="24"/>
          <w:szCs w:val="24"/>
        </w:rPr>
        <w:t xml:space="preserve">percentages </w:t>
      </w:r>
      <w:r w:rsidR="00CD738B">
        <w:rPr>
          <w:rFonts w:ascii="Times New Roman" w:hAnsi="Times New Roman" w:cs="Times New Roman"/>
          <w:sz w:val="24"/>
          <w:szCs w:val="24"/>
        </w:rPr>
        <w:t xml:space="preserve">of </w:t>
      </w:r>
      <w:r w:rsidR="00CD738B" w:rsidRPr="00CD738B">
        <w:rPr>
          <w:rFonts w:ascii="Times New Roman" w:hAnsi="Times New Roman" w:cs="Times New Roman"/>
          <w:sz w:val="24"/>
          <w:szCs w:val="24"/>
        </w:rPr>
        <w:t>White</w:t>
      </w:r>
      <w:r w:rsidR="00CD738B">
        <w:rPr>
          <w:rFonts w:ascii="Times New Roman" w:hAnsi="Times New Roman" w:cs="Times New Roman"/>
          <w:sz w:val="24"/>
          <w:szCs w:val="24"/>
        </w:rPr>
        <w:t>s</w:t>
      </w:r>
      <w:r w:rsidR="00CD738B" w:rsidRPr="00CD738B">
        <w:rPr>
          <w:rFonts w:ascii="Times New Roman" w:hAnsi="Times New Roman" w:cs="Times New Roman"/>
          <w:sz w:val="24"/>
          <w:szCs w:val="24"/>
        </w:rPr>
        <w:t>, Hispanic</w:t>
      </w:r>
      <w:r w:rsidR="00CD738B">
        <w:rPr>
          <w:rFonts w:ascii="Times New Roman" w:hAnsi="Times New Roman" w:cs="Times New Roman"/>
          <w:sz w:val="24"/>
          <w:szCs w:val="24"/>
        </w:rPr>
        <w:t xml:space="preserve">s, </w:t>
      </w:r>
      <w:r w:rsidR="00CD738B" w:rsidRPr="00CD738B">
        <w:rPr>
          <w:rFonts w:ascii="Times New Roman" w:hAnsi="Times New Roman" w:cs="Times New Roman"/>
          <w:sz w:val="24"/>
          <w:szCs w:val="24"/>
        </w:rPr>
        <w:t>Latino</w:t>
      </w:r>
      <w:r w:rsidR="00CD738B">
        <w:rPr>
          <w:rFonts w:ascii="Times New Roman" w:hAnsi="Times New Roman" w:cs="Times New Roman"/>
          <w:sz w:val="24"/>
          <w:szCs w:val="24"/>
        </w:rPr>
        <w:t>s, and</w:t>
      </w:r>
      <w:r w:rsidR="00CD738B" w:rsidRPr="00CD738B">
        <w:rPr>
          <w:rFonts w:ascii="Times New Roman" w:hAnsi="Times New Roman" w:cs="Times New Roman"/>
          <w:sz w:val="24"/>
          <w:szCs w:val="24"/>
        </w:rPr>
        <w:t xml:space="preserve"> Blacks</w:t>
      </w:r>
      <w:r w:rsidR="00CD738B">
        <w:rPr>
          <w:rFonts w:ascii="Times New Roman" w:hAnsi="Times New Roman" w:cs="Times New Roman"/>
          <w:sz w:val="24"/>
          <w:szCs w:val="24"/>
        </w:rPr>
        <w:t xml:space="preserve"> for the year 2020</w:t>
      </w:r>
      <w:r w:rsidR="00CD738B" w:rsidRPr="00CD738B">
        <w:rPr>
          <w:rFonts w:ascii="Times New Roman" w:hAnsi="Times New Roman" w:cs="Times New Roman"/>
          <w:sz w:val="24"/>
          <w:szCs w:val="24"/>
        </w:rPr>
        <w:t xml:space="preserve">, homeownership </w:t>
      </w:r>
      <w:r w:rsidR="00D07158">
        <w:rPr>
          <w:rFonts w:ascii="Times New Roman" w:hAnsi="Times New Roman" w:cs="Times New Roman"/>
          <w:sz w:val="24"/>
          <w:szCs w:val="24"/>
        </w:rPr>
        <w:t>percentages</w:t>
      </w:r>
      <w:r w:rsidR="00CD738B">
        <w:rPr>
          <w:rFonts w:ascii="Times New Roman" w:hAnsi="Times New Roman" w:cs="Times New Roman"/>
          <w:sz w:val="24"/>
          <w:szCs w:val="24"/>
        </w:rPr>
        <w:t xml:space="preserve"> for the years 2010 and 2020</w:t>
      </w:r>
      <w:r w:rsidR="00CD738B" w:rsidRPr="00CD738B">
        <w:rPr>
          <w:rFonts w:ascii="Times New Roman" w:hAnsi="Times New Roman" w:cs="Times New Roman"/>
          <w:sz w:val="24"/>
          <w:szCs w:val="24"/>
        </w:rPr>
        <w:t xml:space="preserve">, poverty </w:t>
      </w:r>
      <w:r w:rsidR="00D07158">
        <w:rPr>
          <w:rFonts w:ascii="Times New Roman" w:hAnsi="Times New Roman" w:cs="Times New Roman"/>
          <w:sz w:val="24"/>
          <w:szCs w:val="24"/>
        </w:rPr>
        <w:t>percentages</w:t>
      </w:r>
      <w:r w:rsidR="00CD738B">
        <w:rPr>
          <w:rFonts w:ascii="Times New Roman" w:hAnsi="Times New Roman" w:cs="Times New Roman"/>
          <w:sz w:val="24"/>
          <w:szCs w:val="24"/>
        </w:rPr>
        <w:t xml:space="preserve"> for the years 2010</w:t>
      </w:r>
      <w:r w:rsidR="00D07158">
        <w:rPr>
          <w:rFonts w:ascii="Times New Roman" w:hAnsi="Times New Roman" w:cs="Times New Roman"/>
          <w:sz w:val="24"/>
          <w:szCs w:val="24"/>
        </w:rPr>
        <w:t xml:space="preserve"> and 2020</w:t>
      </w:r>
      <w:r w:rsidR="00CD738B" w:rsidRPr="00CD738B">
        <w:rPr>
          <w:rFonts w:ascii="Times New Roman" w:hAnsi="Times New Roman" w:cs="Times New Roman"/>
          <w:sz w:val="24"/>
          <w:szCs w:val="24"/>
        </w:rPr>
        <w:t xml:space="preserve"> and education completion percentages</w:t>
      </w:r>
      <w:r w:rsidR="00D07158">
        <w:rPr>
          <w:rFonts w:ascii="Times New Roman" w:hAnsi="Times New Roman" w:cs="Times New Roman"/>
          <w:sz w:val="24"/>
          <w:szCs w:val="24"/>
        </w:rPr>
        <w:t xml:space="preserve"> of </w:t>
      </w:r>
      <w:r w:rsidR="00CD738B" w:rsidRPr="00CD738B">
        <w:rPr>
          <w:rFonts w:ascii="Times New Roman" w:hAnsi="Times New Roman" w:cs="Times New Roman"/>
          <w:sz w:val="24"/>
          <w:szCs w:val="24"/>
        </w:rPr>
        <w:t xml:space="preserve">high school </w:t>
      </w:r>
      <w:r w:rsidR="00D07158">
        <w:rPr>
          <w:rFonts w:ascii="Times New Roman" w:hAnsi="Times New Roman" w:cs="Times New Roman"/>
          <w:sz w:val="24"/>
          <w:szCs w:val="24"/>
        </w:rPr>
        <w:t>and</w:t>
      </w:r>
      <w:r w:rsidR="00CD738B" w:rsidRPr="00CD738B">
        <w:rPr>
          <w:rFonts w:ascii="Times New Roman" w:hAnsi="Times New Roman" w:cs="Times New Roman"/>
          <w:sz w:val="24"/>
          <w:szCs w:val="24"/>
        </w:rPr>
        <w:t xml:space="preserve"> bachelor’s degree</w:t>
      </w:r>
      <w:r w:rsidR="00D07158">
        <w:rPr>
          <w:rFonts w:ascii="Times New Roman" w:hAnsi="Times New Roman" w:cs="Times New Roman"/>
          <w:sz w:val="24"/>
          <w:szCs w:val="24"/>
        </w:rPr>
        <w:t xml:space="preserve"> for the years 2010 and 2020, directly or indirectly through a third-party site. Finally, The National Report Card, a website run by the US Department of Education, </w:t>
      </w:r>
      <w:r w:rsidR="007753D0">
        <w:rPr>
          <w:rFonts w:ascii="Times New Roman" w:hAnsi="Times New Roman" w:cs="Times New Roman"/>
          <w:sz w:val="24"/>
          <w:szCs w:val="24"/>
        </w:rPr>
        <w:t xml:space="preserve">was used to derive data for average </w:t>
      </w:r>
      <w:r w:rsidR="006429E5">
        <w:rPr>
          <w:rFonts w:ascii="Times New Roman" w:hAnsi="Times New Roman" w:cs="Times New Roman"/>
          <w:sz w:val="24"/>
          <w:szCs w:val="24"/>
        </w:rPr>
        <w:t>mathematics</w:t>
      </w:r>
      <w:r w:rsidR="007753D0">
        <w:rPr>
          <w:rFonts w:ascii="Times New Roman" w:hAnsi="Times New Roman" w:cs="Times New Roman"/>
          <w:sz w:val="24"/>
          <w:szCs w:val="24"/>
        </w:rPr>
        <w:t xml:space="preserve"> and reading scores of students across the US’s fifty states for the years 2009 and 2019. </w:t>
      </w:r>
    </w:p>
    <w:p w14:paraId="57EF2D24" w14:textId="79401497" w:rsidR="005928D6" w:rsidRDefault="005928D6" w:rsidP="00803C8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Data Summary</w:t>
      </w:r>
    </w:p>
    <w:p w14:paraId="11A90326" w14:textId="790134E8" w:rsidR="006429E5" w:rsidRDefault="006429E5" w:rsidP="006506E2">
      <w:pPr>
        <w:spacing w:line="480" w:lineRule="auto"/>
        <w:rPr>
          <w:rFonts w:ascii="Times New Roman" w:hAnsi="Times New Roman" w:cs="Times New Roman"/>
          <w:sz w:val="24"/>
          <w:szCs w:val="24"/>
        </w:rPr>
      </w:pPr>
      <w:r w:rsidRPr="006429E5">
        <w:rPr>
          <w:rFonts w:ascii="Times New Roman" w:hAnsi="Times New Roman" w:cs="Times New Roman"/>
          <w:i/>
          <w:iCs/>
          <w:sz w:val="24"/>
          <w:szCs w:val="24"/>
        </w:rPr>
        <w:t>Test Score</w:t>
      </w:r>
      <w:r w:rsidR="00E362AF">
        <w:rPr>
          <w:rFonts w:ascii="Times New Roman" w:hAnsi="Times New Roman" w:cs="Times New Roman"/>
          <w:sz w:val="24"/>
          <w:szCs w:val="24"/>
        </w:rPr>
        <w:t>:</w:t>
      </w:r>
    </w:p>
    <w:p w14:paraId="437753C3" w14:textId="3E9C117E" w:rsidR="00E362AF" w:rsidRPr="00E362AF" w:rsidRDefault="00E362AF" w:rsidP="006177F7">
      <w:pPr>
        <w:spacing w:line="480" w:lineRule="auto"/>
        <w:ind w:firstLine="720"/>
        <w:rPr>
          <w:rFonts w:ascii="Times New Roman" w:hAnsi="Times New Roman" w:cs="Times New Roman"/>
          <w:sz w:val="24"/>
          <w:szCs w:val="24"/>
        </w:rPr>
      </w:pPr>
      <w:r w:rsidRPr="00E362AF">
        <w:rPr>
          <w:rFonts w:ascii="Times New Roman" w:hAnsi="Times New Roman" w:cs="Times New Roman"/>
          <w:sz w:val="24"/>
          <w:szCs w:val="24"/>
        </w:rPr>
        <w:t xml:space="preserve">The summary statistic for combined reading and math scores has a mean of 545.22 with a standard deviation of 11.87, while the median value is 547. The </w:t>
      </w:r>
      <w:r w:rsidR="00967CF1">
        <w:rPr>
          <w:rFonts w:ascii="Times New Roman" w:hAnsi="Times New Roman" w:cs="Times New Roman"/>
          <w:sz w:val="24"/>
          <w:szCs w:val="24"/>
        </w:rPr>
        <w:t>scores’ data</w:t>
      </w:r>
      <w:r w:rsidRPr="00E362AF">
        <w:rPr>
          <w:rFonts w:ascii="Times New Roman" w:hAnsi="Times New Roman" w:cs="Times New Roman"/>
          <w:sz w:val="24"/>
          <w:szCs w:val="24"/>
        </w:rPr>
        <w:t xml:space="preserve"> appear </w:t>
      </w:r>
      <w:r w:rsidR="00967CF1">
        <w:rPr>
          <w:rFonts w:ascii="Times New Roman" w:hAnsi="Times New Roman" w:cs="Times New Roman"/>
          <w:sz w:val="24"/>
          <w:szCs w:val="24"/>
        </w:rPr>
        <w:t>normal</w:t>
      </w:r>
      <w:r w:rsidRPr="00E362AF">
        <w:rPr>
          <w:rFonts w:ascii="Times New Roman" w:hAnsi="Times New Roman" w:cs="Times New Roman"/>
          <w:sz w:val="24"/>
          <w:szCs w:val="24"/>
        </w:rPr>
        <w:t xml:space="preserve"> and concentrated, with the mean and median being very close.</w:t>
      </w:r>
    </w:p>
    <w:p w14:paraId="5C446839" w14:textId="0111A932" w:rsidR="00E362AF" w:rsidRDefault="006429E5" w:rsidP="006506E2">
      <w:pPr>
        <w:spacing w:line="480" w:lineRule="auto"/>
        <w:rPr>
          <w:rFonts w:ascii="Times New Roman" w:hAnsi="Times New Roman" w:cs="Times New Roman"/>
          <w:i/>
          <w:iCs/>
          <w:sz w:val="24"/>
          <w:szCs w:val="24"/>
        </w:rPr>
      </w:pPr>
      <w:r w:rsidRPr="006429E5">
        <w:rPr>
          <w:rFonts w:ascii="Times New Roman" w:hAnsi="Times New Roman" w:cs="Times New Roman"/>
          <w:i/>
          <w:iCs/>
          <w:sz w:val="24"/>
          <w:szCs w:val="24"/>
        </w:rPr>
        <w:t>Income</w:t>
      </w:r>
      <w:r w:rsidR="006177F7">
        <w:rPr>
          <w:rFonts w:ascii="Times New Roman" w:hAnsi="Times New Roman" w:cs="Times New Roman"/>
          <w:i/>
          <w:iCs/>
          <w:sz w:val="24"/>
          <w:szCs w:val="24"/>
        </w:rPr>
        <w:t>:</w:t>
      </w:r>
    </w:p>
    <w:p w14:paraId="01281446" w14:textId="5C895986" w:rsidR="006177F7" w:rsidRPr="006177F7" w:rsidRDefault="006177F7" w:rsidP="006506E2">
      <w:pPr>
        <w:spacing w:line="480" w:lineRule="auto"/>
        <w:rPr>
          <w:rFonts w:ascii="Times New Roman" w:hAnsi="Times New Roman" w:cs="Times New Roman"/>
          <w:sz w:val="24"/>
          <w:szCs w:val="24"/>
        </w:rPr>
      </w:pPr>
      <w:r>
        <w:rPr>
          <w:rFonts w:ascii="Times New Roman" w:hAnsi="Times New Roman" w:cs="Times New Roman"/>
          <w:i/>
          <w:iCs/>
          <w:sz w:val="24"/>
          <w:szCs w:val="24"/>
        </w:rPr>
        <w:lastRenderedPageBreak/>
        <w:tab/>
      </w:r>
      <w:r>
        <w:rPr>
          <w:rFonts w:ascii="Times New Roman" w:hAnsi="Times New Roman" w:cs="Times New Roman"/>
          <w:sz w:val="24"/>
          <w:szCs w:val="24"/>
        </w:rPr>
        <w:t>The variable of median household income has a mean value of $68,210.08 with a standard deviation of $11,997.08. Meanwhile, the median for this variable was $66,323.50.</w:t>
      </w:r>
    </w:p>
    <w:p w14:paraId="4F2BC10F" w14:textId="1C3C40F9" w:rsidR="00E362AF" w:rsidRDefault="006429E5" w:rsidP="006506E2">
      <w:pPr>
        <w:spacing w:line="480" w:lineRule="auto"/>
        <w:rPr>
          <w:rFonts w:ascii="Times New Roman" w:hAnsi="Times New Roman" w:cs="Times New Roman"/>
          <w:i/>
          <w:iCs/>
          <w:sz w:val="24"/>
          <w:szCs w:val="24"/>
        </w:rPr>
      </w:pPr>
      <w:r w:rsidRPr="006429E5">
        <w:rPr>
          <w:rFonts w:ascii="Times New Roman" w:hAnsi="Times New Roman" w:cs="Times New Roman"/>
          <w:i/>
          <w:iCs/>
          <w:sz w:val="24"/>
          <w:szCs w:val="24"/>
        </w:rPr>
        <w:t>Home</w:t>
      </w:r>
      <w:r w:rsidR="008F2025">
        <w:rPr>
          <w:rFonts w:ascii="Times New Roman" w:hAnsi="Times New Roman" w:cs="Times New Roman"/>
          <w:i/>
          <w:iCs/>
          <w:sz w:val="24"/>
          <w:szCs w:val="24"/>
        </w:rPr>
        <w:t>:</w:t>
      </w:r>
    </w:p>
    <w:p w14:paraId="1784A586" w14:textId="44CA68FA" w:rsidR="008F2025" w:rsidRDefault="008F2025" w:rsidP="003E2438">
      <w:pPr>
        <w:spacing w:line="480" w:lineRule="auto"/>
        <w:ind w:firstLine="720"/>
        <w:rPr>
          <w:rFonts w:ascii="Times New Roman" w:hAnsi="Times New Roman" w:cs="Times New Roman"/>
          <w:i/>
          <w:iCs/>
          <w:sz w:val="24"/>
          <w:szCs w:val="24"/>
        </w:rPr>
      </w:pPr>
      <w:r>
        <w:rPr>
          <w:rFonts w:ascii="Times New Roman" w:hAnsi="Times New Roman" w:cs="Times New Roman"/>
          <w:sz w:val="24"/>
          <w:szCs w:val="24"/>
        </w:rPr>
        <w:t>The homeowner population percentage is clean</w:t>
      </w:r>
      <w:r w:rsidR="00F402DA">
        <w:rPr>
          <w:rFonts w:ascii="Times New Roman" w:hAnsi="Times New Roman" w:cs="Times New Roman"/>
          <w:sz w:val="24"/>
          <w:szCs w:val="24"/>
        </w:rPr>
        <w:t>,</w:t>
      </w:r>
      <w:r>
        <w:rPr>
          <w:rFonts w:ascii="Times New Roman" w:hAnsi="Times New Roman" w:cs="Times New Roman"/>
          <w:sz w:val="24"/>
          <w:szCs w:val="24"/>
        </w:rPr>
        <w:t xml:space="preserve"> with no </w:t>
      </w:r>
      <w:r w:rsidR="00F402DA">
        <w:rPr>
          <w:rFonts w:ascii="Times New Roman" w:hAnsi="Times New Roman" w:cs="Times New Roman"/>
          <w:sz w:val="24"/>
          <w:szCs w:val="24"/>
        </w:rPr>
        <w:t>significant</w:t>
      </w:r>
      <w:r>
        <w:rPr>
          <w:rFonts w:ascii="Times New Roman" w:hAnsi="Times New Roman" w:cs="Times New Roman"/>
          <w:sz w:val="24"/>
          <w:szCs w:val="24"/>
        </w:rPr>
        <w:t xml:space="preserve"> deviation </w:t>
      </w:r>
      <w:r w:rsidR="00F402DA">
        <w:rPr>
          <w:rFonts w:ascii="Times New Roman" w:hAnsi="Times New Roman" w:cs="Times New Roman"/>
          <w:sz w:val="24"/>
          <w:szCs w:val="24"/>
        </w:rPr>
        <w:t>between values</w:t>
      </w:r>
      <w:r>
        <w:rPr>
          <w:rFonts w:ascii="Times New Roman" w:hAnsi="Times New Roman" w:cs="Times New Roman"/>
          <w:sz w:val="24"/>
          <w:szCs w:val="24"/>
        </w:rPr>
        <w:t>. The mean for this data set is 67.81, the standard deviation is 4.72, and the median is 68.21.</w:t>
      </w:r>
    </w:p>
    <w:p w14:paraId="76894EE8" w14:textId="4E955B62" w:rsidR="00E362AF" w:rsidRDefault="006429E5" w:rsidP="006506E2">
      <w:pPr>
        <w:spacing w:line="480" w:lineRule="auto"/>
        <w:rPr>
          <w:rFonts w:ascii="Times New Roman" w:hAnsi="Times New Roman" w:cs="Times New Roman"/>
          <w:i/>
          <w:iCs/>
          <w:sz w:val="24"/>
          <w:szCs w:val="24"/>
        </w:rPr>
      </w:pPr>
      <w:r w:rsidRPr="006429E5">
        <w:rPr>
          <w:rFonts w:ascii="Times New Roman" w:hAnsi="Times New Roman" w:cs="Times New Roman"/>
          <w:i/>
          <w:iCs/>
          <w:sz w:val="24"/>
          <w:szCs w:val="24"/>
        </w:rPr>
        <w:t>Black</w:t>
      </w:r>
      <w:r w:rsidR="008F2025">
        <w:rPr>
          <w:rFonts w:ascii="Times New Roman" w:hAnsi="Times New Roman" w:cs="Times New Roman"/>
          <w:i/>
          <w:iCs/>
          <w:sz w:val="24"/>
          <w:szCs w:val="24"/>
        </w:rPr>
        <w:t>:</w:t>
      </w:r>
    </w:p>
    <w:p w14:paraId="7CEA099C" w14:textId="2FC4F825" w:rsidR="003E2438" w:rsidRDefault="003E2438" w:rsidP="003E2438">
      <w:pPr>
        <w:spacing w:line="480" w:lineRule="auto"/>
        <w:ind w:firstLine="720"/>
        <w:rPr>
          <w:rFonts w:ascii="Times New Roman" w:hAnsi="Times New Roman" w:cs="Times New Roman"/>
          <w:i/>
          <w:iCs/>
          <w:sz w:val="24"/>
          <w:szCs w:val="24"/>
        </w:rPr>
      </w:pPr>
      <w:r>
        <w:rPr>
          <w:rFonts w:ascii="Times New Roman" w:hAnsi="Times New Roman" w:cs="Times New Roman"/>
          <w:sz w:val="24"/>
          <w:szCs w:val="24"/>
        </w:rPr>
        <w:t xml:space="preserve">The Black variable’s mean is 10.72, the standard deviation is 9.55, and the median is 7.75. This variable is </w:t>
      </w:r>
      <w:r w:rsidR="002905C3">
        <w:rPr>
          <w:rFonts w:ascii="Times New Roman" w:hAnsi="Times New Roman" w:cs="Times New Roman"/>
          <w:sz w:val="24"/>
          <w:szCs w:val="24"/>
        </w:rPr>
        <w:t>concerning</w:t>
      </w:r>
      <w:r>
        <w:rPr>
          <w:rFonts w:ascii="Times New Roman" w:hAnsi="Times New Roman" w:cs="Times New Roman"/>
          <w:sz w:val="24"/>
          <w:szCs w:val="24"/>
        </w:rPr>
        <w:t xml:space="preserve"> due to the high standard deviation almost equal to the mean and more significant than the median value.</w:t>
      </w:r>
    </w:p>
    <w:p w14:paraId="50B367DF" w14:textId="52DFB104" w:rsidR="00E362AF" w:rsidRDefault="006429E5" w:rsidP="006506E2">
      <w:pPr>
        <w:spacing w:line="480" w:lineRule="auto"/>
        <w:rPr>
          <w:rFonts w:ascii="Times New Roman" w:hAnsi="Times New Roman" w:cs="Times New Roman"/>
          <w:i/>
          <w:iCs/>
          <w:sz w:val="24"/>
          <w:szCs w:val="24"/>
        </w:rPr>
      </w:pPr>
      <w:r w:rsidRPr="006429E5">
        <w:rPr>
          <w:rFonts w:ascii="Times New Roman" w:hAnsi="Times New Roman" w:cs="Times New Roman"/>
          <w:i/>
          <w:iCs/>
          <w:sz w:val="24"/>
          <w:szCs w:val="24"/>
        </w:rPr>
        <w:t>Latin</w:t>
      </w:r>
      <w:r w:rsidR="008F2025">
        <w:rPr>
          <w:rFonts w:ascii="Times New Roman" w:hAnsi="Times New Roman" w:cs="Times New Roman"/>
          <w:i/>
          <w:iCs/>
          <w:sz w:val="24"/>
          <w:szCs w:val="24"/>
        </w:rPr>
        <w:t>:</w:t>
      </w:r>
    </w:p>
    <w:p w14:paraId="552A1752" w14:textId="252CB367" w:rsidR="002905C3" w:rsidRPr="006506E2" w:rsidRDefault="002905C3" w:rsidP="002905C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Hispanic and Latino variable has a mean of 15.47, a standard deviation of 17.53, a median of 9.1, and a range of 91.3. The values are concerning, as the </w:t>
      </w:r>
      <w:r w:rsidR="00967CF1">
        <w:rPr>
          <w:rFonts w:ascii="Times New Roman" w:hAnsi="Times New Roman" w:cs="Times New Roman"/>
          <w:sz w:val="24"/>
          <w:szCs w:val="24"/>
        </w:rPr>
        <w:t>variations</w:t>
      </w:r>
      <w:r>
        <w:rPr>
          <w:rFonts w:ascii="Times New Roman" w:hAnsi="Times New Roman" w:cs="Times New Roman"/>
          <w:sz w:val="24"/>
          <w:szCs w:val="24"/>
        </w:rPr>
        <w:t xml:space="preserve"> are too significant. The standard deviation is almost twice the value of the median and </w:t>
      </w:r>
      <w:r w:rsidR="00E75517">
        <w:rPr>
          <w:rFonts w:ascii="Times New Roman" w:hAnsi="Times New Roman" w:cs="Times New Roman"/>
          <w:sz w:val="24"/>
          <w:szCs w:val="24"/>
        </w:rPr>
        <w:t>more prominent</w:t>
      </w:r>
      <w:r>
        <w:rPr>
          <w:rFonts w:ascii="Times New Roman" w:hAnsi="Times New Roman" w:cs="Times New Roman"/>
          <w:sz w:val="24"/>
          <w:szCs w:val="24"/>
        </w:rPr>
        <w:t xml:space="preserve"> than the mean value. Concurrently, the range is 91.3, with a maximum range of 100. The amount of data spread makes the data appear unreliable, but this problem can be attributed to some White </w:t>
      </w:r>
      <w:r w:rsidR="00967CF1">
        <w:rPr>
          <w:rFonts w:ascii="Times New Roman" w:hAnsi="Times New Roman" w:cs="Times New Roman"/>
          <w:sz w:val="24"/>
          <w:szCs w:val="24"/>
        </w:rPr>
        <w:t>populations</w:t>
      </w:r>
      <w:r>
        <w:rPr>
          <w:rFonts w:ascii="Times New Roman" w:hAnsi="Times New Roman" w:cs="Times New Roman"/>
          <w:sz w:val="24"/>
          <w:szCs w:val="24"/>
        </w:rPr>
        <w:t xml:space="preserve"> identifying as Hispanic</w:t>
      </w:r>
      <w:r w:rsidR="00E75517">
        <w:rPr>
          <w:rFonts w:ascii="Times New Roman" w:hAnsi="Times New Roman" w:cs="Times New Roman"/>
          <w:sz w:val="24"/>
          <w:szCs w:val="24"/>
        </w:rPr>
        <w:t xml:space="preserve"> or Latino</w:t>
      </w:r>
      <w:r>
        <w:rPr>
          <w:rFonts w:ascii="Times New Roman" w:hAnsi="Times New Roman" w:cs="Times New Roman"/>
          <w:sz w:val="24"/>
          <w:szCs w:val="24"/>
        </w:rPr>
        <w:t>.</w:t>
      </w:r>
    </w:p>
    <w:p w14:paraId="04E68C45" w14:textId="6A96CE4D" w:rsidR="002414BA" w:rsidRDefault="006429E5" w:rsidP="002414BA">
      <w:pPr>
        <w:spacing w:line="480" w:lineRule="auto"/>
        <w:rPr>
          <w:rFonts w:ascii="Times New Roman" w:hAnsi="Times New Roman" w:cs="Times New Roman"/>
          <w:b/>
          <w:bCs/>
          <w:i/>
          <w:iCs/>
          <w:sz w:val="24"/>
          <w:szCs w:val="24"/>
        </w:rPr>
      </w:pPr>
      <w:r w:rsidRPr="006429E5">
        <w:rPr>
          <w:rFonts w:ascii="Times New Roman" w:hAnsi="Times New Roman" w:cs="Times New Roman"/>
          <w:i/>
          <w:iCs/>
          <w:sz w:val="24"/>
          <w:szCs w:val="24"/>
        </w:rPr>
        <w:t>High</w:t>
      </w:r>
      <w:r w:rsidR="00E362AF">
        <w:rPr>
          <w:rFonts w:ascii="Times New Roman" w:hAnsi="Times New Roman" w:cs="Times New Roman"/>
          <w:i/>
          <w:iCs/>
          <w:sz w:val="24"/>
          <w:szCs w:val="24"/>
        </w:rPr>
        <w:t>grad</w:t>
      </w:r>
      <w:r w:rsidR="008F2025">
        <w:rPr>
          <w:rFonts w:ascii="Times New Roman" w:hAnsi="Times New Roman" w:cs="Times New Roman"/>
          <w:i/>
          <w:iCs/>
          <w:sz w:val="24"/>
          <w:szCs w:val="24"/>
        </w:rPr>
        <w:t>:</w:t>
      </w:r>
    </w:p>
    <w:p w14:paraId="6856F4E4" w14:textId="60CFEDF1" w:rsidR="00C4163A" w:rsidRDefault="00CC4276" w:rsidP="002414B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values for </w:t>
      </w:r>
      <w:r w:rsidR="00283C24">
        <w:rPr>
          <w:rFonts w:ascii="Times New Roman" w:hAnsi="Times New Roman" w:cs="Times New Roman"/>
          <w:sz w:val="24"/>
          <w:szCs w:val="24"/>
        </w:rPr>
        <w:t xml:space="preserve">the percentage of </w:t>
      </w:r>
      <w:r w:rsidR="00832FE3">
        <w:rPr>
          <w:rFonts w:ascii="Times New Roman" w:hAnsi="Times New Roman" w:cs="Times New Roman"/>
          <w:sz w:val="24"/>
          <w:szCs w:val="24"/>
        </w:rPr>
        <w:t xml:space="preserve">the </w:t>
      </w:r>
      <w:r w:rsidR="00283C24">
        <w:rPr>
          <w:rFonts w:ascii="Times New Roman" w:hAnsi="Times New Roman" w:cs="Times New Roman"/>
          <w:sz w:val="24"/>
          <w:szCs w:val="24"/>
        </w:rPr>
        <w:t xml:space="preserve">population over 25 with </w:t>
      </w:r>
      <w:r w:rsidR="00832FE3">
        <w:rPr>
          <w:rFonts w:ascii="Times New Roman" w:hAnsi="Times New Roman" w:cs="Times New Roman"/>
          <w:sz w:val="24"/>
          <w:szCs w:val="24"/>
        </w:rPr>
        <w:t xml:space="preserve">a </w:t>
      </w:r>
      <w:r w:rsidR="00283C24">
        <w:rPr>
          <w:rFonts w:ascii="Times New Roman" w:hAnsi="Times New Roman" w:cs="Times New Roman"/>
          <w:sz w:val="24"/>
          <w:szCs w:val="24"/>
        </w:rPr>
        <w:t xml:space="preserve">high school diploma </w:t>
      </w:r>
      <w:r w:rsidR="008F2025">
        <w:rPr>
          <w:rFonts w:ascii="Times New Roman" w:hAnsi="Times New Roman" w:cs="Times New Roman"/>
          <w:sz w:val="24"/>
          <w:szCs w:val="24"/>
        </w:rPr>
        <w:t>are</w:t>
      </w:r>
      <w:r w:rsidR="006722FE">
        <w:rPr>
          <w:rFonts w:ascii="Times New Roman" w:hAnsi="Times New Roman" w:cs="Times New Roman"/>
          <w:sz w:val="24"/>
          <w:szCs w:val="24"/>
        </w:rPr>
        <w:t xml:space="preserve"> clean</w:t>
      </w:r>
      <w:r w:rsidR="008F2025">
        <w:rPr>
          <w:rFonts w:ascii="Times New Roman" w:hAnsi="Times New Roman" w:cs="Times New Roman"/>
          <w:sz w:val="24"/>
          <w:szCs w:val="24"/>
        </w:rPr>
        <w:t>,</w:t>
      </w:r>
      <w:r w:rsidR="002414BA">
        <w:rPr>
          <w:rFonts w:ascii="Times New Roman" w:hAnsi="Times New Roman" w:cs="Times New Roman"/>
          <w:sz w:val="24"/>
          <w:szCs w:val="24"/>
        </w:rPr>
        <w:t xml:space="preserve"> </w:t>
      </w:r>
      <w:r w:rsidR="00F37C11">
        <w:rPr>
          <w:rFonts w:ascii="Times New Roman" w:hAnsi="Times New Roman" w:cs="Times New Roman"/>
          <w:sz w:val="24"/>
          <w:szCs w:val="24"/>
        </w:rPr>
        <w:t>with little deviation</w:t>
      </w:r>
      <w:r w:rsidR="00832FE3">
        <w:rPr>
          <w:rFonts w:ascii="Times New Roman" w:hAnsi="Times New Roman" w:cs="Times New Roman"/>
          <w:sz w:val="24"/>
          <w:szCs w:val="24"/>
        </w:rPr>
        <w:t>s</w:t>
      </w:r>
      <w:r w:rsidR="00F37C11">
        <w:rPr>
          <w:rFonts w:ascii="Times New Roman" w:hAnsi="Times New Roman" w:cs="Times New Roman"/>
          <w:sz w:val="24"/>
          <w:szCs w:val="24"/>
        </w:rPr>
        <w:t xml:space="preserve"> between v</w:t>
      </w:r>
      <w:r w:rsidR="00617ED2">
        <w:rPr>
          <w:rFonts w:ascii="Times New Roman" w:hAnsi="Times New Roman" w:cs="Times New Roman"/>
          <w:sz w:val="24"/>
          <w:szCs w:val="24"/>
        </w:rPr>
        <w:t xml:space="preserve">alues. The median </w:t>
      </w:r>
      <w:r w:rsidR="002414BA">
        <w:rPr>
          <w:rFonts w:ascii="Times New Roman" w:hAnsi="Times New Roman" w:cs="Times New Roman"/>
          <w:sz w:val="24"/>
          <w:szCs w:val="24"/>
        </w:rPr>
        <w:t xml:space="preserve">percentage </w:t>
      </w:r>
      <w:r w:rsidR="00617ED2">
        <w:rPr>
          <w:rFonts w:ascii="Times New Roman" w:hAnsi="Times New Roman" w:cs="Times New Roman"/>
          <w:sz w:val="24"/>
          <w:szCs w:val="24"/>
        </w:rPr>
        <w:t>for</w:t>
      </w:r>
      <w:r w:rsidR="004E77EA">
        <w:rPr>
          <w:rFonts w:ascii="Times New Roman" w:hAnsi="Times New Roman" w:cs="Times New Roman"/>
          <w:sz w:val="24"/>
          <w:szCs w:val="24"/>
        </w:rPr>
        <w:t xml:space="preserve"> </w:t>
      </w:r>
      <w:r w:rsidR="00617ED2">
        <w:rPr>
          <w:rFonts w:ascii="Times New Roman" w:hAnsi="Times New Roman" w:cs="Times New Roman"/>
          <w:sz w:val="24"/>
          <w:szCs w:val="24"/>
        </w:rPr>
        <w:t xml:space="preserve">high school completion </w:t>
      </w:r>
      <w:r w:rsidR="002414BA">
        <w:rPr>
          <w:rFonts w:ascii="Times New Roman" w:hAnsi="Times New Roman" w:cs="Times New Roman"/>
          <w:sz w:val="24"/>
          <w:szCs w:val="24"/>
        </w:rPr>
        <w:t xml:space="preserve">was </w:t>
      </w:r>
      <w:r w:rsidR="00106ABA">
        <w:rPr>
          <w:rFonts w:ascii="Times New Roman" w:hAnsi="Times New Roman" w:cs="Times New Roman"/>
          <w:sz w:val="24"/>
          <w:szCs w:val="24"/>
        </w:rPr>
        <w:t>88.95</w:t>
      </w:r>
      <w:r w:rsidR="00C4163A">
        <w:rPr>
          <w:rFonts w:ascii="Times New Roman" w:hAnsi="Times New Roman" w:cs="Times New Roman"/>
          <w:sz w:val="24"/>
          <w:szCs w:val="24"/>
        </w:rPr>
        <w:t>. Meanwhile,</w:t>
      </w:r>
      <w:r w:rsidR="00106ABA">
        <w:rPr>
          <w:rFonts w:ascii="Times New Roman" w:hAnsi="Times New Roman" w:cs="Times New Roman"/>
          <w:sz w:val="24"/>
          <w:szCs w:val="24"/>
        </w:rPr>
        <w:t xml:space="preserve"> the mean </w:t>
      </w:r>
      <w:r w:rsidR="00C4163A">
        <w:rPr>
          <w:rFonts w:ascii="Times New Roman" w:hAnsi="Times New Roman" w:cs="Times New Roman"/>
          <w:sz w:val="24"/>
          <w:szCs w:val="24"/>
        </w:rPr>
        <w:t>was</w:t>
      </w:r>
      <w:r w:rsidR="00106ABA">
        <w:rPr>
          <w:rFonts w:ascii="Times New Roman" w:hAnsi="Times New Roman" w:cs="Times New Roman"/>
          <w:sz w:val="24"/>
          <w:szCs w:val="24"/>
        </w:rPr>
        <w:t xml:space="preserve"> </w:t>
      </w:r>
      <w:r w:rsidR="00C04C11">
        <w:rPr>
          <w:rFonts w:ascii="Times New Roman" w:hAnsi="Times New Roman" w:cs="Times New Roman"/>
          <w:sz w:val="24"/>
          <w:szCs w:val="24"/>
        </w:rPr>
        <w:t>88.51</w:t>
      </w:r>
      <w:r w:rsidR="00C4163A">
        <w:rPr>
          <w:rFonts w:ascii="Times New Roman" w:hAnsi="Times New Roman" w:cs="Times New Roman"/>
          <w:sz w:val="24"/>
          <w:szCs w:val="24"/>
        </w:rPr>
        <w:t>, with a</w:t>
      </w:r>
      <w:r w:rsidR="004E77EA">
        <w:rPr>
          <w:rFonts w:ascii="Times New Roman" w:hAnsi="Times New Roman" w:cs="Times New Roman"/>
          <w:sz w:val="24"/>
          <w:szCs w:val="24"/>
        </w:rPr>
        <w:t xml:space="preserve"> </w:t>
      </w:r>
      <w:r w:rsidR="00C04C11">
        <w:rPr>
          <w:rFonts w:ascii="Times New Roman" w:hAnsi="Times New Roman" w:cs="Times New Roman"/>
          <w:sz w:val="24"/>
          <w:szCs w:val="24"/>
        </w:rPr>
        <w:t xml:space="preserve">standard deviation </w:t>
      </w:r>
      <w:r w:rsidR="00C4163A">
        <w:rPr>
          <w:rFonts w:ascii="Times New Roman" w:hAnsi="Times New Roman" w:cs="Times New Roman"/>
          <w:sz w:val="24"/>
          <w:szCs w:val="24"/>
        </w:rPr>
        <w:t>of</w:t>
      </w:r>
      <w:r w:rsidR="00C04C11">
        <w:rPr>
          <w:rFonts w:ascii="Times New Roman" w:hAnsi="Times New Roman" w:cs="Times New Roman"/>
          <w:sz w:val="24"/>
          <w:szCs w:val="24"/>
        </w:rPr>
        <w:t xml:space="preserve"> 3.65. </w:t>
      </w:r>
    </w:p>
    <w:p w14:paraId="5C0DC876" w14:textId="1AFA842E" w:rsidR="00803C85" w:rsidRDefault="00803C85" w:rsidP="00803C85">
      <w:pPr>
        <w:spacing w:line="480" w:lineRule="auto"/>
        <w:jc w:val="center"/>
        <w:rPr>
          <w:rFonts w:ascii="Times New Roman" w:hAnsi="Times New Roman" w:cs="Times New Roman"/>
          <w:b/>
          <w:bCs/>
          <w:sz w:val="24"/>
          <w:szCs w:val="24"/>
        </w:rPr>
      </w:pPr>
      <w:r w:rsidRPr="00803C85">
        <w:rPr>
          <w:rFonts w:ascii="Times New Roman" w:hAnsi="Times New Roman" w:cs="Times New Roman"/>
          <w:b/>
          <w:bCs/>
          <w:sz w:val="24"/>
          <w:szCs w:val="24"/>
        </w:rPr>
        <w:lastRenderedPageBreak/>
        <w:t>Results</w:t>
      </w:r>
    </w:p>
    <w:p w14:paraId="5BCB3066" w14:textId="5892760A" w:rsidR="005108FF" w:rsidRPr="00E8463E" w:rsidRDefault="00FB1DA3" w:rsidP="00E8463E">
      <w:pPr>
        <w:spacing w:line="480" w:lineRule="auto"/>
        <w:jc w:val="center"/>
        <w:rPr>
          <w:rFonts w:ascii="Times New Roman" w:hAnsi="Times New Roman" w:cs="Times New Roman"/>
          <w:sz w:val="24"/>
          <w:szCs w:val="24"/>
          <w:vertAlign w:val="subscript"/>
        </w:rPr>
      </w:pPr>
      <w:r>
        <w:rPr>
          <w:rFonts w:ascii="Times New Roman" w:hAnsi="Times New Roman" w:cs="Times New Roman"/>
          <w:sz w:val="24"/>
          <w:szCs w:val="24"/>
        </w:rPr>
        <w:t>Model 1:</w:t>
      </w:r>
    </w:p>
    <w:p w14:paraId="35DF4CDA" w14:textId="65D440F8" w:rsidR="00E8463E" w:rsidRPr="00E8463E" w:rsidRDefault="005108FF" w:rsidP="00E8463E">
      <w:pPr>
        <w:spacing w:line="480" w:lineRule="auto"/>
        <w:rPr>
          <w:rFonts w:ascii="Times New Roman" w:hAnsi="Times New Roman" w:cs="Times New Roman"/>
          <w:sz w:val="24"/>
          <w:szCs w:val="24"/>
          <w:vertAlign w:val="subscript"/>
        </w:rPr>
      </w:pPr>
      <w:r>
        <w:rPr>
          <w:rFonts w:ascii="Times New Roman" w:hAnsi="Times New Roman" w:cs="Times New Roman"/>
          <w:sz w:val="24"/>
          <w:szCs w:val="24"/>
        </w:rPr>
        <w:t>Estimate</w:t>
      </w:r>
      <w:r w:rsidR="00E8463E">
        <w:rPr>
          <w:rFonts w:ascii="Times New Roman" w:hAnsi="Times New Roman" w:cs="Times New Roman"/>
          <w:sz w:val="24"/>
          <w:szCs w:val="24"/>
        </w:rPr>
        <w:t xml:space="preserve">d regression equation: </w:t>
      </w:r>
      <w:r w:rsidR="00E8463E" w:rsidRPr="00E8463E">
        <w:rPr>
          <w:rFonts w:ascii="Times New Roman" w:hAnsi="Times New Roman" w:cs="Times New Roman"/>
          <w:sz w:val="24"/>
          <w:szCs w:val="24"/>
        </w:rPr>
        <w:t>Test Score</w:t>
      </w:r>
      <w:r w:rsidR="00E8463E" w:rsidRPr="00E8463E">
        <w:rPr>
          <w:rFonts w:ascii="Times New Roman" w:hAnsi="Times New Roman" w:cs="Times New Roman"/>
          <w:sz w:val="24"/>
          <w:szCs w:val="24"/>
          <w:vertAlign w:val="subscript"/>
        </w:rPr>
        <w:t>i</w:t>
      </w:r>
      <w:r w:rsidR="00E8463E" w:rsidRPr="00E8463E">
        <w:rPr>
          <w:rFonts w:ascii="Times New Roman" w:hAnsi="Times New Roman" w:cs="Times New Roman"/>
          <w:sz w:val="24"/>
          <w:szCs w:val="24"/>
        </w:rPr>
        <w:t xml:space="preserve"> = </w:t>
      </w:r>
      <w:r w:rsidR="0050433C">
        <w:rPr>
          <w:rFonts w:ascii="Times New Roman" w:hAnsi="Times New Roman" w:cs="Times New Roman"/>
          <w:sz w:val="24"/>
          <w:szCs w:val="24"/>
        </w:rPr>
        <w:t>518.96</w:t>
      </w:r>
      <w:r w:rsidR="00E8463E" w:rsidRPr="00E8463E">
        <w:rPr>
          <w:rFonts w:ascii="Times New Roman" w:hAnsi="Times New Roman" w:cs="Times New Roman"/>
          <w:sz w:val="24"/>
          <w:szCs w:val="24"/>
        </w:rPr>
        <w:t xml:space="preserve"> + </w:t>
      </w:r>
      <w:r w:rsidR="001C0C67">
        <w:rPr>
          <w:rFonts w:ascii="Times New Roman" w:hAnsi="Times New Roman" w:cs="Times New Roman"/>
          <w:sz w:val="24"/>
          <w:szCs w:val="24"/>
        </w:rPr>
        <w:t>0.00038</w:t>
      </w:r>
      <w:r w:rsidR="00E8463E" w:rsidRPr="00E8463E">
        <w:rPr>
          <w:rFonts w:ascii="Times New Roman" w:hAnsi="Times New Roman" w:cs="Times New Roman"/>
          <w:sz w:val="24"/>
          <w:szCs w:val="24"/>
        </w:rPr>
        <w:t xml:space="preserve"> Income</w:t>
      </w:r>
      <w:r w:rsidR="00E8463E" w:rsidRPr="00E8463E">
        <w:rPr>
          <w:rFonts w:ascii="Times New Roman" w:hAnsi="Times New Roman" w:cs="Times New Roman"/>
          <w:sz w:val="24"/>
          <w:szCs w:val="24"/>
          <w:vertAlign w:val="subscript"/>
        </w:rPr>
        <w:t>i</w:t>
      </w:r>
      <w:r w:rsidR="00E8463E" w:rsidRPr="00E8463E">
        <w:rPr>
          <w:rFonts w:ascii="Times New Roman" w:hAnsi="Times New Roman" w:cs="Times New Roman"/>
          <w:sz w:val="24"/>
          <w:szCs w:val="24"/>
        </w:rPr>
        <w:t xml:space="preserve"> + ε</w:t>
      </w:r>
      <w:r w:rsidR="00E8463E" w:rsidRPr="00E8463E">
        <w:rPr>
          <w:rFonts w:ascii="Times New Roman" w:hAnsi="Times New Roman" w:cs="Times New Roman"/>
          <w:sz w:val="24"/>
          <w:szCs w:val="24"/>
          <w:vertAlign w:val="subscript"/>
        </w:rPr>
        <w:t>i</w:t>
      </w:r>
    </w:p>
    <w:p w14:paraId="6C694AE9" w14:textId="2A9054E8" w:rsidR="005108FF" w:rsidRDefault="00E8463E" w:rsidP="005108FF">
      <w:pPr>
        <w:spacing w:line="480" w:lineRule="auto"/>
        <w:rPr>
          <w:rFonts w:ascii="Times New Roman" w:hAnsi="Times New Roman" w:cs="Times New Roman"/>
          <w:sz w:val="24"/>
          <w:szCs w:val="24"/>
        </w:rPr>
      </w:pPr>
      <w:r>
        <w:rPr>
          <w:rFonts w:ascii="Times New Roman" w:hAnsi="Times New Roman" w:cs="Times New Roman"/>
          <w:sz w:val="24"/>
          <w:szCs w:val="24"/>
        </w:rPr>
        <w:tab/>
        <w:t>The value of B</w:t>
      </w:r>
      <w:r>
        <w:rPr>
          <w:rFonts w:ascii="Times New Roman" w:hAnsi="Times New Roman" w:cs="Times New Roman"/>
          <w:sz w:val="24"/>
          <w:szCs w:val="24"/>
          <w:vertAlign w:val="subscript"/>
        </w:rPr>
        <w:t>0</w:t>
      </w:r>
      <w:r>
        <w:rPr>
          <w:rFonts w:ascii="Times New Roman" w:hAnsi="Times New Roman" w:cs="Times New Roman"/>
          <w:sz w:val="24"/>
          <w:szCs w:val="24"/>
        </w:rPr>
        <w:t xml:space="preserve"> is </w:t>
      </w:r>
      <w:r w:rsidR="00E3622F">
        <w:rPr>
          <w:rFonts w:ascii="Times New Roman" w:hAnsi="Times New Roman" w:cs="Times New Roman"/>
          <w:sz w:val="24"/>
          <w:szCs w:val="24"/>
        </w:rPr>
        <w:t xml:space="preserve">518.96, </w:t>
      </w:r>
      <w:r w:rsidR="0036756E">
        <w:rPr>
          <w:rFonts w:ascii="Times New Roman" w:hAnsi="Times New Roman" w:cs="Times New Roman"/>
          <w:sz w:val="24"/>
          <w:szCs w:val="24"/>
        </w:rPr>
        <w:t>which</w:t>
      </w:r>
      <w:r w:rsidR="00E3622F">
        <w:rPr>
          <w:rFonts w:ascii="Times New Roman" w:hAnsi="Times New Roman" w:cs="Times New Roman"/>
          <w:sz w:val="24"/>
          <w:szCs w:val="24"/>
        </w:rPr>
        <w:t xml:space="preserve"> could be interpreted as the </w:t>
      </w:r>
      <w:r w:rsidR="00224FBC">
        <w:rPr>
          <w:rFonts w:ascii="Times New Roman" w:hAnsi="Times New Roman" w:cs="Times New Roman"/>
          <w:sz w:val="24"/>
          <w:szCs w:val="24"/>
        </w:rPr>
        <w:t xml:space="preserve">expected </w:t>
      </w:r>
      <w:r w:rsidR="0036756E">
        <w:rPr>
          <w:rFonts w:ascii="Times New Roman" w:hAnsi="Times New Roman" w:cs="Times New Roman"/>
          <w:sz w:val="24"/>
          <w:szCs w:val="24"/>
        </w:rPr>
        <w:t>eighth-grade</w:t>
      </w:r>
      <w:r w:rsidR="00AB76B0">
        <w:rPr>
          <w:rFonts w:ascii="Times New Roman" w:hAnsi="Times New Roman" w:cs="Times New Roman"/>
          <w:sz w:val="24"/>
          <w:szCs w:val="24"/>
        </w:rPr>
        <w:t xml:space="preserve"> test score if</w:t>
      </w:r>
      <w:r w:rsidR="000E69BB">
        <w:rPr>
          <w:rFonts w:ascii="Times New Roman" w:hAnsi="Times New Roman" w:cs="Times New Roman"/>
          <w:sz w:val="24"/>
          <w:szCs w:val="24"/>
        </w:rPr>
        <w:t xml:space="preserve"> </w:t>
      </w:r>
      <w:r w:rsidR="00CB51F4">
        <w:rPr>
          <w:rFonts w:ascii="Times New Roman" w:hAnsi="Times New Roman" w:cs="Times New Roman"/>
          <w:sz w:val="24"/>
          <w:szCs w:val="24"/>
        </w:rPr>
        <w:t xml:space="preserve">the </w:t>
      </w:r>
      <w:r w:rsidR="000E69BB">
        <w:rPr>
          <w:rFonts w:ascii="Times New Roman" w:hAnsi="Times New Roman" w:cs="Times New Roman"/>
          <w:sz w:val="24"/>
          <w:szCs w:val="24"/>
        </w:rPr>
        <w:t>real</w:t>
      </w:r>
      <w:r w:rsidR="0036756E">
        <w:rPr>
          <w:rFonts w:ascii="Times New Roman" w:hAnsi="Times New Roman" w:cs="Times New Roman"/>
          <w:sz w:val="24"/>
          <w:szCs w:val="24"/>
        </w:rPr>
        <w:t xml:space="preserve"> </w:t>
      </w:r>
      <w:r w:rsidR="00F24739">
        <w:rPr>
          <w:rFonts w:ascii="Times New Roman" w:hAnsi="Times New Roman" w:cs="Times New Roman"/>
          <w:sz w:val="24"/>
          <w:szCs w:val="24"/>
        </w:rPr>
        <w:t>median</w:t>
      </w:r>
      <w:r w:rsidR="000E69BB">
        <w:rPr>
          <w:rFonts w:ascii="Times New Roman" w:hAnsi="Times New Roman" w:cs="Times New Roman"/>
          <w:sz w:val="24"/>
          <w:szCs w:val="24"/>
        </w:rPr>
        <w:t xml:space="preserve"> </w:t>
      </w:r>
      <w:r w:rsidR="00F24739">
        <w:rPr>
          <w:rFonts w:ascii="Times New Roman" w:hAnsi="Times New Roman" w:cs="Times New Roman"/>
          <w:sz w:val="24"/>
          <w:szCs w:val="24"/>
        </w:rPr>
        <w:t xml:space="preserve">household income is zero. </w:t>
      </w:r>
      <w:r w:rsidR="004A4234">
        <w:rPr>
          <w:rFonts w:ascii="Times New Roman" w:hAnsi="Times New Roman" w:cs="Times New Roman"/>
          <w:sz w:val="24"/>
          <w:szCs w:val="24"/>
        </w:rPr>
        <w:t xml:space="preserve">This value is statistically significant </w:t>
      </w:r>
      <w:r w:rsidR="00FF01E5">
        <w:rPr>
          <w:rFonts w:ascii="Times New Roman" w:hAnsi="Times New Roman" w:cs="Times New Roman"/>
          <w:sz w:val="24"/>
          <w:szCs w:val="24"/>
        </w:rPr>
        <w:t xml:space="preserve">at a significant level of </w:t>
      </w:r>
      <w:r w:rsidR="00A70FC4">
        <w:rPr>
          <w:rFonts w:ascii="Times New Roman" w:hAnsi="Times New Roman" w:cs="Times New Roman"/>
          <w:sz w:val="24"/>
          <w:szCs w:val="24"/>
        </w:rPr>
        <w:t>0.05 with a p-value less than 0.05</w:t>
      </w:r>
      <w:r w:rsidR="0001761D">
        <w:rPr>
          <w:rFonts w:ascii="Times New Roman" w:hAnsi="Times New Roman" w:cs="Times New Roman"/>
          <w:sz w:val="24"/>
          <w:szCs w:val="24"/>
        </w:rPr>
        <w:t xml:space="preserve">, almost zero. </w:t>
      </w:r>
    </w:p>
    <w:p w14:paraId="09831937" w14:textId="6D233DE3" w:rsidR="006A5796" w:rsidRPr="0001761D" w:rsidRDefault="0001761D" w:rsidP="005108FF">
      <w:pPr>
        <w:spacing w:line="480" w:lineRule="auto"/>
        <w:rPr>
          <w:rFonts w:ascii="Times New Roman" w:hAnsi="Times New Roman" w:cs="Times New Roman"/>
          <w:sz w:val="24"/>
          <w:szCs w:val="24"/>
        </w:rPr>
      </w:pPr>
      <w:r>
        <w:rPr>
          <w:rFonts w:ascii="Times New Roman" w:hAnsi="Times New Roman" w:cs="Times New Roman"/>
          <w:sz w:val="24"/>
          <w:szCs w:val="24"/>
        </w:rPr>
        <w:tab/>
        <w:t>The value of B</w:t>
      </w:r>
      <w:r>
        <w:rPr>
          <w:rFonts w:ascii="Times New Roman" w:hAnsi="Times New Roman" w:cs="Times New Roman"/>
          <w:sz w:val="24"/>
          <w:szCs w:val="24"/>
          <w:vertAlign w:val="subscript"/>
        </w:rPr>
        <w:t>1</w:t>
      </w:r>
      <w:r>
        <w:rPr>
          <w:rFonts w:ascii="Times New Roman" w:hAnsi="Times New Roman" w:cs="Times New Roman"/>
          <w:sz w:val="24"/>
          <w:szCs w:val="24"/>
        </w:rPr>
        <w:t xml:space="preserve"> is 0.0003</w:t>
      </w:r>
      <w:r w:rsidR="0062101A">
        <w:rPr>
          <w:rFonts w:ascii="Times New Roman" w:hAnsi="Times New Roman" w:cs="Times New Roman"/>
          <w:sz w:val="24"/>
          <w:szCs w:val="24"/>
        </w:rPr>
        <w:t>8</w:t>
      </w:r>
      <w:r w:rsidR="003803D6">
        <w:rPr>
          <w:rFonts w:ascii="Times New Roman" w:hAnsi="Times New Roman" w:cs="Times New Roman"/>
          <w:sz w:val="24"/>
          <w:szCs w:val="24"/>
        </w:rPr>
        <w:t xml:space="preserve">. This value can be interpreted as for every dollar change in </w:t>
      </w:r>
      <w:r w:rsidR="000E69BB">
        <w:rPr>
          <w:rFonts w:ascii="Times New Roman" w:hAnsi="Times New Roman" w:cs="Times New Roman"/>
          <w:sz w:val="24"/>
          <w:szCs w:val="24"/>
        </w:rPr>
        <w:t xml:space="preserve">real </w:t>
      </w:r>
      <w:r w:rsidR="00F34E9D">
        <w:rPr>
          <w:rFonts w:ascii="Times New Roman" w:hAnsi="Times New Roman" w:cs="Times New Roman"/>
          <w:sz w:val="24"/>
          <w:szCs w:val="24"/>
        </w:rPr>
        <w:t xml:space="preserve">median household </w:t>
      </w:r>
      <w:r w:rsidR="00967CF1">
        <w:rPr>
          <w:rFonts w:ascii="Times New Roman" w:hAnsi="Times New Roman" w:cs="Times New Roman"/>
          <w:sz w:val="24"/>
          <w:szCs w:val="24"/>
        </w:rPr>
        <w:t>income;</w:t>
      </w:r>
      <w:r w:rsidR="00F34E9D">
        <w:rPr>
          <w:rFonts w:ascii="Times New Roman" w:hAnsi="Times New Roman" w:cs="Times New Roman"/>
          <w:sz w:val="24"/>
          <w:szCs w:val="24"/>
        </w:rPr>
        <w:t xml:space="preserve"> test scores will be increased by 0.00038. </w:t>
      </w:r>
      <w:r w:rsidR="00A04B6A">
        <w:rPr>
          <w:rFonts w:ascii="Times New Roman" w:hAnsi="Times New Roman" w:cs="Times New Roman"/>
          <w:sz w:val="24"/>
          <w:szCs w:val="24"/>
        </w:rPr>
        <w:t>This value is statistically significant at a significant level of 0.05 with a p-value</w:t>
      </w:r>
      <w:r w:rsidR="006A5796">
        <w:rPr>
          <w:rFonts w:ascii="Times New Roman" w:hAnsi="Times New Roman" w:cs="Times New Roman"/>
          <w:sz w:val="24"/>
          <w:szCs w:val="24"/>
        </w:rPr>
        <w:t xml:space="preserve"> of 0.000063. </w:t>
      </w:r>
    </w:p>
    <w:p w14:paraId="301B6BAA" w14:textId="05C752D3" w:rsidR="00DF616D" w:rsidRPr="00DF616D" w:rsidRDefault="00FB1DA3" w:rsidP="00DF616D">
      <w:pPr>
        <w:spacing w:line="480" w:lineRule="auto"/>
        <w:jc w:val="center"/>
        <w:rPr>
          <w:rFonts w:ascii="Times New Roman" w:hAnsi="Times New Roman" w:cs="Times New Roman"/>
          <w:sz w:val="24"/>
          <w:szCs w:val="24"/>
          <w:vertAlign w:val="subscript"/>
        </w:rPr>
      </w:pPr>
      <w:r>
        <w:rPr>
          <w:rFonts w:ascii="Times New Roman" w:hAnsi="Times New Roman" w:cs="Times New Roman"/>
          <w:sz w:val="24"/>
          <w:szCs w:val="24"/>
        </w:rPr>
        <w:t>Model 2:</w:t>
      </w:r>
      <w:r w:rsidR="00E05231">
        <w:rPr>
          <w:rFonts w:ascii="Times New Roman" w:hAnsi="Times New Roman" w:cs="Times New Roman"/>
          <w:sz w:val="24"/>
          <w:szCs w:val="24"/>
        </w:rPr>
        <w:t xml:space="preserve"> </w:t>
      </w:r>
    </w:p>
    <w:p w14:paraId="58773561" w14:textId="6E9D468B" w:rsidR="00DF616D" w:rsidRPr="00DF616D" w:rsidRDefault="00DF616D" w:rsidP="00DF616D">
      <w:pPr>
        <w:spacing w:line="480" w:lineRule="auto"/>
        <w:rPr>
          <w:rFonts w:ascii="Times New Roman" w:hAnsi="Times New Roman" w:cs="Times New Roman"/>
          <w:sz w:val="24"/>
          <w:szCs w:val="24"/>
          <w:vertAlign w:val="subscript"/>
        </w:rPr>
      </w:pPr>
      <w:r w:rsidRPr="00DF616D">
        <w:rPr>
          <w:rFonts w:ascii="Times New Roman" w:hAnsi="Times New Roman" w:cs="Times New Roman"/>
          <w:sz w:val="24"/>
          <w:szCs w:val="24"/>
        </w:rPr>
        <w:t>Estimated regression equation: Test Score</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 </w:t>
      </w:r>
      <w:r w:rsidR="00DE6F44">
        <w:rPr>
          <w:rFonts w:ascii="Times New Roman" w:hAnsi="Times New Roman" w:cs="Times New Roman"/>
          <w:sz w:val="24"/>
          <w:szCs w:val="24"/>
        </w:rPr>
        <w:t>420.</w:t>
      </w:r>
      <w:r w:rsidR="0093621F">
        <w:rPr>
          <w:rFonts w:ascii="Times New Roman" w:hAnsi="Times New Roman" w:cs="Times New Roman"/>
          <w:sz w:val="24"/>
          <w:szCs w:val="24"/>
        </w:rPr>
        <w:t>57</w:t>
      </w:r>
      <w:r w:rsidRPr="00DF616D">
        <w:rPr>
          <w:rFonts w:ascii="Times New Roman" w:hAnsi="Times New Roman" w:cs="Times New Roman"/>
          <w:sz w:val="24"/>
          <w:szCs w:val="24"/>
        </w:rPr>
        <w:t xml:space="preserve"> + </w:t>
      </w:r>
      <w:r w:rsidR="00791EE9">
        <w:rPr>
          <w:rFonts w:ascii="Times New Roman" w:hAnsi="Times New Roman" w:cs="Times New Roman"/>
          <w:sz w:val="24"/>
          <w:szCs w:val="24"/>
        </w:rPr>
        <w:t>0.00031</w:t>
      </w:r>
      <w:r w:rsidRPr="00DF616D">
        <w:rPr>
          <w:rFonts w:ascii="Times New Roman" w:hAnsi="Times New Roman" w:cs="Times New Roman"/>
          <w:sz w:val="24"/>
          <w:szCs w:val="24"/>
        </w:rPr>
        <w:t xml:space="preserve"> Income</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 </w:t>
      </w:r>
      <w:r w:rsidR="00791EE9">
        <w:rPr>
          <w:rFonts w:ascii="Times New Roman" w:hAnsi="Times New Roman" w:cs="Times New Roman"/>
          <w:sz w:val="24"/>
          <w:szCs w:val="24"/>
        </w:rPr>
        <w:t>0.5</w:t>
      </w:r>
      <w:r w:rsidR="004D0777">
        <w:rPr>
          <w:rFonts w:ascii="Times New Roman" w:hAnsi="Times New Roman" w:cs="Times New Roman"/>
          <w:sz w:val="24"/>
          <w:szCs w:val="24"/>
        </w:rPr>
        <w:t>4</w:t>
      </w:r>
      <w:r w:rsidRPr="00DF616D">
        <w:rPr>
          <w:rFonts w:ascii="Times New Roman" w:hAnsi="Times New Roman" w:cs="Times New Roman"/>
          <w:sz w:val="24"/>
          <w:szCs w:val="24"/>
        </w:rPr>
        <w:t xml:space="preserve"> Home</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w:t>
      </w:r>
      <w:r w:rsidR="00BE390D">
        <w:rPr>
          <w:rFonts w:ascii="Times New Roman" w:hAnsi="Times New Roman" w:cs="Times New Roman"/>
          <w:sz w:val="24"/>
          <w:szCs w:val="24"/>
        </w:rPr>
        <w:t>–</w:t>
      </w:r>
      <w:r w:rsidRPr="00DF616D">
        <w:rPr>
          <w:rFonts w:ascii="Times New Roman" w:hAnsi="Times New Roman" w:cs="Times New Roman"/>
          <w:sz w:val="24"/>
          <w:szCs w:val="24"/>
        </w:rPr>
        <w:t xml:space="preserve"> </w:t>
      </w:r>
      <w:r w:rsidR="00BE390D">
        <w:rPr>
          <w:rFonts w:ascii="Times New Roman" w:hAnsi="Times New Roman" w:cs="Times New Roman"/>
          <w:sz w:val="24"/>
          <w:szCs w:val="24"/>
        </w:rPr>
        <w:t>0.24</w:t>
      </w:r>
      <w:r w:rsidRPr="00DF616D">
        <w:rPr>
          <w:rFonts w:ascii="Times New Roman" w:hAnsi="Times New Roman" w:cs="Times New Roman"/>
          <w:sz w:val="24"/>
          <w:szCs w:val="24"/>
        </w:rPr>
        <w:t xml:space="preserve"> Black</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w:t>
      </w:r>
      <w:r w:rsidR="004D0777">
        <w:rPr>
          <w:rFonts w:ascii="Times New Roman" w:hAnsi="Times New Roman" w:cs="Times New Roman"/>
          <w:sz w:val="24"/>
          <w:szCs w:val="24"/>
        </w:rPr>
        <w:t>–</w:t>
      </w:r>
      <w:r w:rsidRPr="00DF616D">
        <w:rPr>
          <w:rFonts w:ascii="Times New Roman" w:hAnsi="Times New Roman" w:cs="Times New Roman"/>
          <w:sz w:val="24"/>
          <w:szCs w:val="24"/>
        </w:rPr>
        <w:t xml:space="preserve"> </w:t>
      </w:r>
      <w:r w:rsidR="004D0777">
        <w:rPr>
          <w:rFonts w:ascii="Times New Roman" w:hAnsi="Times New Roman" w:cs="Times New Roman"/>
          <w:sz w:val="24"/>
          <w:szCs w:val="24"/>
        </w:rPr>
        <w:t>0.08</w:t>
      </w:r>
      <w:r w:rsidRPr="00DF616D">
        <w:rPr>
          <w:rFonts w:ascii="Times New Roman" w:hAnsi="Times New Roman" w:cs="Times New Roman"/>
          <w:sz w:val="24"/>
          <w:szCs w:val="24"/>
        </w:rPr>
        <w:t xml:space="preserve"> Latin</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 </w:t>
      </w:r>
      <w:r w:rsidR="00E00D38">
        <w:rPr>
          <w:rFonts w:ascii="Times New Roman" w:hAnsi="Times New Roman" w:cs="Times New Roman"/>
          <w:sz w:val="24"/>
          <w:szCs w:val="24"/>
        </w:rPr>
        <w:t>0.80</w:t>
      </w:r>
      <w:r w:rsidRPr="00DF616D">
        <w:rPr>
          <w:rFonts w:ascii="Times New Roman" w:hAnsi="Times New Roman" w:cs="Times New Roman"/>
          <w:sz w:val="24"/>
          <w:szCs w:val="24"/>
        </w:rPr>
        <w:t xml:space="preserve"> Highgrad</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 ε</w:t>
      </w:r>
      <w:r w:rsidRPr="00DF616D">
        <w:rPr>
          <w:rFonts w:ascii="Times New Roman" w:hAnsi="Times New Roman" w:cs="Times New Roman"/>
          <w:sz w:val="24"/>
          <w:szCs w:val="24"/>
          <w:vertAlign w:val="subscript"/>
        </w:rPr>
        <w:t>i</w:t>
      </w:r>
    </w:p>
    <w:p w14:paraId="603E73DD" w14:textId="1C045AB5" w:rsidR="00CB51F4" w:rsidRPr="00CB51F4" w:rsidRDefault="00DF616D" w:rsidP="00CB51F4">
      <w:pPr>
        <w:spacing w:line="480" w:lineRule="auto"/>
        <w:rPr>
          <w:rFonts w:ascii="Times New Roman" w:hAnsi="Times New Roman" w:cs="Times New Roman"/>
          <w:sz w:val="24"/>
          <w:szCs w:val="24"/>
        </w:rPr>
      </w:pPr>
      <w:r>
        <w:rPr>
          <w:rFonts w:ascii="Times New Roman" w:hAnsi="Times New Roman" w:cs="Times New Roman"/>
          <w:sz w:val="24"/>
          <w:szCs w:val="24"/>
        </w:rPr>
        <w:tab/>
      </w:r>
      <w:r w:rsidR="00CB51F4" w:rsidRPr="00CB51F4">
        <w:rPr>
          <w:rFonts w:ascii="Times New Roman" w:hAnsi="Times New Roman" w:cs="Times New Roman"/>
          <w:sz w:val="24"/>
          <w:szCs w:val="24"/>
        </w:rPr>
        <w:t>The value of B</w:t>
      </w:r>
      <w:r w:rsidR="00CB51F4" w:rsidRPr="00CB51F4">
        <w:rPr>
          <w:rFonts w:ascii="Times New Roman" w:hAnsi="Times New Roman" w:cs="Times New Roman"/>
          <w:sz w:val="24"/>
          <w:szCs w:val="24"/>
          <w:vertAlign w:val="subscript"/>
        </w:rPr>
        <w:t>0</w:t>
      </w:r>
      <w:r w:rsidR="00CB51F4" w:rsidRPr="00CB51F4">
        <w:rPr>
          <w:rFonts w:ascii="Times New Roman" w:hAnsi="Times New Roman" w:cs="Times New Roman"/>
          <w:sz w:val="24"/>
          <w:szCs w:val="24"/>
        </w:rPr>
        <w:t xml:space="preserve"> is </w:t>
      </w:r>
      <w:r w:rsidR="00CB51F4">
        <w:rPr>
          <w:rFonts w:ascii="Times New Roman" w:hAnsi="Times New Roman" w:cs="Times New Roman"/>
          <w:sz w:val="24"/>
          <w:szCs w:val="24"/>
        </w:rPr>
        <w:t>420.57</w:t>
      </w:r>
      <w:r w:rsidR="00CB51F4" w:rsidRPr="00CB51F4">
        <w:rPr>
          <w:rFonts w:ascii="Times New Roman" w:hAnsi="Times New Roman" w:cs="Times New Roman"/>
          <w:sz w:val="24"/>
          <w:szCs w:val="24"/>
        </w:rPr>
        <w:t xml:space="preserve">, which could be interpreted as the expected eighth-grade test score if </w:t>
      </w:r>
      <w:r w:rsidR="00CB51F4">
        <w:rPr>
          <w:rFonts w:ascii="Times New Roman" w:hAnsi="Times New Roman" w:cs="Times New Roman"/>
          <w:sz w:val="24"/>
          <w:szCs w:val="24"/>
        </w:rPr>
        <w:t xml:space="preserve">the </w:t>
      </w:r>
      <w:r w:rsidR="00CB51F4" w:rsidRPr="00CB51F4">
        <w:rPr>
          <w:rFonts w:ascii="Times New Roman" w:hAnsi="Times New Roman" w:cs="Times New Roman"/>
          <w:sz w:val="24"/>
          <w:szCs w:val="24"/>
        </w:rPr>
        <w:t xml:space="preserve">real median household income is zero. This value is statistically significant at a significant level of 0.05 with a p-value less than 0.05, almost zero. </w:t>
      </w:r>
    </w:p>
    <w:p w14:paraId="56EFCC3C" w14:textId="4D0FC6AD" w:rsidR="00CB51F4" w:rsidRDefault="00CB51F4" w:rsidP="00CB51F4">
      <w:pPr>
        <w:spacing w:line="480" w:lineRule="auto"/>
        <w:rPr>
          <w:rFonts w:ascii="Times New Roman" w:hAnsi="Times New Roman" w:cs="Times New Roman"/>
          <w:sz w:val="24"/>
          <w:szCs w:val="24"/>
        </w:rPr>
      </w:pPr>
      <w:r w:rsidRPr="00CB51F4">
        <w:rPr>
          <w:rFonts w:ascii="Times New Roman" w:hAnsi="Times New Roman" w:cs="Times New Roman"/>
          <w:sz w:val="24"/>
          <w:szCs w:val="24"/>
        </w:rPr>
        <w:tab/>
        <w:t>The value of B</w:t>
      </w:r>
      <w:r w:rsidRPr="00CB51F4">
        <w:rPr>
          <w:rFonts w:ascii="Times New Roman" w:hAnsi="Times New Roman" w:cs="Times New Roman"/>
          <w:sz w:val="24"/>
          <w:szCs w:val="24"/>
          <w:vertAlign w:val="subscript"/>
        </w:rPr>
        <w:t>1</w:t>
      </w:r>
      <w:r w:rsidRPr="00CB51F4">
        <w:rPr>
          <w:rFonts w:ascii="Times New Roman" w:hAnsi="Times New Roman" w:cs="Times New Roman"/>
          <w:sz w:val="24"/>
          <w:szCs w:val="24"/>
        </w:rPr>
        <w:t xml:space="preserve"> is 0.0003</w:t>
      </w:r>
      <w:r w:rsidR="00D64E9F">
        <w:rPr>
          <w:rFonts w:ascii="Times New Roman" w:hAnsi="Times New Roman" w:cs="Times New Roman"/>
          <w:sz w:val="24"/>
          <w:szCs w:val="24"/>
        </w:rPr>
        <w:t>1</w:t>
      </w:r>
      <w:r w:rsidRPr="00CB51F4">
        <w:rPr>
          <w:rFonts w:ascii="Times New Roman" w:hAnsi="Times New Roman" w:cs="Times New Roman"/>
          <w:sz w:val="24"/>
          <w:szCs w:val="24"/>
        </w:rPr>
        <w:t xml:space="preserve">. This value can be interpreted as every dollar change in real median household </w:t>
      </w:r>
      <w:r w:rsidR="00D64E9F" w:rsidRPr="00CB51F4">
        <w:rPr>
          <w:rFonts w:ascii="Times New Roman" w:hAnsi="Times New Roman" w:cs="Times New Roman"/>
          <w:sz w:val="24"/>
          <w:szCs w:val="24"/>
        </w:rPr>
        <w:t>income</w:t>
      </w:r>
      <w:r w:rsidR="00DB51DA">
        <w:rPr>
          <w:rFonts w:ascii="Times New Roman" w:hAnsi="Times New Roman" w:cs="Times New Roman"/>
          <w:sz w:val="24"/>
          <w:szCs w:val="24"/>
        </w:rPr>
        <w:t xml:space="preserve"> will </w:t>
      </w:r>
      <w:r w:rsidRPr="00CB51F4">
        <w:rPr>
          <w:rFonts w:ascii="Times New Roman" w:hAnsi="Times New Roman" w:cs="Times New Roman"/>
          <w:sz w:val="24"/>
          <w:szCs w:val="24"/>
        </w:rPr>
        <w:t>increase</w:t>
      </w:r>
      <w:r w:rsidR="00DB51DA">
        <w:rPr>
          <w:rFonts w:ascii="Times New Roman" w:hAnsi="Times New Roman" w:cs="Times New Roman"/>
          <w:sz w:val="24"/>
          <w:szCs w:val="24"/>
        </w:rPr>
        <w:t xml:space="preserve"> test scores </w:t>
      </w:r>
      <w:r w:rsidRPr="00CB51F4">
        <w:rPr>
          <w:rFonts w:ascii="Times New Roman" w:hAnsi="Times New Roman" w:cs="Times New Roman"/>
          <w:sz w:val="24"/>
          <w:szCs w:val="24"/>
        </w:rPr>
        <w:t>by 0.0003</w:t>
      </w:r>
      <w:r w:rsidR="00D64E9F">
        <w:rPr>
          <w:rFonts w:ascii="Times New Roman" w:hAnsi="Times New Roman" w:cs="Times New Roman"/>
          <w:sz w:val="24"/>
          <w:szCs w:val="24"/>
        </w:rPr>
        <w:t>1</w:t>
      </w:r>
      <w:r w:rsidR="0010095B">
        <w:rPr>
          <w:rFonts w:ascii="Times New Roman" w:hAnsi="Times New Roman" w:cs="Times New Roman"/>
          <w:sz w:val="24"/>
          <w:szCs w:val="24"/>
        </w:rPr>
        <w:t xml:space="preserve"> units</w:t>
      </w:r>
      <w:r w:rsidRPr="00CB51F4">
        <w:rPr>
          <w:rFonts w:ascii="Times New Roman" w:hAnsi="Times New Roman" w:cs="Times New Roman"/>
          <w:sz w:val="24"/>
          <w:szCs w:val="24"/>
        </w:rPr>
        <w:t>. This value is statistically significant at a significant level of 0.05 with a p-value of 0.00</w:t>
      </w:r>
      <w:r w:rsidR="00D64E9F">
        <w:rPr>
          <w:rFonts w:ascii="Times New Roman" w:hAnsi="Times New Roman" w:cs="Times New Roman"/>
          <w:sz w:val="24"/>
          <w:szCs w:val="24"/>
        </w:rPr>
        <w:t>49</w:t>
      </w:r>
      <w:r w:rsidRPr="00CB51F4">
        <w:rPr>
          <w:rFonts w:ascii="Times New Roman" w:hAnsi="Times New Roman" w:cs="Times New Roman"/>
          <w:sz w:val="24"/>
          <w:szCs w:val="24"/>
        </w:rPr>
        <w:t xml:space="preserve">. </w:t>
      </w:r>
    </w:p>
    <w:p w14:paraId="5A9914E9" w14:textId="6E7BA491" w:rsidR="00D64E9F" w:rsidRDefault="00D64E9F" w:rsidP="00CB51F4">
      <w:pPr>
        <w:spacing w:line="480" w:lineRule="auto"/>
        <w:rPr>
          <w:rFonts w:ascii="Times New Roman" w:hAnsi="Times New Roman" w:cs="Times New Roman"/>
          <w:sz w:val="24"/>
          <w:szCs w:val="24"/>
        </w:rPr>
      </w:pPr>
      <w:r>
        <w:rPr>
          <w:rFonts w:ascii="Times New Roman" w:hAnsi="Times New Roman" w:cs="Times New Roman"/>
          <w:sz w:val="24"/>
          <w:szCs w:val="24"/>
        </w:rPr>
        <w:tab/>
        <w:t>The value of B</w:t>
      </w:r>
      <w:r>
        <w:rPr>
          <w:rFonts w:ascii="Times New Roman" w:hAnsi="Times New Roman" w:cs="Times New Roman"/>
          <w:sz w:val="24"/>
          <w:szCs w:val="24"/>
          <w:vertAlign w:val="subscript"/>
        </w:rPr>
        <w:t>2</w:t>
      </w:r>
      <w:r>
        <w:rPr>
          <w:rFonts w:ascii="Times New Roman" w:hAnsi="Times New Roman" w:cs="Times New Roman"/>
          <w:sz w:val="24"/>
          <w:szCs w:val="24"/>
        </w:rPr>
        <w:t xml:space="preserve"> is 0.54. This value can be interpreted on a macro-level as every percentage change in homeownership will increase </w:t>
      </w:r>
      <w:r w:rsidR="005079CF" w:rsidRPr="005079CF">
        <w:rPr>
          <w:rFonts w:ascii="Times New Roman" w:hAnsi="Times New Roman" w:cs="Times New Roman"/>
          <w:sz w:val="24"/>
          <w:szCs w:val="24"/>
        </w:rPr>
        <w:t xml:space="preserve">average test scores </w:t>
      </w:r>
      <w:r>
        <w:rPr>
          <w:rFonts w:ascii="Times New Roman" w:hAnsi="Times New Roman" w:cs="Times New Roman"/>
          <w:sz w:val="24"/>
          <w:szCs w:val="24"/>
        </w:rPr>
        <w:t xml:space="preserve">by </w:t>
      </w:r>
      <w:r w:rsidR="00DC6B90">
        <w:rPr>
          <w:rFonts w:ascii="Times New Roman" w:hAnsi="Times New Roman" w:cs="Times New Roman"/>
          <w:sz w:val="24"/>
          <w:szCs w:val="24"/>
        </w:rPr>
        <w:t>0.54</w:t>
      </w:r>
      <w:r w:rsidR="0010095B">
        <w:rPr>
          <w:rFonts w:ascii="Times New Roman" w:hAnsi="Times New Roman" w:cs="Times New Roman"/>
          <w:sz w:val="24"/>
          <w:szCs w:val="24"/>
        </w:rPr>
        <w:t xml:space="preserve"> units. </w:t>
      </w:r>
      <w:r w:rsidR="00AB42D3">
        <w:rPr>
          <w:rFonts w:ascii="Times New Roman" w:hAnsi="Times New Roman" w:cs="Times New Roman"/>
          <w:sz w:val="24"/>
          <w:szCs w:val="24"/>
        </w:rPr>
        <w:t>This value is statistically significant at</w:t>
      </w:r>
      <w:r w:rsidR="004264C5">
        <w:rPr>
          <w:rFonts w:ascii="Times New Roman" w:hAnsi="Times New Roman" w:cs="Times New Roman"/>
          <w:sz w:val="24"/>
          <w:szCs w:val="24"/>
        </w:rPr>
        <w:t xml:space="preserve"> a significant level of 0.05 with a p-value of 0.023.</w:t>
      </w:r>
    </w:p>
    <w:p w14:paraId="46643B5B" w14:textId="64789D35" w:rsidR="00FB1DA3" w:rsidRDefault="00560027" w:rsidP="00DF616D">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560027">
        <w:rPr>
          <w:rFonts w:ascii="Times New Roman" w:hAnsi="Times New Roman" w:cs="Times New Roman"/>
          <w:sz w:val="24"/>
          <w:szCs w:val="24"/>
        </w:rPr>
        <w:t>The value of B</w:t>
      </w:r>
      <w:r>
        <w:rPr>
          <w:rFonts w:ascii="Times New Roman" w:hAnsi="Times New Roman" w:cs="Times New Roman"/>
          <w:sz w:val="24"/>
          <w:szCs w:val="24"/>
          <w:vertAlign w:val="subscript"/>
        </w:rPr>
        <w:t>3</w:t>
      </w:r>
      <w:r w:rsidRPr="00560027">
        <w:rPr>
          <w:rFonts w:ascii="Times New Roman" w:hAnsi="Times New Roman" w:cs="Times New Roman"/>
          <w:sz w:val="24"/>
          <w:szCs w:val="24"/>
        </w:rPr>
        <w:t xml:space="preserve"> is </w:t>
      </w:r>
      <w:r w:rsidR="00E10FE0">
        <w:rPr>
          <w:rFonts w:ascii="Times New Roman" w:hAnsi="Times New Roman" w:cs="Times New Roman"/>
          <w:sz w:val="24"/>
          <w:szCs w:val="24"/>
        </w:rPr>
        <w:t>-</w:t>
      </w:r>
      <w:r w:rsidRPr="00560027">
        <w:rPr>
          <w:rFonts w:ascii="Times New Roman" w:hAnsi="Times New Roman" w:cs="Times New Roman"/>
          <w:sz w:val="24"/>
          <w:szCs w:val="24"/>
        </w:rPr>
        <w:t>0.</w:t>
      </w:r>
      <w:r w:rsidR="00E10FE0">
        <w:rPr>
          <w:rFonts w:ascii="Times New Roman" w:hAnsi="Times New Roman" w:cs="Times New Roman"/>
          <w:sz w:val="24"/>
          <w:szCs w:val="24"/>
        </w:rPr>
        <w:t xml:space="preserve">24, which </w:t>
      </w:r>
      <w:r w:rsidRPr="00560027">
        <w:rPr>
          <w:rFonts w:ascii="Times New Roman" w:hAnsi="Times New Roman" w:cs="Times New Roman"/>
          <w:sz w:val="24"/>
          <w:szCs w:val="24"/>
        </w:rPr>
        <w:t xml:space="preserve">can be interpreted on a macro-level as every percentage change in </w:t>
      </w:r>
      <w:r w:rsidR="006E7EBC">
        <w:rPr>
          <w:rFonts w:ascii="Times New Roman" w:hAnsi="Times New Roman" w:cs="Times New Roman"/>
          <w:sz w:val="24"/>
          <w:szCs w:val="24"/>
        </w:rPr>
        <w:t>the Black population</w:t>
      </w:r>
      <w:r w:rsidRPr="00560027">
        <w:rPr>
          <w:rFonts w:ascii="Times New Roman" w:hAnsi="Times New Roman" w:cs="Times New Roman"/>
          <w:sz w:val="24"/>
          <w:szCs w:val="24"/>
        </w:rPr>
        <w:t xml:space="preserve"> will </w:t>
      </w:r>
      <w:r w:rsidR="006E7EBC">
        <w:rPr>
          <w:rFonts w:ascii="Times New Roman" w:hAnsi="Times New Roman" w:cs="Times New Roman"/>
          <w:sz w:val="24"/>
          <w:szCs w:val="24"/>
        </w:rPr>
        <w:t>de</w:t>
      </w:r>
      <w:r w:rsidRPr="00560027">
        <w:rPr>
          <w:rFonts w:ascii="Times New Roman" w:hAnsi="Times New Roman" w:cs="Times New Roman"/>
          <w:sz w:val="24"/>
          <w:szCs w:val="24"/>
        </w:rPr>
        <w:t>crease average test scores by 0.</w:t>
      </w:r>
      <w:r w:rsidR="006E7EBC">
        <w:rPr>
          <w:rFonts w:ascii="Times New Roman" w:hAnsi="Times New Roman" w:cs="Times New Roman"/>
          <w:sz w:val="24"/>
          <w:szCs w:val="24"/>
        </w:rPr>
        <w:t>24</w:t>
      </w:r>
      <w:r w:rsidRPr="00560027">
        <w:rPr>
          <w:rFonts w:ascii="Times New Roman" w:hAnsi="Times New Roman" w:cs="Times New Roman"/>
          <w:sz w:val="24"/>
          <w:szCs w:val="24"/>
        </w:rPr>
        <w:t xml:space="preserve"> units. This value is statistically significant at a significant level of 0.05 with a p-value of 0.0</w:t>
      </w:r>
      <w:r w:rsidR="006E7EBC">
        <w:rPr>
          <w:rFonts w:ascii="Times New Roman" w:hAnsi="Times New Roman" w:cs="Times New Roman"/>
          <w:sz w:val="24"/>
          <w:szCs w:val="24"/>
        </w:rPr>
        <w:t>31</w:t>
      </w:r>
      <w:r w:rsidRPr="00560027">
        <w:rPr>
          <w:rFonts w:ascii="Times New Roman" w:hAnsi="Times New Roman" w:cs="Times New Roman"/>
          <w:sz w:val="24"/>
          <w:szCs w:val="24"/>
        </w:rPr>
        <w:t>.</w:t>
      </w:r>
    </w:p>
    <w:p w14:paraId="056CAB29" w14:textId="0D2B8886" w:rsidR="002A7F04" w:rsidRDefault="006E7EBC" w:rsidP="002A7F04">
      <w:pPr>
        <w:spacing w:line="480" w:lineRule="auto"/>
        <w:rPr>
          <w:rFonts w:ascii="Times New Roman" w:hAnsi="Times New Roman" w:cs="Times New Roman"/>
          <w:sz w:val="24"/>
          <w:szCs w:val="24"/>
        </w:rPr>
      </w:pPr>
      <w:r>
        <w:rPr>
          <w:rFonts w:ascii="Times New Roman" w:hAnsi="Times New Roman" w:cs="Times New Roman"/>
          <w:sz w:val="24"/>
          <w:szCs w:val="24"/>
        </w:rPr>
        <w:tab/>
      </w:r>
      <w:r w:rsidR="002A7F04" w:rsidRPr="002A7F04">
        <w:rPr>
          <w:rFonts w:ascii="Times New Roman" w:hAnsi="Times New Roman" w:cs="Times New Roman"/>
          <w:sz w:val="24"/>
          <w:szCs w:val="24"/>
        </w:rPr>
        <w:t>The value of B</w:t>
      </w:r>
      <w:r w:rsidR="002A7F04">
        <w:rPr>
          <w:rFonts w:ascii="Times New Roman" w:hAnsi="Times New Roman" w:cs="Times New Roman"/>
          <w:sz w:val="24"/>
          <w:szCs w:val="24"/>
          <w:vertAlign w:val="subscript"/>
        </w:rPr>
        <w:t>4</w:t>
      </w:r>
      <w:r w:rsidR="002A7F04" w:rsidRPr="002A7F04">
        <w:rPr>
          <w:rFonts w:ascii="Times New Roman" w:hAnsi="Times New Roman" w:cs="Times New Roman"/>
          <w:sz w:val="24"/>
          <w:szCs w:val="24"/>
        </w:rPr>
        <w:t xml:space="preserve"> is -0.</w:t>
      </w:r>
      <w:r w:rsidR="004D179C">
        <w:rPr>
          <w:rFonts w:ascii="Times New Roman" w:hAnsi="Times New Roman" w:cs="Times New Roman"/>
          <w:sz w:val="24"/>
          <w:szCs w:val="24"/>
        </w:rPr>
        <w:t>08</w:t>
      </w:r>
      <w:r w:rsidR="002A7F04" w:rsidRPr="002A7F04">
        <w:rPr>
          <w:rFonts w:ascii="Times New Roman" w:hAnsi="Times New Roman" w:cs="Times New Roman"/>
          <w:sz w:val="24"/>
          <w:szCs w:val="24"/>
        </w:rPr>
        <w:t>, which can</w:t>
      </w:r>
      <w:r w:rsidR="004D179C">
        <w:rPr>
          <w:rFonts w:ascii="Times New Roman" w:hAnsi="Times New Roman" w:cs="Times New Roman"/>
          <w:sz w:val="24"/>
          <w:szCs w:val="24"/>
        </w:rPr>
        <w:t xml:space="preserve"> </w:t>
      </w:r>
      <w:r w:rsidR="002A7F04" w:rsidRPr="002A7F04">
        <w:rPr>
          <w:rFonts w:ascii="Times New Roman" w:hAnsi="Times New Roman" w:cs="Times New Roman"/>
          <w:sz w:val="24"/>
          <w:szCs w:val="24"/>
        </w:rPr>
        <w:t xml:space="preserve">be interpreted on a macro-level as every percentage change in the </w:t>
      </w:r>
      <w:r w:rsidR="004D179C">
        <w:rPr>
          <w:rFonts w:ascii="Times New Roman" w:hAnsi="Times New Roman" w:cs="Times New Roman"/>
          <w:sz w:val="24"/>
          <w:szCs w:val="24"/>
        </w:rPr>
        <w:t>Hispanic and Latino</w:t>
      </w:r>
      <w:r w:rsidR="002A7F04" w:rsidRPr="002A7F04">
        <w:rPr>
          <w:rFonts w:ascii="Times New Roman" w:hAnsi="Times New Roman" w:cs="Times New Roman"/>
          <w:sz w:val="24"/>
          <w:szCs w:val="24"/>
        </w:rPr>
        <w:t xml:space="preserve"> population will decrease average test scores by 0.</w:t>
      </w:r>
      <w:r w:rsidR="004D179C">
        <w:rPr>
          <w:rFonts w:ascii="Times New Roman" w:hAnsi="Times New Roman" w:cs="Times New Roman"/>
          <w:sz w:val="24"/>
          <w:szCs w:val="24"/>
        </w:rPr>
        <w:t>08</w:t>
      </w:r>
      <w:r w:rsidR="002A7F04" w:rsidRPr="002A7F04">
        <w:rPr>
          <w:rFonts w:ascii="Times New Roman" w:hAnsi="Times New Roman" w:cs="Times New Roman"/>
          <w:sz w:val="24"/>
          <w:szCs w:val="24"/>
        </w:rPr>
        <w:t xml:space="preserve"> units. This value is </w:t>
      </w:r>
      <w:r w:rsidR="004D179C">
        <w:rPr>
          <w:rFonts w:ascii="Times New Roman" w:hAnsi="Times New Roman" w:cs="Times New Roman"/>
          <w:sz w:val="24"/>
          <w:szCs w:val="24"/>
        </w:rPr>
        <w:t xml:space="preserve">not </w:t>
      </w:r>
      <w:r w:rsidR="002A7F04" w:rsidRPr="002A7F04">
        <w:rPr>
          <w:rFonts w:ascii="Times New Roman" w:hAnsi="Times New Roman" w:cs="Times New Roman"/>
          <w:sz w:val="24"/>
          <w:szCs w:val="24"/>
        </w:rPr>
        <w:t>statistically significant at a significant level of 0.05 with a p-value of 0.</w:t>
      </w:r>
      <w:r w:rsidR="004D179C">
        <w:rPr>
          <w:rFonts w:ascii="Times New Roman" w:hAnsi="Times New Roman" w:cs="Times New Roman"/>
          <w:sz w:val="24"/>
          <w:szCs w:val="24"/>
        </w:rPr>
        <w:t>17</w:t>
      </w:r>
      <w:r w:rsidR="002A7F04" w:rsidRPr="002A7F04">
        <w:rPr>
          <w:rFonts w:ascii="Times New Roman" w:hAnsi="Times New Roman" w:cs="Times New Roman"/>
          <w:sz w:val="24"/>
          <w:szCs w:val="24"/>
        </w:rPr>
        <w:t>.</w:t>
      </w:r>
      <w:r w:rsidR="00EB2B39">
        <w:rPr>
          <w:rFonts w:ascii="Times New Roman" w:hAnsi="Times New Roman" w:cs="Times New Roman"/>
          <w:sz w:val="24"/>
          <w:szCs w:val="24"/>
        </w:rPr>
        <w:t xml:space="preserve"> Thus, </w:t>
      </w:r>
      <w:r w:rsidR="00870730">
        <w:rPr>
          <w:rFonts w:ascii="Times New Roman" w:hAnsi="Times New Roman" w:cs="Times New Roman"/>
          <w:sz w:val="24"/>
          <w:szCs w:val="24"/>
        </w:rPr>
        <w:t xml:space="preserve">the Hispanic and Latino population percentage </w:t>
      </w:r>
      <w:r w:rsidR="00967CF1">
        <w:rPr>
          <w:rFonts w:ascii="Times New Roman" w:hAnsi="Times New Roman" w:cs="Times New Roman"/>
          <w:sz w:val="24"/>
          <w:szCs w:val="24"/>
        </w:rPr>
        <w:t>does not affect</w:t>
      </w:r>
      <w:r w:rsidR="00870730">
        <w:rPr>
          <w:rFonts w:ascii="Times New Roman" w:hAnsi="Times New Roman" w:cs="Times New Roman"/>
          <w:sz w:val="24"/>
          <w:szCs w:val="24"/>
        </w:rPr>
        <w:t xml:space="preserve"> test scores. </w:t>
      </w:r>
    </w:p>
    <w:p w14:paraId="24BA5A42" w14:textId="588A4FE7" w:rsidR="00560027" w:rsidRPr="00DF616D" w:rsidRDefault="00870730" w:rsidP="00DF616D">
      <w:pPr>
        <w:spacing w:line="480" w:lineRule="auto"/>
        <w:rPr>
          <w:rFonts w:ascii="Times New Roman" w:hAnsi="Times New Roman" w:cs="Times New Roman"/>
          <w:sz w:val="24"/>
          <w:szCs w:val="24"/>
        </w:rPr>
      </w:pPr>
      <w:r>
        <w:rPr>
          <w:rFonts w:ascii="Times New Roman" w:hAnsi="Times New Roman" w:cs="Times New Roman"/>
          <w:sz w:val="24"/>
          <w:szCs w:val="24"/>
        </w:rPr>
        <w:tab/>
      </w:r>
      <w:r w:rsidRPr="00870730">
        <w:rPr>
          <w:rFonts w:ascii="Times New Roman" w:hAnsi="Times New Roman" w:cs="Times New Roman"/>
          <w:sz w:val="24"/>
          <w:szCs w:val="24"/>
        </w:rPr>
        <w:t>The value of B</w:t>
      </w:r>
      <w:r w:rsidR="008D6D0A">
        <w:rPr>
          <w:rFonts w:ascii="Times New Roman" w:hAnsi="Times New Roman" w:cs="Times New Roman"/>
          <w:sz w:val="24"/>
          <w:szCs w:val="24"/>
          <w:vertAlign w:val="subscript"/>
        </w:rPr>
        <w:t>5</w:t>
      </w:r>
      <w:r w:rsidRPr="00870730">
        <w:rPr>
          <w:rFonts w:ascii="Times New Roman" w:hAnsi="Times New Roman" w:cs="Times New Roman"/>
          <w:sz w:val="24"/>
          <w:szCs w:val="24"/>
        </w:rPr>
        <w:t xml:space="preserve"> is 0.</w:t>
      </w:r>
      <w:r w:rsidR="008D6D0A">
        <w:rPr>
          <w:rFonts w:ascii="Times New Roman" w:hAnsi="Times New Roman" w:cs="Times New Roman"/>
          <w:sz w:val="24"/>
          <w:szCs w:val="24"/>
        </w:rPr>
        <w:t>80</w:t>
      </w:r>
      <w:r w:rsidRPr="00870730">
        <w:rPr>
          <w:rFonts w:ascii="Times New Roman" w:hAnsi="Times New Roman" w:cs="Times New Roman"/>
          <w:sz w:val="24"/>
          <w:szCs w:val="24"/>
        </w:rPr>
        <w:t>. This value can be interpreted on a macro-level as every percentage change in homeownership will increase average test scores by 0.</w:t>
      </w:r>
      <w:r w:rsidR="009C69BE">
        <w:rPr>
          <w:rFonts w:ascii="Times New Roman" w:hAnsi="Times New Roman" w:cs="Times New Roman"/>
          <w:sz w:val="24"/>
          <w:szCs w:val="24"/>
        </w:rPr>
        <w:t>80</w:t>
      </w:r>
      <w:r w:rsidRPr="00870730">
        <w:rPr>
          <w:rFonts w:ascii="Times New Roman" w:hAnsi="Times New Roman" w:cs="Times New Roman"/>
          <w:sz w:val="24"/>
          <w:szCs w:val="24"/>
        </w:rPr>
        <w:t xml:space="preserve"> units. This value is statistically significant at a significant level of 0.05 with a p-value of 0.02</w:t>
      </w:r>
      <w:r w:rsidR="009C69BE">
        <w:rPr>
          <w:rFonts w:ascii="Times New Roman" w:hAnsi="Times New Roman" w:cs="Times New Roman"/>
          <w:sz w:val="24"/>
          <w:szCs w:val="24"/>
        </w:rPr>
        <w:t>7</w:t>
      </w:r>
      <w:r w:rsidRPr="00870730">
        <w:rPr>
          <w:rFonts w:ascii="Times New Roman" w:hAnsi="Times New Roman" w:cs="Times New Roman"/>
          <w:sz w:val="24"/>
          <w:szCs w:val="24"/>
        </w:rPr>
        <w:t>.</w:t>
      </w:r>
    </w:p>
    <w:p w14:paraId="7A8456C5" w14:textId="14F0CA20" w:rsidR="00FB1DA3" w:rsidRDefault="00B33691" w:rsidP="00FB1DA3">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FB1DA3">
        <w:rPr>
          <w:rFonts w:ascii="Times New Roman" w:hAnsi="Times New Roman" w:cs="Times New Roman"/>
          <w:sz w:val="24"/>
          <w:szCs w:val="24"/>
        </w:rPr>
        <w:t>Multicollinearity Testing:</w:t>
      </w:r>
    </w:p>
    <w:p w14:paraId="2E9707C1" w14:textId="43DE2170" w:rsidR="001B41A5" w:rsidRDefault="001B41A5" w:rsidP="001B41A5">
      <w:pPr>
        <w:spacing w:line="480" w:lineRule="auto"/>
        <w:rPr>
          <w:rFonts w:ascii="Times New Roman" w:hAnsi="Times New Roman" w:cs="Times New Roman"/>
          <w:sz w:val="24"/>
          <w:szCs w:val="24"/>
        </w:rPr>
      </w:pPr>
      <w:r>
        <w:rPr>
          <w:rFonts w:ascii="Times New Roman" w:hAnsi="Times New Roman" w:cs="Times New Roman"/>
          <w:sz w:val="24"/>
          <w:szCs w:val="24"/>
        </w:rPr>
        <w:tab/>
      </w:r>
      <w:r w:rsidR="00CF1FF4">
        <w:rPr>
          <w:rFonts w:ascii="Times New Roman" w:hAnsi="Times New Roman" w:cs="Times New Roman"/>
          <w:sz w:val="24"/>
          <w:szCs w:val="24"/>
        </w:rPr>
        <w:t>M</w:t>
      </w:r>
      <w:r w:rsidR="00CC50E1">
        <w:rPr>
          <w:rFonts w:ascii="Times New Roman" w:hAnsi="Times New Roman" w:cs="Times New Roman"/>
          <w:sz w:val="24"/>
          <w:szCs w:val="24"/>
        </w:rPr>
        <w:t>ultic</w:t>
      </w:r>
      <w:r w:rsidR="00C24865">
        <w:rPr>
          <w:rFonts w:ascii="Times New Roman" w:hAnsi="Times New Roman" w:cs="Times New Roman"/>
          <w:sz w:val="24"/>
          <w:szCs w:val="24"/>
        </w:rPr>
        <w:t>ollinearity</w:t>
      </w:r>
      <w:r w:rsidR="00210B47">
        <w:rPr>
          <w:rFonts w:ascii="Times New Roman" w:hAnsi="Times New Roman" w:cs="Times New Roman"/>
          <w:sz w:val="24"/>
          <w:szCs w:val="24"/>
        </w:rPr>
        <w:t xml:space="preserve"> </w:t>
      </w:r>
      <w:r w:rsidR="00CF1FF4">
        <w:rPr>
          <w:rFonts w:ascii="Times New Roman" w:hAnsi="Times New Roman" w:cs="Times New Roman"/>
          <w:sz w:val="24"/>
          <w:szCs w:val="24"/>
        </w:rPr>
        <w:t xml:space="preserve">is a problem as it </w:t>
      </w:r>
      <w:r w:rsidR="00B22456">
        <w:rPr>
          <w:rFonts w:ascii="Times New Roman" w:hAnsi="Times New Roman" w:cs="Times New Roman"/>
          <w:sz w:val="24"/>
          <w:szCs w:val="24"/>
        </w:rPr>
        <w:t xml:space="preserve">would cause higher variance in </w:t>
      </w:r>
      <w:r w:rsidR="00B0179B">
        <w:rPr>
          <w:rFonts w:ascii="Times New Roman" w:hAnsi="Times New Roman" w:cs="Times New Roman"/>
          <w:sz w:val="24"/>
          <w:szCs w:val="24"/>
        </w:rPr>
        <w:t>est</w:t>
      </w:r>
      <w:r w:rsidR="004E34AC">
        <w:rPr>
          <w:rFonts w:ascii="Times New Roman" w:hAnsi="Times New Roman" w:cs="Times New Roman"/>
          <w:sz w:val="24"/>
          <w:szCs w:val="24"/>
        </w:rPr>
        <w:t xml:space="preserve">imates of linear relationships to </w:t>
      </w:r>
      <w:r w:rsidR="00CF1FF4">
        <w:rPr>
          <w:rFonts w:ascii="Times New Roman" w:hAnsi="Times New Roman" w:cs="Times New Roman"/>
          <w:sz w:val="24"/>
          <w:szCs w:val="24"/>
        </w:rPr>
        <w:t xml:space="preserve">the </w:t>
      </w:r>
      <w:r w:rsidR="004E34AC">
        <w:rPr>
          <w:rFonts w:ascii="Times New Roman" w:hAnsi="Times New Roman" w:cs="Times New Roman"/>
          <w:sz w:val="24"/>
          <w:szCs w:val="24"/>
        </w:rPr>
        <w:t>dependent variable, such as B</w:t>
      </w:r>
      <w:r w:rsidR="00791101">
        <w:rPr>
          <w:rFonts w:ascii="Times New Roman" w:hAnsi="Times New Roman" w:cs="Times New Roman"/>
          <w:sz w:val="24"/>
          <w:szCs w:val="24"/>
          <w:vertAlign w:val="subscript"/>
        </w:rPr>
        <w:t>1</w:t>
      </w:r>
      <w:r w:rsidR="00791101">
        <w:rPr>
          <w:rFonts w:ascii="Times New Roman" w:hAnsi="Times New Roman" w:cs="Times New Roman"/>
          <w:sz w:val="24"/>
          <w:szCs w:val="24"/>
        </w:rPr>
        <w:t xml:space="preserve">, </w:t>
      </w:r>
      <w:r w:rsidR="00CF1FF4">
        <w:rPr>
          <w:rFonts w:ascii="Times New Roman" w:hAnsi="Times New Roman" w:cs="Times New Roman"/>
          <w:sz w:val="24"/>
          <w:szCs w:val="24"/>
        </w:rPr>
        <w:t>due to</w:t>
      </w:r>
      <w:r w:rsidR="00791101">
        <w:rPr>
          <w:rFonts w:ascii="Times New Roman" w:hAnsi="Times New Roman" w:cs="Times New Roman"/>
          <w:sz w:val="24"/>
          <w:szCs w:val="24"/>
        </w:rPr>
        <w:t xml:space="preserve"> </w:t>
      </w:r>
      <w:r w:rsidR="00CF1FF4">
        <w:rPr>
          <w:rFonts w:ascii="Times New Roman" w:hAnsi="Times New Roman" w:cs="Times New Roman"/>
          <w:sz w:val="24"/>
          <w:szCs w:val="24"/>
        </w:rPr>
        <w:t>a strong</w:t>
      </w:r>
      <w:r w:rsidR="00791101">
        <w:rPr>
          <w:rFonts w:ascii="Times New Roman" w:hAnsi="Times New Roman" w:cs="Times New Roman"/>
          <w:sz w:val="24"/>
          <w:szCs w:val="24"/>
        </w:rPr>
        <w:t xml:space="preserve"> linear correlation between </w:t>
      </w:r>
      <w:r w:rsidR="00CF1FF4">
        <w:rPr>
          <w:rFonts w:ascii="Times New Roman" w:hAnsi="Times New Roman" w:cs="Times New Roman"/>
          <w:sz w:val="24"/>
          <w:szCs w:val="24"/>
        </w:rPr>
        <w:t xml:space="preserve">independent variables. </w:t>
      </w:r>
      <w:r w:rsidR="007B3192" w:rsidRPr="007B3192">
        <w:rPr>
          <w:rFonts w:ascii="Times New Roman" w:hAnsi="Times New Roman" w:cs="Times New Roman"/>
          <w:sz w:val="24"/>
          <w:szCs w:val="24"/>
        </w:rPr>
        <w:t>The variance inflation factor</w:t>
      </w:r>
      <w:r w:rsidR="00EF556A">
        <w:rPr>
          <w:rFonts w:ascii="Times New Roman" w:hAnsi="Times New Roman" w:cs="Times New Roman"/>
          <w:sz w:val="24"/>
          <w:szCs w:val="24"/>
        </w:rPr>
        <w:t xml:space="preserve"> (VIF)</w:t>
      </w:r>
      <w:r w:rsidR="007B3192" w:rsidRPr="007B3192">
        <w:rPr>
          <w:rFonts w:ascii="Times New Roman" w:hAnsi="Times New Roman" w:cs="Times New Roman"/>
          <w:sz w:val="24"/>
          <w:szCs w:val="24"/>
        </w:rPr>
        <w:t xml:space="preserve"> is taken for all the independent variables to test for multicollinearity</w:t>
      </w:r>
      <w:r w:rsidR="00EC03E2">
        <w:rPr>
          <w:rFonts w:ascii="Times New Roman" w:hAnsi="Times New Roman" w:cs="Times New Roman"/>
          <w:sz w:val="24"/>
          <w:szCs w:val="24"/>
        </w:rPr>
        <w:t xml:space="preserve">. </w:t>
      </w:r>
      <w:r w:rsidR="00EF556A">
        <w:rPr>
          <w:rFonts w:ascii="Times New Roman" w:hAnsi="Times New Roman" w:cs="Times New Roman"/>
          <w:sz w:val="24"/>
          <w:szCs w:val="24"/>
        </w:rPr>
        <w:t xml:space="preserve">The VIF for </w:t>
      </w:r>
      <w:r w:rsidR="003F436A">
        <w:rPr>
          <w:rFonts w:ascii="Times New Roman" w:hAnsi="Times New Roman" w:cs="Times New Roman"/>
          <w:sz w:val="24"/>
          <w:szCs w:val="24"/>
        </w:rPr>
        <w:t xml:space="preserve">the variables was 1.80 for </w:t>
      </w:r>
      <w:r w:rsidR="009E0B08">
        <w:rPr>
          <w:rFonts w:ascii="Times New Roman" w:hAnsi="Times New Roman" w:cs="Times New Roman"/>
          <w:sz w:val="24"/>
          <w:szCs w:val="24"/>
        </w:rPr>
        <w:t xml:space="preserve">income, 1.28 for homeownership, </w:t>
      </w:r>
      <w:r w:rsidR="00792AF7">
        <w:rPr>
          <w:rFonts w:ascii="Times New Roman" w:hAnsi="Times New Roman" w:cs="Times New Roman"/>
          <w:sz w:val="24"/>
          <w:szCs w:val="24"/>
        </w:rPr>
        <w:t xml:space="preserve">1.18 for </w:t>
      </w:r>
      <w:r w:rsidR="00135683">
        <w:rPr>
          <w:rFonts w:ascii="Times New Roman" w:hAnsi="Times New Roman" w:cs="Times New Roman"/>
          <w:sz w:val="24"/>
          <w:szCs w:val="24"/>
        </w:rPr>
        <w:t xml:space="preserve">the </w:t>
      </w:r>
      <w:r w:rsidR="00792AF7">
        <w:rPr>
          <w:rFonts w:ascii="Times New Roman" w:hAnsi="Times New Roman" w:cs="Times New Roman"/>
          <w:sz w:val="24"/>
          <w:szCs w:val="24"/>
        </w:rPr>
        <w:t xml:space="preserve">Black population, 1.11 for </w:t>
      </w:r>
      <w:r w:rsidR="00135683">
        <w:rPr>
          <w:rFonts w:ascii="Times New Roman" w:hAnsi="Times New Roman" w:cs="Times New Roman"/>
          <w:sz w:val="24"/>
          <w:szCs w:val="24"/>
        </w:rPr>
        <w:t xml:space="preserve">the </w:t>
      </w:r>
      <w:r w:rsidR="00792AF7">
        <w:rPr>
          <w:rFonts w:ascii="Times New Roman" w:hAnsi="Times New Roman" w:cs="Times New Roman"/>
          <w:sz w:val="24"/>
          <w:szCs w:val="24"/>
        </w:rPr>
        <w:t>Hispanic and Latino population,</w:t>
      </w:r>
      <w:r w:rsidR="00B02FB0">
        <w:rPr>
          <w:rFonts w:ascii="Times New Roman" w:hAnsi="Times New Roman" w:cs="Times New Roman"/>
          <w:sz w:val="24"/>
          <w:szCs w:val="24"/>
        </w:rPr>
        <w:t>1.76 for high school graduates, and a mean of 1.</w:t>
      </w:r>
      <w:r w:rsidR="00135683">
        <w:rPr>
          <w:rFonts w:ascii="Times New Roman" w:hAnsi="Times New Roman" w:cs="Times New Roman"/>
          <w:sz w:val="24"/>
          <w:szCs w:val="24"/>
        </w:rPr>
        <w:t xml:space="preserve">43 for all variables. Due to the VIF values not exceeding a value of </w:t>
      </w:r>
      <w:r w:rsidR="00D464C2">
        <w:rPr>
          <w:rFonts w:ascii="Times New Roman" w:hAnsi="Times New Roman" w:cs="Times New Roman"/>
          <w:sz w:val="24"/>
          <w:szCs w:val="24"/>
        </w:rPr>
        <w:t xml:space="preserve">five, there is no significant </w:t>
      </w:r>
      <w:r w:rsidR="00523165">
        <w:rPr>
          <w:rFonts w:ascii="Times New Roman" w:hAnsi="Times New Roman" w:cs="Times New Roman"/>
          <w:sz w:val="24"/>
          <w:szCs w:val="24"/>
        </w:rPr>
        <w:t>multicollinearity.</w:t>
      </w:r>
    </w:p>
    <w:p w14:paraId="56E7A4B5" w14:textId="0B3A4F9D" w:rsidR="00FB1DA3" w:rsidRDefault="00FB1DA3" w:rsidP="00FB1DA3">
      <w:pPr>
        <w:spacing w:line="480" w:lineRule="auto"/>
        <w:jc w:val="center"/>
        <w:rPr>
          <w:rFonts w:ascii="Times New Roman" w:hAnsi="Times New Roman" w:cs="Times New Roman"/>
          <w:sz w:val="24"/>
          <w:szCs w:val="24"/>
        </w:rPr>
      </w:pPr>
      <w:r>
        <w:rPr>
          <w:rFonts w:ascii="Times New Roman" w:hAnsi="Times New Roman" w:cs="Times New Roman"/>
          <w:sz w:val="24"/>
          <w:szCs w:val="24"/>
        </w:rPr>
        <w:t>F-Test</w:t>
      </w:r>
      <w:r w:rsidR="0052401B">
        <w:rPr>
          <w:rFonts w:ascii="Times New Roman" w:hAnsi="Times New Roman" w:cs="Times New Roman"/>
          <w:sz w:val="24"/>
          <w:szCs w:val="24"/>
        </w:rPr>
        <w:t>:</w:t>
      </w:r>
    </w:p>
    <w:p w14:paraId="3D61241C" w14:textId="44023B47" w:rsidR="00B80184" w:rsidRDefault="00B80184" w:rsidP="005C712B">
      <w:pPr>
        <w:spacing w:line="480" w:lineRule="auto"/>
        <w:rPr>
          <w:rFonts w:ascii="Times New Roman" w:hAnsi="Times New Roman" w:cs="Times New Roman"/>
          <w:sz w:val="24"/>
          <w:szCs w:val="24"/>
        </w:rPr>
      </w:pPr>
      <w:r>
        <w:rPr>
          <w:rFonts w:ascii="Times New Roman" w:hAnsi="Times New Roman" w:cs="Times New Roman"/>
          <w:sz w:val="24"/>
          <w:szCs w:val="24"/>
        </w:rPr>
        <w:tab/>
      </w:r>
      <w:r w:rsidR="00913717">
        <w:rPr>
          <w:rFonts w:ascii="Times New Roman" w:hAnsi="Times New Roman" w:cs="Times New Roman"/>
          <w:sz w:val="24"/>
          <w:szCs w:val="24"/>
        </w:rPr>
        <w:t>An</w:t>
      </w:r>
      <w:r>
        <w:rPr>
          <w:rFonts w:ascii="Times New Roman" w:hAnsi="Times New Roman" w:cs="Times New Roman"/>
          <w:sz w:val="24"/>
          <w:szCs w:val="24"/>
        </w:rPr>
        <w:t xml:space="preserve"> F-test is necessary </w:t>
      </w:r>
      <w:r w:rsidR="00913717">
        <w:rPr>
          <w:rFonts w:ascii="Times New Roman" w:hAnsi="Times New Roman" w:cs="Times New Roman"/>
          <w:sz w:val="24"/>
          <w:szCs w:val="24"/>
        </w:rPr>
        <w:t xml:space="preserve">for testing the significance of </w:t>
      </w:r>
      <w:r w:rsidR="00CF1C68">
        <w:rPr>
          <w:rFonts w:ascii="Times New Roman" w:hAnsi="Times New Roman" w:cs="Times New Roman"/>
          <w:sz w:val="24"/>
          <w:szCs w:val="24"/>
        </w:rPr>
        <w:t xml:space="preserve">the independent variables and </w:t>
      </w:r>
      <w:r w:rsidR="00900EC5">
        <w:rPr>
          <w:rFonts w:ascii="Times New Roman" w:hAnsi="Times New Roman" w:cs="Times New Roman"/>
          <w:sz w:val="24"/>
          <w:szCs w:val="24"/>
        </w:rPr>
        <w:t>coefficients</w:t>
      </w:r>
      <w:r w:rsidR="00CF1C68">
        <w:rPr>
          <w:rFonts w:ascii="Times New Roman" w:hAnsi="Times New Roman" w:cs="Times New Roman"/>
          <w:sz w:val="24"/>
          <w:szCs w:val="24"/>
        </w:rPr>
        <w:t xml:space="preserve"> to a regression model</w:t>
      </w:r>
      <w:r w:rsidR="00900EC5">
        <w:rPr>
          <w:rFonts w:ascii="Times New Roman" w:hAnsi="Times New Roman" w:cs="Times New Roman"/>
          <w:sz w:val="24"/>
          <w:szCs w:val="24"/>
        </w:rPr>
        <w:t>’</w:t>
      </w:r>
      <w:r w:rsidR="00CF1C68">
        <w:rPr>
          <w:rFonts w:ascii="Times New Roman" w:hAnsi="Times New Roman" w:cs="Times New Roman"/>
          <w:sz w:val="24"/>
          <w:szCs w:val="24"/>
        </w:rPr>
        <w:t>s design</w:t>
      </w:r>
      <w:r w:rsidR="00900EC5">
        <w:rPr>
          <w:rFonts w:ascii="Times New Roman" w:hAnsi="Times New Roman" w:cs="Times New Roman"/>
          <w:sz w:val="24"/>
          <w:szCs w:val="24"/>
        </w:rPr>
        <w:t xml:space="preserve">. </w:t>
      </w:r>
      <w:r w:rsidR="00EB1E72">
        <w:rPr>
          <w:rFonts w:ascii="Times New Roman" w:hAnsi="Times New Roman" w:cs="Times New Roman"/>
          <w:sz w:val="24"/>
          <w:szCs w:val="24"/>
        </w:rPr>
        <w:t>An</w:t>
      </w:r>
      <w:r w:rsidR="00D56D8E">
        <w:rPr>
          <w:rFonts w:ascii="Times New Roman" w:hAnsi="Times New Roman" w:cs="Times New Roman"/>
          <w:sz w:val="24"/>
          <w:szCs w:val="24"/>
        </w:rPr>
        <w:t xml:space="preserve"> F-test </w:t>
      </w:r>
      <w:r w:rsidR="00EB1E72">
        <w:rPr>
          <w:rFonts w:ascii="Times New Roman" w:hAnsi="Times New Roman" w:cs="Times New Roman"/>
          <w:sz w:val="24"/>
          <w:szCs w:val="24"/>
        </w:rPr>
        <w:t>requires</w:t>
      </w:r>
      <w:r w:rsidR="00987268">
        <w:rPr>
          <w:rFonts w:ascii="Times New Roman" w:hAnsi="Times New Roman" w:cs="Times New Roman"/>
          <w:sz w:val="24"/>
          <w:szCs w:val="24"/>
        </w:rPr>
        <w:t xml:space="preserve"> three models, one unrestricted model</w:t>
      </w:r>
      <w:r w:rsidR="00FB1190">
        <w:rPr>
          <w:rFonts w:ascii="Times New Roman" w:hAnsi="Times New Roman" w:cs="Times New Roman"/>
          <w:sz w:val="24"/>
          <w:szCs w:val="24"/>
        </w:rPr>
        <w:t>,</w:t>
      </w:r>
      <w:r w:rsidR="00987268">
        <w:rPr>
          <w:rFonts w:ascii="Times New Roman" w:hAnsi="Times New Roman" w:cs="Times New Roman"/>
          <w:sz w:val="24"/>
          <w:szCs w:val="24"/>
        </w:rPr>
        <w:t xml:space="preserve"> and two restricted models. </w:t>
      </w:r>
      <w:r w:rsidR="00EB1E72">
        <w:rPr>
          <w:rFonts w:ascii="Times New Roman" w:hAnsi="Times New Roman" w:cs="Times New Roman"/>
          <w:sz w:val="24"/>
          <w:szCs w:val="24"/>
        </w:rPr>
        <w:t xml:space="preserve">The unrestricted model is the </w:t>
      </w:r>
      <w:r w:rsidR="00FB1190">
        <w:rPr>
          <w:rFonts w:ascii="Times New Roman" w:hAnsi="Times New Roman" w:cs="Times New Roman"/>
          <w:sz w:val="24"/>
          <w:szCs w:val="24"/>
        </w:rPr>
        <w:t>initial</w:t>
      </w:r>
      <w:r w:rsidR="00EB1E72">
        <w:rPr>
          <w:rFonts w:ascii="Times New Roman" w:hAnsi="Times New Roman" w:cs="Times New Roman"/>
          <w:sz w:val="24"/>
          <w:szCs w:val="24"/>
        </w:rPr>
        <w:t xml:space="preserve"> model of the regression. </w:t>
      </w:r>
      <w:r w:rsidR="00EB1E72">
        <w:rPr>
          <w:rFonts w:ascii="Times New Roman" w:hAnsi="Times New Roman" w:cs="Times New Roman"/>
          <w:sz w:val="24"/>
          <w:szCs w:val="24"/>
        </w:rPr>
        <w:lastRenderedPageBreak/>
        <w:t>Mean</w:t>
      </w:r>
      <w:r w:rsidR="00B61B0D">
        <w:rPr>
          <w:rFonts w:ascii="Times New Roman" w:hAnsi="Times New Roman" w:cs="Times New Roman"/>
          <w:sz w:val="24"/>
          <w:szCs w:val="24"/>
        </w:rPr>
        <w:t>while, two</w:t>
      </w:r>
      <w:r w:rsidR="00FB1190">
        <w:rPr>
          <w:rFonts w:ascii="Times New Roman" w:hAnsi="Times New Roman" w:cs="Times New Roman"/>
          <w:sz w:val="24"/>
          <w:szCs w:val="24"/>
        </w:rPr>
        <w:t xml:space="preserve"> restricted models are used to test for </w:t>
      </w:r>
      <w:r w:rsidR="00F2261A">
        <w:rPr>
          <w:rFonts w:ascii="Times New Roman" w:hAnsi="Times New Roman" w:cs="Times New Roman"/>
          <w:sz w:val="24"/>
          <w:szCs w:val="24"/>
        </w:rPr>
        <w:t xml:space="preserve">the </w:t>
      </w:r>
      <w:r w:rsidR="00FB1190">
        <w:rPr>
          <w:rFonts w:ascii="Times New Roman" w:hAnsi="Times New Roman" w:cs="Times New Roman"/>
          <w:sz w:val="24"/>
          <w:szCs w:val="24"/>
        </w:rPr>
        <w:t xml:space="preserve">significance of two similar </w:t>
      </w:r>
      <w:r w:rsidR="009F3813">
        <w:rPr>
          <w:rFonts w:ascii="Times New Roman" w:hAnsi="Times New Roman" w:cs="Times New Roman"/>
          <w:sz w:val="24"/>
          <w:szCs w:val="24"/>
        </w:rPr>
        <w:t>variables</w:t>
      </w:r>
      <w:r w:rsidR="00D037F9">
        <w:rPr>
          <w:rFonts w:ascii="Times New Roman" w:hAnsi="Times New Roman" w:cs="Times New Roman"/>
          <w:sz w:val="24"/>
          <w:szCs w:val="24"/>
        </w:rPr>
        <w:t>. The fir</w:t>
      </w:r>
      <w:r w:rsidR="00A51652">
        <w:rPr>
          <w:rFonts w:ascii="Times New Roman" w:hAnsi="Times New Roman" w:cs="Times New Roman"/>
          <w:sz w:val="24"/>
          <w:szCs w:val="24"/>
        </w:rPr>
        <w:t>st model, case one, test</w:t>
      </w:r>
      <w:r w:rsidR="00B510CE">
        <w:rPr>
          <w:rFonts w:ascii="Times New Roman" w:hAnsi="Times New Roman" w:cs="Times New Roman"/>
          <w:sz w:val="24"/>
          <w:szCs w:val="24"/>
        </w:rPr>
        <w:t>s</w:t>
      </w:r>
      <w:r w:rsidR="00A51652">
        <w:rPr>
          <w:rFonts w:ascii="Times New Roman" w:hAnsi="Times New Roman" w:cs="Times New Roman"/>
          <w:sz w:val="24"/>
          <w:szCs w:val="24"/>
        </w:rPr>
        <w:t xml:space="preserve"> the importance of the variables</w:t>
      </w:r>
      <w:r w:rsidR="00FB1190">
        <w:rPr>
          <w:rFonts w:ascii="Times New Roman" w:hAnsi="Times New Roman" w:cs="Times New Roman"/>
          <w:sz w:val="24"/>
          <w:szCs w:val="24"/>
        </w:rPr>
        <w:t xml:space="preserve"> </w:t>
      </w:r>
      <w:r w:rsidR="00E216BA">
        <w:rPr>
          <w:rFonts w:ascii="Times New Roman" w:hAnsi="Times New Roman" w:cs="Times New Roman"/>
          <w:sz w:val="24"/>
          <w:szCs w:val="24"/>
        </w:rPr>
        <w:t xml:space="preserve">by setting the </w:t>
      </w:r>
      <w:r w:rsidR="00B510CE">
        <w:rPr>
          <w:rFonts w:ascii="Times New Roman" w:hAnsi="Times New Roman" w:cs="Times New Roman"/>
          <w:sz w:val="24"/>
          <w:szCs w:val="24"/>
        </w:rPr>
        <w:t>coefficients</w:t>
      </w:r>
      <w:r w:rsidR="00E216BA">
        <w:rPr>
          <w:rFonts w:ascii="Times New Roman" w:hAnsi="Times New Roman" w:cs="Times New Roman"/>
          <w:sz w:val="24"/>
          <w:szCs w:val="24"/>
        </w:rPr>
        <w:t xml:space="preserve"> equal to zero. The second model,</w:t>
      </w:r>
      <w:r w:rsidR="00623F79">
        <w:rPr>
          <w:rFonts w:ascii="Times New Roman" w:hAnsi="Times New Roman" w:cs="Times New Roman"/>
          <w:sz w:val="24"/>
          <w:szCs w:val="24"/>
        </w:rPr>
        <w:t xml:space="preserve"> case two, </w:t>
      </w:r>
      <w:r w:rsidR="00B510CE">
        <w:rPr>
          <w:rFonts w:ascii="Times New Roman" w:hAnsi="Times New Roman" w:cs="Times New Roman"/>
          <w:sz w:val="24"/>
          <w:szCs w:val="24"/>
        </w:rPr>
        <w:t>tests</w:t>
      </w:r>
      <w:r w:rsidR="00623F79">
        <w:rPr>
          <w:rFonts w:ascii="Times New Roman" w:hAnsi="Times New Roman" w:cs="Times New Roman"/>
          <w:sz w:val="24"/>
          <w:szCs w:val="24"/>
        </w:rPr>
        <w:t xml:space="preserve"> the </w:t>
      </w:r>
      <w:r w:rsidR="00B510CE">
        <w:rPr>
          <w:rFonts w:ascii="Times New Roman" w:hAnsi="Times New Roman" w:cs="Times New Roman"/>
          <w:sz w:val="24"/>
          <w:szCs w:val="24"/>
        </w:rPr>
        <w:t>necessity</w:t>
      </w:r>
      <w:r w:rsidR="00623F79">
        <w:rPr>
          <w:rFonts w:ascii="Times New Roman" w:hAnsi="Times New Roman" w:cs="Times New Roman"/>
          <w:sz w:val="24"/>
          <w:szCs w:val="24"/>
        </w:rPr>
        <w:t xml:space="preserve"> of variables </w:t>
      </w:r>
      <w:r w:rsidR="00B510CE">
        <w:rPr>
          <w:rFonts w:ascii="Times New Roman" w:hAnsi="Times New Roman" w:cs="Times New Roman"/>
          <w:sz w:val="24"/>
          <w:szCs w:val="24"/>
        </w:rPr>
        <w:t xml:space="preserve">by setting coefficients equal. For this </w:t>
      </w:r>
      <w:r w:rsidR="00650252">
        <w:rPr>
          <w:rFonts w:ascii="Times New Roman" w:hAnsi="Times New Roman" w:cs="Times New Roman"/>
          <w:sz w:val="24"/>
          <w:szCs w:val="24"/>
        </w:rPr>
        <w:t xml:space="preserve">study, the significance level will be set at </w:t>
      </w:r>
      <w:r w:rsidR="006B0FE9">
        <w:rPr>
          <w:rFonts w:ascii="Times New Roman" w:hAnsi="Times New Roman" w:cs="Times New Roman"/>
          <w:sz w:val="24"/>
          <w:szCs w:val="24"/>
        </w:rPr>
        <w:t>0.05.</w:t>
      </w:r>
      <w:r w:rsidR="00B510CE">
        <w:rPr>
          <w:rFonts w:ascii="Times New Roman" w:hAnsi="Times New Roman" w:cs="Times New Roman"/>
          <w:sz w:val="24"/>
          <w:szCs w:val="24"/>
        </w:rPr>
        <w:t xml:space="preserve"> </w:t>
      </w:r>
    </w:p>
    <w:p w14:paraId="71009D93" w14:textId="5C4AD1D8" w:rsidR="005C712B" w:rsidRDefault="005C712B" w:rsidP="005C712B">
      <w:pPr>
        <w:spacing w:line="480" w:lineRule="auto"/>
        <w:rPr>
          <w:rFonts w:ascii="Times New Roman" w:hAnsi="Times New Roman" w:cs="Times New Roman"/>
          <w:sz w:val="24"/>
          <w:szCs w:val="24"/>
        </w:rPr>
      </w:pPr>
      <w:r>
        <w:rPr>
          <w:rFonts w:ascii="Times New Roman" w:hAnsi="Times New Roman" w:cs="Times New Roman"/>
          <w:sz w:val="24"/>
          <w:szCs w:val="24"/>
        </w:rPr>
        <w:t xml:space="preserve">Unrestricted Model: </w:t>
      </w:r>
      <w:r w:rsidRPr="00DF616D">
        <w:rPr>
          <w:rFonts w:ascii="Times New Roman" w:hAnsi="Times New Roman" w:cs="Times New Roman"/>
          <w:sz w:val="24"/>
          <w:szCs w:val="24"/>
        </w:rPr>
        <w:t>Test Score</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 </w:t>
      </w:r>
      <w:r w:rsidRPr="005C712B">
        <w:rPr>
          <w:rFonts w:ascii="Times New Roman" w:hAnsi="Times New Roman" w:cs="Times New Roman"/>
          <w:sz w:val="24"/>
          <w:szCs w:val="24"/>
        </w:rPr>
        <w:t>420.57</w:t>
      </w:r>
      <w:r w:rsidRPr="00DF616D">
        <w:rPr>
          <w:rFonts w:ascii="Times New Roman" w:hAnsi="Times New Roman" w:cs="Times New Roman"/>
          <w:sz w:val="24"/>
          <w:szCs w:val="24"/>
        </w:rPr>
        <w:t xml:space="preserve"> + </w:t>
      </w:r>
      <w:r w:rsidRPr="005C712B">
        <w:rPr>
          <w:rFonts w:ascii="Times New Roman" w:hAnsi="Times New Roman" w:cs="Times New Roman"/>
          <w:sz w:val="24"/>
          <w:szCs w:val="24"/>
        </w:rPr>
        <w:t>0.00031</w:t>
      </w:r>
      <w:r w:rsidRPr="00DF616D">
        <w:rPr>
          <w:rFonts w:ascii="Times New Roman" w:hAnsi="Times New Roman" w:cs="Times New Roman"/>
          <w:sz w:val="24"/>
          <w:szCs w:val="24"/>
        </w:rPr>
        <w:t xml:space="preserve"> Income</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 </w:t>
      </w:r>
      <w:r w:rsidRPr="005C712B">
        <w:rPr>
          <w:rFonts w:ascii="Times New Roman" w:hAnsi="Times New Roman" w:cs="Times New Roman"/>
          <w:sz w:val="24"/>
          <w:szCs w:val="24"/>
        </w:rPr>
        <w:t>0.54</w:t>
      </w:r>
      <w:r w:rsidRPr="00DF616D">
        <w:rPr>
          <w:rFonts w:ascii="Times New Roman" w:hAnsi="Times New Roman" w:cs="Times New Roman"/>
          <w:sz w:val="24"/>
          <w:szCs w:val="24"/>
        </w:rPr>
        <w:t xml:space="preserve"> Home</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w:t>
      </w:r>
      <w:r w:rsidRPr="005C712B">
        <w:rPr>
          <w:rFonts w:ascii="Times New Roman" w:hAnsi="Times New Roman" w:cs="Times New Roman"/>
          <w:sz w:val="24"/>
          <w:szCs w:val="24"/>
        </w:rPr>
        <w:t>–</w:t>
      </w:r>
      <w:r w:rsidRPr="00DF616D">
        <w:rPr>
          <w:rFonts w:ascii="Times New Roman" w:hAnsi="Times New Roman" w:cs="Times New Roman"/>
          <w:sz w:val="24"/>
          <w:szCs w:val="24"/>
        </w:rPr>
        <w:t xml:space="preserve"> </w:t>
      </w:r>
      <w:r w:rsidRPr="005C712B">
        <w:rPr>
          <w:rFonts w:ascii="Times New Roman" w:hAnsi="Times New Roman" w:cs="Times New Roman"/>
          <w:sz w:val="24"/>
          <w:szCs w:val="24"/>
        </w:rPr>
        <w:t>0.24</w:t>
      </w:r>
      <w:r w:rsidRPr="00DF616D">
        <w:rPr>
          <w:rFonts w:ascii="Times New Roman" w:hAnsi="Times New Roman" w:cs="Times New Roman"/>
          <w:sz w:val="24"/>
          <w:szCs w:val="24"/>
        </w:rPr>
        <w:t xml:space="preserve"> Black</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w:t>
      </w:r>
      <w:r w:rsidRPr="005C712B">
        <w:rPr>
          <w:rFonts w:ascii="Times New Roman" w:hAnsi="Times New Roman" w:cs="Times New Roman"/>
          <w:sz w:val="24"/>
          <w:szCs w:val="24"/>
        </w:rPr>
        <w:t>–</w:t>
      </w:r>
      <w:r w:rsidRPr="00DF616D">
        <w:rPr>
          <w:rFonts w:ascii="Times New Roman" w:hAnsi="Times New Roman" w:cs="Times New Roman"/>
          <w:sz w:val="24"/>
          <w:szCs w:val="24"/>
        </w:rPr>
        <w:t xml:space="preserve"> </w:t>
      </w:r>
      <w:r w:rsidRPr="005C712B">
        <w:rPr>
          <w:rFonts w:ascii="Times New Roman" w:hAnsi="Times New Roman" w:cs="Times New Roman"/>
          <w:sz w:val="24"/>
          <w:szCs w:val="24"/>
        </w:rPr>
        <w:t>0.08</w:t>
      </w:r>
      <w:r w:rsidRPr="00DF616D">
        <w:rPr>
          <w:rFonts w:ascii="Times New Roman" w:hAnsi="Times New Roman" w:cs="Times New Roman"/>
          <w:sz w:val="24"/>
          <w:szCs w:val="24"/>
        </w:rPr>
        <w:t xml:space="preserve"> Latin</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 </w:t>
      </w:r>
      <w:r w:rsidRPr="005C712B">
        <w:rPr>
          <w:rFonts w:ascii="Times New Roman" w:hAnsi="Times New Roman" w:cs="Times New Roman"/>
          <w:sz w:val="24"/>
          <w:szCs w:val="24"/>
        </w:rPr>
        <w:t>0.80</w:t>
      </w:r>
      <w:r w:rsidRPr="00DF616D">
        <w:rPr>
          <w:rFonts w:ascii="Times New Roman" w:hAnsi="Times New Roman" w:cs="Times New Roman"/>
          <w:sz w:val="24"/>
          <w:szCs w:val="24"/>
        </w:rPr>
        <w:t xml:space="preserve"> Highgrad</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 ε</w:t>
      </w:r>
      <w:r w:rsidRPr="00DF616D">
        <w:rPr>
          <w:rFonts w:ascii="Times New Roman" w:hAnsi="Times New Roman" w:cs="Times New Roman"/>
          <w:sz w:val="24"/>
          <w:szCs w:val="24"/>
          <w:vertAlign w:val="subscript"/>
        </w:rPr>
        <w:t>i</w:t>
      </w:r>
    </w:p>
    <w:p w14:paraId="68571716" w14:textId="1862D7D6" w:rsidR="00B82A89" w:rsidRPr="00B82A89" w:rsidRDefault="00B82A89" w:rsidP="00B9398C">
      <w:pPr>
        <w:spacing w:line="480" w:lineRule="auto"/>
        <w:rPr>
          <w:rFonts w:ascii="Times New Roman" w:hAnsi="Times New Roman" w:cs="Times New Roman"/>
          <w:sz w:val="24"/>
          <w:szCs w:val="24"/>
        </w:rPr>
      </w:pPr>
      <w:r>
        <w:rPr>
          <w:rFonts w:ascii="Times New Roman" w:hAnsi="Times New Roman" w:cs="Times New Roman"/>
          <w:sz w:val="24"/>
          <w:szCs w:val="24"/>
        </w:rPr>
        <w:tab/>
        <w:t>The R</w:t>
      </w:r>
      <w:r>
        <w:rPr>
          <w:rFonts w:ascii="Times New Roman" w:hAnsi="Times New Roman" w:cs="Times New Roman"/>
          <w:sz w:val="24"/>
          <w:szCs w:val="24"/>
          <w:vertAlign w:val="superscript"/>
        </w:rPr>
        <w:t>2</w:t>
      </w:r>
      <w:r>
        <w:rPr>
          <w:rFonts w:ascii="Times New Roman" w:hAnsi="Times New Roman" w:cs="Times New Roman"/>
          <w:sz w:val="24"/>
          <w:szCs w:val="24"/>
        </w:rPr>
        <w:t xml:space="preserve"> value of </w:t>
      </w:r>
      <w:r w:rsidR="00D435EB">
        <w:rPr>
          <w:rFonts w:ascii="Times New Roman" w:hAnsi="Times New Roman" w:cs="Times New Roman"/>
          <w:sz w:val="24"/>
          <w:szCs w:val="24"/>
        </w:rPr>
        <w:t xml:space="preserve">the </w:t>
      </w:r>
      <w:r w:rsidR="00733268">
        <w:rPr>
          <w:rFonts w:ascii="Times New Roman" w:hAnsi="Times New Roman" w:cs="Times New Roman"/>
          <w:sz w:val="24"/>
          <w:szCs w:val="24"/>
        </w:rPr>
        <w:t xml:space="preserve">unrestricted </w:t>
      </w:r>
      <w:r w:rsidR="00D435EB">
        <w:rPr>
          <w:rFonts w:ascii="Times New Roman" w:hAnsi="Times New Roman" w:cs="Times New Roman"/>
          <w:sz w:val="24"/>
          <w:szCs w:val="24"/>
        </w:rPr>
        <w:t>model is 0.</w:t>
      </w:r>
      <w:r w:rsidR="00D61D81">
        <w:rPr>
          <w:rFonts w:ascii="Times New Roman" w:hAnsi="Times New Roman" w:cs="Times New Roman"/>
          <w:sz w:val="24"/>
          <w:szCs w:val="24"/>
        </w:rPr>
        <w:t>3644.</w:t>
      </w:r>
    </w:p>
    <w:p w14:paraId="32FC56CE" w14:textId="773FDEE6" w:rsidR="00B9398C" w:rsidRDefault="00B9398C" w:rsidP="00B9398C">
      <w:pPr>
        <w:spacing w:line="480" w:lineRule="auto"/>
        <w:rPr>
          <w:rFonts w:ascii="Times New Roman" w:hAnsi="Times New Roman" w:cs="Times New Roman"/>
          <w:sz w:val="24"/>
          <w:szCs w:val="24"/>
        </w:rPr>
      </w:pPr>
      <w:r>
        <w:rPr>
          <w:rFonts w:ascii="Times New Roman" w:hAnsi="Times New Roman" w:cs="Times New Roman"/>
          <w:sz w:val="24"/>
          <w:szCs w:val="24"/>
        </w:rPr>
        <w:t>R</w:t>
      </w:r>
      <w:r w:rsidRPr="00B9398C">
        <w:rPr>
          <w:rFonts w:ascii="Times New Roman" w:hAnsi="Times New Roman" w:cs="Times New Roman"/>
          <w:sz w:val="24"/>
          <w:szCs w:val="24"/>
        </w:rPr>
        <w:t>estricted Model</w:t>
      </w:r>
      <w:r>
        <w:rPr>
          <w:rFonts w:ascii="Times New Roman" w:hAnsi="Times New Roman" w:cs="Times New Roman"/>
          <w:sz w:val="24"/>
          <w:szCs w:val="24"/>
        </w:rPr>
        <w:t>s</w:t>
      </w:r>
      <w:r w:rsidRPr="00B9398C">
        <w:rPr>
          <w:rFonts w:ascii="Times New Roman" w:hAnsi="Times New Roman" w:cs="Times New Roman"/>
          <w:sz w:val="24"/>
          <w:szCs w:val="24"/>
        </w:rPr>
        <w:t xml:space="preserve">: </w:t>
      </w:r>
    </w:p>
    <w:p w14:paraId="1B39AB8E" w14:textId="0A874076" w:rsidR="00DC1AC0" w:rsidRDefault="002065EE" w:rsidP="00FD0449">
      <w:pPr>
        <w:spacing w:line="480" w:lineRule="auto"/>
        <w:rPr>
          <w:rFonts w:ascii="Times New Roman" w:hAnsi="Times New Roman" w:cs="Times New Roman"/>
          <w:sz w:val="24"/>
          <w:szCs w:val="24"/>
        </w:rPr>
      </w:pPr>
      <w:r>
        <w:rPr>
          <w:rFonts w:ascii="Times New Roman" w:hAnsi="Times New Roman" w:cs="Times New Roman"/>
          <w:sz w:val="24"/>
          <w:szCs w:val="24"/>
        </w:rPr>
        <w:t>Case 1</w:t>
      </w:r>
      <w:r w:rsidR="001C3CFA">
        <w:rPr>
          <w:rFonts w:ascii="Times New Roman" w:hAnsi="Times New Roman" w:cs="Times New Roman"/>
          <w:sz w:val="24"/>
          <w:szCs w:val="24"/>
        </w:rPr>
        <w:t xml:space="preserve">: </w:t>
      </w:r>
      <w:r w:rsidR="00E65CF0" w:rsidRPr="00E65CF0">
        <w:rPr>
          <w:rFonts w:ascii="Times New Roman" w:hAnsi="Times New Roman" w:cs="Times New Roman"/>
          <w:sz w:val="24"/>
          <w:szCs w:val="24"/>
        </w:rPr>
        <w:t>β</w:t>
      </w:r>
      <w:r w:rsidR="00E65CF0" w:rsidRPr="00E65CF0">
        <w:rPr>
          <w:rFonts w:ascii="Times New Roman" w:hAnsi="Times New Roman" w:cs="Times New Roman"/>
          <w:sz w:val="24"/>
          <w:szCs w:val="24"/>
          <w:vertAlign w:val="subscript"/>
        </w:rPr>
        <w:t xml:space="preserve"> </w:t>
      </w:r>
      <w:r w:rsidR="001C3CFA">
        <w:rPr>
          <w:rFonts w:ascii="Times New Roman" w:hAnsi="Times New Roman" w:cs="Times New Roman"/>
          <w:sz w:val="24"/>
          <w:szCs w:val="24"/>
          <w:vertAlign w:val="subscript"/>
        </w:rPr>
        <w:t>1</w:t>
      </w:r>
      <w:r w:rsidR="00C52698">
        <w:rPr>
          <w:rFonts w:ascii="Times New Roman" w:hAnsi="Times New Roman" w:cs="Times New Roman"/>
          <w:sz w:val="24"/>
          <w:szCs w:val="24"/>
        </w:rPr>
        <w:t xml:space="preserve"> = </w:t>
      </w:r>
      <w:r w:rsidR="00E65CF0" w:rsidRPr="00E65CF0">
        <w:rPr>
          <w:rFonts w:ascii="Times New Roman" w:hAnsi="Times New Roman" w:cs="Times New Roman"/>
          <w:sz w:val="24"/>
          <w:szCs w:val="24"/>
        </w:rPr>
        <w:t>β</w:t>
      </w:r>
      <w:r w:rsidR="00E65CF0" w:rsidRPr="00E65CF0">
        <w:rPr>
          <w:rFonts w:ascii="Times New Roman" w:hAnsi="Times New Roman" w:cs="Times New Roman"/>
          <w:sz w:val="24"/>
          <w:szCs w:val="24"/>
          <w:vertAlign w:val="subscript"/>
        </w:rPr>
        <w:t xml:space="preserve"> </w:t>
      </w:r>
      <w:r w:rsidR="00C52698">
        <w:rPr>
          <w:rFonts w:ascii="Times New Roman" w:hAnsi="Times New Roman" w:cs="Times New Roman"/>
          <w:sz w:val="24"/>
          <w:szCs w:val="24"/>
          <w:vertAlign w:val="subscript"/>
        </w:rPr>
        <w:t>2</w:t>
      </w:r>
      <w:r w:rsidR="00C52698">
        <w:rPr>
          <w:rFonts w:ascii="Times New Roman" w:hAnsi="Times New Roman" w:cs="Times New Roman"/>
          <w:sz w:val="24"/>
          <w:szCs w:val="24"/>
        </w:rPr>
        <w:t>=0</w:t>
      </w:r>
    </w:p>
    <w:p w14:paraId="2402D237" w14:textId="691E7944" w:rsidR="00DC1AC0" w:rsidRPr="00DC1AC0" w:rsidRDefault="00DC1AC0" w:rsidP="00FD0449">
      <w:pPr>
        <w:pStyle w:val="ListParagraph"/>
        <w:numPr>
          <w:ilvl w:val="0"/>
          <w:numId w:val="4"/>
        </w:numPr>
        <w:spacing w:line="480" w:lineRule="auto"/>
        <w:rPr>
          <w:rFonts w:ascii="Times New Roman" w:hAnsi="Times New Roman" w:cs="Times New Roman"/>
          <w:sz w:val="24"/>
          <w:szCs w:val="24"/>
          <w:vertAlign w:val="subscript"/>
        </w:rPr>
      </w:pPr>
      <w:bookmarkStart w:id="0" w:name="_Hlk121307289"/>
      <w:r w:rsidRPr="00DC1AC0">
        <w:rPr>
          <w:rFonts w:ascii="Times New Roman" w:hAnsi="Times New Roman" w:cs="Times New Roman"/>
          <w:sz w:val="24"/>
          <w:szCs w:val="24"/>
        </w:rPr>
        <w:t>Test Score</w:t>
      </w:r>
      <w:r w:rsidRPr="00DC1AC0">
        <w:rPr>
          <w:rFonts w:ascii="Times New Roman" w:hAnsi="Times New Roman" w:cs="Times New Roman"/>
          <w:sz w:val="24"/>
          <w:szCs w:val="24"/>
          <w:vertAlign w:val="subscript"/>
        </w:rPr>
        <w:t>i</w:t>
      </w:r>
      <w:r w:rsidRPr="00DC1AC0">
        <w:rPr>
          <w:rFonts w:ascii="Times New Roman" w:hAnsi="Times New Roman" w:cs="Times New Roman"/>
          <w:sz w:val="24"/>
          <w:szCs w:val="24"/>
        </w:rPr>
        <w:t xml:space="preserve"> = β</w:t>
      </w:r>
      <w:r w:rsidRPr="00DC1AC0">
        <w:rPr>
          <w:rFonts w:ascii="Times New Roman" w:hAnsi="Times New Roman" w:cs="Times New Roman"/>
          <w:sz w:val="24"/>
          <w:szCs w:val="24"/>
          <w:vertAlign w:val="subscript"/>
        </w:rPr>
        <w:t>0</w:t>
      </w:r>
      <w:r w:rsidRPr="00DC1AC0">
        <w:rPr>
          <w:rFonts w:ascii="Times New Roman" w:hAnsi="Times New Roman" w:cs="Times New Roman"/>
          <w:sz w:val="24"/>
          <w:szCs w:val="24"/>
        </w:rPr>
        <w:t xml:space="preserve"> + β</w:t>
      </w:r>
      <w:r w:rsidRPr="00DC1AC0">
        <w:rPr>
          <w:rFonts w:ascii="Times New Roman" w:hAnsi="Times New Roman" w:cs="Times New Roman"/>
          <w:sz w:val="24"/>
          <w:szCs w:val="24"/>
          <w:vertAlign w:val="subscript"/>
        </w:rPr>
        <w:t>3</w:t>
      </w:r>
      <w:r w:rsidRPr="00DC1AC0">
        <w:rPr>
          <w:rFonts w:ascii="Times New Roman" w:hAnsi="Times New Roman" w:cs="Times New Roman"/>
          <w:sz w:val="24"/>
          <w:szCs w:val="24"/>
        </w:rPr>
        <w:t xml:space="preserve"> Black</w:t>
      </w:r>
      <w:r w:rsidRPr="00DC1AC0">
        <w:rPr>
          <w:rFonts w:ascii="Times New Roman" w:hAnsi="Times New Roman" w:cs="Times New Roman"/>
          <w:sz w:val="24"/>
          <w:szCs w:val="24"/>
          <w:vertAlign w:val="subscript"/>
        </w:rPr>
        <w:t>i</w:t>
      </w:r>
      <w:r w:rsidRPr="00DC1AC0">
        <w:rPr>
          <w:rFonts w:ascii="Times New Roman" w:hAnsi="Times New Roman" w:cs="Times New Roman"/>
          <w:sz w:val="24"/>
          <w:szCs w:val="24"/>
        </w:rPr>
        <w:t xml:space="preserve"> + β</w:t>
      </w:r>
      <w:r w:rsidRPr="00DC1AC0">
        <w:rPr>
          <w:rFonts w:ascii="Times New Roman" w:hAnsi="Times New Roman" w:cs="Times New Roman"/>
          <w:sz w:val="24"/>
          <w:szCs w:val="24"/>
          <w:vertAlign w:val="subscript"/>
        </w:rPr>
        <w:t>4</w:t>
      </w:r>
      <w:r w:rsidRPr="00DC1AC0">
        <w:rPr>
          <w:rFonts w:ascii="Times New Roman" w:hAnsi="Times New Roman" w:cs="Times New Roman"/>
          <w:sz w:val="24"/>
          <w:szCs w:val="24"/>
        </w:rPr>
        <w:t xml:space="preserve"> Latin</w:t>
      </w:r>
      <w:r w:rsidRPr="00DC1AC0">
        <w:rPr>
          <w:rFonts w:ascii="Times New Roman" w:hAnsi="Times New Roman" w:cs="Times New Roman"/>
          <w:sz w:val="24"/>
          <w:szCs w:val="24"/>
          <w:vertAlign w:val="subscript"/>
        </w:rPr>
        <w:t>i</w:t>
      </w:r>
      <w:r w:rsidRPr="00DC1AC0">
        <w:rPr>
          <w:rFonts w:ascii="Times New Roman" w:hAnsi="Times New Roman" w:cs="Times New Roman"/>
          <w:sz w:val="24"/>
          <w:szCs w:val="24"/>
        </w:rPr>
        <w:t xml:space="preserve"> + β</w:t>
      </w:r>
      <w:r w:rsidRPr="00DC1AC0">
        <w:rPr>
          <w:rFonts w:ascii="Times New Roman" w:hAnsi="Times New Roman" w:cs="Times New Roman"/>
          <w:sz w:val="24"/>
          <w:szCs w:val="24"/>
          <w:vertAlign w:val="subscript"/>
        </w:rPr>
        <w:t>5</w:t>
      </w:r>
      <w:r w:rsidRPr="00DC1AC0">
        <w:rPr>
          <w:rFonts w:ascii="Times New Roman" w:hAnsi="Times New Roman" w:cs="Times New Roman"/>
          <w:sz w:val="24"/>
          <w:szCs w:val="24"/>
        </w:rPr>
        <w:t xml:space="preserve"> Highgrad</w:t>
      </w:r>
      <w:r w:rsidRPr="00DC1AC0">
        <w:rPr>
          <w:rFonts w:ascii="Times New Roman" w:hAnsi="Times New Roman" w:cs="Times New Roman"/>
          <w:sz w:val="24"/>
          <w:szCs w:val="24"/>
          <w:vertAlign w:val="subscript"/>
        </w:rPr>
        <w:t>i</w:t>
      </w:r>
      <w:r w:rsidRPr="00DC1AC0">
        <w:rPr>
          <w:rFonts w:ascii="Times New Roman" w:hAnsi="Times New Roman" w:cs="Times New Roman"/>
          <w:sz w:val="24"/>
          <w:szCs w:val="24"/>
        </w:rPr>
        <w:t xml:space="preserve"> + ε</w:t>
      </w:r>
      <w:r w:rsidRPr="00DC1AC0">
        <w:rPr>
          <w:rFonts w:ascii="Times New Roman" w:hAnsi="Times New Roman" w:cs="Times New Roman"/>
          <w:sz w:val="24"/>
          <w:szCs w:val="24"/>
          <w:vertAlign w:val="subscript"/>
        </w:rPr>
        <w:t>i</w:t>
      </w:r>
    </w:p>
    <w:bookmarkEnd w:id="0"/>
    <w:p w14:paraId="2CDABDE1" w14:textId="2315EDB4" w:rsidR="00B9398C" w:rsidRPr="00DC1AC0" w:rsidRDefault="00B9398C" w:rsidP="00FD0449">
      <w:pPr>
        <w:pStyle w:val="ListParagraph"/>
        <w:numPr>
          <w:ilvl w:val="0"/>
          <w:numId w:val="4"/>
        </w:numPr>
        <w:spacing w:line="480" w:lineRule="auto"/>
        <w:rPr>
          <w:rFonts w:ascii="Times New Roman" w:hAnsi="Times New Roman" w:cs="Times New Roman"/>
          <w:sz w:val="24"/>
          <w:szCs w:val="24"/>
          <w:vertAlign w:val="subscript"/>
        </w:rPr>
      </w:pPr>
      <w:r w:rsidRPr="00DC1AC0">
        <w:rPr>
          <w:rFonts w:ascii="Times New Roman" w:hAnsi="Times New Roman" w:cs="Times New Roman"/>
          <w:sz w:val="24"/>
          <w:szCs w:val="24"/>
        </w:rPr>
        <w:t>Test Score</w:t>
      </w:r>
      <w:r w:rsidRPr="00DC1AC0">
        <w:rPr>
          <w:rFonts w:ascii="Times New Roman" w:hAnsi="Times New Roman" w:cs="Times New Roman"/>
          <w:sz w:val="24"/>
          <w:szCs w:val="24"/>
          <w:vertAlign w:val="subscript"/>
        </w:rPr>
        <w:t>i</w:t>
      </w:r>
      <w:r w:rsidRPr="00DC1AC0">
        <w:rPr>
          <w:rFonts w:ascii="Times New Roman" w:hAnsi="Times New Roman" w:cs="Times New Roman"/>
          <w:sz w:val="24"/>
          <w:szCs w:val="24"/>
        </w:rPr>
        <w:t xml:space="preserve"> = 42</w:t>
      </w:r>
      <w:r w:rsidR="00D61D81">
        <w:rPr>
          <w:rFonts w:ascii="Times New Roman" w:hAnsi="Times New Roman" w:cs="Times New Roman"/>
          <w:sz w:val="24"/>
          <w:szCs w:val="24"/>
        </w:rPr>
        <w:t>2</w:t>
      </w:r>
      <w:r w:rsidRPr="00DC1AC0">
        <w:rPr>
          <w:rFonts w:ascii="Times New Roman" w:hAnsi="Times New Roman" w:cs="Times New Roman"/>
          <w:sz w:val="24"/>
          <w:szCs w:val="24"/>
        </w:rPr>
        <w:t>.</w:t>
      </w:r>
      <w:r w:rsidR="00D61D81">
        <w:rPr>
          <w:rFonts w:ascii="Times New Roman" w:hAnsi="Times New Roman" w:cs="Times New Roman"/>
          <w:sz w:val="24"/>
          <w:szCs w:val="24"/>
        </w:rPr>
        <w:t>60</w:t>
      </w:r>
      <w:r w:rsidRPr="00DC1AC0">
        <w:rPr>
          <w:rFonts w:ascii="Times New Roman" w:hAnsi="Times New Roman" w:cs="Times New Roman"/>
          <w:sz w:val="24"/>
          <w:szCs w:val="24"/>
        </w:rPr>
        <w:t xml:space="preserve"> – 0.</w:t>
      </w:r>
      <w:r w:rsidR="009D54DE">
        <w:rPr>
          <w:rFonts w:ascii="Times New Roman" w:hAnsi="Times New Roman" w:cs="Times New Roman"/>
          <w:sz w:val="24"/>
          <w:szCs w:val="24"/>
        </w:rPr>
        <w:t>23</w:t>
      </w:r>
      <w:r w:rsidRPr="00DC1AC0">
        <w:rPr>
          <w:rFonts w:ascii="Times New Roman" w:hAnsi="Times New Roman" w:cs="Times New Roman"/>
          <w:sz w:val="24"/>
          <w:szCs w:val="24"/>
        </w:rPr>
        <w:t xml:space="preserve"> Black</w:t>
      </w:r>
      <w:r w:rsidRPr="00DC1AC0">
        <w:rPr>
          <w:rFonts w:ascii="Times New Roman" w:hAnsi="Times New Roman" w:cs="Times New Roman"/>
          <w:sz w:val="24"/>
          <w:szCs w:val="24"/>
          <w:vertAlign w:val="subscript"/>
        </w:rPr>
        <w:t>i</w:t>
      </w:r>
      <w:r w:rsidRPr="00DC1AC0">
        <w:rPr>
          <w:rFonts w:ascii="Times New Roman" w:hAnsi="Times New Roman" w:cs="Times New Roman"/>
          <w:sz w:val="24"/>
          <w:szCs w:val="24"/>
        </w:rPr>
        <w:t xml:space="preserve"> – 0.0</w:t>
      </w:r>
      <w:r w:rsidR="009D54DE">
        <w:rPr>
          <w:rFonts w:ascii="Times New Roman" w:hAnsi="Times New Roman" w:cs="Times New Roman"/>
          <w:sz w:val="24"/>
          <w:szCs w:val="24"/>
        </w:rPr>
        <w:t>5</w:t>
      </w:r>
      <w:r w:rsidRPr="00DC1AC0">
        <w:rPr>
          <w:rFonts w:ascii="Times New Roman" w:hAnsi="Times New Roman" w:cs="Times New Roman"/>
          <w:sz w:val="24"/>
          <w:szCs w:val="24"/>
        </w:rPr>
        <w:t xml:space="preserve"> Latin</w:t>
      </w:r>
      <w:r w:rsidRPr="00DC1AC0">
        <w:rPr>
          <w:rFonts w:ascii="Times New Roman" w:hAnsi="Times New Roman" w:cs="Times New Roman"/>
          <w:sz w:val="24"/>
          <w:szCs w:val="24"/>
          <w:vertAlign w:val="subscript"/>
        </w:rPr>
        <w:t>i</w:t>
      </w:r>
      <w:r w:rsidRPr="00DC1AC0">
        <w:rPr>
          <w:rFonts w:ascii="Times New Roman" w:hAnsi="Times New Roman" w:cs="Times New Roman"/>
          <w:sz w:val="24"/>
          <w:szCs w:val="24"/>
        </w:rPr>
        <w:t xml:space="preserve"> + </w:t>
      </w:r>
      <w:r w:rsidR="009D54DE">
        <w:rPr>
          <w:rFonts w:ascii="Times New Roman" w:hAnsi="Times New Roman" w:cs="Times New Roman"/>
          <w:sz w:val="24"/>
          <w:szCs w:val="24"/>
        </w:rPr>
        <w:t>1.42</w:t>
      </w:r>
      <w:r w:rsidRPr="00DC1AC0">
        <w:rPr>
          <w:rFonts w:ascii="Times New Roman" w:hAnsi="Times New Roman" w:cs="Times New Roman"/>
          <w:sz w:val="24"/>
          <w:szCs w:val="24"/>
        </w:rPr>
        <w:t xml:space="preserve"> Highgrad</w:t>
      </w:r>
      <w:r w:rsidRPr="00DC1AC0">
        <w:rPr>
          <w:rFonts w:ascii="Times New Roman" w:hAnsi="Times New Roman" w:cs="Times New Roman"/>
          <w:sz w:val="24"/>
          <w:szCs w:val="24"/>
          <w:vertAlign w:val="subscript"/>
        </w:rPr>
        <w:t>i</w:t>
      </w:r>
      <w:r w:rsidRPr="00DC1AC0">
        <w:rPr>
          <w:rFonts w:ascii="Times New Roman" w:hAnsi="Times New Roman" w:cs="Times New Roman"/>
          <w:sz w:val="24"/>
          <w:szCs w:val="24"/>
        </w:rPr>
        <w:t xml:space="preserve"> + ε</w:t>
      </w:r>
      <w:r w:rsidRPr="00DC1AC0">
        <w:rPr>
          <w:rFonts w:ascii="Times New Roman" w:hAnsi="Times New Roman" w:cs="Times New Roman"/>
          <w:sz w:val="24"/>
          <w:szCs w:val="24"/>
          <w:vertAlign w:val="subscript"/>
        </w:rPr>
        <w:t>i</w:t>
      </w:r>
    </w:p>
    <w:p w14:paraId="360438FA" w14:textId="3A19FD64" w:rsidR="00C22C10" w:rsidRDefault="00733268" w:rsidP="00FD0449">
      <w:pPr>
        <w:spacing w:line="480" w:lineRule="auto"/>
        <w:ind w:left="360"/>
        <w:rPr>
          <w:rFonts w:ascii="Times New Roman" w:hAnsi="Times New Roman" w:cs="Times New Roman"/>
          <w:sz w:val="24"/>
          <w:szCs w:val="24"/>
        </w:rPr>
      </w:pPr>
      <w:r w:rsidRPr="00733268">
        <w:rPr>
          <w:rFonts w:ascii="Times New Roman" w:hAnsi="Times New Roman" w:cs="Times New Roman"/>
          <w:sz w:val="24"/>
          <w:szCs w:val="24"/>
        </w:rPr>
        <w:t>The R</w:t>
      </w:r>
      <w:r w:rsidRPr="00733268">
        <w:rPr>
          <w:rFonts w:ascii="Times New Roman" w:hAnsi="Times New Roman" w:cs="Times New Roman"/>
          <w:sz w:val="24"/>
          <w:szCs w:val="24"/>
          <w:vertAlign w:val="superscript"/>
        </w:rPr>
        <w:t>2</w:t>
      </w:r>
      <w:r w:rsidRPr="00733268">
        <w:rPr>
          <w:rFonts w:ascii="Times New Roman" w:hAnsi="Times New Roman" w:cs="Times New Roman"/>
          <w:sz w:val="24"/>
          <w:szCs w:val="24"/>
        </w:rPr>
        <w:t xml:space="preserve"> value of the</w:t>
      </w:r>
      <w:r>
        <w:rPr>
          <w:rFonts w:ascii="Times New Roman" w:hAnsi="Times New Roman" w:cs="Times New Roman"/>
          <w:sz w:val="24"/>
          <w:szCs w:val="24"/>
        </w:rPr>
        <w:t xml:space="preserve"> res</w:t>
      </w:r>
      <w:r w:rsidR="002C5CD8">
        <w:rPr>
          <w:rFonts w:ascii="Times New Roman" w:hAnsi="Times New Roman" w:cs="Times New Roman"/>
          <w:sz w:val="24"/>
          <w:szCs w:val="24"/>
        </w:rPr>
        <w:t>tricted</w:t>
      </w:r>
      <w:r w:rsidRPr="00733268">
        <w:rPr>
          <w:rFonts w:ascii="Times New Roman" w:hAnsi="Times New Roman" w:cs="Times New Roman"/>
          <w:sz w:val="24"/>
          <w:szCs w:val="24"/>
        </w:rPr>
        <w:t xml:space="preserve"> model </w:t>
      </w:r>
      <w:r w:rsidR="002C5CD8">
        <w:rPr>
          <w:rFonts w:ascii="Times New Roman" w:hAnsi="Times New Roman" w:cs="Times New Roman"/>
          <w:sz w:val="24"/>
          <w:szCs w:val="24"/>
        </w:rPr>
        <w:t xml:space="preserve">for case one </w:t>
      </w:r>
      <w:r w:rsidRPr="00733268">
        <w:rPr>
          <w:rFonts w:ascii="Times New Roman" w:hAnsi="Times New Roman" w:cs="Times New Roman"/>
          <w:sz w:val="24"/>
          <w:szCs w:val="24"/>
        </w:rPr>
        <w:t>is 0.3644.</w:t>
      </w:r>
      <w:r w:rsidR="002C5CD8">
        <w:rPr>
          <w:rFonts w:ascii="Times New Roman" w:hAnsi="Times New Roman" w:cs="Times New Roman"/>
          <w:sz w:val="24"/>
          <w:szCs w:val="24"/>
        </w:rPr>
        <w:t xml:space="preserve"> </w:t>
      </w:r>
      <w:r w:rsidR="0083308E">
        <w:rPr>
          <w:rFonts w:ascii="Times New Roman" w:hAnsi="Times New Roman" w:cs="Times New Roman"/>
          <w:sz w:val="24"/>
          <w:szCs w:val="24"/>
        </w:rPr>
        <w:t>Given the</w:t>
      </w:r>
      <w:r w:rsidR="00A74F24">
        <w:rPr>
          <w:rFonts w:ascii="Times New Roman" w:hAnsi="Times New Roman" w:cs="Times New Roman"/>
          <w:sz w:val="24"/>
          <w:szCs w:val="24"/>
        </w:rPr>
        <w:t xml:space="preserve"> </w:t>
      </w:r>
      <w:r w:rsidR="00395DF3">
        <w:rPr>
          <w:rFonts w:ascii="Times New Roman" w:hAnsi="Times New Roman" w:cs="Times New Roman"/>
          <w:sz w:val="24"/>
          <w:szCs w:val="24"/>
        </w:rPr>
        <w:t>R</w:t>
      </w:r>
      <w:r w:rsidR="00395DF3">
        <w:rPr>
          <w:rFonts w:ascii="Times New Roman" w:hAnsi="Times New Roman" w:cs="Times New Roman"/>
          <w:sz w:val="24"/>
          <w:szCs w:val="24"/>
          <w:vertAlign w:val="superscript"/>
        </w:rPr>
        <w:t>2</w:t>
      </w:r>
      <w:r w:rsidR="00395DF3">
        <w:rPr>
          <w:rFonts w:ascii="Times New Roman" w:hAnsi="Times New Roman" w:cs="Times New Roman"/>
          <w:sz w:val="24"/>
          <w:szCs w:val="24"/>
        </w:rPr>
        <w:t xml:space="preserve"> values, the F-statistics is 4.92</w:t>
      </w:r>
      <w:r w:rsidR="00962E0B">
        <w:rPr>
          <w:rFonts w:ascii="Times New Roman" w:hAnsi="Times New Roman" w:cs="Times New Roman"/>
          <w:sz w:val="24"/>
          <w:szCs w:val="24"/>
        </w:rPr>
        <w:t>,</w:t>
      </w:r>
      <w:r w:rsidR="00395DF3">
        <w:rPr>
          <w:rFonts w:ascii="Times New Roman" w:hAnsi="Times New Roman" w:cs="Times New Roman"/>
          <w:sz w:val="24"/>
          <w:szCs w:val="24"/>
        </w:rPr>
        <w:t xml:space="preserve"> and the </w:t>
      </w:r>
      <w:r w:rsidR="00962E0B">
        <w:rPr>
          <w:rFonts w:ascii="Times New Roman" w:hAnsi="Times New Roman" w:cs="Times New Roman"/>
          <w:sz w:val="24"/>
          <w:szCs w:val="24"/>
        </w:rPr>
        <w:t xml:space="preserve">F-critical is 3.09. Given </w:t>
      </w:r>
      <w:r w:rsidR="00967CF1">
        <w:rPr>
          <w:rFonts w:ascii="Times New Roman" w:hAnsi="Times New Roman" w:cs="Times New Roman"/>
          <w:sz w:val="24"/>
          <w:szCs w:val="24"/>
        </w:rPr>
        <w:t xml:space="preserve">that </w:t>
      </w:r>
      <w:r w:rsidR="00962E0B">
        <w:rPr>
          <w:rFonts w:ascii="Times New Roman" w:hAnsi="Times New Roman" w:cs="Times New Roman"/>
          <w:sz w:val="24"/>
          <w:szCs w:val="24"/>
        </w:rPr>
        <w:t>the F-statistics is larger than the F-critical</w:t>
      </w:r>
      <w:r w:rsidR="001E3AB9">
        <w:rPr>
          <w:rFonts w:ascii="Times New Roman" w:hAnsi="Times New Roman" w:cs="Times New Roman"/>
          <w:sz w:val="24"/>
          <w:szCs w:val="24"/>
        </w:rPr>
        <w:t xml:space="preserve">, </w:t>
      </w:r>
      <w:r w:rsidR="00E3755A">
        <w:rPr>
          <w:rFonts w:ascii="Times New Roman" w:hAnsi="Times New Roman" w:cs="Times New Roman"/>
          <w:sz w:val="24"/>
          <w:szCs w:val="24"/>
        </w:rPr>
        <w:t xml:space="preserve">at least one of the </w:t>
      </w:r>
      <w:r w:rsidR="00C22C10">
        <w:rPr>
          <w:rFonts w:ascii="Times New Roman" w:hAnsi="Times New Roman" w:cs="Times New Roman"/>
          <w:sz w:val="24"/>
          <w:szCs w:val="24"/>
        </w:rPr>
        <w:t>two coefficients for income or homeownership is significant in the model.</w:t>
      </w:r>
    </w:p>
    <w:p w14:paraId="2683AF95" w14:textId="2D9C15E7" w:rsidR="00E65CF0" w:rsidRDefault="00E65CF0" w:rsidP="00FD0449">
      <w:pPr>
        <w:spacing w:line="480" w:lineRule="auto"/>
        <w:rPr>
          <w:rFonts w:ascii="Times New Roman" w:hAnsi="Times New Roman" w:cs="Times New Roman"/>
          <w:sz w:val="24"/>
          <w:szCs w:val="24"/>
        </w:rPr>
      </w:pPr>
      <w:r>
        <w:rPr>
          <w:rFonts w:ascii="Times New Roman" w:hAnsi="Times New Roman" w:cs="Times New Roman"/>
          <w:sz w:val="24"/>
          <w:szCs w:val="24"/>
        </w:rPr>
        <w:t xml:space="preserve">Case 2: </w:t>
      </w:r>
      <w:r w:rsidRPr="00E65CF0">
        <w:rPr>
          <w:rFonts w:ascii="Times New Roman" w:hAnsi="Times New Roman" w:cs="Times New Roman"/>
          <w:sz w:val="24"/>
          <w:szCs w:val="24"/>
        </w:rPr>
        <w:t>β</w:t>
      </w:r>
      <w:r w:rsidRPr="00E65CF0">
        <w:rPr>
          <w:rFonts w:ascii="Times New Roman" w:hAnsi="Times New Roman" w:cs="Times New Roman"/>
          <w:sz w:val="24"/>
          <w:szCs w:val="24"/>
          <w:vertAlign w:val="subscript"/>
        </w:rPr>
        <w:t xml:space="preserve"> </w:t>
      </w:r>
      <w:r>
        <w:rPr>
          <w:rFonts w:ascii="Times New Roman" w:hAnsi="Times New Roman" w:cs="Times New Roman"/>
          <w:sz w:val="24"/>
          <w:szCs w:val="24"/>
          <w:vertAlign w:val="subscript"/>
        </w:rPr>
        <w:t>1</w:t>
      </w:r>
      <w:r>
        <w:rPr>
          <w:rFonts w:ascii="Times New Roman" w:hAnsi="Times New Roman" w:cs="Times New Roman"/>
          <w:sz w:val="24"/>
          <w:szCs w:val="24"/>
        </w:rPr>
        <w:t>=</w:t>
      </w:r>
      <w:r w:rsidRPr="00E65CF0">
        <w:rPr>
          <w:rFonts w:ascii="Times New Roman" w:hAnsi="Times New Roman" w:cs="Times New Roman"/>
          <w:sz w:val="24"/>
          <w:szCs w:val="24"/>
        </w:rPr>
        <w:t xml:space="preserve"> </w:t>
      </w:r>
      <w:r w:rsidRPr="00E65CF0">
        <w:rPr>
          <w:rFonts w:ascii="Times New Roman" w:hAnsi="Times New Roman" w:cs="Times New Roman"/>
          <w:sz w:val="24"/>
          <w:szCs w:val="24"/>
        </w:rPr>
        <w:t>β</w:t>
      </w:r>
      <w:r w:rsidRPr="00E65CF0">
        <w:rPr>
          <w:rFonts w:ascii="Times New Roman" w:hAnsi="Times New Roman" w:cs="Times New Roman"/>
          <w:sz w:val="24"/>
          <w:szCs w:val="24"/>
          <w:vertAlign w:val="subscript"/>
        </w:rPr>
        <w:t xml:space="preserve"> </w:t>
      </w:r>
      <w:r>
        <w:rPr>
          <w:rFonts w:ascii="Times New Roman" w:hAnsi="Times New Roman" w:cs="Times New Roman"/>
          <w:sz w:val="24"/>
          <w:szCs w:val="24"/>
          <w:vertAlign w:val="subscript"/>
        </w:rPr>
        <w:t>2</w:t>
      </w:r>
    </w:p>
    <w:p w14:paraId="3120644B" w14:textId="4572064F" w:rsidR="00E65CF0" w:rsidRPr="00A00835" w:rsidRDefault="00E65CF0" w:rsidP="00FD0449">
      <w:pPr>
        <w:pStyle w:val="ListParagraph"/>
        <w:numPr>
          <w:ilvl w:val="0"/>
          <w:numId w:val="4"/>
        </w:numPr>
        <w:spacing w:line="480" w:lineRule="auto"/>
        <w:rPr>
          <w:rFonts w:ascii="Times New Roman" w:hAnsi="Times New Roman" w:cs="Times New Roman"/>
          <w:sz w:val="24"/>
          <w:szCs w:val="24"/>
          <w:vertAlign w:val="subscript"/>
        </w:rPr>
      </w:pPr>
      <w:r w:rsidRPr="00A00835">
        <w:rPr>
          <w:rFonts w:ascii="Times New Roman" w:hAnsi="Times New Roman" w:cs="Times New Roman"/>
          <w:sz w:val="24"/>
          <w:szCs w:val="24"/>
        </w:rPr>
        <w:t>Test Score</w:t>
      </w:r>
      <w:r w:rsidRPr="00A00835">
        <w:rPr>
          <w:rFonts w:ascii="Times New Roman" w:hAnsi="Times New Roman" w:cs="Times New Roman"/>
          <w:sz w:val="24"/>
          <w:szCs w:val="24"/>
          <w:vertAlign w:val="subscript"/>
        </w:rPr>
        <w:t>i</w:t>
      </w:r>
      <w:r w:rsidRPr="00A00835">
        <w:rPr>
          <w:rFonts w:ascii="Times New Roman" w:hAnsi="Times New Roman" w:cs="Times New Roman"/>
          <w:sz w:val="24"/>
          <w:szCs w:val="24"/>
        </w:rPr>
        <w:t xml:space="preserve"> = β</w:t>
      </w:r>
      <w:r w:rsidRPr="00A00835">
        <w:rPr>
          <w:rFonts w:ascii="Times New Roman" w:hAnsi="Times New Roman" w:cs="Times New Roman"/>
          <w:sz w:val="24"/>
          <w:szCs w:val="24"/>
          <w:vertAlign w:val="subscript"/>
        </w:rPr>
        <w:t>0</w:t>
      </w:r>
      <w:r w:rsidRPr="00A00835">
        <w:rPr>
          <w:rFonts w:ascii="Times New Roman" w:hAnsi="Times New Roman" w:cs="Times New Roman"/>
          <w:sz w:val="24"/>
          <w:szCs w:val="24"/>
        </w:rPr>
        <w:t xml:space="preserve"> + β</w:t>
      </w:r>
      <w:r w:rsidRPr="00A00835">
        <w:rPr>
          <w:rFonts w:ascii="Times New Roman" w:hAnsi="Times New Roman" w:cs="Times New Roman"/>
          <w:sz w:val="24"/>
          <w:szCs w:val="24"/>
          <w:vertAlign w:val="subscript"/>
        </w:rPr>
        <w:t>1</w:t>
      </w:r>
      <w:r w:rsidRPr="00A00835">
        <w:rPr>
          <w:rFonts w:ascii="Times New Roman" w:hAnsi="Times New Roman" w:cs="Times New Roman"/>
          <w:sz w:val="24"/>
          <w:szCs w:val="24"/>
        </w:rPr>
        <w:t xml:space="preserve"> </w:t>
      </w:r>
      <w:r w:rsidR="00A00835">
        <w:rPr>
          <w:rFonts w:ascii="Times New Roman" w:hAnsi="Times New Roman" w:cs="Times New Roman"/>
          <w:sz w:val="24"/>
          <w:szCs w:val="24"/>
        </w:rPr>
        <w:t>(</w:t>
      </w:r>
      <w:r w:rsidRPr="00A00835">
        <w:rPr>
          <w:rFonts w:ascii="Times New Roman" w:hAnsi="Times New Roman" w:cs="Times New Roman"/>
          <w:sz w:val="24"/>
          <w:szCs w:val="24"/>
        </w:rPr>
        <w:t>Income</w:t>
      </w:r>
      <w:r w:rsidRPr="00A00835">
        <w:rPr>
          <w:rFonts w:ascii="Times New Roman" w:hAnsi="Times New Roman" w:cs="Times New Roman"/>
          <w:sz w:val="24"/>
          <w:szCs w:val="24"/>
          <w:vertAlign w:val="subscript"/>
        </w:rPr>
        <w:t>i</w:t>
      </w:r>
      <w:r w:rsidRPr="00A00835">
        <w:rPr>
          <w:rFonts w:ascii="Times New Roman" w:hAnsi="Times New Roman" w:cs="Times New Roman"/>
          <w:sz w:val="24"/>
          <w:szCs w:val="24"/>
        </w:rPr>
        <w:t xml:space="preserve"> + Home</w:t>
      </w:r>
      <w:r w:rsidRPr="00A00835">
        <w:rPr>
          <w:rFonts w:ascii="Times New Roman" w:hAnsi="Times New Roman" w:cs="Times New Roman"/>
          <w:sz w:val="24"/>
          <w:szCs w:val="24"/>
          <w:vertAlign w:val="subscript"/>
        </w:rPr>
        <w:t>i</w:t>
      </w:r>
      <w:r w:rsidR="00A00835">
        <w:rPr>
          <w:rFonts w:ascii="Times New Roman" w:hAnsi="Times New Roman" w:cs="Times New Roman"/>
          <w:sz w:val="24"/>
          <w:szCs w:val="24"/>
        </w:rPr>
        <w:t xml:space="preserve">) </w:t>
      </w:r>
      <w:r w:rsidRPr="00A00835">
        <w:rPr>
          <w:rFonts w:ascii="Times New Roman" w:hAnsi="Times New Roman" w:cs="Times New Roman"/>
          <w:sz w:val="24"/>
          <w:szCs w:val="24"/>
        </w:rPr>
        <w:t>+ β</w:t>
      </w:r>
      <w:r w:rsidRPr="00A00835">
        <w:rPr>
          <w:rFonts w:ascii="Times New Roman" w:hAnsi="Times New Roman" w:cs="Times New Roman"/>
          <w:sz w:val="24"/>
          <w:szCs w:val="24"/>
          <w:vertAlign w:val="subscript"/>
        </w:rPr>
        <w:t>3</w:t>
      </w:r>
      <w:r w:rsidRPr="00A00835">
        <w:rPr>
          <w:rFonts w:ascii="Times New Roman" w:hAnsi="Times New Roman" w:cs="Times New Roman"/>
          <w:sz w:val="24"/>
          <w:szCs w:val="24"/>
        </w:rPr>
        <w:t xml:space="preserve"> Black</w:t>
      </w:r>
      <w:r w:rsidRPr="00A00835">
        <w:rPr>
          <w:rFonts w:ascii="Times New Roman" w:hAnsi="Times New Roman" w:cs="Times New Roman"/>
          <w:sz w:val="24"/>
          <w:szCs w:val="24"/>
          <w:vertAlign w:val="subscript"/>
        </w:rPr>
        <w:t>i</w:t>
      </w:r>
      <w:r w:rsidRPr="00A00835">
        <w:rPr>
          <w:rFonts w:ascii="Times New Roman" w:hAnsi="Times New Roman" w:cs="Times New Roman"/>
          <w:sz w:val="24"/>
          <w:szCs w:val="24"/>
        </w:rPr>
        <w:t xml:space="preserve"> + β</w:t>
      </w:r>
      <w:r w:rsidRPr="00A00835">
        <w:rPr>
          <w:rFonts w:ascii="Times New Roman" w:hAnsi="Times New Roman" w:cs="Times New Roman"/>
          <w:sz w:val="24"/>
          <w:szCs w:val="24"/>
          <w:vertAlign w:val="subscript"/>
        </w:rPr>
        <w:t>4</w:t>
      </w:r>
      <w:r w:rsidRPr="00A00835">
        <w:rPr>
          <w:rFonts w:ascii="Times New Roman" w:hAnsi="Times New Roman" w:cs="Times New Roman"/>
          <w:sz w:val="24"/>
          <w:szCs w:val="24"/>
        </w:rPr>
        <w:t xml:space="preserve"> Latin</w:t>
      </w:r>
      <w:r w:rsidRPr="00A00835">
        <w:rPr>
          <w:rFonts w:ascii="Times New Roman" w:hAnsi="Times New Roman" w:cs="Times New Roman"/>
          <w:sz w:val="24"/>
          <w:szCs w:val="24"/>
          <w:vertAlign w:val="subscript"/>
        </w:rPr>
        <w:t>i</w:t>
      </w:r>
      <w:r w:rsidRPr="00A00835">
        <w:rPr>
          <w:rFonts w:ascii="Times New Roman" w:hAnsi="Times New Roman" w:cs="Times New Roman"/>
          <w:sz w:val="24"/>
          <w:szCs w:val="24"/>
        </w:rPr>
        <w:t xml:space="preserve"> + β</w:t>
      </w:r>
      <w:r w:rsidRPr="00A00835">
        <w:rPr>
          <w:rFonts w:ascii="Times New Roman" w:hAnsi="Times New Roman" w:cs="Times New Roman"/>
          <w:sz w:val="24"/>
          <w:szCs w:val="24"/>
          <w:vertAlign w:val="subscript"/>
        </w:rPr>
        <w:t>5</w:t>
      </w:r>
      <w:r w:rsidRPr="00A00835">
        <w:rPr>
          <w:rFonts w:ascii="Times New Roman" w:hAnsi="Times New Roman" w:cs="Times New Roman"/>
          <w:sz w:val="24"/>
          <w:szCs w:val="24"/>
        </w:rPr>
        <w:t xml:space="preserve"> Highgrad</w:t>
      </w:r>
      <w:r w:rsidRPr="00A00835">
        <w:rPr>
          <w:rFonts w:ascii="Times New Roman" w:hAnsi="Times New Roman" w:cs="Times New Roman"/>
          <w:sz w:val="24"/>
          <w:szCs w:val="24"/>
          <w:vertAlign w:val="subscript"/>
        </w:rPr>
        <w:t>i</w:t>
      </w:r>
      <w:r w:rsidRPr="00A00835">
        <w:rPr>
          <w:rFonts w:ascii="Times New Roman" w:hAnsi="Times New Roman" w:cs="Times New Roman"/>
          <w:sz w:val="24"/>
          <w:szCs w:val="24"/>
        </w:rPr>
        <w:t xml:space="preserve"> + ε</w:t>
      </w:r>
      <w:r w:rsidRPr="00A00835">
        <w:rPr>
          <w:rFonts w:ascii="Times New Roman" w:hAnsi="Times New Roman" w:cs="Times New Roman"/>
          <w:sz w:val="24"/>
          <w:szCs w:val="24"/>
          <w:vertAlign w:val="subscript"/>
        </w:rPr>
        <w:t>i</w:t>
      </w:r>
    </w:p>
    <w:p w14:paraId="329EAC5D" w14:textId="522289F0" w:rsidR="00A00835" w:rsidRPr="00A00835" w:rsidRDefault="00A00835" w:rsidP="00FD0449">
      <w:pPr>
        <w:pStyle w:val="ListParagraph"/>
        <w:numPr>
          <w:ilvl w:val="0"/>
          <w:numId w:val="4"/>
        </w:numPr>
        <w:spacing w:line="480" w:lineRule="auto"/>
        <w:rPr>
          <w:rFonts w:ascii="Times New Roman" w:hAnsi="Times New Roman" w:cs="Times New Roman"/>
          <w:sz w:val="24"/>
          <w:szCs w:val="24"/>
          <w:vertAlign w:val="subscript"/>
        </w:rPr>
      </w:pPr>
      <w:r w:rsidRPr="00A00835">
        <w:rPr>
          <w:rFonts w:ascii="Times New Roman" w:hAnsi="Times New Roman" w:cs="Times New Roman"/>
          <w:sz w:val="24"/>
          <w:szCs w:val="24"/>
        </w:rPr>
        <w:t>Test Score</w:t>
      </w:r>
      <w:r w:rsidRPr="00A00835">
        <w:rPr>
          <w:rFonts w:ascii="Times New Roman" w:hAnsi="Times New Roman" w:cs="Times New Roman"/>
          <w:sz w:val="24"/>
          <w:szCs w:val="24"/>
          <w:vertAlign w:val="subscript"/>
        </w:rPr>
        <w:t>i</w:t>
      </w:r>
      <w:r w:rsidRPr="00A00835">
        <w:rPr>
          <w:rFonts w:ascii="Times New Roman" w:hAnsi="Times New Roman" w:cs="Times New Roman"/>
          <w:sz w:val="24"/>
          <w:szCs w:val="24"/>
        </w:rPr>
        <w:t xml:space="preserve"> = </w:t>
      </w:r>
      <w:r w:rsidR="0012321D">
        <w:rPr>
          <w:rFonts w:ascii="Times New Roman" w:hAnsi="Times New Roman" w:cs="Times New Roman"/>
          <w:sz w:val="24"/>
          <w:szCs w:val="24"/>
        </w:rPr>
        <w:t>454.90</w:t>
      </w:r>
      <w:r w:rsidRPr="00A00835">
        <w:rPr>
          <w:rFonts w:ascii="Times New Roman" w:hAnsi="Times New Roman" w:cs="Times New Roman"/>
          <w:sz w:val="24"/>
          <w:szCs w:val="24"/>
        </w:rPr>
        <w:t xml:space="preserve">+ </w:t>
      </w:r>
      <w:r w:rsidR="0012321D">
        <w:rPr>
          <w:rFonts w:ascii="Times New Roman" w:hAnsi="Times New Roman" w:cs="Times New Roman"/>
          <w:sz w:val="24"/>
          <w:szCs w:val="24"/>
        </w:rPr>
        <w:t>0.000</w:t>
      </w:r>
      <w:r w:rsidR="00E040DF">
        <w:rPr>
          <w:rFonts w:ascii="Times New Roman" w:hAnsi="Times New Roman" w:cs="Times New Roman"/>
          <w:sz w:val="24"/>
          <w:szCs w:val="24"/>
        </w:rPr>
        <w:t>21</w:t>
      </w:r>
      <w:r w:rsidRPr="00A00835">
        <w:rPr>
          <w:rFonts w:ascii="Times New Roman" w:hAnsi="Times New Roman" w:cs="Times New Roman"/>
          <w:sz w:val="24"/>
          <w:szCs w:val="24"/>
        </w:rPr>
        <w:t xml:space="preserve"> (Income</w:t>
      </w:r>
      <w:r w:rsidRPr="00A00835">
        <w:rPr>
          <w:rFonts w:ascii="Times New Roman" w:hAnsi="Times New Roman" w:cs="Times New Roman"/>
          <w:sz w:val="24"/>
          <w:szCs w:val="24"/>
          <w:vertAlign w:val="subscript"/>
        </w:rPr>
        <w:t>i</w:t>
      </w:r>
      <w:r w:rsidRPr="00A00835">
        <w:rPr>
          <w:rFonts w:ascii="Times New Roman" w:hAnsi="Times New Roman" w:cs="Times New Roman"/>
          <w:sz w:val="24"/>
          <w:szCs w:val="24"/>
        </w:rPr>
        <w:t xml:space="preserve"> + Home</w:t>
      </w:r>
      <w:r w:rsidRPr="00A00835">
        <w:rPr>
          <w:rFonts w:ascii="Times New Roman" w:hAnsi="Times New Roman" w:cs="Times New Roman"/>
          <w:sz w:val="24"/>
          <w:szCs w:val="24"/>
          <w:vertAlign w:val="subscript"/>
        </w:rPr>
        <w:t>i</w:t>
      </w:r>
      <w:r w:rsidRPr="00A00835">
        <w:rPr>
          <w:rFonts w:ascii="Times New Roman" w:hAnsi="Times New Roman" w:cs="Times New Roman"/>
          <w:sz w:val="24"/>
          <w:szCs w:val="24"/>
        </w:rPr>
        <w:t xml:space="preserve">) </w:t>
      </w:r>
      <w:r w:rsidR="00E040DF">
        <w:rPr>
          <w:rFonts w:ascii="Times New Roman" w:hAnsi="Times New Roman" w:cs="Times New Roman"/>
          <w:sz w:val="24"/>
          <w:szCs w:val="24"/>
        </w:rPr>
        <w:t>– 0.22</w:t>
      </w:r>
      <w:r w:rsidRPr="00A00835">
        <w:rPr>
          <w:rFonts w:ascii="Times New Roman" w:hAnsi="Times New Roman" w:cs="Times New Roman"/>
          <w:sz w:val="24"/>
          <w:szCs w:val="24"/>
        </w:rPr>
        <w:t xml:space="preserve"> Black</w:t>
      </w:r>
      <w:r w:rsidRPr="00A00835">
        <w:rPr>
          <w:rFonts w:ascii="Times New Roman" w:hAnsi="Times New Roman" w:cs="Times New Roman"/>
          <w:sz w:val="24"/>
          <w:szCs w:val="24"/>
          <w:vertAlign w:val="subscript"/>
        </w:rPr>
        <w:t>i</w:t>
      </w:r>
      <w:r w:rsidRPr="00A00835">
        <w:rPr>
          <w:rFonts w:ascii="Times New Roman" w:hAnsi="Times New Roman" w:cs="Times New Roman"/>
          <w:sz w:val="24"/>
          <w:szCs w:val="24"/>
        </w:rPr>
        <w:t xml:space="preserve"> </w:t>
      </w:r>
      <w:r w:rsidR="00FD0449">
        <w:rPr>
          <w:rFonts w:ascii="Times New Roman" w:hAnsi="Times New Roman" w:cs="Times New Roman"/>
          <w:sz w:val="24"/>
          <w:szCs w:val="24"/>
        </w:rPr>
        <w:t>– 0.09</w:t>
      </w:r>
      <w:r w:rsidRPr="00A00835">
        <w:rPr>
          <w:rFonts w:ascii="Times New Roman" w:hAnsi="Times New Roman" w:cs="Times New Roman"/>
          <w:sz w:val="24"/>
          <w:szCs w:val="24"/>
        </w:rPr>
        <w:t xml:space="preserve"> Latin</w:t>
      </w:r>
      <w:r w:rsidRPr="00A00835">
        <w:rPr>
          <w:rFonts w:ascii="Times New Roman" w:hAnsi="Times New Roman" w:cs="Times New Roman"/>
          <w:sz w:val="24"/>
          <w:szCs w:val="24"/>
          <w:vertAlign w:val="subscript"/>
        </w:rPr>
        <w:t>i</w:t>
      </w:r>
      <w:r w:rsidRPr="00A00835">
        <w:rPr>
          <w:rFonts w:ascii="Times New Roman" w:hAnsi="Times New Roman" w:cs="Times New Roman"/>
          <w:sz w:val="24"/>
          <w:szCs w:val="24"/>
        </w:rPr>
        <w:t xml:space="preserve"> + </w:t>
      </w:r>
      <w:r w:rsidR="00FD0449">
        <w:rPr>
          <w:rFonts w:ascii="Times New Roman" w:hAnsi="Times New Roman" w:cs="Times New Roman"/>
          <w:sz w:val="24"/>
          <w:szCs w:val="24"/>
        </w:rPr>
        <w:t>1.06</w:t>
      </w:r>
      <w:r w:rsidRPr="00A00835">
        <w:rPr>
          <w:rFonts w:ascii="Times New Roman" w:hAnsi="Times New Roman" w:cs="Times New Roman"/>
          <w:sz w:val="24"/>
          <w:szCs w:val="24"/>
        </w:rPr>
        <w:t xml:space="preserve"> Highgrad</w:t>
      </w:r>
      <w:r w:rsidRPr="00A00835">
        <w:rPr>
          <w:rFonts w:ascii="Times New Roman" w:hAnsi="Times New Roman" w:cs="Times New Roman"/>
          <w:sz w:val="24"/>
          <w:szCs w:val="24"/>
          <w:vertAlign w:val="subscript"/>
        </w:rPr>
        <w:t>i</w:t>
      </w:r>
      <w:r w:rsidRPr="00A00835">
        <w:rPr>
          <w:rFonts w:ascii="Times New Roman" w:hAnsi="Times New Roman" w:cs="Times New Roman"/>
          <w:sz w:val="24"/>
          <w:szCs w:val="24"/>
        </w:rPr>
        <w:t xml:space="preserve"> + ε</w:t>
      </w:r>
      <w:r w:rsidRPr="00A00835">
        <w:rPr>
          <w:rFonts w:ascii="Times New Roman" w:hAnsi="Times New Roman" w:cs="Times New Roman"/>
          <w:sz w:val="24"/>
          <w:szCs w:val="24"/>
          <w:vertAlign w:val="subscript"/>
        </w:rPr>
        <w:t>i</w:t>
      </w:r>
    </w:p>
    <w:p w14:paraId="3AC24F97" w14:textId="4E69B3EF" w:rsidR="00A00835" w:rsidRPr="00FD0449" w:rsidRDefault="00FD0449" w:rsidP="00FD0449">
      <w:pPr>
        <w:pStyle w:val="ListParagraph"/>
        <w:numPr>
          <w:ilvl w:val="0"/>
          <w:numId w:val="4"/>
        </w:numPr>
        <w:spacing w:line="480" w:lineRule="auto"/>
        <w:rPr>
          <w:rFonts w:ascii="Times New Roman" w:hAnsi="Times New Roman" w:cs="Times New Roman"/>
          <w:sz w:val="24"/>
          <w:szCs w:val="24"/>
        </w:rPr>
      </w:pPr>
      <w:r w:rsidRPr="00FD0449">
        <w:rPr>
          <w:rFonts w:ascii="Times New Roman" w:hAnsi="Times New Roman" w:cs="Times New Roman"/>
          <w:sz w:val="24"/>
          <w:szCs w:val="24"/>
        </w:rPr>
        <w:t>The R</w:t>
      </w:r>
      <w:r w:rsidRPr="00FD0449">
        <w:rPr>
          <w:rFonts w:ascii="Times New Roman" w:hAnsi="Times New Roman" w:cs="Times New Roman"/>
          <w:sz w:val="24"/>
          <w:szCs w:val="24"/>
          <w:vertAlign w:val="superscript"/>
        </w:rPr>
        <w:t>2</w:t>
      </w:r>
      <w:r w:rsidRPr="00FD0449">
        <w:rPr>
          <w:rFonts w:ascii="Times New Roman" w:hAnsi="Times New Roman" w:cs="Times New Roman"/>
          <w:sz w:val="24"/>
          <w:szCs w:val="24"/>
        </w:rPr>
        <w:t xml:space="preserve"> value of the restricted model for case one is 0.3</w:t>
      </w:r>
      <w:r>
        <w:rPr>
          <w:rFonts w:ascii="Times New Roman" w:hAnsi="Times New Roman" w:cs="Times New Roman"/>
          <w:sz w:val="24"/>
          <w:szCs w:val="24"/>
        </w:rPr>
        <w:t>284</w:t>
      </w:r>
      <w:r w:rsidRPr="00FD0449">
        <w:rPr>
          <w:rFonts w:ascii="Times New Roman" w:hAnsi="Times New Roman" w:cs="Times New Roman"/>
          <w:sz w:val="24"/>
          <w:szCs w:val="24"/>
        </w:rPr>
        <w:t>. Given the R</w:t>
      </w:r>
      <w:r w:rsidRPr="00FD0449">
        <w:rPr>
          <w:rFonts w:ascii="Times New Roman" w:hAnsi="Times New Roman" w:cs="Times New Roman"/>
          <w:sz w:val="24"/>
          <w:szCs w:val="24"/>
          <w:vertAlign w:val="superscript"/>
        </w:rPr>
        <w:t>2</w:t>
      </w:r>
      <w:r w:rsidRPr="00FD0449">
        <w:rPr>
          <w:rFonts w:ascii="Times New Roman" w:hAnsi="Times New Roman" w:cs="Times New Roman"/>
          <w:sz w:val="24"/>
          <w:szCs w:val="24"/>
        </w:rPr>
        <w:t xml:space="preserve"> values, the F-statistics is </w:t>
      </w:r>
      <w:r>
        <w:rPr>
          <w:rFonts w:ascii="Times New Roman" w:hAnsi="Times New Roman" w:cs="Times New Roman"/>
          <w:sz w:val="24"/>
          <w:szCs w:val="24"/>
        </w:rPr>
        <w:t>5.32</w:t>
      </w:r>
      <w:r w:rsidRPr="00FD0449">
        <w:rPr>
          <w:rFonts w:ascii="Times New Roman" w:hAnsi="Times New Roman" w:cs="Times New Roman"/>
          <w:sz w:val="24"/>
          <w:szCs w:val="24"/>
        </w:rPr>
        <w:t>, and the F-critical is 3.9</w:t>
      </w:r>
      <w:r w:rsidR="00636179">
        <w:rPr>
          <w:rFonts w:ascii="Times New Roman" w:hAnsi="Times New Roman" w:cs="Times New Roman"/>
          <w:sz w:val="24"/>
          <w:szCs w:val="24"/>
        </w:rPr>
        <w:t>4</w:t>
      </w:r>
      <w:r w:rsidRPr="00FD0449">
        <w:rPr>
          <w:rFonts w:ascii="Times New Roman" w:hAnsi="Times New Roman" w:cs="Times New Roman"/>
          <w:sz w:val="24"/>
          <w:szCs w:val="24"/>
        </w:rPr>
        <w:t xml:space="preserve">. Given </w:t>
      </w:r>
      <w:r w:rsidR="00967CF1">
        <w:rPr>
          <w:rFonts w:ascii="Times New Roman" w:hAnsi="Times New Roman" w:cs="Times New Roman"/>
          <w:sz w:val="24"/>
          <w:szCs w:val="24"/>
        </w:rPr>
        <w:t xml:space="preserve">that </w:t>
      </w:r>
      <w:r w:rsidRPr="00FD0449">
        <w:rPr>
          <w:rFonts w:ascii="Times New Roman" w:hAnsi="Times New Roman" w:cs="Times New Roman"/>
          <w:sz w:val="24"/>
          <w:szCs w:val="24"/>
        </w:rPr>
        <w:t>the F-statistics is larger than the F-</w:t>
      </w:r>
      <w:r w:rsidRPr="00FD0449">
        <w:rPr>
          <w:rFonts w:ascii="Times New Roman" w:hAnsi="Times New Roman" w:cs="Times New Roman"/>
          <w:sz w:val="24"/>
          <w:szCs w:val="24"/>
        </w:rPr>
        <w:lastRenderedPageBreak/>
        <w:t xml:space="preserve">critical, </w:t>
      </w:r>
      <w:r w:rsidR="00636179">
        <w:rPr>
          <w:rFonts w:ascii="Times New Roman" w:hAnsi="Times New Roman" w:cs="Times New Roman"/>
          <w:sz w:val="24"/>
          <w:szCs w:val="24"/>
        </w:rPr>
        <w:t xml:space="preserve">only </w:t>
      </w:r>
      <w:r w:rsidRPr="00FD0449">
        <w:rPr>
          <w:rFonts w:ascii="Times New Roman" w:hAnsi="Times New Roman" w:cs="Times New Roman"/>
          <w:sz w:val="24"/>
          <w:szCs w:val="24"/>
        </w:rPr>
        <w:t xml:space="preserve">one of the two coefficients for income or homeownership is </w:t>
      </w:r>
      <w:r w:rsidR="00FF65CE">
        <w:rPr>
          <w:rFonts w:ascii="Times New Roman" w:hAnsi="Times New Roman" w:cs="Times New Roman"/>
          <w:sz w:val="24"/>
          <w:szCs w:val="24"/>
        </w:rPr>
        <w:t>necessary</w:t>
      </w:r>
      <w:r w:rsidRPr="00FD0449">
        <w:rPr>
          <w:rFonts w:ascii="Times New Roman" w:hAnsi="Times New Roman" w:cs="Times New Roman"/>
          <w:sz w:val="24"/>
          <w:szCs w:val="24"/>
        </w:rPr>
        <w:t xml:space="preserve"> </w:t>
      </w:r>
      <w:r w:rsidR="00967CF1">
        <w:rPr>
          <w:rFonts w:ascii="Times New Roman" w:hAnsi="Times New Roman" w:cs="Times New Roman"/>
          <w:sz w:val="24"/>
          <w:szCs w:val="24"/>
        </w:rPr>
        <w:t>for</w:t>
      </w:r>
      <w:r w:rsidRPr="00FD0449">
        <w:rPr>
          <w:rFonts w:ascii="Times New Roman" w:hAnsi="Times New Roman" w:cs="Times New Roman"/>
          <w:sz w:val="24"/>
          <w:szCs w:val="24"/>
        </w:rPr>
        <w:t xml:space="preserve"> the model.</w:t>
      </w:r>
    </w:p>
    <w:p w14:paraId="1BC16C95" w14:textId="4DC9334F" w:rsidR="00FB1DA3" w:rsidRDefault="0052401B" w:rsidP="00FD0449">
      <w:pPr>
        <w:spacing w:line="480" w:lineRule="auto"/>
        <w:jc w:val="center"/>
        <w:rPr>
          <w:rFonts w:ascii="Times New Roman" w:hAnsi="Times New Roman" w:cs="Times New Roman"/>
          <w:sz w:val="24"/>
          <w:szCs w:val="24"/>
        </w:rPr>
      </w:pPr>
      <w:r>
        <w:rPr>
          <w:rFonts w:ascii="Times New Roman" w:hAnsi="Times New Roman" w:cs="Times New Roman"/>
          <w:sz w:val="24"/>
          <w:szCs w:val="24"/>
        </w:rPr>
        <w:t>Adjusted Model:</w:t>
      </w:r>
    </w:p>
    <w:p w14:paraId="68BA3795" w14:textId="1BB664B2" w:rsidR="000558F7" w:rsidRDefault="000558F7" w:rsidP="00FD044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Given the F-test, </w:t>
      </w:r>
      <w:r w:rsidR="008A3CCC">
        <w:rPr>
          <w:rFonts w:ascii="Times New Roman" w:hAnsi="Times New Roman" w:cs="Times New Roman"/>
          <w:sz w:val="24"/>
          <w:szCs w:val="24"/>
        </w:rPr>
        <w:t>the homeownership variable can be excluded from the model</w:t>
      </w:r>
      <w:r w:rsidR="00CB7903">
        <w:rPr>
          <w:rFonts w:ascii="Times New Roman" w:hAnsi="Times New Roman" w:cs="Times New Roman"/>
          <w:sz w:val="24"/>
          <w:szCs w:val="24"/>
        </w:rPr>
        <w:t xml:space="preserve"> with little effect</w:t>
      </w:r>
      <w:r w:rsidR="002F7D27">
        <w:rPr>
          <w:rFonts w:ascii="Times New Roman" w:hAnsi="Times New Roman" w:cs="Times New Roman"/>
          <w:sz w:val="24"/>
          <w:szCs w:val="24"/>
        </w:rPr>
        <w:t xml:space="preserve"> on overall regression.</w:t>
      </w:r>
    </w:p>
    <w:p w14:paraId="28E8C8D7" w14:textId="3F317DF7" w:rsidR="00DF616D" w:rsidRPr="00DF616D" w:rsidRDefault="00DF616D" w:rsidP="00FD0449">
      <w:pPr>
        <w:spacing w:line="480" w:lineRule="auto"/>
        <w:rPr>
          <w:rFonts w:ascii="Times New Roman" w:hAnsi="Times New Roman" w:cs="Times New Roman"/>
          <w:sz w:val="24"/>
          <w:szCs w:val="24"/>
          <w:vertAlign w:val="subscript"/>
        </w:rPr>
      </w:pPr>
      <w:r w:rsidRPr="00DF616D">
        <w:rPr>
          <w:rFonts w:ascii="Times New Roman" w:hAnsi="Times New Roman" w:cs="Times New Roman"/>
          <w:sz w:val="24"/>
          <w:szCs w:val="24"/>
        </w:rPr>
        <w:t>Estimated regression equation: Test Score</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 </w:t>
      </w:r>
      <w:r w:rsidR="000B4BE8">
        <w:rPr>
          <w:rFonts w:ascii="Times New Roman" w:hAnsi="Times New Roman" w:cs="Times New Roman"/>
          <w:sz w:val="24"/>
          <w:szCs w:val="24"/>
        </w:rPr>
        <w:t>440.44</w:t>
      </w:r>
      <w:r w:rsidRPr="00DF616D">
        <w:rPr>
          <w:rFonts w:ascii="Times New Roman" w:hAnsi="Times New Roman" w:cs="Times New Roman"/>
          <w:sz w:val="24"/>
          <w:szCs w:val="24"/>
        </w:rPr>
        <w:t xml:space="preserve"> +</w:t>
      </w:r>
      <w:r w:rsidR="000B4BE8">
        <w:rPr>
          <w:rFonts w:ascii="Times New Roman" w:hAnsi="Times New Roman" w:cs="Times New Roman"/>
          <w:sz w:val="24"/>
          <w:szCs w:val="24"/>
        </w:rPr>
        <w:t xml:space="preserve"> 0.00021</w:t>
      </w:r>
      <w:r w:rsidRPr="00DF616D">
        <w:rPr>
          <w:rFonts w:ascii="Times New Roman" w:hAnsi="Times New Roman" w:cs="Times New Roman"/>
          <w:sz w:val="24"/>
          <w:szCs w:val="24"/>
        </w:rPr>
        <w:t xml:space="preserve"> Income</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w:t>
      </w:r>
      <w:r w:rsidR="005E7B30">
        <w:rPr>
          <w:rFonts w:ascii="Times New Roman" w:hAnsi="Times New Roman" w:cs="Times New Roman"/>
          <w:sz w:val="24"/>
          <w:szCs w:val="24"/>
        </w:rPr>
        <w:t>– 0.22</w:t>
      </w:r>
      <w:r w:rsidRPr="00DF616D">
        <w:rPr>
          <w:rFonts w:ascii="Times New Roman" w:hAnsi="Times New Roman" w:cs="Times New Roman"/>
          <w:sz w:val="24"/>
          <w:szCs w:val="24"/>
        </w:rPr>
        <w:t xml:space="preserve"> Black</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w:t>
      </w:r>
      <w:r w:rsidR="005E7B30">
        <w:rPr>
          <w:rFonts w:ascii="Times New Roman" w:hAnsi="Times New Roman" w:cs="Times New Roman"/>
          <w:sz w:val="24"/>
          <w:szCs w:val="24"/>
        </w:rPr>
        <w:t>– 0.09</w:t>
      </w:r>
      <w:r w:rsidRPr="00DF616D">
        <w:rPr>
          <w:rFonts w:ascii="Times New Roman" w:hAnsi="Times New Roman" w:cs="Times New Roman"/>
          <w:sz w:val="24"/>
          <w:szCs w:val="24"/>
        </w:rPr>
        <w:t xml:space="preserve"> Latin</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 </w:t>
      </w:r>
      <w:r w:rsidR="002E2DD7">
        <w:rPr>
          <w:rFonts w:ascii="Times New Roman" w:hAnsi="Times New Roman" w:cs="Times New Roman"/>
          <w:sz w:val="24"/>
          <w:szCs w:val="24"/>
        </w:rPr>
        <w:t>1.06</w:t>
      </w:r>
      <w:r w:rsidRPr="00DF616D">
        <w:rPr>
          <w:rFonts w:ascii="Times New Roman" w:hAnsi="Times New Roman" w:cs="Times New Roman"/>
          <w:sz w:val="24"/>
          <w:szCs w:val="24"/>
        </w:rPr>
        <w:t xml:space="preserve"> Highgrad</w:t>
      </w:r>
      <w:r w:rsidRPr="00DF616D">
        <w:rPr>
          <w:rFonts w:ascii="Times New Roman" w:hAnsi="Times New Roman" w:cs="Times New Roman"/>
          <w:sz w:val="24"/>
          <w:szCs w:val="24"/>
          <w:vertAlign w:val="subscript"/>
        </w:rPr>
        <w:t>i</w:t>
      </w:r>
      <w:r w:rsidRPr="00DF616D">
        <w:rPr>
          <w:rFonts w:ascii="Times New Roman" w:hAnsi="Times New Roman" w:cs="Times New Roman"/>
          <w:sz w:val="24"/>
          <w:szCs w:val="24"/>
        </w:rPr>
        <w:t xml:space="preserve"> + ε</w:t>
      </w:r>
      <w:r w:rsidRPr="00DF616D">
        <w:rPr>
          <w:rFonts w:ascii="Times New Roman" w:hAnsi="Times New Roman" w:cs="Times New Roman"/>
          <w:sz w:val="24"/>
          <w:szCs w:val="24"/>
          <w:vertAlign w:val="subscript"/>
        </w:rPr>
        <w:t>i</w:t>
      </w:r>
    </w:p>
    <w:p w14:paraId="61DC32B6" w14:textId="06273178" w:rsidR="00523165" w:rsidRPr="00523165" w:rsidRDefault="00DF616D" w:rsidP="00FD0449">
      <w:pPr>
        <w:spacing w:line="480" w:lineRule="auto"/>
        <w:rPr>
          <w:rFonts w:ascii="Times New Roman" w:hAnsi="Times New Roman" w:cs="Times New Roman"/>
          <w:sz w:val="24"/>
          <w:szCs w:val="24"/>
        </w:rPr>
      </w:pPr>
      <w:r>
        <w:rPr>
          <w:rFonts w:ascii="Times New Roman" w:hAnsi="Times New Roman" w:cs="Times New Roman"/>
          <w:sz w:val="24"/>
          <w:szCs w:val="24"/>
        </w:rPr>
        <w:tab/>
      </w:r>
      <w:r w:rsidR="00523165" w:rsidRPr="00523165">
        <w:rPr>
          <w:rFonts w:ascii="Times New Roman" w:hAnsi="Times New Roman" w:cs="Times New Roman"/>
          <w:sz w:val="24"/>
          <w:szCs w:val="24"/>
        </w:rPr>
        <w:t>The value of B</w:t>
      </w:r>
      <w:r w:rsidR="00523165" w:rsidRPr="00523165">
        <w:rPr>
          <w:rFonts w:ascii="Times New Roman" w:hAnsi="Times New Roman" w:cs="Times New Roman"/>
          <w:sz w:val="24"/>
          <w:szCs w:val="24"/>
          <w:vertAlign w:val="subscript"/>
        </w:rPr>
        <w:t>0</w:t>
      </w:r>
      <w:r w:rsidR="00523165" w:rsidRPr="00523165">
        <w:rPr>
          <w:rFonts w:ascii="Times New Roman" w:hAnsi="Times New Roman" w:cs="Times New Roman"/>
          <w:sz w:val="24"/>
          <w:szCs w:val="24"/>
        </w:rPr>
        <w:t xml:space="preserve"> is 4</w:t>
      </w:r>
      <w:r w:rsidR="00B3476F">
        <w:rPr>
          <w:rFonts w:ascii="Times New Roman" w:hAnsi="Times New Roman" w:cs="Times New Roman"/>
          <w:sz w:val="24"/>
          <w:szCs w:val="24"/>
        </w:rPr>
        <w:t>4</w:t>
      </w:r>
      <w:r w:rsidR="00523165" w:rsidRPr="00523165">
        <w:rPr>
          <w:rFonts w:ascii="Times New Roman" w:hAnsi="Times New Roman" w:cs="Times New Roman"/>
          <w:sz w:val="24"/>
          <w:szCs w:val="24"/>
        </w:rPr>
        <w:t>0.</w:t>
      </w:r>
      <w:r w:rsidR="00B3476F">
        <w:rPr>
          <w:rFonts w:ascii="Times New Roman" w:hAnsi="Times New Roman" w:cs="Times New Roman"/>
          <w:sz w:val="24"/>
          <w:szCs w:val="24"/>
        </w:rPr>
        <w:t>45</w:t>
      </w:r>
      <w:r w:rsidR="00523165" w:rsidRPr="00523165">
        <w:rPr>
          <w:rFonts w:ascii="Times New Roman" w:hAnsi="Times New Roman" w:cs="Times New Roman"/>
          <w:sz w:val="24"/>
          <w:szCs w:val="24"/>
        </w:rPr>
        <w:t xml:space="preserve">, which could be interpreted as the expected eighth-grade test score if the real median household income is zero. This value is statistically significant at a significant level of 0.05 with a p-value less than 0.05, almost zero. </w:t>
      </w:r>
    </w:p>
    <w:p w14:paraId="57926D3F" w14:textId="29289CEE" w:rsidR="00523165" w:rsidRPr="00523165" w:rsidRDefault="00523165" w:rsidP="00FD0449">
      <w:pPr>
        <w:spacing w:line="480" w:lineRule="auto"/>
        <w:rPr>
          <w:rFonts w:ascii="Times New Roman" w:hAnsi="Times New Roman" w:cs="Times New Roman"/>
          <w:sz w:val="24"/>
          <w:szCs w:val="24"/>
        </w:rPr>
      </w:pPr>
      <w:r w:rsidRPr="00523165">
        <w:rPr>
          <w:rFonts w:ascii="Times New Roman" w:hAnsi="Times New Roman" w:cs="Times New Roman"/>
          <w:sz w:val="24"/>
          <w:szCs w:val="24"/>
        </w:rPr>
        <w:tab/>
        <w:t>The value of B</w:t>
      </w:r>
      <w:r w:rsidRPr="00523165">
        <w:rPr>
          <w:rFonts w:ascii="Times New Roman" w:hAnsi="Times New Roman" w:cs="Times New Roman"/>
          <w:sz w:val="24"/>
          <w:szCs w:val="24"/>
          <w:vertAlign w:val="subscript"/>
        </w:rPr>
        <w:t>1</w:t>
      </w:r>
      <w:r w:rsidRPr="00523165">
        <w:rPr>
          <w:rFonts w:ascii="Times New Roman" w:hAnsi="Times New Roman" w:cs="Times New Roman"/>
          <w:sz w:val="24"/>
          <w:szCs w:val="24"/>
        </w:rPr>
        <w:t xml:space="preserve"> is 0.000</w:t>
      </w:r>
      <w:r w:rsidR="00C340FC">
        <w:rPr>
          <w:rFonts w:ascii="Times New Roman" w:hAnsi="Times New Roman" w:cs="Times New Roman"/>
          <w:sz w:val="24"/>
          <w:szCs w:val="24"/>
        </w:rPr>
        <w:t>21</w:t>
      </w:r>
      <w:r w:rsidRPr="00523165">
        <w:rPr>
          <w:rFonts w:ascii="Times New Roman" w:hAnsi="Times New Roman" w:cs="Times New Roman"/>
          <w:sz w:val="24"/>
          <w:szCs w:val="24"/>
        </w:rPr>
        <w:t>. This value can be interpreted as every dollar change in real median household income will increase test scores by 0.000</w:t>
      </w:r>
      <w:r w:rsidR="00C340FC">
        <w:rPr>
          <w:rFonts w:ascii="Times New Roman" w:hAnsi="Times New Roman" w:cs="Times New Roman"/>
          <w:sz w:val="24"/>
          <w:szCs w:val="24"/>
        </w:rPr>
        <w:t>21</w:t>
      </w:r>
      <w:r w:rsidRPr="00523165">
        <w:rPr>
          <w:rFonts w:ascii="Times New Roman" w:hAnsi="Times New Roman" w:cs="Times New Roman"/>
          <w:sz w:val="24"/>
          <w:szCs w:val="24"/>
        </w:rPr>
        <w:t xml:space="preserve"> units. This value is statistically significant at a significant level of 0.05 with a p-value of 0.0</w:t>
      </w:r>
      <w:r w:rsidR="00C340FC">
        <w:rPr>
          <w:rFonts w:ascii="Times New Roman" w:hAnsi="Times New Roman" w:cs="Times New Roman"/>
          <w:sz w:val="24"/>
          <w:szCs w:val="24"/>
        </w:rPr>
        <w:t>4</w:t>
      </w:r>
      <w:r w:rsidR="00354153">
        <w:rPr>
          <w:rFonts w:ascii="Times New Roman" w:hAnsi="Times New Roman" w:cs="Times New Roman"/>
          <w:sz w:val="24"/>
          <w:szCs w:val="24"/>
        </w:rPr>
        <w:t>1</w:t>
      </w:r>
      <w:r w:rsidRPr="00523165">
        <w:rPr>
          <w:rFonts w:ascii="Times New Roman" w:hAnsi="Times New Roman" w:cs="Times New Roman"/>
          <w:sz w:val="24"/>
          <w:szCs w:val="24"/>
        </w:rPr>
        <w:t xml:space="preserve">. </w:t>
      </w:r>
    </w:p>
    <w:p w14:paraId="72A251BD" w14:textId="049026AE" w:rsidR="00523165" w:rsidRPr="00523165" w:rsidRDefault="00523165" w:rsidP="00523165">
      <w:pPr>
        <w:spacing w:line="480" w:lineRule="auto"/>
        <w:rPr>
          <w:rFonts w:ascii="Times New Roman" w:hAnsi="Times New Roman" w:cs="Times New Roman"/>
          <w:sz w:val="24"/>
          <w:szCs w:val="24"/>
        </w:rPr>
      </w:pPr>
      <w:r w:rsidRPr="00523165">
        <w:rPr>
          <w:rFonts w:ascii="Times New Roman" w:hAnsi="Times New Roman" w:cs="Times New Roman"/>
          <w:sz w:val="24"/>
          <w:szCs w:val="24"/>
        </w:rPr>
        <w:tab/>
        <w:t>The value of B</w:t>
      </w:r>
      <w:r w:rsidRPr="00523165">
        <w:rPr>
          <w:rFonts w:ascii="Times New Roman" w:hAnsi="Times New Roman" w:cs="Times New Roman"/>
          <w:sz w:val="24"/>
          <w:szCs w:val="24"/>
          <w:vertAlign w:val="subscript"/>
        </w:rPr>
        <w:t>2</w:t>
      </w:r>
      <w:r w:rsidRPr="00523165">
        <w:rPr>
          <w:rFonts w:ascii="Times New Roman" w:hAnsi="Times New Roman" w:cs="Times New Roman"/>
          <w:sz w:val="24"/>
          <w:szCs w:val="24"/>
        </w:rPr>
        <w:t xml:space="preserve"> is </w:t>
      </w:r>
      <w:r w:rsidR="00343D71">
        <w:rPr>
          <w:rFonts w:ascii="Times New Roman" w:hAnsi="Times New Roman" w:cs="Times New Roman"/>
          <w:sz w:val="24"/>
          <w:szCs w:val="24"/>
        </w:rPr>
        <w:t>-</w:t>
      </w:r>
      <w:r w:rsidRPr="00523165">
        <w:rPr>
          <w:rFonts w:ascii="Times New Roman" w:hAnsi="Times New Roman" w:cs="Times New Roman"/>
          <w:sz w:val="24"/>
          <w:szCs w:val="24"/>
        </w:rPr>
        <w:t>0.2</w:t>
      </w:r>
      <w:r w:rsidR="00343D71">
        <w:rPr>
          <w:rFonts w:ascii="Times New Roman" w:hAnsi="Times New Roman" w:cs="Times New Roman"/>
          <w:sz w:val="24"/>
          <w:szCs w:val="24"/>
        </w:rPr>
        <w:t>2</w:t>
      </w:r>
      <w:r w:rsidRPr="00523165">
        <w:rPr>
          <w:rFonts w:ascii="Times New Roman" w:hAnsi="Times New Roman" w:cs="Times New Roman"/>
          <w:sz w:val="24"/>
          <w:szCs w:val="24"/>
        </w:rPr>
        <w:t>, which can be interpreted on a macro-level as every percentage change in the Black population will decrease average test scores by 0.2</w:t>
      </w:r>
      <w:r w:rsidR="00343D71">
        <w:rPr>
          <w:rFonts w:ascii="Times New Roman" w:hAnsi="Times New Roman" w:cs="Times New Roman"/>
          <w:sz w:val="24"/>
          <w:szCs w:val="24"/>
        </w:rPr>
        <w:t>2</w:t>
      </w:r>
      <w:r w:rsidRPr="00523165">
        <w:rPr>
          <w:rFonts w:ascii="Times New Roman" w:hAnsi="Times New Roman" w:cs="Times New Roman"/>
          <w:sz w:val="24"/>
          <w:szCs w:val="24"/>
        </w:rPr>
        <w:t xml:space="preserve"> units. This value is </w:t>
      </w:r>
      <w:r w:rsidR="00343D71">
        <w:rPr>
          <w:rFonts w:ascii="Times New Roman" w:hAnsi="Times New Roman" w:cs="Times New Roman"/>
          <w:sz w:val="24"/>
          <w:szCs w:val="24"/>
        </w:rPr>
        <w:t xml:space="preserve">not </w:t>
      </w:r>
      <w:r w:rsidRPr="00523165">
        <w:rPr>
          <w:rFonts w:ascii="Times New Roman" w:hAnsi="Times New Roman" w:cs="Times New Roman"/>
          <w:sz w:val="24"/>
          <w:szCs w:val="24"/>
        </w:rPr>
        <w:t>statistically significant at a significant level of 0.05 with a p-value of 0.0</w:t>
      </w:r>
      <w:r w:rsidR="00354153">
        <w:rPr>
          <w:rFonts w:ascii="Times New Roman" w:hAnsi="Times New Roman" w:cs="Times New Roman"/>
          <w:sz w:val="24"/>
          <w:szCs w:val="24"/>
        </w:rPr>
        <w:t>51</w:t>
      </w:r>
      <w:r w:rsidRPr="00523165">
        <w:rPr>
          <w:rFonts w:ascii="Times New Roman" w:hAnsi="Times New Roman" w:cs="Times New Roman"/>
          <w:sz w:val="24"/>
          <w:szCs w:val="24"/>
        </w:rPr>
        <w:t>.</w:t>
      </w:r>
    </w:p>
    <w:p w14:paraId="5826A4E3" w14:textId="7FAA865C" w:rsidR="00523165" w:rsidRPr="00523165" w:rsidRDefault="00523165" w:rsidP="00523165">
      <w:pPr>
        <w:spacing w:line="480" w:lineRule="auto"/>
        <w:rPr>
          <w:rFonts w:ascii="Times New Roman" w:hAnsi="Times New Roman" w:cs="Times New Roman"/>
          <w:sz w:val="24"/>
          <w:szCs w:val="24"/>
        </w:rPr>
      </w:pPr>
      <w:r w:rsidRPr="00523165">
        <w:rPr>
          <w:rFonts w:ascii="Times New Roman" w:hAnsi="Times New Roman" w:cs="Times New Roman"/>
          <w:sz w:val="24"/>
          <w:szCs w:val="24"/>
        </w:rPr>
        <w:tab/>
        <w:t>The value of B</w:t>
      </w:r>
      <w:r w:rsidR="00354153">
        <w:rPr>
          <w:rFonts w:ascii="Times New Roman" w:hAnsi="Times New Roman" w:cs="Times New Roman"/>
          <w:sz w:val="24"/>
          <w:szCs w:val="24"/>
          <w:vertAlign w:val="subscript"/>
        </w:rPr>
        <w:t>3</w:t>
      </w:r>
      <w:r w:rsidRPr="00523165">
        <w:rPr>
          <w:rFonts w:ascii="Times New Roman" w:hAnsi="Times New Roman" w:cs="Times New Roman"/>
          <w:sz w:val="24"/>
          <w:szCs w:val="24"/>
        </w:rPr>
        <w:t xml:space="preserve"> is -0.0</w:t>
      </w:r>
      <w:r w:rsidR="00354153">
        <w:rPr>
          <w:rFonts w:ascii="Times New Roman" w:hAnsi="Times New Roman" w:cs="Times New Roman"/>
          <w:sz w:val="24"/>
          <w:szCs w:val="24"/>
        </w:rPr>
        <w:t>9</w:t>
      </w:r>
      <w:r w:rsidRPr="00523165">
        <w:rPr>
          <w:rFonts w:ascii="Times New Roman" w:hAnsi="Times New Roman" w:cs="Times New Roman"/>
          <w:sz w:val="24"/>
          <w:szCs w:val="24"/>
        </w:rPr>
        <w:t>, which can be interpreted on a macro-level as every percentage change in the Hispanic and Latino population will decrease average test scores by 0.0</w:t>
      </w:r>
      <w:r w:rsidR="00354153">
        <w:rPr>
          <w:rFonts w:ascii="Times New Roman" w:hAnsi="Times New Roman" w:cs="Times New Roman"/>
          <w:sz w:val="24"/>
          <w:szCs w:val="24"/>
        </w:rPr>
        <w:t>9</w:t>
      </w:r>
      <w:r w:rsidRPr="00523165">
        <w:rPr>
          <w:rFonts w:ascii="Times New Roman" w:hAnsi="Times New Roman" w:cs="Times New Roman"/>
          <w:sz w:val="24"/>
          <w:szCs w:val="24"/>
        </w:rPr>
        <w:t xml:space="preserve"> units. This value is not statistically significant at a significant level of 0.05 with a p-value of 0.1</w:t>
      </w:r>
      <w:r w:rsidR="00904CD9">
        <w:rPr>
          <w:rFonts w:ascii="Times New Roman" w:hAnsi="Times New Roman" w:cs="Times New Roman"/>
          <w:sz w:val="24"/>
          <w:szCs w:val="24"/>
        </w:rPr>
        <w:t>3</w:t>
      </w:r>
      <w:r w:rsidRPr="00523165">
        <w:rPr>
          <w:rFonts w:ascii="Times New Roman" w:hAnsi="Times New Roman" w:cs="Times New Roman"/>
          <w:sz w:val="24"/>
          <w:szCs w:val="24"/>
        </w:rPr>
        <w:t>.</w:t>
      </w:r>
    </w:p>
    <w:p w14:paraId="3AA3B1E2" w14:textId="4532385E" w:rsidR="00DF616D" w:rsidRPr="00DF616D" w:rsidRDefault="00523165" w:rsidP="00523165">
      <w:pPr>
        <w:spacing w:line="480" w:lineRule="auto"/>
        <w:rPr>
          <w:rFonts w:ascii="Times New Roman" w:hAnsi="Times New Roman" w:cs="Times New Roman"/>
          <w:sz w:val="24"/>
          <w:szCs w:val="24"/>
        </w:rPr>
      </w:pPr>
      <w:r w:rsidRPr="00523165">
        <w:rPr>
          <w:rFonts w:ascii="Times New Roman" w:hAnsi="Times New Roman" w:cs="Times New Roman"/>
          <w:sz w:val="24"/>
          <w:szCs w:val="24"/>
        </w:rPr>
        <w:lastRenderedPageBreak/>
        <w:tab/>
        <w:t>The value of B</w:t>
      </w:r>
      <w:r w:rsidR="00904CD9">
        <w:rPr>
          <w:rFonts w:ascii="Times New Roman" w:hAnsi="Times New Roman" w:cs="Times New Roman"/>
          <w:sz w:val="24"/>
          <w:szCs w:val="24"/>
          <w:vertAlign w:val="subscript"/>
        </w:rPr>
        <w:t>4</w:t>
      </w:r>
      <w:r w:rsidRPr="00523165">
        <w:rPr>
          <w:rFonts w:ascii="Times New Roman" w:hAnsi="Times New Roman" w:cs="Times New Roman"/>
          <w:sz w:val="24"/>
          <w:szCs w:val="24"/>
        </w:rPr>
        <w:t xml:space="preserve"> is </w:t>
      </w:r>
      <w:r w:rsidR="00904CD9">
        <w:rPr>
          <w:rFonts w:ascii="Times New Roman" w:hAnsi="Times New Roman" w:cs="Times New Roman"/>
          <w:sz w:val="24"/>
          <w:szCs w:val="24"/>
        </w:rPr>
        <w:t>1.06</w:t>
      </w:r>
      <w:r w:rsidRPr="00523165">
        <w:rPr>
          <w:rFonts w:ascii="Times New Roman" w:hAnsi="Times New Roman" w:cs="Times New Roman"/>
          <w:sz w:val="24"/>
          <w:szCs w:val="24"/>
        </w:rPr>
        <w:t>. This value can be interpreted on a macro-level as every percentage change in homeownership will increase average test scores by 0.80 units. This value is statistically significant at a significant level of 0.05 with a p-value of 0.02</w:t>
      </w:r>
      <w:r w:rsidR="00904CD9">
        <w:rPr>
          <w:rFonts w:ascii="Times New Roman" w:hAnsi="Times New Roman" w:cs="Times New Roman"/>
          <w:sz w:val="24"/>
          <w:szCs w:val="24"/>
        </w:rPr>
        <w:t>6</w:t>
      </w:r>
      <w:r w:rsidRPr="00523165">
        <w:rPr>
          <w:rFonts w:ascii="Times New Roman" w:hAnsi="Times New Roman" w:cs="Times New Roman"/>
          <w:sz w:val="24"/>
          <w:szCs w:val="24"/>
        </w:rPr>
        <w:t>.</w:t>
      </w:r>
    </w:p>
    <w:p w14:paraId="218AC546" w14:textId="73F3AE83" w:rsidR="0052401B" w:rsidRDefault="005108FF" w:rsidP="00FB1DA3">
      <w:pPr>
        <w:spacing w:line="480" w:lineRule="auto"/>
        <w:jc w:val="center"/>
        <w:rPr>
          <w:rFonts w:ascii="Times New Roman" w:hAnsi="Times New Roman" w:cs="Times New Roman"/>
          <w:sz w:val="24"/>
          <w:szCs w:val="24"/>
        </w:rPr>
      </w:pPr>
      <w:r>
        <w:rPr>
          <w:rFonts w:ascii="Times New Roman" w:hAnsi="Times New Roman" w:cs="Times New Roman"/>
          <w:sz w:val="24"/>
          <w:szCs w:val="24"/>
        </w:rPr>
        <w:t>Multicollinearity Test for Adjusted Model:</w:t>
      </w:r>
    </w:p>
    <w:p w14:paraId="117BDB15" w14:textId="442432A7" w:rsidR="005108FF" w:rsidRPr="00F4282C" w:rsidRDefault="00E81A01" w:rsidP="00E81A01">
      <w:pPr>
        <w:spacing w:line="480" w:lineRule="auto"/>
        <w:rPr>
          <w:rFonts w:ascii="Times New Roman" w:hAnsi="Times New Roman" w:cs="Times New Roman"/>
          <w:sz w:val="24"/>
          <w:szCs w:val="24"/>
        </w:rPr>
      </w:pPr>
      <w:r>
        <w:rPr>
          <w:rFonts w:ascii="Times New Roman" w:hAnsi="Times New Roman" w:cs="Times New Roman"/>
          <w:sz w:val="24"/>
          <w:szCs w:val="24"/>
        </w:rPr>
        <w:tab/>
      </w:r>
      <w:r w:rsidRPr="00E81A01">
        <w:rPr>
          <w:rFonts w:ascii="Times New Roman" w:hAnsi="Times New Roman" w:cs="Times New Roman"/>
          <w:sz w:val="24"/>
          <w:szCs w:val="24"/>
        </w:rPr>
        <w:t>The variance inflation factor (VIF) is taken for all the independent variables to test for multicollinearity. The VIF for the variables was 1.</w:t>
      </w:r>
      <w:r w:rsidR="00AA2F5F">
        <w:rPr>
          <w:rFonts w:ascii="Times New Roman" w:hAnsi="Times New Roman" w:cs="Times New Roman"/>
          <w:sz w:val="24"/>
          <w:szCs w:val="24"/>
        </w:rPr>
        <w:t>50</w:t>
      </w:r>
      <w:r w:rsidRPr="00E81A01">
        <w:rPr>
          <w:rFonts w:ascii="Times New Roman" w:hAnsi="Times New Roman" w:cs="Times New Roman"/>
          <w:sz w:val="24"/>
          <w:szCs w:val="24"/>
        </w:rPr>
        <w:t xml:space="preserve"> for income, 1.18 for the Black population, 1.1</w:t>
      </w:r>
      <w:r w:rsidR="00AA2F5F">
        <w:rPr>
          <w:rFonts w:ascii="Times New Roman" w:hAnsi="Times New Roman" w:cs="Times New Roman"/>
          <w:sz w:val="24"/>
          <w:szCs w:val="24"/>
        </w:rPr>
        <w:t>0</w:t>
      </w:r>
      <w:r w:rsidRPr="00E81A01">
        <w:rPr>
          <w:rFonts w:ascii="Times New Roman" w:hAnsi="Times New Roman" w:cs="Times New Roman"/>
          <w:sz w:val="24"/>
          <w:szCs w:val="24"/>
        </w:rPr>
        <w:t xml:space="preserve"> for the Hispanic and Latino population,1.</w:t>
      </w:r>
      <w:r w:rsidR="00E2122C">
        <w:rPr>
          <w:rFonts w:ascii="Times New Roman" w:hAnsi="Times New Roman" w:cs="Times New Roman"/>
          <w:sz w:val="24"/>
          <w:szCs w:val="24"/>
        </w:rPr>
        <w:t>58</w:t>
      </w:r>
      <w:r w:rsidRPr="00E81A01">
        <w:rPr>
          <w:rFonts w:ascii="Times New Roman" w:hAnsi="Times New Roman" w:cs="Times New Roman"/>
          <w:sz w:val="24"/>
          <w:szCs w:val="24"/>
        </w:rPr>
        <w:t xml:space="preserve"> for high school graduates, and a mean of 1.3</w:t>
      </w:r>
      <w:r w:rsidR="00E2122C">
        <w:rPr>
          <w:rFonts w:ascii="Times New Roman" w:hAnsi="Times New Roman" w:cs="Times New Roman"/>
          <w:sz w:val="24"/>
          <w:szCs w:val="24"/>
        </w:rPr>
        <w:t>4</w:t>
      </w:r>
      <w:r w:rsidRPr="00E81A01">
        <w:rPr>
          <w:rFonts w:ascii="Times New Roman" w:hAnsi="Times New Roman" w:cs="Times New Roman"/>
          <w:sz w:val="24"/>
          <w:szCs w:val="24"/>
        </w:rPr>
        <w:t xml:space="preserve"> for all variables. Due to the VIF values not exceeding a value of five, there is no significant multicollinearity</w:t>
      </w:r>
      <w:r w:rsidR="00E2122C">
        <w:rPr>
          <w:rFonts w:ascii="Times New Roman" w:hAnsi="Times New Roman" w:cs="Times New Roman"/>
          <w:sz w:val="24"/>
          <w:szCs w:val="24"/>
        </w:rPr>
        <w:t>.</w:t>
      </w:r>
    </w:p>
    <w:p w14:paraId="17D04FBB" w14:textId="7B6A2DE9" w:rsidR="00803C85" w:rsidRDefault="00803C85" w:rsidP="00803C85">
      <w:pPr>
        <w:spacing w:line="480" w:lineRule="auto"/>
        <w:jc w:val="center"/>
        <w:rPr>
          <w:rFonts w:ascii="Times New Roman" w:hAnsi="Times New Roman" w:cs="Times New Roman"/>
          <w:b/>
          <w:bCs/>
          <w:sz w:val="24"/>
          <w:szCs w:val="24"/>
        </w:rPr>
      </w:pPr>
      <w:r w:rsidRPr="00803C85">
        <w:rPr>
          <w:rFonts w:ascii="Times New Roman" w:hAnsi="Times New Roman" w:cs="Times New Roman"/>
          <w:b/>
          <w:bCs/>
          <w:sz w:val="24"/>
          <w:szCs w:val="24"/>
        </w:rPr>
        <w:t>Discussion</w:t>
      </w:r>
    </w:p>
    <w:p w14:paraId="7E2F1544" w14:textId="46DC5574" w:rsidR="00967CF1" w:rsidRDefault="00967CF1" w:rsidP="00967CF1">
      <w:pPr>
        <w:spacing w:line="480" w:lineRule="auto"/>
        <w:rPr>
          <w:rFonts w:ascii="Times New Roman" w:hAnsi="Times New Roman" w:cs="Times New Roman"/>
          <w:sz w:val="24"/>
          <w:szCs w:val="24"/>
        </w:rPr>
      </w:pPr>
      <w:r>
        <w:rPr>
          <w:rFonts w:ascii="Times New Roman" w:hAnsi="Times New Roman" w:cs="Times New Roman"/>
          <w:b/>
          <w:bCs/>
          <w:sz w:val="24"/>
          <w:szCs w:val="24"/>
        </w:rPr>
        <w:tab/>
      </w:r>
      <w:r w:rsidR="00C879D4">
        <w:rPr>
          <w:rFonts w:ascii="Times New Roman" w:hAnsi="Times New Roman" w:cs="Times New Roman"/>
          <w:sz w:val="24"/>
          <w:szCs w:val="24"/>
        </w:rPr>
        <w:t>For the first model</w:t>
      </w:r>
      <w:r w:rsidR="00D81577">
        <w:rPr>
          <w:rFonts w:ascii="Times New Roman" w:hAnsi="Times New Roman" w:cs="Times New Roman"/>
          <w:sz w:val="24"/>
          <w:szCs w:val="24"/>
        </w:rPr>
        <w:t xml:space="preserve">, </w:t>
      </w:r>
      <w:r w:rsidR="00D81577" w:rsidRPr="00D81577">
        <w:rPr>
          <w:rFonts w:ascii="Times New Roman" w:hAnsi="Times New Roman" w:cs="Times New Roman"/>
          <w:sz w:val="24"/>
          <w:szCs w:val="24"/>
        </w:rPr>
        <w:t>Test Score</w:t>
      </w:r>
      <w:r w:rsidR="00D81577" w:rsidRPr="00D81577">
        <w:rPr>
          <w:rFonts w:ascii="Times New Roman" w:hAnsi="Times New Roman" w:cs="Times New Roman"/>
          <w:sz w:val="24"/>
          <w:szCs w:val="24"/>
          <w:vertAlign w:val="subscript"/>
        </w:rPr>
        <w:t>i</w:t>
      </w:r>
      <w:r w:rsidR="00D81577" w:rsidRPr="00D81577">
        <w:rPr>
          <w:rFonts w:ascii="Times New Roman" w:hAnsi="Times New Roman" w:cs="Times New Roman"/>
          <w:sz w:val="24"/>
          <w:szCs w:val="24"/>
        </w:rPr>
        <w:t xml:space="preserve"> = β</w:t>
      </w:r>
      <w:r w:rsidR="00D81577" w:rsidRPr="00D81577">
        <w:rPr>
          <w:rFonts w:ascii="Times New Roman" w:hAnsi="Times New Roman" w:cs="Times New Roman"/>
          <w:sz w:val="24"/>
          <w:szCs w:val="24"/>
          <w:vertAlign w:val="subscript"/>
        </w:rPr>
        <w:t>0</w:t>
      </w:r>
      <w:r w:rsidR="00D81577" w:rsidRPr="00D81577">
        <w:rPr>
          <w:rFonts w:ascii="Times New Roman" w:hAnsi="Times New Roman" w:cs="Times New Roman"/>
          <w:sz w:val="24"/>
          <w:szCs w:val="24"/>
        </w:rPr>
        <w:t xml:space="preserve"> + β</w:t>
      </w:r>
      <w:r w:rsidR="00D81577" w:rsidRPr="00D81577">
        <w:rPr>
          <w:rFonts w:ascii="Times New Roman" w:hAnsi="Times New Roman" w:cs="Times New Roman"/>
          <w:sz w:val="24"/>
          <w:szCs w:val="24"/>
          <w:vertAlign w:val="subscript"/>
        </w:rPr>
        <w:t>1</w:t>
      </w:r>
      <w:r w:rsidR="00D81577" w:rsidRPr="00D81577">
        <w:rPr>
          <w:rFonts w:ascii="Times New Roman" w:hAnsi="Times New Roman" w:cs="Times New Roman"/>
          <w:sz w:val="24"/>
          <w:szCs w:val="24"/>
        </w:rPr>
        <w:t xml:space="preserve"> Income</w:t>
      </w:r>
      <w:r w:rsidR="00D81577" w:rsidRPr="00D81577">
        <w:rPr>
          <w:rFonts w:ascii="Times New Roman" w:hAnsi="Times New Roman" w:cs="Times New Roman"/>
          <w:sz w:val="24"/>
          <w:szCs w:val="24"/>
          <w:vertAlign w:val="subscript"/>
        </w:rPr>
        <w:t>i</w:t>
      </w:r>
      <w:r w:rsidR="00D81577" w:rsidRPr="00D81577">
        <w:rPr>
          <w:rFonts w:ascii="Times New Roman" w:hAnsi="Times New Roman" w:cs="Times New Roman"/>
          <w:sz w:val="24"/>
          <w:szCs w:val="24"/>
        </w:rPr>
        <w:t xml:space="preserve"> + ε</w:t>
      </w:r>
      <w:r w:rsidR="00D81577" w:rsidRPr="00D81577">
        <w:rPr>
          <w:rFonts w:ascii="Times New Roman" w:hAnsi="Times New Roman" w:cs="Times New Roman"/>
          <w:sz w:val="24"/>
          <w:szCs w:val="24"/>
          <w:vertAlign w:val="subscript"/>
        </w:rPr>
        <w:t>i</w:t>
      </w:r>
      <w:r w:rsidR="00D81577">
        <w:rPr>
          <w:rFonts w:ascii="Times New Roman" w:hAnsi="Times New Roman" w:cs="Times New Roman"/>
          <w:sz w:val="24"/>
          <w:szCs w:val="24"/>
        </w:rPr>
        <w:t xml:space="preserve">, </w:t>
      </w:r>
      <w:r w:rsidR="003552EE">
        <w:rPr>
          <w:rFonts w:ascii="Times New Roman" w:hAnsi="Times New Roman" w:cs="Times New Roman"/>
          <w:sz w:val="24"/>
          <w:szCs w:val="24"/>
        </w:rPr>
        <w:t xml:space="preserve">it can be concluded that </w:t>
      </w:r>
      <w:r w:rsidR="00E112B7">
        <w:rPr>
          <w:rFonts w:ascii="Times New Roman" w:hAnsi="Times New Roman" w:cs="Times New Roman"/>
          <w:sz w:val="24"/>
          <w:szCs w:val="24"/>
        </w:rPr>
        <w:t xml:space="preserve">income is </w:t>
      </w:r>
      <w:r w:rsidR="00AC5C59">
        <w:rPr>
          <w:rFonts w:ascii="Times New Roman" w:hAnsi="Times New Roman" w:cs="Times New Roman"/>
          <w:sz w:val="24"/>
          <w:szCs w:val="24"/>
        </w:rPr>
        <w:t xml:space="preserve">a </w:t>
      </w:r>
      <w:r w:rsidR="00E112B7">
        <w:rPr>
          <w:rFonts w:ascii="Times New Roman" w:hAnsi="Times New Roman" w:cs="Times New Roman"/>
          <w:sz w:val="24"/>
          <w:szCs w:val="24"/>
        </w:rPr>
        <w:t xml:space="preserve">statistically significant </w:t>
      </w:r>
      <w:r w:rsidR="00AC5C59">
        <w:rPr>
          <w:rFonts w:ascii="Times New Roman" w:hAnsi="Times New Roman" w:cs="Times New Roman"/>
          <w:sz w:val="24"/>
          <w:szCs w:val="24"/>
        </w:rPr>
        <w:t>determinant</w:t>
      </w:r>
      <w:r w:rsidR="00E112B7">
        <w:rPr>
          <w:rFonts w:ascii="Times New Roman" w:hAnsi="Times New Roman" w:cs="Times New Roman"/>
          <w:sz w:val="24"/>
          <w:szCs w:val="24"/>
        </w:rPr>
        <w:t xml:space="preserve"> of eight</w:t>
      </w:r>
      <w:r w:rsidR="00D9717E">
        <w:rPr>
          <w:rFonts w:ascii="Times New Roman" w:hAnsi="Times New Roman" w:cs="Times New Roman"/>
          <w:sz w:val="24"/>
          <w:szCs w:val="24"/>
        </w:rPr>
        <w:t>h-grade test scores. With a p-value of 0.0000</w:t>
      </w:r>
      <w:r w:rsidR="002C4D22">
        <w:rPr>
          <w:rFonts w:ascii="Times New Roman" w:hAnsi="Times New Roman" w:cs="Times New Roman"/>
          <w:sz w:val="24"/>
          <w:szCs w:val="24"/>
        </w:rPr>
        <w:t xml:space="preserve">63, </w:t>
      </w:r>
      <w:r w:rsidR="00AC7853">
        <w:rPr>
          <w:rFonts w:ascii="Times New Roman" w:hAnsi="Times New Roman" w:cs="Times New Roman"/>
          <w:sz w:val="24"/>
          <w:szCs w:val="24"/>
        </w:rPr>
        <w:t>a higher income will likely</w:t>
      </w:r>
      <w:r w:rsidR="002C4D22">
        <w:rPr>
          <w:rFonts w:ascii="Times New Roman" w:hAnsi="Times New Roman" w:cs="Times New Roman"/>
          <w:sz w:val="24"/>
          <w:szCs w:val="24"/>
        </w:rPr>
        <w:t xml:space="preserve"> result in better </w:t>
      </w:r>
      <w:r w:rsidR="00AC5C59">
        <w:rPr>
          <w:rFonts w:ascii="Times New Roman" w:hAnsi="Times New Roman" w:cs="Times New Roman"/>
          <w:sz w:val="24"/>
          <w:szCs w:val="24"/>
        </w:rPr>
        <w:t>scores</w:t>
      </w:r>
      <w:r w:rsidR="002C4D22">
        <w:rPr>
          <w:rFonts w:ascii="Times New Roman" w:hAnsi="Times New Roman" w:cs="Times New Roman"/>
          <w:sz w:val="24"/>
          <w:szCs w:val="24"/>
        </w:rPr>
        <w:t xml:space="preserve"> on the </w:t>
      </w:r>
      <w:r w:rsidR="00AC5C59">
        <w:rPr>
          <w:rFonts w:ascii="Times New Roman" w:hAnsi="Times New Roman" w:cs="Times New Roman"/>
          <w:sz w:val="24"/>
          <w:szCs w:val="24"/>
        </w:rPr>
        <w:t xml:space="preserve">NAEP standardized tests. </w:t>
      </w:r>
      <w:r w:rsidR="0069315F">
        <w:rPr>
          <w:rFonts w:ascii="Times New Roman" w:hAnsi="Times New Roman" w:cs="Times New Roman"/>
          <w:sz w:val="24"/>
          <w:szCs w:val="24"/>
        </w:rPr>
        <w:t xml:space="preserve">This relationship between income and test </w:t>
      </w:r>
      <w:r w:rsidR="00AC7853">
        <w:rPr>
          <w:rFonts w:ascii="Times New Roman" w:hAnsi="Times New Roman" w:cs="Times New Roman"/>
          <w:sz w:val="24"/>
          <w:szCs w:val="24"/>
        </w:rPr>
        <w:t>scores</w:t>
      </w:r>
      <w:r w:rsidR="0069315F">
        <w:rPr>
          <w:rFonts w:ascii="Times New Roman" w:hAnsi="Times New Roman" w:cs="Times New Roman"/>
          <w:sz w:val="24"/>
          <w:szCs w:val="24"/>
        </w:rPr>
        <w:t xml:space="preserve"> </w:t>
      </w:r>
      <w:r w:rsidR="0068392E">
        <w:rPr>
          <w:rFonts w:ascii="Times New Roman" w:hAnsi="Times New Roman" w:cs="Times New Roman"/>
          <w:sz w:val="24"/>
          <w:szCs w:val="24"/>
        </w:rPr>
        <w:t>coincides</w:t>
      </w:r>
      <w:r w:rsidR="0069315F">
        <w:rPr>
          <w:rFonts w:ascii="Times New Roman" w:hAnsi="Times New Roman" w:cs="Times New Roman"/>
          <w:sz w:val="24"/>
          <w:szCs w:val="24"/>
        </w:rPr>
        <w:t xml:space="preserve"> with </w:t>
      </w:r>
      <w:r w:rsidR="0068392E">
        <w:rPr>
          <w:rFonts w:ascii="Times New Roman" w:hAnsi="Times New Roman" w:cs="Times New Roman"/>
          <w:sz w:val="24"/>
          <w:szCs w:val="24"/>
        </w:rPr>
        <w:t xml:space="preserve">the initial hypothesis that income and test </w:t>
      </w:r>
      <w:r w:rsidR="00C56EC7">
        <w:rPr>
          <w:rFonts w:ascii="Times New Roman" w:hAnsi="Times New Roman" w:cs="Times New Roman"/>
          <w:sz w:val="24"/>
          <w:szCs w:val="24"/>
        </w:rPr>
        <w:t>scores</w:t>
      </w:r>
      <w:r w:rsidR="0068392E">
        <w:rPr>
          <w:rFonts w:ascii="Times New Roman" w:hAnsi="Times New Roman" w:cs="Times New Roman"/>
          <w:sz w:val="24"/>
          <w:szCs w:val="24"/>
        </w:rPr>
        <w:t xml:space="preserve"> </w:t>
      </w:r>
      <w:r w:rsidR="00447CCB">
        <w:rPr>
          <w:rFonts w:ascii="Times New Roman" w:hAnsi="Times New Roman" w:cs="Times New Roman"/>
          <w:sz w:val="24"/>
          <w:szCs w:val="24"/>
        </w:rPr>
        <w:t>have</w:t>
      </w:r>
      <w:r w:rsidR="0068392E">
        <w:rPr>
          <w:rFonts w:ascii="Times New Roman" w:hAnsi="Times New Roman" w:cs="Times New Roman"/>
          <w:sz w:val="24"/>
          <w:szCs w:val="24"/>
        </w:rPr>
        <w:t xml:space="preserve"> a positive relationship. </w:t>
      </w:r>
    </w:p>
    <w:p w14:paraId="4AE4938D" w14:textId="2EFCB2FB" w:rsidR="00447CCB" w:rsidRDefault="00447CCB" w:rsidP="00967CF1">
      <w:pPr>
        <w:spacing w:line="480" w:lineRule="auto"/>
        <w:rPr>
          <w:rFonts w:ascii="Times New Roman" w:hAnsi="Times New Roman" w:cs="Times New Roman"/>
          <w:sz w:val="24"/>
          <w:szCs w:val="24"/>
        </w:rPr>
      </w:pPr>
      <w:r>
        <w:rPr>
          <w:rFonts w:ascii="Times New Roman" w:hAnsi="Times New Roman" w:cs="Times New Roman"/>
          <w:sz w:val="24"/>
          <w:szCs w:val="24"/>
        </w:rPr>
        <w:tab/>
      </w:r>
      <w:r w:rsidRPr="00447CCB">
        <w:rPr>
          <w:rFonts w:ascii="Times New Roman" w:hAnsi="Times New Roman" w:cs="Times New Roman"/>
          <w:sz w:val="24"/>
          <w:szCs w:val="24"/>
        </w:rPr>
        <w:t xml:space="preserve">For the </w:t>
      </w:r>
      <w:r w:rsidR="00C56EC7">
        <w:rPr>
          <w:rFonts w:ascii="Times New Roman" w:hAnsi="Times New Roman" w:cs="Times New Roman"/>
          <w:sz w:val="24"/>
          <w:szCs w:val="24"/>
        </w:rPr>
        <w:t>second</w:t>
      </w:r>
      <w:r w:rsidRPr="00447CCB">
        <w:rPr>
          <w:rFonts w:ascii="Times New Roman" w:hAnsi="Times New Roman" w:cs="Times New Roman"/>
          <w:sz w:val="24"/>
          <w:szCs w:val="24"/>
        </w:rPr>
        <w:t xml:space="preserve"> model, Test Score</w:t>
      </w:r>
      <w:r w:rsidRPr="00447CCB">
        <w:rPr>
          <w:rFonts w:ascii="Times New Roman" w:hAnsi="Times New Roman" w:cs="Times New Roman"/>
          <w:sz w:val="24"/>
          <w:szCs w:val="24"/>
          <w:vertAlign w:val="subscript"/>
        </w:rPr>
        <w:t>i</w:t>
      </w:r>
      <w:r w:rsidRPr="00447CCB">
        <w:rPr>
          <w:rFonts w:ascii="Times New Roman" w:hAnsi="Times New Roman" w:cs="Times New Roman"/>
          <w:sz w:val="24"/>
          <w:szCs w:val="24"/>
        </w:rPr>
        <w:t xml:space="preserve"> = β</w:t>
      </w:r>
      <w:r w:rsidRPr="00447CCB">
        <w:rPr>
          <w:rFonts w:ascii="Times New Roman" w:hAnsi="Times New Roman" w:cs="Times New Roman"/>
          <w:sz w:val="24"/>
          <w:szCs w:val="24"/>
          <w:vertAlign w:val="subscript"/>
        </w:rPr>
        <w:t>0</w:t>
      </w:r>
      <w:r w:rsidRPr="00447CCB">
        <w:rPr>
          <w:rFonts w:ascii="Times New Roman" w:hAnsi="Times New Roman" w:cs="Times New Roman"/>
          <w:sz w:val="24"/>
          <w:szCs w:val="24"/>
        </w:rPr>
        <w:t xml:space="preserve"> + β</w:t>
      </w:r>
      <w:r w:rsidRPr="00447CCB">
        <w:rPr>
          <w:rFonts w:ascii="Times New Roman" w:hAnsi="Times New Roman" w:cs="Times New Roman"/>
          <w:sz w:val="24"/>
          <w:szCs w:val="24"/>
          <w:vertAlign w:val="subscript"/>
        </w:rPr>
        <w:t>1</w:t>
      </w:r>
      <w:r w:rsidRPr="00447CCB">
        <w:rPr>
          <w:rFonts w:ascii="Times New Roman" w:hAnsi="Times New Roman" w:cs="Times New Roman"/>
          <w:sz w:val="24"/>
          <w:szCs w:val="24"/>
        </w:rPr>
        <w:t xml:space="preserve"> Income</w:t>
      </w:r>
      <w:r w:rsidRPr="00447CCB">
        <w:rPr>
          <w:rFonts w:ascii="Times New Roman" w:hAnsi="Times New Roman" w:cs="Times New Roman"/>
          <w:sz w:val="24"/>
          <w:szCs w:val="24"/>
          <w:vertAlign w:val="subscript"/>
        </w:rPr>
        <w:t>i</w:t>
      </w:r>
      <w:r w:rsidRPr="00447CCB">
        <w:rPr>
          <w:rFonts w:ascii="Times New Roman" w:hAnsi="Times New Roman" w:cs="Times New Roman"/>
          <w:sz w:val="24"/>
          <w:szCs w:val="24"/>
        </w:rPr>
        <w:t xml:space="preserve"> + β</w:t>
      </w:r>
      <w:r w:rsidRPr="00447CCB">
        <w:rPr>
          <w:rFonts w:ascii="Times New Roman" w:hAnsi="Times New Roman" w:cs="Times New Roman"/>
          <w:sz w:val="24"/>
          <w:szCs w:val="24"/>
          <w:vertAlign w:val="subscript"/>
        </w:rPr>
        <w:t>2</w:t>
      </w:r>
      <w:r w:rsidRPr="00447CCB">
        <w:rPr>
          <w:rFonts w:ascii="Times New Roman" w:hAnsi="Times New Roman" w:cs="Times New Roman"/>
          <w:sz w:val="24"/>
          <w:szCs w:val="24"/>
        </w:rPr>
        <w:t xml:space="preserve"> Home</w:t>
      </w:r>
      <w:r w:rsidRPr="00447CCB">
        <w:rPr>
          <w:rFonts w:ascii="Times New Roman" w:hAnsi="Times New Roman" w:cs="Times New Roman"/>
          <w:sz w:val="24"/>
          <w:szCs w:val="24"/>
          <w:vertAlign w:val="subscript"/>
        </w:rPr>
        <w:t>i</w:t>
      </w:r>
      <w:r w:rsidRPr="00447CCB">
        <w:rPr>
          <w:rFonts w:ascii="Times New Roman" w:hAnsi="Times New Roman" w:cs="Times New Roman"/>
          <w:sz w:val="24"/>
          <w:szCs w:val="24"/>
        </w:rPr>
        <w:t xml:space="preserve"> + β</w:t>
      </w:r>
      <w:r w:rsidRPr="00447CCB">
        <w:rPr>
          <w:rFonts w:ascii="Times New Roman" w:hAnsi="Times New Roman" w:cs="Times New Roman"/>
          <w:sz w:val="24"/>
          <w:szCs w:val="24"/>
          <w:vertAlign w:val="subscript"/>
        </w:rPr>
        <w:t>3</w:t>
      </w:r>
      <w:r w:rsidRPr="00447CCB">
        <w:rPr>
          <w:rFonts w:ascii="Times New Roman" w:hAnsi="Times New Roman" w:cs="Times New Roman"/>
          <w:sz w:val="24"/>
          <w:szCs w:val="24"/>
        </w:rPr>
        <w:t xml:space="preserve"> Black</w:t>
      </w:r>
      <w:r w:rsidRPr="00447CCB">
        <w:rPr>
          <w:rFonts w:ascii="Times New Roman" w:hAnsi="Times New Roman" w:cs="Times New Roman"/>
          <w:sz w:val="24"/>
          <w:szCs w:val="24"/>
          <w:vertAlign w:val="subscript"/>
        </w:rPr>
        <w:t>i</w:t>
      </w:r>
      <w:r w:rsidRPr="00447CCB">
        <w:rPr>
          <w:rFonts w:ascii="Times New Roman" w:hAnsi="Times New Roman" w:cs="Times New Roman"/>
          <w:sz w:val="24"/>
          <w:szCs w:val="24"/>
        </w:rPr>
        <w:t xml:space="preserve"> + β</w:t>
      </w:r>
      <w:r w:rsidRPr="00447CCB">
        <w:rPr>
          <w:rFonts w:ascii="Times New Roman" w:hAnsi="Times New Roman" w:cs="Times New Roman"/>
          <w:sz w:val="24"/>
          <w:szCs w:val="24"/>
          <w:vertAlign w:val="subscript"/>
        </w:rPr>
        <w:t>4</w:t>
      </w:r>
      <w:r w:rsidRPr="00447CCB">
        <w:rPr>
          <w:rFonts w:ascii="Times New Roman" w:hAnsi="Times New Roman" w:cs="Times New Roman"/>
          <w:sz w:val="24"/>
          <w:szCs w:val="24"/>
        </w:rPr>
        <w:t xml:space="preserve"> Latin</w:t>
      </w:r>
      <w:r w:rsidRPr="00447CCB">
        <w:rPr>
          <w:rFonts w:ascii="Times New Roman" w:hAnsi="Times New Roman" w:cs="Times New Roman"/>
          <w:sz w:val="24"/>
          <w:szCs w:val="24"/>
          <w:vertAlign w:val="subscript"/>
        </w:rPr>
        <w:t>i</w:t>
      </w:r>
      <w:r w:rsidRPr="00447CCB">
        <w:rPr>
          <w:rFonts w:ascii="Times New Roman" w:hAnsi="Times New Roman" w:cs="Times New Roman"/>
          <w:sz w:val="24"/>
          <w:szCs w:val="24"/>
        </w:rPr>
        <w:t xml:space="preserve"> + β</w:t>
      </w:r>
      <w:r w:rsidRPr="00447CCB">
        <w:rPr>
          <w:rFonts w:ascii="Times New Roman" w:hAnsi="Times New Roman" w:cs="Times New Roman"/>
          <w:sz w:val="24"/>
          <w:szCs w:val="24"/>
          <w:vertAlign w:val="subscript"/>
        </w:rPr>
        <w:t>5</w:t>
      </w:r>
      <w:r w:rsidRPr="00447CCB">
        <w:rPr>
          <w:rFonts w:ascii="Times New Roman" w:hAnsi="Times New Roman" w:cs="Times New Roman"/>
          <w:sz w:val="24"/>
          <w:szCs w:val="24"/>
        </w:rPr>
        <w:t xml:space="preserve"> Highgrad</w:t>
      </w:r>
      <w:r w:rsidRPr="00447CCB">
        <w:rPr>
          <w:rFonts w:ascii="Times New Roman" w:hAnsi="Times New Roman" w:cs="Times New Roman"/>
          <w:sz w:val="24"/>
          <w:szCs w:val="24"/>
          <w:vertAlign w:val="subscript"/>
        </w:rPr>
        <w:t>i</w:t>
      </w:r>
      <w:r w:rsidRPr="00447CCB">
        <w:rPr>
          <w:rFonts w:ascii="Times New Roman" w:hAnsi="Times New Roman" w:cs="Times New Roman"/>
          <w:sz w:val="24"/>
          <w:szCs w:val="24"/>
        </w:rPr>
        <w:t xml:space="preserve"> + ε</w:t>
      </w:r>
      <w:r w:rsidRPr="00447CCB">
        <w:rPr>
          <w:rFonts w:ascii="Times New Roman" w:hAnsi="Times New Roman" w:cs="Times New Roman"/>
          <w:sz w:val="24"/>
          <w:szCs w:val="24"/>
          <w:vertAlign w:val="subscript"/>
        </w:rPr>
        <w:t>i</w:t>
      </w:r>
      <w:r w:rsidRPr="00447CCB">
        <w:rPr>
          <w:rFonts w:ascii="Times New Roman" w:hAnsi="Times New Roman" w:cs="Times New Roman"/>
          <w:sz w:val="24"/>
          <w:szCs w:val="24"/>
        </w:rPr>
        <w:t>, it can be concluded that income</w:t>
      </w:r>
      <w:r w:rsidR="00C56EC7">
        <w:rPr>
          <w:rFonts w:ascii="Times New Roman" w:hAnsi="Times New Roman" w:cs="Times New Roman"/>
          <w:sz w:val="24"/>
          <w:szCs w:val="24"/>
        </w:rPr>
        <w:t>, home</w:t>
      </w:r>
      <w:r w:rsidR="004A2559">
        <w:rPr>
          <w:rFonts w:ascii="Times New Roman" w:hAnsi="Times New Roman" w:cs="Times New Roman"/>
          <w:sz w:val="24"/>
          <w:szCs w:val="24"/>
        </w:rPr>
        <w:t xml:space="preserve">ownership, Blacks population, and high school </w:t>
      </w:r>
      <w:r w:rsidR="004331AB">
        <w:rPr>
          <w:rFonts w:ascii="Times New Roman" w:hAnsi="Times New Roman" w:cs="Times New Roman"/>
          <w:sz w:val="24"/>
          <w:szCs w:val="24"/>
        </w:rPr>
        <w:t>graduates’</w:t>
      </w:r>
      <w:r w:rsidR="004A2559">
        <w:rPr>
          <w:rFonts w:ascii="Times New Roman" w:hAnsi="Times New Roman" w:cs="Times New Roman"/>
          <w:sz w:val="24"/>
          <w:szCs w:val="24"/>
        </w:rPr>
        <w:t xml:space="preserve"> </w:t>
      </w:r>
      <w:r w:rsidR="002A1468">
        <w:rPr>
          <w:rFonts w:ascii="Times New Roman" w:hAnsi="Times New Roman" w:cs="Times New Roman"/>
          <w:sz w:val="24"/>
          <w:szCs w:val="24"/>
        </w:rPr>
        <w:t>percentage</w:t>
      </w:r>
      <w:r w:rsidRPr="00447CCB">
        <w:rPr>
          <w:rFonts w:ascii="Times New Roman" w:hAnsi="Times New Roman" w:cs="Times New Roman"/>
          <w:sz w:val="24"/>
          <w:szCs w:val="24"/>
        </w:rPr>
        <w:t xml:space="preserve"> </w:t>
      </w:r>
      <w:r w:rsidR="002A1468">
        <w:rPr>
          <w:rFonts w:ascii="Times New Roman" w:hAnsi="Times New Roman" w:cs="Times New Roman"/>
          <w:sz w:val="24"/>
          <w:szCs w:val="24"/>
        </w:rPr>
        <w:t>are</w:t>
      </w:r>
      <w:r w:rsidRPr="00447CCB">
        <w:rPr>
          <w:rFonts w:ascii="Times New Roman" w:hAnsi="Times New Roman" w:cs="Times New Roman"/>
          <w:sz w:val="24"/>
          <w:szCs w:val="24"/>
        </w:rPr>
        <w:t xml:space="preserve"> statistically significant determinant</w:t>
      </w:r>
      <w:r w:rsidR="002A1468">
        <w:rPr>
          <w:rFonts w:ascii="Times New Roman" w:hAnsi="Times New Roman" w:cs="Times New Roman"/>
          <w:sz w:val="24"/>
          <w:szCs w:val="24"/>
        </w:rPr>
        <w:t>s</w:t>
      </w:r>
      <w:r w:rsidRPr="00447CCB">
        <w:rPr>
          <w:rFonts w:ascii="Times New Roman" w:hAnsi="Times New Roman" w:cs="Times New Roman"/>
          <w:sz w:val="24"/>
          <w:szCs w:val="24"/>
        </w:rPr>
        <w:t xml:space="preserve"> of eighth-grade test scores. With a p-value of 0.00</w:t>
      </w:r>
      <w:r w:rsidR="00793F14">
        <w:rPr>
          <w:rFonts w:ascii="Times New Roman" w:hAnsi="Times New Roman" w:cs="Times New Roman"/>
          <w:sz w:val="24"/>
          <w:szCs w:val="24"/>
        </w:rPr>
        <w:t>49</w:t>
      </w:r>
      <w:r w:rsidRPr="00447CCB">
        <w:rPr>
          <w:rFonts w:ascii="Times New Roman" w:hAnsi="Times New Roman" w:cs="Times New Roman"/>
          <w:sz w:val="24"/>
          <w:szCs w:val="24"/>
        </w:rPr>
        <w:t xml:space="preserve">, </w:t>
      </w:r>
      <w:r w:rsidR="00AC7853">
        <w:rPr>
          <w:rFonts w:ascii="Times New Roman" w:hAnsi="Times New Roman" w:cs="Times New Roman"/>
          <w:sz w:val="24"/>
          <w:szCs w:val="24"/>
        </w:rPr>
        <w:t>a higher income will likely</w:t>
      </w:r>
      <w:r w:rsidRPr="00447CCB">
        <w:rPr>
          <w:rFonts w:ascii="Times New Roman" w:hAnsi="Times New Roman" w:cs="Times New Roman"/>
          <w:sz w:val="24"/>
          <w:szCs w:val="24"/>
        </w:rPr>
        <w:t xml:space="preserve"> result in better scores on the NAEP standardized tests. This relationship between income and test </w:t>
      </w:r>
      <w:r w:rsidR="00793F14">
        <w:rPr>
          <w:rFonts w:ascii="Times New Roman" w:hAnsi="Times New Roman" w:cs="Times New Roman"/>
          <w:sz w:val="24"/>
          <w:szCs w:val="24"/>
        </w:rPr>
        <w:t>scores</w:t>
      </w:r>
      <w:r w:rsidRPr="00447CCB">
        <w:rPr>
          <w:rFonts w:ascii="Times New Roman" w:hAnsi="Times New Roman" w:cs="Times New Roman"/>
          <w:sz w:val="24"/>
          <w:szCs w:val="24"/>
        </w:rPr>
        <w:t xml:space="preserve"> coincides with the initial hypothesis that income and test </w:t>
      </w:r>
      <w:r w:rsidR="00793F14">
        <w:rPr>
          <w:rFonts w:ascii="Times New Roman" w:hAnsi="Times New Roman" w:cs="Times New Roman"/>
          <w:sz w:val="24"/>
          <w:szCs w:val="24"/>
        </w:rPr>
        <w:t>scores</w:t>
      </w:r>
      <w:r w:rsidRPr="00447CCB">
        <w:rPr>
          <w:rFonts w:ascii="Times New Roman" w:hAnsi="Times New Roman" w:cs="Times New Roman"/>
          <w:sz w:val="24"/>
          <w:szCs w:val="24"/>
        </w:rPr>
        <w:t xml:space="preserve"> have a positive relationship.</w:t>
      </w:r>
      <w:r w:rsidR="00793F14">
        <w:rPr>
          <w:rFonts w:ascii="Times New Roman" w:hAnsi="Times New Roman" w:cs="Times New Roman"/>
          <w:sz w:val="24"/>
          <w:szCs w:val="24"/>
        </w:rPr>
        <w:t xml:space="preserve"> </w:t>
      </w:r>
      <w:r w:rsidR="00793F14" w:rsidRPr="00793F14">
        <w:rPr>
          <w:rFonts w:ascii="Times New Roman" w:hAnsi="Times New Roman" w:cs="Times New Roman"/>
          <w:sz w:val="24"/>
          <w:szCs w:val="24"/>
        </w:rPr>
        <w:t>With a p-value of 0.0</w:t>
      </w:r>
      <w:r w:rsidR="00C118D7">
        <w:rPr>
          <w:rFonts w:ascii="Times New Roman" w:hAnsi="Times New Roman" w:cs="Times New Roman"/>
          <w:sz w:val="24"/>
          <w:szCs w:val="24"/>
        </w:rPr>
        <w:t>23</w:t>
      </w:r>
      <w:r w:rsidR="00793F14" w:rsidRPr="00793F14">
        <w:rPr>
          <w:rFonts w:ascii="Times New Roman" w:hAnsi="Times New Roman" w:cs="Times New Roman"/>
          <w:sz w:val="24"/>
          <w:szCs w:val="24"/>
        </w:rPr>
        <w:t xml:space="preserve">, </w:t>
      </w:r>
      <w:r w:rsidR="00AC7853">
        <w:rPr>
          <w:rFonts w:ascii="Times New Roman" w:hAnsi="Times New Roman" w:cs="Times New Roman"/>
          <w:sz w:val="24"/>
          <w:szCs w:val="24"/>
        </w:rPr>
        <w:t>higher homeownership will likely</w:t>
      </w:r>
      <w:r w:rsidR="00793F14" w:rsidRPr="00793F14">
        <w:rPr>
          <w:rFonts w:ascii="Times New Roman" w:hAnsi="Times New Roman" w:cs="Times New Roman"/>
          <w:sz w:val="24"/>
          <w:szCs w:val="24"/>
        </w:rPr>
        <w:t xml:space="preserve"> result in better scores on the NAEP standardized tests. This </w:t>
      </w:r>
      <w:r w:rsidR="00793F14" w:rsidRPr="00793F14">
        <w:rPr>
          <w:rFonts w:ascii="Times New Roman" w:hAnsi="Times New Roman" w:cs="Times New Roman"/>
          <w:sz w:val="24"/>
          <w:szCs w:val="24"/>
        </w:rPr>
        <w:lastRenderedPageBreak/>
        <w:t xml:space="preserve">relationship between </w:t>
      </w:r>
      <w:r w:rsidR="00C118D7">
        <w:rPr>
          <w:rFonts w:ascii="Times New Roman" w:hAnsi="Times New Roman" w:cs="Times New Roman"/>
          <w:sz w:val="24"/>
          <w:szCs w:val="24"/>
        </w:rPr>
        <w:t>homeowner</w:t>
      </w:r>
      <w:r w:rsidR="00463D1C">
        <w:rPr>
          <w:rFonts w:ascii="Times New Roman" w:hAnsi="Times New Roman" w:cs="Times New Roman"/>
          <w:sz w:val="24"/>
          <w:szCs w:val="24"/>
        </w:rPr>
        <w:t>ship</w:t>
      </w:r>
      <w:r w:rsidR="00793F14" w:rsidRPr="00793F14">
        <w:rPr>
          <w:rFonts w:ascii="Times New Roman" w:hAnsi="Times New Roman" w:cs="Times New Roman"/>
          <w:sz w:val="24"/>
          <w:szCs w:val="24"/>
        </w:rPr>
        <w:t xml:space="preserve"> and test scores coincides with the initial hypothesis that </w:t>
      </w:r>
      <w:r w:rsidR="005A546A">
        <w:rPr>
          <w:rFonts w:ascii="Times New Roman" w:hAnsi="Times New Roman" w:cs="Times New Roman"/>
          <w:sz w:val="24"/>
          <w:szCs w:val="24"/>
        </w:rPr>
        <w:t>homeownership</w:t>
      </w:r>
      <w:r w:rsidR="00793F14" w:rsidRPr="00793F14">
        <w:rPr>
          <w:rFonts w:ascii="Times New Roman" w:hAnsi="Times New Roman" w:cs="Times New Roman"/>
          <w:sz w:val="24"/>
          <w:szCs w:val="24"/>
        </w:rPr>
        <w:t xml:space="preserve"> and test scores have a positive relationship.</w:t>
      </w:r>
      <w:r w:rsidR="005A546A">
        <w:rPr>
          <w:rFonts w:ascii="Times New Roman" w:hAnsi="Times New Roman" w:cs="Times New Roman"/>
          <w:sz w:val="24"/>
          <w:szCs w:val="24"/>
        </w:rPr>
        <w:t xml:space="preserve"> And</w:t>
      </w:r>
      <w:r w:rsidR="005A546A" w:rsidRPr="005A546A">
        <w:rPr>
          <w:rFonts w:ascii="Times New Roman" w:hAnsi="Times New Roman" w:cs="Times New Roman"/>
          <w:sz w:val="24"/>
          <w:szCs w:val="24"/>
        </w:rPr>
        <w:t xml:space="preserve"> a p-value of 0.0</w:t>
      </w:r>
      <w:r w:rsidR="005A546A">
        <w:rPr>
          <w:rFonts w:ascii="Times New Roman" w:hAnsi="Times New Roman" w:cs="Times New Roman"/>
          <w:sz w:val="24"/>
          <w:szCs w:val="24"/>
        </w:rPr>
        <w:t xml:space="preserve">31 </w:t>
      </w:r>
      <w:r w:rsidR="004331AB">
        <w:rPr>
          <w:rFonts w:ascii="Times New Roman" w:hAnsi="Times New Roman" w:cs="Times New Roman"/>
          <w:sz w:val="24"/>
          <w:szCs w:val="24"/>
        </w:rPr>
        <w:t>makes</w:t>
      </w:r>
      <w:r w:rsidR="005A546A">
        <w:rPr>
          <w:rFonts w:ascii="Times New Roman" w:hAnsi="Times New Roman" w:cs="Times New Roman"/>
          <w:sz w:val="24"/>
          <w:szCs w:val="24"/>
        </w:rPr>
        <w:t xml:space="preserve"> it</w:t>
      </w:r>
      <w:r w:rsidR="005A546A" w:rsidRPr="005A546A">
        <w:rPr>
          <w:rFonts w:ascii="Times New Roman" w:hAnsi="Times New Roman" w:cs="Times New Roman"/>
          <w:sz w:val="24"/>
          <w:szCs w:val="24"/>
        </w:rPr>
        <w:t xml:space="preserve"> very likely that </w:t>
      </w:r>
      <w:r w:rsidR="004331AB">
        <w:rPr>
          <w:rFonts w:ascii="Times New Roman" w:hAnsi="Times New Roman" w:cs="Times New Roman"/>
          <w:sz w:val="24"/>
          <w:szCs w:val="24"/>
        </w:rPr>
        <w:t xml:space="preserve">a </w:t>
      </w:r>
      <w:r w:rsidR="005A546A" w:rsidRPr="005A546A">
        <w:rPr>
          <w:rFonts w:ascii="Times New Roman" w:hAnsi="Times New Roman" w:cs="Times New Roman"/>
          <w:sz w:val="24"/>
          <w:szCs w:val="24"/>
        </w:rPr>
        <w:t xml:space="preserve">higher </w:t>
      </w:r>
      <w:r w:rsidR="005A546A">
        <w:rPr>
          <w:rFonts w:ascii="Times New Roman" w:hAnsi="Times New Roman" w:cs="Times New Roman"/>
          <w:sz w:val="24"/>
          <w:szCs w:val="24"/>
        </w:rPr>
        <w:t xml:space="preserve">percentage of </w:t>
      </w:r>
      <w:r w:rsidR="004331AB">
        <w:rPr>
          <w:rFonts w:ascii="Times New Roman" w:hAnsi="Times New Roman" w:cs="Times New Roman"/>
          <w:sz w:val="24"/>
          <w:szCs w:val="24"/>
        </w:rPr>
        <w:t>Blacks</w:t>
      </w:r>
      <w:r w:rsidR="003F06E2">
        <w:rPr>
          <w:rFonts w:ascii="Times New Roman" w:hAnsi="Times New Roman" w:cs="Times New Roman"/>
          <w:sz w:val="24"/>
          <w:szCs w:val="24"/>
        </w:rPr>
        <w:t xml:space="preserve"> in a population</w:t>
      </w:r>
      <w:r w:rsidR="005A546A" w:rsidRPr="005A546A">
        <w:rPr>
          <w:rFonts w:ascii="Times New Roman" w:hAnsi="Times New Roman" w:cs="Times New Roman"/>
          <w:sz w:val="24"/>
          <w:szCs w:val="24"/>
        </w:rPr>
        <w:t xml:space="preserve"> will result in </w:t>
      </w:r>
      <w:r w:rsidR="003F06E2">
        <w:rPr>
          <w:rFonts w:ascii="Times New Roman" w:hAnsi="Times New Roman" w:cs="Times New Roman"/>
          <w:sz w:val="24"/>
          <w:szCs w:val="24"/>
        </w:rPr>
        <w:t>lower</w:t>
      </w:r>
      <w:r w:rsidR="005A546A" w:rsidRPr="005A546A">
        <w:rPr>
          <w:rFonts w:ascii="Times New Roman" w:hAnsi="Times New Roman" w:cs="Times New Roman"/>
          <w:sz w:val="24"/>
          <w:szCs w:val="24"/>
        </w:rPr>
        <w:t xml:space="preserve"> scores on the NAEP standardized tests. This relationship between </w:t>
      </w:r>
      <w:r w:rsidR="003F06E2">
        <w:rPr>
          <w:rFonts w:ascii="Times New Roman" w:hAnsi="Times New Roman" w:cs="Times New Roman"/>
          <w:sz w:val="24"/>
          <w:szCs w:val="24"/>
        </w:rPr>
        <w:t>the Black population</w:t>
      </w:r>
      <w:r w:rsidR="005A546A" w:rsidRPr="005A546A">
        <w:rPr>
          <w:rFonts w:ascii="Times New Roman" w:hAnsi="Times New Roman" w:cs="Times New Roman"/>
          <w:sz w:val="24"/>
          <w:szCs w:val="24"/>
        </w:rPr>
        <w:t xml:space="preserve"> and test scores coincides with the initial hypothesis that </w:t>
      </w:r>
      <w:r w:rsidR="003F06E2">
        <w:rPr>
          <w:rFonts w:ascii="Times New Roman" w:hAnsi="Times New Roman" w:cs="Times New Roman"/>
          <w:sz w:val="24"/>
          <w:szCs w:val="24"/>
        </w:rPr>
        <w:t>the Black population</w:t>
      </w:r>
      <w:r w:rsidR="005A546A" w:rsidRPr="005A546A">
        <w:rPr>
          <w:rFonts w:ascii="Times New Roman" w:hAnsi="Times New Roman" w:cs="Times New Roman"/>
          <w:sz w:val="24"/>
          <w:szCs w:val="24"/>
        </w:rPr>
        <w:t xml:space="preserve"> and test scores have a </w:t>
      </w:r>
      <w:r w:rsidR="003F06E2">
        <w:rPr>
          <w:rFonts w:ascii="Times New Roman" w:hAnsi="Times New Roman" w:cs="Times New Roman"/>
          <w:sz w:val="24"/>
          <w:szCs w:val="24"/>
        </w:rPr>
        <w:t>negative</w:t>
      </w:r>
      <w:r w:rsidR="005A546A" w:rsidRPr="005A546A">
        <w:rPr>
          <w:rFonts w:ascii="Times New Roman" w:hAnsi="Times New Roman" w:cs="Times New Roman"/>
          <w:sz w:val="24"/>
          <w:szCs w:val="24"/>
        </w:rPr>
        <w:t xml:space="preserve"> relationship.</w:t>
      </w:r>
      <w:r w:rsidR="003F06E2">
        <w:rPr>
          <w:rFonts w:ascii="Times New Roman" w:hAnsi="Times New Roman" w:cs="Times New Roman"/>
          <w:sz w:val="24"/>
          <w:szCs w:val="24"/>
        </w:rPr>
        <w:t xml:space="preserve"> </w:t>
      </w:r>
      <w:r w:rsidR="003F06E2" w:rsidRPr="003F06E2">
        <w:rPr>
          <w:rFonts w:ascii="Times New Roman" w:hAnsi="Times New Roman" w:cs="Times New Roman"/>
          <w:sz w:val="24"/>
          <w:szCs w:val="24"/>
        </w:rPr>
        <w:t>With a p-value of 0.0</w:t>
      </w:r>
      <w:r w:rsidR="00AC7853">
        <w:rPr>
          <w:rFonts w:ascii="Times New Roman" w:hAnsi="Times New Roman" w:cs="Times New Roman"/>
          <w:sz w:val="24"/>
          <w:szCs w:val="24"/>
        </w:rPr>
        <w:t>27</w:t>
      </w:r>
      <w:r w:rsidR="003F06E2" w:rsidRPr="003F06E2">
        <w:rPr>
          <w:rFonts w:ascii="Times New Roman" w:hAnsi="Times New Roman" w:cs="Times New Roman"/>
          <w:sz w:val="24"/>
          <w:szCs w:val="24"/>
        </w:rPr>
        <w:t xml:space="preserve">, </w:t>
      </w:r>
      <w:r w:rsidR="00AC7853" w:rsidRPr="00AC7853">
        <w:rPr>
          <w:rFonts w:ascii="Times New Roman" w:hAnsi="Times New Roman" w:cs="Times New Roman"/>
          <w:sz w:val="24"/>
          <w:szCs w:val="24"/>
        </w:rPr>
        <w:t>a higher proportion of high school graduates will likely</w:t>
      </w:r>
      <w:r w:rsidR="003F06E2" w:rsidRPr="003F06E2">
        <w:rPr>
          <w:rFonts w:ascii="Times New Roman" w:hAnsi="Times New Roman" w:cs="Times New Roman"/>
          <w:sz w:val="24"/>
          <w:szCs w:val="24"/>
        </w:rPr>
        <w:t xml:space="preserve"> result in better scores on the </w:t>
      </w:r>
      <w:r w:rsidR="00B577DA">
        <w:rPr>
          <w:rFonts w:ascii="Times New Roman" w:hAnsi="Times New Roman" w:cs="Times New Roman"/>
          <w:sz w:val="24"/>
          <w:szCs w:val="24"/>
        </w:rPr>
        <w:t>eighth-grade</w:t>
      </w:r>
      <w:r w:rsidR="00AC7853">
        <w:rPr>
          <w:rFonts w:ascii="Times New Roman" w:hAnsi="Times New Roman" w:cs="Times New Roman"/>
          <w:sz w:val="24"/>
          <w:szCs w:val="24"/>
        </w:rPr>
        <w:t xml:space="preserve"> </w:t>
      </w:r>
      <w:r w:rsidR="003F06E2" w:rsidRPr="003F06E2">
        <w:rPr>
          <w:rFonts w:ascii="Times New Roman" w:hAnsi="Times New Roman" w:cs="Times New Roman"/>
          <w:sz w:val="24"/>
          <w:szCs w:val="24"/>
        </w:rPr>
        <w:t xml:space="preserve">NAEP standardized tests. This relationship between </w:t>
      </w:r>
      <w:r w:rsidR="00AC7853">
        <w:rPr>
          <w:rFonts w:ascii="Times New Roman" w:hAnsi="Times New Roman" w:cs="Times New Roman"/>
          <w:sz w:val="24"/>
          <w:szCs w:val="24"/>
        </w:rPr>
        <w:t>high school graduates</w:t>
      </w:r>
      <w:r w:rsidR="003F06E2" w:rsidRPr="003F06E2">
        <w:rPr>
          <w:rFonts w:ascii="Times New Roman" w:hAnsi="Times New Roman" w:cs="Times New Roman"/>
          <w:sz w:val="24"/>
          <w:szCs w:val="24"/>
        </w:rPr>
        <w:t xml:space="preserve"> and test scores coincides with the initial hypothesis that </w:t>
      </w:r>
      <w:r w:rsidR="00B577DA">
        <w:rPr>
          <w:rFonts w:ascii="Times New Roman" w:hAnsi="Times New Roman" w:cs="Times New Roman"/>
          <w:sz w:val="24"/>
          <w:szCs w:val="24"/>
        </w:rPr>
        <w:t>graduates</w:t>
      </w:r>
      <w:r w:rsidR="003F06E2" w:rsidRPr="003F06E2">
        <w:rPr>
          <w:rFonts w:ascii="Times New Roman" w:hAnsi="Times New Roman" w:cs="Times New Roman"/>
          <w:sz w:val="24"/>
          <w:szCs w:val="24"/>
        </w:rPr>
        <w:t xml:space="preserve"> and test scores have a positive relationship.</w:t>
      </w:r>
      <w:r w:rsidR="00AC7853">
        <w:rPr>
          <w:rFonts w:ascii="Times New Roman" w:hAnsi="Times New Roman" w:cs="Times New Roman"/>
          <w:sz w:val="24"/>
          <w:szCs w:val="24"/>
        </w:rPr>
        <w:t xml:space="preserve"> </w:t>
      </w:r>
      <w:r w:rsidR="0002752E">
        <w:rPr>
          <w:rFonts w:ascii="Times New Roman" w:hAnsi="Times New Roman" w:cs="Times New Roman"/>
          <w:sz w:val="24"/>
          <w:szCs w:val="24"/>
        </w:rPr>
        <w:t xml:space="preserve">However, the relationship between </w:t>
      </w:r>
      <w:r w:rsidR="004163A6">
        <w:rPr>
          <w:rFonts w:ascii="Times New Roman" w:hAnsi="Times New Roman" w:cs="Times New Roman"/>
          <w:sz w:val="24"/>
          <w:szCs w:val="24"/>
        </w:rPr>
        <w:t xml:space="preserve">the </w:t>
      </w:r>
      <w:r w:rsidR="0002752E">
        <w:rPr>
          <w:rFonts w:ascii="Times New Roman" w:hAnsi="Times New Roman" w:cs="Times New Roman"/>
          <w:sz w:val="24"/>
          <w:szCs w:val="24"/>
        </w:rPr>
        <w:t xml:space="preserve">Hispanic and Latino </w:t>
      </w:r>
      <w:r w:rsidR="004163A6">
        <w:rPr>
          <w:rFonts w:ascii="Times New Roman" w:hAnsi="Times New Roman" w:cs="Times New Roman"/>
          <w:sz w:val="24"/>
          <w:szCs w:val="24"/>
        </w:rPr>
        <w:t xml:space="preserve">populations and test </w:t>
      </w:r>
      <w:r w:rsidR="0071160E">
        <w:rPr>
          <w:rFonts w:ascii="Times New Roman" w:hAnsi="Times New Roman" w:cs="Times New Roman"/>
          <w:sz w:val="24"/>
          <w:szCs w:val="24"/>
        </w:rPr>
        <w:t>scores</w:t>
      </w:r>
      <w:r w:rsidR="004163A6">
        <w:rPr>
          <w:rFonts w:ascii="Times New Roman" w:hAnsi="Times New Roman" w:cs="Times New Roman"/>
          <w:sz w:val="24"/>
          <w:szCs w:val="24"/>
        </w:rPr>
        <w:t xml:space="preserve"> had </w:t>
      </w:r>
      <w:r w:rsidR="00F22B2C">
        <w:rPr>
          <w:rFonts w:ascii="Times New Roman" w:hAnsi="Times New Roman" w:cs="Times New Roman"/>
          <w:sz w:val="24"/>
          <w:szCs w:val="24"/>
        </w:rPr>
        <w:t>traits of the initial negative relationship hypothesis. The high p-value, 0.17</w:t>
      </w:r>
      <w:r w:rsidR="0071160E">
        <w:rPr>
          <w:rFonts w:ascii="Times New Roman" w:hAnsi="Times New Roman" w:cs="Times New Roman"/>
          <w:sz w:val="24"/>
          <w:szCs w:val="24"/>
        </w:rPr>
        <w:t>, does not make the finding statistically significant, so the relationship is inconclusive.</w:t>
      </w:r>
    </w:p>
    <w:p w14:paraId="4DAA283E" w14:textId="6EB9D7F4" w:rsidR="00663DA2" w:rsidRDefault="00663DA2" w:rsidP="00967CF1">
      <w:pPr>
        <w:spacing w:line="480" w:lineRule="auto"/>
        <w:rPr>
          <w:rFonts w:ascii="Times New Roman" w:hAnsi="Times New Roman" w:cs="Times New Roman"/>
          <w:sz w:val="24"/>
          <w:szCs w:val="24"/>
        </w:rPr>
      </w:pPr>
      <w:r>
        <w:rPr>
          <w:rFonts w:ascii="Times New Roman" w:hAnsi="Times New Roman" w:cs="Times New Roman"/>
          <w:sz w:val="24"/>
          <w:szCs w:val="24"/>
        </w:rPr>
        <w:tab/>
      </w:r>
      <w:r w:rsidR="004A08FA">
        <w:rPr>
          <w:rFonts w:ascii="Times New Roman" w:hAnsi="Times New Roman" w:cs="Times New Roman"/>
          <w:sz w:val="24"/>
          <w:szCs w:val="24"/>
        </w:rPr>
        <w:t xml:space="preserve">Regarding </w:t>
      </w:r>
      <w:r w:rsidR="00FE0BBC">
        <w:rPr>
          <w:rFonts w:ascii="Times New Roman" w:hAnsi="Times New Roman" w:cs="Times New Roman"/>
          <w:sz w:val="24"/>
          <w:szCs w:val="24"/>
        </w:rPr>
        <w:t xml:space="preserve">the possible </w:t>
      </w:r>
      <w:r w:rsidR="00DF45A6">
        <w:rPr>
          <w:rFonts w:ascii="Times New Roman" w:hAnsi="Times New Roman" w:cs="Times New Roman"/>
          <w:sz w:val="24"/>
          <w:szCs w:val="24"/>
        </w:rPr>
        <w:t>problem</w:t>
      </w:r>
      <w:r w:rsidR="00FE0BBC">
        <w:rPr>
          <w:rFonts w:ascii="Times New Roman" w:hAnsi="Times New Roman" w:cs="Times New Roman"/>
          <w:sz w:val="24"/>
          <w:szCs w:val="24"/>
        </w:rPr>
        <w:t>s</w:t>
      </w:r>
      <w:r w:rsidR="00DF45A6">
        <w:rPr>
          <w:rFonts w:ascii="Times New Roman" w:hAnsi="Times New Roman" w:cs="Times New Roman"/>
          <w:sz w:val="24"/>
          <w:szCs w:val="24"/>
        </w:rPr>
        <w:t xml:space="preserve"> </w:t>
      </w:r>
      <w:r w:rsidR="00FE0BBC">
        <w:rPr>
          <w:rFonts w:ascii="Times New Roman" w:hAnsi="Times New Roman" w:cs="Times New Roman"/>
          <w:sz w:val="24"/>
          <w:szCs w:val="24"/>
        </w:rPr>
        <w:t>in</w:t>
      </w:r>
      <w:r w:rsidR="00DF45A6">
        <w:rPr>
          <w:rFonts w:ascii="Times New Roman" w:hAnsi="Times New Roman" w:cs="Times New Roman"/>
          <w:sz w:val="24"/>
          <w:szCs w:val="24"/>
        </w:rPr>
        <w:t xml:space="preserve"> the multivariant model, there was no error in the multicollinearity test, but there </w:t>
      </w:r>
      <w:r w:rsidR="00FE0BBC">
        <w:rPr>
          <w:rFonts w:ascii="Times New Roman" w:hAnsi="Times New Roman" w:cs="Times New Roman"/>
          <w:sz w:val="24"/>
          <w:szCs w:val="24"/>
        </w:rPr>
        <w:t>were</w:t>
      </w:r>
      <w:r w:rsidR="00DF45A6">
        <w:rPr>
          <w:rFonts w:ascii="Times New Roman" w:hAnsi="Times New Roman" w:cs="Times New Roman"/>
          <w:sz w:val="24"/>
          <w:szCs w:val="24"/>
        </w:rPr>
        <w:t xml:space="preserve"> some effects in </w:t>
      </w:r>
      <w:r w:rsidR="00FE0BBC">
        <w:rPr>
          <w:rFonts w:ascii="Times New Roman" w:hAnsi="Times New Roman" w:cs="Times New Roman"/>
          <w:sz w:val="24"/>
          <w:szCs w:val="24"/>
        </w:rPr>
        <w:t xml:space="preserve">the F-test. </w:t>
      </w:r>
      <w:r w:rsidR="00F76E47">
        <w:rPr>
          <w:rFonts w:ascii="Times New Roman" w:hAnsi="Times New Roman" w:cs="Times New Roman"/>
          <w:sz w:val="24"/>
          <w:szCs w:val="24"/>
        </w:rPr>
        <w:t xml:space="preserve">All the values in the multicollinearity test were less than </w:t>
      </w:r>
      <w:r w:rsidR="00704FD1">
        <w:rPr>
          <w:rFonts w:ascii="Times New Roman" w:hAnsi="Times New Roman" w:cs="Times New Roman"/>
          <w:sz w:val="24"/>
          <w:szCs w:val="24"/>
        </w:rPr>
        <w:t>two, so there is a low-moderate, acceptable multicollinearity in the model</w:t>
      </w:r>
      <w:r w:rsidR="00931F66">
        <w:rPr>
          <w:rFonts w:ascii="Times New Roman" w:hAnsi="Times New Roman" w:cs="Times New Roman"/>
          <w:sz w:val="24"/>
          <w:szCs w:val="24"/>
        </w:rPr>
        <w:t xml:space="preserve"> that will not affect the model significantly enough for concern. </w:t>
      </w:r>
      <w:r w:rsidR="00DE755B">
        <w:rPr>
          <w:rFonts w:ascii="Times New Roman" w:hAnsi="Times New Roman" w:cs="Times New Roman"/>
          <w:sz w:val="24"/>
          <w:szCs w:val="24"/>
        </w:rPr>
        <w:t xml:space="preserve">The F-test when well for case one, as it concluded that at least one of the two variables of </w:t>
      </w:r>
      <w:r w:rsidR="00A54CF2">
        <w:rPr>
          <w:rFonts w:ascii="Times New Roman" w:hAnsi="Times New Roman" w:cs="Times New Roman"/>
          <w:sz w:val="24"/>
          <w:szCs w:val="24"/>
        </w:rPr>
        <w:t xml:space="preserve">income or homeownership has significance in the model. However, </w:t>
      </w:r>
      <w:r w:rsidR="00104D03">
        <w:rPr>
          <w:rFonts w:ascii="Times New Roman" w:hAnsi="Times New Roman" w:cs="Times New Roman"/>
          <w:sz w:val="24"/>
          <w:szCs w:val="24"/>
        </w:rPr>
        <w:t xml:space="preserve">for case two </w:t>
      </w:r>
      <w:r w:rsidR="005A4FA2">
        <w:rPr>
          <w:rFonts w:ascii="Times New Roman" w:hAnsi="Times New Roman" w:cs="Times New Roman"/>
          <w:sz w:val="24"/>
          <w:szCs w:val="24"/>
        </w:rPr>
        <w:t>of</w:t>
      </w:r>
      <w:r w:rsidR="00104D03">
        <w:rPr>
          <w:rFonts w:ascii="Times New Roman" w:hAnsi="Times New Roman" w:cs="Times New Roman"/>
          <w:sz w:val="24"/>
          <w:szCs w:val="24"/>
        </w:rPr>
        <w:t xml:space="preserve"> the F-test, it can be concluded that </w:t>
      </w:r>
      <w:r w:rsidR="00C2679E">
        <w:rPr>
          <w:rFonts w:ascii="Times New Roman" w:hAnsi="Times New Roman" w:cs="Times New Roman"/>
          <w:sz w:val="24"/>
          <w:szCs w:val="24"/>
        </w:rPr>
        <w:t xml:space="preserve">only one of the two variables, </w:t>
      </w:r>
      <w:r w:rsidR="00944C74">
        <w:rPr>
          <w:rFonts w:ascii="Times New Roman" w:hAnsi="Times New Roman" w:cs="Times New Roman"/>
          <w:sz w:val="24"/>
          <w:szCs w:val="24"/>
        </w:rPr>
        <w:t>income,</w:t>
      </w:r>
      <w:r w:rsidR="00C2679E">
        <w:rPr>
          <w:rFonts w:ascii="Times New Roman" w:hAnsi="Times New Roman" w:cs="Times New Roman"/>
          <w:sz w:val="24"/>
          <w:szCs w:val="24"/>
        </w:rPr>
        <w:t xml:space="preserve"> or homeownership</w:t>
      </w:r>
      <w:r w:rsidR="00C9074A">
        <w:rPr>
          <w:rFonts w:ascii="Times New Roman" w:hAnsi="Times New Roman" w:cs="Times New Roman"/>
          <w:sz w:val="24"/>
          <w:szCs w:val="24"/>
        </w:rPr>
        <w:t>,</w:t>
      </w:r>
      <w:r w:rsidR="00C2679E">
        <w:rPr>
          <w:rFonts w:ascii="Times New Roman" w:hAnsi="Times New Roman" w:cs="Times New Roman"/>
          <w:sz w:val="24"/>
          <w:szCs w:val="24"/>
        </w:rPr>
        <w:t xml:space="preserve"> is necessary for the model. </w:t>
      </w:r>
    </w:p>
    <w:p w14:paraId="04E0B324" w14:textId="75753996" w:rsidR="00C9074A" w:rsidRPr="00447CCB" w:rsidRDefault="00C9074A" w:rsidP="00967CF1">
      <w:pPr>
        <w:spacing w:line="480" w:lineRule="auto"/>
        <w:rPr>
          <w:rFonts w:ascii="Times New Roman" w:hAnsi="Times New Roman" w:cs="Times New Roman"/>
          <w:sz w:val="24"/>
          <w:szCs w:val="24"/>
          <w:vertAlign w:val="subscript"/>
        </w:rPr>
      </w:pPr>
      <w:r>
        <w:rPr>
          <w:rFonts w:ascii="Times New Roman" w:hAnsi="Times New Roman" w:cs="Times New Roman"/>
          <w:sz w:val="24"/>
          <w:szCs w:val="24"/>
        </w:rPr>
        <w:tab/>
        <w:t>Th</w:t>
      </w:r>
      <w:r w:rsidR="006E6926">
        <w:rPr>
          <w:rFonts w:ascii="Times New Roman" w:hAnsi="Times New Roman" w:cs="Times New Roman"/>
          <w:sz w:val="24"/>
          <w:szCs w:val="24"/>
        </w:rPr>
        <w:t xml:space="preserve">e </w:t>
      </w:r>
      <w:r w:rsidR="00B41E52">
        <w:rPr>
          <w:rFonts w:ascii="Times New Roman" w:hAnsi="Times New Roman" w:cs="Times New Roman"/>
          <w:sz w:val="24"/>
          <w:szCs w:val="24"/>
        </w:rPr>
        <w:t xml:space="preserve">F-test </w:t>
      </w:r>
      <w:r w:rsidR="00B268A0">
        <w:rPr>
          <w:rFonts w:ascii="Times New Roman" w:hAnsi="Times New Roman" w:cs="Times New Roman"/>
          <w:sz w:val="24"/>
          <w:szCs w:val="24"/>
        </w:rPr>
        <w:t>results cause a formation of</w:t>
      </w:r>
      <w:r w:rsidR="006E6926">
        <w:rPr>
          <w:rFonts w:ascii="Times New Roman" w:hAnsi="Times New Roman" w:cs="Times New Roman"/>
          <w:sz w:val="24"/>
          <w:szCs w:val="24"/>
        </w:rPr>
        <w:t xml:space="preserve"> </w:t>
      </w:r>
      <w:r w:rsidR="00B31CC9">
        <w:rPr>
          <w:rFonts w:ascii="Times New Roman" w:hAnsi="Times New Roman" w:cs="Times New Roman"/>
          <w:sz w:val="24"/>
          <w:szCs w:val="24"/>
        </w:rPr>
        <w:t>an alternative model for t</w:t>
      </w:r>
      <w:r w:rsidR="00B268A0">
        <w:rPr>
          <w:rFonts w:ascii="Times New Roman" w:hAnsi="Times New Roman" w:cs="Times New Roman"/>
          <w:sz w:val="24"/>
          <w:szCs w:val="24"/>
        </w:rPr>
        <w:t>he multivariate model by</w:t>
      </w:r>
      <w:r w:rsidR="00B31CC9">
        <w:rPr>
          <w:rFonts w:ascii="Times New Roman" w:hAnsi="Times New Roman" w:cs="Times New Roman"/>
          <w:sz w:val="24"/>
          <w:szCs w:val="24"/>
        </w:rPr>
        <w:t xml:space="preserve"> exclu</w:t>
      </w:r>
      <w:r w:rsidR="00B268A0">
        <w:rPr>
          <w:rFonts w:ascii="Times New Roman" w:hAnsi="Times New Roman" w:cs="Times New Roman"/>
          <w:sz w:val="24"/>
          <w:szCs w:val="24"/>
        </w:rPr>
        <w:t>ding</w:t>
      </w:r>
      <w:r w:rsidR="00B31CC9">
        <w:rPr>
          <w:rFonts w:ascii="Times New Roman" w:hAnsi="Times New Roman" w:cs="Times New Roman"/>
          <w:sz w:val="24"/>
          <w:szCs w:val="24"/>
        </w:rPr>
        <w:t xml:space="preserve"> the homeownership variable</w:t>
      </w:r>
      <w:r w:rsidR="00B41E52">
        <w:rPr>
          <w:rFonts w:ascii="Times New Roman" w:hAnsi="Times New Roman" w:cs="Times New Roman"/>
          <w:sz w:val="24"/>
          <w:szCs w:val="24"/>
        </w:rPr>
        <w:t xml:space="preserve">. The </w:t>
      </w:r>
      <w:r w:rsidR="009C58E8">
        <w:rPr>
          <w:rFonts w:ascii="Times New Roman" w:hAnsi="Times New Roman" w:cs="Times New Roman"/>
          <w:sz w:val="24"/>
          <w:szCs w:val="24"/>
        </w:rPr>
        <w:t xml:space="preserve">alternative model was </w:t>
      </w:r>
      <w:r w:rsidR="009C58E8" w:rsidRPr="009C58E8">
        <w:rPr>
          <w:rFonts w:ascii="Times New Roman" w:hAnsi="Times New Roman" w:cs="Times New Roman"/>
          <w:sz w:val="24"/>
          <w:szCs w:val="24"/>
        </w:rPr>
        <w:t>Test Score</w:t>
      </w:r>
      <w:r w:rsidR="009C58E8" w:rsidRPr="009C58E8">
        <w:rPr>
          <w:rFonts w:ascii="Times New Roman" w:hAnsi="Times New Roman" w:cs="Times New Roman"/>
          <w:sz w:val="24"/>
          <w:szCs w:val="24"/>
          <w:vertAlign w:val="subscript"/>
        </w:rPr>
        <w:t>i</w:t>
      </w:r>
      <w:r w:rsidR="009C58E8" w:rsidRPr="009C58E8">
        <w:rPr>
          <w:rFonts w:ascii="Times New Roman" w:hAnsi="Times New Roman" w:cs="Times New Roman"/>
          <w:sz w:val="24"/>
          <w:szCs w:val="24"/>
        </w:rPr>
        <w:t xml:space="preserve"> = β</w:t>
      </w:r>
      <w:r w:rsidR="009C58E8" w:rsidRPr="009C58E8">
        <w:rPr>
          <w:rFonts w:ascii="Times New Roman" w:hAnsi="Times New Roman" w:cs="Times New Roman"/>
          <w:sz w:val="24"/>
          <w:szCs w:val="24"/>
          <w:vertAlign w:val="subscript"/>
        </w:rPr>
        <w:t>0</w:t>
      </w:r>
      <w:r w:rsidR="009C58E8" w:rsidRPr="009C58E8">
        <w:rPr>
          <w:rFonts w:ascii="Times New Roman" w:hAnsi="Times New Roman" w:cs="Times New Roman"/>
          <w:sz w:val="24"/>
          <w:szCs w:val="24"/>
        </w:rPr>
        <w:t xml:space="preserve"> + β</w:t>
      </w:r>
      <w:r w:rsidR="009C58E8" w:rsidRPr="009C58E8">
        <w:rPr>
          <w:rFonts w:ascii="Times New Roman" w:hAnsi="Times New Roman" w:cs="Times New Roman"/>
          <w:sz w:val="24"/>
          <w:szCs w:val="24"/>
          <w:vertAlign w:val="subscript"/>
        </w:rPr>
        <w:t>1</w:t>
      </w:r>
      <w:r w:rsidR="009C58E8" w:rsidRPr="009C58E8">
        <w:rPr>
          <w:rFonts w:ascii="Times New Roman" w:hAnsi="Times New Roman" w:cs="Times New Roman"/>
          <w:sz w:val="24"/>
          <w:szCs w:val="24"/>
        </w:rPr>
        <w:t xml:space="preserve"> Income</w:t>
      </w:r>
      <w:r w:rsidR="009C58E8" w:rsidRPr="009C58E8">
        <w:rPr>
          <w:rFonts w:ascii="Times New Roman" w:hAnsi="Times New Roman" w:cs="Times New Roman"/>
          <w:sz w:val="24"/>
          <w:szCs w:val="24"/>
          <w:vertAlign w:val="subscript"/>
        </w:rPr>
        <w:t>i</w:t>
      </w:r>
      <w:r w:rsidR="009C58E8" w:rsidRPr="009C58E8">
        <w:rPr>
          <w:rFonts w:ascii="Times New Roman" w:hAnsi="Times New Roman" w:cs="Times New Roman"/>
          <w:sz w:val="24"/>
          <w:szCs w:val="24"/>
        </w:rPr>
        <w:t xml:space="preserve"> + β</w:t>
      </w:r>
      <w:r w:rsidR="009C58E8" w:rsidRPr="009C58E8">
        <w:rPr>
          <w:rFonts w:ascii="Times New Roman" w:hAnsi="Times New Roman" w:cs="Times New Roman"/>
          <w:sz w:val="24"/>
          <w:szCs w:val="24"/>
          <w:vertAlign w:val="subscript"/>
        </w:rPr>
        <w:t>2</w:t>
      </w:r>
      <w:r w:rsidR="009C58E8" w:rsidRPr="009C58E8">
        <w:rPr>
          <w:rFonts w:ascii="Times New Roman" w:hAnsi="Times New Roman" w:cs="Times New Roman"/>
          <w:sz w:val="24"/>
          <w:szCs w:val="24"/>
        </w:rPr>
        <w:t xml:space="preserve"> Home</w:t>
      </w:r>
      <w:r w:rsidR="009C58E8" w:rsidRPr="009C58E8">
        <w:rPr>
          <w:rFonts w:ascii="Times New Roman" w:hAnsi="Times New Roman" w:cs="Times New Roman"/>
          <w:sz w:val="24"/>
          <w:szCs w:val="24"/>
          <w:vertAlign w:val="subscript"/>
        </w:rPr>
        <w:t>i</w:t>
      </w:r>
      <w:r w:rsidR="009C58E8" w:rsidRPr="009C58E8">
        <w:rPr>
          <w:rFonts w:ascii="Times New Roman" w:hAnsi="Times New Roman" w:cs="Times New Roman"/>
          <w:sz w:val="24"/>
          <w:szCs w:val="24"/>
        </w:rPr>
        <w:t xml:space="preserve"> + β</w:t>
      </w:r>
      <w:r w:rsidR="009C58E8" w:rsidRPr="009C58E8">
        <w:rPr>
          <w:rFonts w:ascii="Times New Roman" w:hAnsi="Times New Roman" w:cs="Times New Roman"/>
          <w:sz w:val="24"/>
          <w:szCs w:val="24"/>
          <w:vertAlign w:val="subscript"/>
        </w:rPr>
        <w:t>3</w:t>
      </w:r>
      <w:r w:rsidR="009C58E8" w:rsidRPr="009C58E8">
        <w:rPr>
          <w:rFonts w:ascii="Times New Roman" w:hAnsi="Times New Roman" w:cs="Times New Roman"/>
          <w:sz w:val="24"/>
          <w:szCs w:val="24"/>
        </w:rPr>
        <w:t xml:space="preserve"> Black</w:t>
      </w:r>
      <w:r w:rsidR="009C58E8" w:rsidRPr="009C58E8">
        <w:rPr>
          <w:rFonts w:ascii="Times New Roman" w:hAnsi="Times New Roman" w:cs="Times New Roman"/>
          <w:sz w:val="24"/>
          <w:szCs w:val="24"/>
          <w:vertAlign w:val="subscript"/>
        </w:rPr>
        <w:t>i</w:t>
      </w:r>
      <w:r w:rsidR="009C58E8" w:rsidRPr="009C58E8">
        <w:rPr>
          <w:rFonts w:ascii="Times New Roman" w:hAnsi="Times New Roman" w:cs="Times New Roman"/>
          <w:sz w:val="24"/>
          <w:szCs w:val="24"/>
        </w:rPr>
        <w:t xml:space="preserve"> + β</w:t>
      </w:r>
      <w:r w:rsidR="009C58E8" w:rsidRPr="009C58E8">
        <w:rPr>
          <w:rFonts w:ascii="Times New Roman" w:hAnsi="Times New Roman" w:cs="Times New Roman"/>
          <w:sz w:val="24"/>
          <w:szCs w:val="24"/>
          <w:vertAlign w:val="subscript"/>
        </w:rPr>
        <w:t>4</w:t>
      </w:r>
      <w:r w:rsidR="009C58E8" w:rsidRPr="009C58E8">
        <w:rPr>
          <w:rFonts w:ascii="Times New Roman" w:hAnsi="Times New Roman" w:cs="Times New Roman"/>
          <w:sz w:val="24"/>
          <w:szCs w:val="24"/>
        </w:rPr>
        <w:t xml:space="preserve"> Latin</w:t>
      </w:r>
      <w:r w:rsidR="009C58E8" w:rsidRPr="009C58E8">
        <w:rPr>
          <w:rFonts w:ascii="Times New Roman" w:hAnsi="Times New Roman" w:cs="Times New Roman"/>
          <w:sz w:val="24"/>
          <w:szCs w:val="24"/>
          <w:vertAlign w:val="subscript"/>
        </w:rPr>
        <w:t>i</w:t>
      </w:r>
      <w:r w:rsidR="009C58E8" w:rsidRPr="009C58E8">
        <w:rPr>
          <w:rFonts w:ascii="Times New Roman" w:hAnsi="Times New Roman" w:cs="Times New Roman"/>
          <w:sz w:val="24"/>
          <w:szCs w:val="24"/>
        </w:rPr>
        <w:t xml:space="preserve"> + β</w:t>
      </w:r>
      <w:r w:rsidR="009C58E8" w:rsidRPr="009C58E8">
        <w:rPr>
          <w:rFonts w:ascii="Times New Roman" w:hAnsi="Times New Roman" w:cs="Times New Roman"/>
          <w:sz w:val="24"/>
          <w:szCs w:val="24"/>
          <w:vertAlign w:val="subscript"/>
        </w:rPr>
        <w:t>5</w:t>
      </w:r>
      <w:r w:rsidR="009C58E8" w:rsidRPr="009C58E8">
        <w:rPr>
          <w:rFonts w:ascii="Times New Roman" w:hAnsi="Times New Roman" w:cs="Times New Roman"/>
          <w:sz w:val="24"/>
          <w:szCs w:val="24"/>
        </w:rPr>
        <w:t xml:space="preserve"> Highgrad</w:t>
      </w:r>
      <w:r w:rsidR="009C58E8" w:rsidRPr="009C58E8">
        <w:rPr>
          <w:rFonts w:ascii="Times New Roman" w:hAnsi="Times New Roman" w:cs="Times New Roman"/>
          <w:sz w:val="24"/>
          <w:szCs w:val="24"/>
          <w:vertAlign w:val="subscript"/>
        </w:rPr>
        <w:t>i</w:t>
      </w:r>
      <w:r w:rsidR="009C58E8" w:rsidRPr="009C58E8">
        <w:rPr>
          <w:rFonts w:ascii="Times New Roman" w:hAnsi="Times New Roman" w:cs="Times New Roman"/>
          <w:sz w:val="24"/>
          <w:szCs w:val="24"/>
        </w:rPr>
        <w:t xml:space="preserve"> + ε</w:t>
      </w:r>
      <w:r w:rsidR="009C58E8" w:rsidRPr="009C58E8">
        <w:rPr>
          <w:rFonts w:ascii="Times New Roman" w:hAnsi="Times New Roman" w:cs="Times New Roman"/>
          <w:sz w:val="24"/>
          <w:szCs w:val="24"/>
          <w:vertAlign w:val="subscript"/>
        </w:rPr>
        <w:t>i</w:t>
      </w:r>
      <w:r w:rsidR="00C12763">
        <w:rPr>
          <w:rFonts w:ascii="Times New Roman" w:hAnsi="Times New Roman" w:cs="Times New Roman"/>
          <w:sz w:val="24"/>
          <w:szCs w:val="24"/>
        </w:rPr>
        <w:t xml:space="preserve">. </w:t>
      </w:r>
      <w:r w:rsidR="002441D0">
        <w:rPr>
          <w:rFonts w:ascii="Times New Roman" w:hAnsi="Times New Roman" w:cs="Times New Roman"/>
          <w:sz w:val="24"/>
          <w:szCs w:val="24"/>
        </w:rPr>
        <w:t xml:space="preserve">This alternative model </w:t>
      </w:r>
      <w:r w:rsidR="002A499E">
        <w:rPr>
          <w:rFonts w:ascii="Times New Roman" w:hAnsi="Times New Roman" w:cs="Times New Roman"/>
          <w:sz w:val="24"/>
          <w:szCs w:val="24"/>
        </w:rPr>
        <w:t xml:space="preserve">caused </w:t>
      </w:r>
      <w:r w:rsidR="00D3632E">
        <w:rPr>
          <w:rFonts w:ascii="Times New Roman" w:hAnsi="Times New Roman" w:cs="Times New Roman"/>
          <w:sz w:val="24"/>
          <w:szCs w:val="24"/>
        </w:rPr>
        <w:t>statistically</w:t>
      </w:r>
      <w:r w:rsidR="002A499E">
        <w:rPr>
          <w:rFonts w:ascii="Times New Roman" w:hAnsi="Times New Roman" w:cs="Times New Roman"/>
          <w:sz w:val="24"/>
          <w:szCs w:val="24"/>
        </w:rPr>
        <w:t xml:space="preserve"> </w:t>
      </w:r>
      <w:r w:rsidR="00454439">
        <w:rPr>
          <w:rFonts w:ascii="Times New Roman" w:hAnsi="Times New Roman" w:cs="Times New Roman"/>
          <w:sz w:val="24"/>
          <w:szCs w:val="24"/>
        </w:rPr>
        <w:t>significant</w:t>
      </w:r>
      <w:r w:rsidR="002A499E">
        <w:rPr>
          <w:rFonts w:ascii="Times New Roman" w:hAnsi="Times New Roman" w:cs="Times New Roman"/>
          <w:sz w:val="24"/>
          <w:szCs w:val="24"/>
        </w:rPr>
        <w:t xml:space="preserve"> </w:t>
      </w:r>
      <w:r w:rsidR="00051221">
        <w:rPr>
          <w:rFonts w:ascii="Times New Roman" w:hAnsi="Times New Roman" w:cs="Times New Roman"/>
          <w:sz w:val="24"/>
          <w:szCs w:val="24"/>
        </w:rPr>
        <w:t xml:space="preserve">changes </w:t>
      </w:r>
      <w:r w:rsidR="006D3E42">
        <w:rPr>
          <w:rFonts w:ascii="Times New Roman" w:hAnsi="Times New Roman" w:cs="Times New Roman"/>
          <w:sz w:val="24"/>
          <w:szCs w:val="24"/>
        </w:rPr>
        <w:t xml:space="preserve">in </w:t>
      </w:r>
      <w:r w:rsidR="007E4B94">
        <w:rPr>
          <w:rFonts w:ascii="Times New Roman" w:hAnsi="Times New Roman" w:cs="Times New Roman"/>
          <w:sz w:val="24"/>
          <w:szCs w:val="24"/>
        </w:rPr>
        <w:t>the Black and high school graduate variables</w:t>
      </w:r>
      <w:r w:rsidR="006D3E42">
        <w:rPr>
          <w:rFonts w:ascii="Times New Roman" w:hAnsi="Times New Roman" w:cs="Times New Roman"/>
          <w:sz w:val="24"/>
          <w:szCs w:val="24"/>
        </w:rPr>
        <w:t xml:space="preserve"> by making </w:t>
      </w:r>
      <w:r w:rsidR="00454439">
        <w:rPr>
          <w:rFonts w:ascii="Times New Roman" w:hAnsi="Times New Roman" w:cs="Times New Roman"/>
          <w:sz w:val="24"/>
          <w:szCs w:val="24"/>
        </w:rPr>
        <w:t xml:space="preserve">the </w:t>
      </w:r>
      <w:r w:rsidR="006D3E42">
        <w:rPr>
          <w:rFonts w:ascii="Times New Roman" w:hAnsi="Times New Roman" w:cs="Times New Roman"/>
          <w:sz w:val="24"/>
          <w:szCs w:val="24"/>
        </w:rPr>
        <w:t xml:space="preserve">Black </w:t>
      </w:r>
      <w:r w:rsidR="00454439">
        <w:rPr>
          <w:rFonts w:ascii="Times New Roman" w:hAnsi="Times New Roman" w:cs="Times New Roman"/>
          <w:sz w:val="24"/>
          <w:szCs w:val="24"/>
        </w:rPr>
        <w:t xml:space="preserve">variable </w:t>
      </w:r>
      <w:r w:rsidR="006D3E42">
        <w:rPr>
          <w:rFonts w:ascii="Times New Roman" w:hAnsi="Times New Roman" w:cs="Times New Roman"/>
          <w:sz w:val="24"/>
          <w:szCs w:val="24"/>
        </w:rPr>
        <w:lastRenderedPageBreak/>
        <w:t xml:space="preserve">less </w:t>
      </w:r>
      <w:r w:rsidR="00454439">
        <w:rPr>
          <w:rFonts w:ascii="Times New Roman" w:hAnsi="Times New Roman" w:cs="Times New Roman"/>
          <w:sz w:val="24"/>
          <w:szCs w:val="24"/>
        </w:rPr>
        <w:t xml:space="preserve">statistically </w:t>
      </w:r>
      <w:r w:rsidR="00901E4C">
        <w:rPr>
          <w:rFonts w:ascii="Times New Roman" w:hAnsi="Times New Roman" w:cs="Times New Roman"/>
          <w:sz w:val="24"/>
          <w:szCs w:val="24"/>
        </w:rPr>
        <w:t>substantial</w:t>
      </w:r>
      <w:r w:rsidR="00454439">
        <w:rPr>
          <w:rFonts w:ascii="Times New Roman" w:hAnsi="Times New Roman" w:cs="Times New Roman"/>
          <w:sz w:val="24"/>
          <w:szCs w:val="24"/>
        </w:rPr>
        <w:t xml:space="preserve"> and </w:t>
      </w:r>
      <w:r w:rsidR="00D3632E">
        <w:rPr>
          <w:rFonts w:ascii="Times New Roman" w:hAnsi="Times New Roman" w:cs="Times New Roman"/>
          <w:sz w:val="24"/>
          <w:szCs w:val="24"/>
        </w:rPr>
        <w:t>the high school graduate variable more significant in influencing test scores. However, th</w:t>
      </w:r>
      <w:r w:rsidR="007F5913">
        <w:rPr>
          <w:rFonts w:ascii="Times New Roman" w:hAnsi="Times New Roman" w:cs="Times New Roman"/>
          <w:sz w:val="24"/>
          <w:szCs w:val="24"/>
        </w:rPr>
        <w:t xml:space="preserve">ese changes were </w:t>
      </w:r>
      <w:r w:rsidR="00004629">
        <w:rPr>
          <w:rFonts w:ascii="Times New Roman" w:hAnsi="Times New Roman" w:cs="Times New Roman"/>
          <w:sz w:val="24"/>
          <w:szCs w:val="24"/>
        </w:rPr>
        <w:t>un</w:t>
      </w:r>
      <w:r w:rsidR="007F5913">
        <w:rPr>
          <w:rFonts w:ascii="Times New Roman" w:hAnsi="Times New Roman" w:cs="Times New Roman"/>
          <w:sz w:val="24"/>
          <w:szCs w:val="24"/>
        </w:rPr>
        <w:t xml:space="preserve">surprising as the p-values for both </w:t>
      </w:r>
      <w:r w:rsidR="00004629">
        <w:rPr>
          <w:rFonts w:ascii="Times New Roman" w:hAnsi="Times New Roman" w:cs="Times New Roman"/>
          <w:sz w:val="24"/>
          <w:szCs w:val="24"/>
        </w:rPr>
        <w:t>affected variables</w:t>
      </w:r>
      <w:r w:rsidR="007F5913">
        <w:rPr>
          <w:rFonts w:ascii="Times New Roman" w:hAnsi="Times New Roman" w:cs="Times New Roman"/>
          <w:sz w:val="24"/>
          <w:szCs w:val="24"/>
        </w:rPr>
        <w:t xml:space="preserve"> </w:t>
      </w:r>
      <w:r w:rsidR="00004629">
        <w:rPr>
          <w:rFonts w:ascii="Times New Roman" w:hAnsi="Times New Roman" w:cs="Times New Roman"/>
          <w:sz w:val="24"/>
          <w:szCs w:val="24"/>
        </w:rPr>
        <w:t>bordered</w:t>
      </w:r>
      <w:r w:rsidR="003C1FCF">
        <w:rPr>
          <w:rFonts w:ascii="Times New Roman" w:hAnsi="Times New Roman" w:cs="Times New Roman"/>
          <w:sz w:val="24"/>
          <w:szCs w:val="24"/>
        </w:rPr>
        <w:t xml:space="preserve"> the thresholds of significance in the </w:t>
      </w:r>
      <w:r w:rsidR="00004629">
        <w:rPr>
          <w:rFonts w:ascii="Times New Roman" w:hAnsi="Times New Roman" w:cs="Times New Roman"/>
          <w:sz w:val="24"/>
          <w:szCs w:val="24"/>
        </w:rPr>
        <w:t xml:space="preserve">second model. </w:t>
      </w:r>
      <w:r w:rsidR="0031349C">
        <w:rPr>
          <w:rFonts w:ascii="Times New Roman" w:hAnsi="Times New Roman" w:cs="Times New Roman"/>
          <w:sz w:val="24"/>
          <w:szCs w:val="24"/>
        </w:rPr>
        <w:t xml:space="preserve">In addition, the alternative model </w:t>
      </w:r>
      <w:r w:rsidR="00563E58">
        <w:rPr>
          <w:rFonts w:ascii="Times New Roman" w:hAnsi="Times New Roman" w:cs="Times New Roman"/>
          <w:sz w:val="24"/>
          <w:szCs w:val="24"/>
        </w:rPr>
        <w:t xml:space="preserve">has low multicollinearity with </w:t>
      </w:r>
      <w:r w:rsidR="0027274E">
        <w:rPr>
          <w:rFonts w:ascii="Times New Roman" w:hAnsi="Times New Roman" w:cs="Times New Roman"/>
          <w:sz w:val="24"/>
          <w:szCs w:val="24"/>
        </w:rPr>
        <w:t>an</w:t>
      </w:r>
      <w:r w:rsidR="00563E58">
        <w:rPr>
          <w:rFonts w:ascii="Times New Roman" w:hAnsi="Times New Roman" w:cs="Times New Roman"/>
          <w:sz w:val="24"/>
          <w:szCs w:val="24"/>
        </w:rPr>
        <w:t xml:space="preserve"> </w:t>
      </w:r>
      <w:r w:rsidR="0027274E">
        <w:rPr>
          <w:rFonts w:ascii="Times New Roman" w:hAnsi="Times New Roman" w:cs="Times New Roman"/>
          <w:sz w:val="24"/>
          <w:szCs w:val="24"/>
        </w:rPr>
        <w:t xml:space="preserve">average </w:t>
      </w:r>
      <w:r w:rsidR="00563E58">
        <w:rPr>
          <w:rFonts w:ascii="Times New Roman" w:hAnsi="Times New Roman" w:cs="Times New Roman"/>
          <w:sz w:val="24"/>
          <w:szCs w:val="24"/>
        </w:rPr>
        <w:t>VIF</w:t>
      </w:r>
      <w:r w:rsidR="0027274E">
        <w:rPr>
          <w:rFonts w:ascii="Times New Roman" w:hAnsi="Times New Roman" w:cs="Times New Roman"/>
          <w:sz w:val="24"/>
          <w:szCs w:val="24"/>
        </w:rPr>
        <w:t xml:space="preserve"> of 1.34.</w:t>
      </w:r>
    </w:p>
    <w:p w14:paraId="2D8F6BE3" w14:textId="2EAA1F0D" w:rsidR="00803C85" w:rsidRDefault="00803C85" w:rsidP="00803C85">
      <w:pPr>
        <w:spacing w:line="480" w:lineRule="auto"/>
        <w:jc w:val="center"/>
        <w:rPr>
          <w:rFonts w:ascii="Times New Roman" w:hAnsi="Times New Roman" w:cs="Times New Roman"/>
          <w:b/>
          <w:bCs/>
          <w:sz w:val="24"/>
          <w:szCs w:val="24"/>
        </w:rPr>
      </w:pPr>
      <w:r w:rsidRPr="00803C85">
        <w:rPr>
          <w:rFonts w:ascii="Times New Roman" w:hAnsi="Times New Roman" w:cs="Times New Roman"/>
          <w:b/>
          <w:bCs/>
          <w:sz w:val="24"/>
          <w:szCs w:val="24"/>
        </w:rPr>
        <w:t>Conclusion</w:t>
      </w:r>
    </w:p>
    <w:p w14:paraId="25D4DA2E" w14:textId="77777777" w:rsidR="00916147" w:rsidRDefault="000232CB" w:rsidP="00DD1799">
      <w:pPr>
        <w:spacing w:line="480" w:lineRule="auto"/>
        <w:rPr>
          <w:rFonts w:ascii="Times New Roman" w:hAnsi="Times New Roman" w:cs="Times New Roman"/>
          <w:sz w:val="24"/>
          <w:szCs w:val="24"/>
        </w:rPr>
      </w:pPr>
      <w:r>
        <w:rPr>
          <w:rFonts w:ascii="Times New Roman" w:hAnsi="Times New Roman" w:cs="Times New Roman"/>
          <w:b/>
          <w:bCs/>
          <w:sz w:val="24"/>
          <w:szCs w:val="24"/>
        </w:rPr>
        <w:tab/>
      </w:r>
      <w:r w:rsidR="00184B29">
        <w:rPr>
          <w:rFonts w:ascii="Times New Roman" w:hAnsi="Times New Roman" w:cs="Times New Roman"/>
          <w:sz w:val="24"/>
          <w:szCs w:val="24"/>
        </w:rPr>
        <w:t xml:space="preserve">In conclusion, </w:t>
      </w:r>
      <w:r w:rsidR="00413641">
        <w:rPr>
          <w:rFonts w:ascii="Times New Roman" w:hAnsi="Times New Roman" w:cs="Times New Roman"/>
          <w:sz w:val="24"/>
          <w:szCs w:val="24"/>
        </w:rPr>
        <w:t xml:space="preserve">eighth-grade test scores </w:t>
      </w:r>
      <w:r w:rsidR="00A12609">
        <w:rPr>
          <w:rFonts w:ascii="Times New Roman" w:hAnsi="Times New Roman" w:cs="Times New Roman"/>
          <w:sz w:val="24"/>
          <w:szCs w:val="24"/>
        </w:rPr>
        <w:t>a</w:t>
      </w:r>
      <w:r w:rsidR="00060559">
        <w:rPr>
          <w:rFonts w:ascii="Times New Roman" w:hAnsi="Times New Roman" w:cs="Times New Roman"/>
          <w:sz w:val="24"/>
          <w:szCs w:val="24"/>
        </w:rPr>
        <w:t>r</w:t>
      </w:r>
      <w:r w:rsidR="00A12609">
        <w:rPr>
          <w:rFonts w:ascii="Times New Roman" w:hAnsi="Times New Roman" w:cs="Times New Roman"/>
          <w:sz w:val="24"/>
          <w:szCs w:val="24"/>
        </w:rPr>
        <w:t>e</w:t>
      </w:r>
      <w:r w:rsidR="00413641">
        <w:rPr>
          <w:rFonts w:ascii="Times New Roman" w:hAnsi="Times New Roman" w:cs="Times New Roman"/>
          <w:sz w:val="24"/>
          <w:szCs w:val="24"/>
        </w:rPr>
        <w:t xml:space="preserve"> dependent </w:t>
      </w:r>
      <w:r w:rsidR="00C9300F">
        <w:rPr>
          <w:rFonts w:ascii="Times New Roman" w:hAnsi="Times New Roman" w:cs="Times New Roman"/>
          <w:sz w:val="24"/>
          <w:szCs w:val="24"/>
        </w:rPr>
        <w:t>on</w:t>
      </w:r>
      <w:r w:rsidR="00413641">
        <w:rPr>
          <w:rFonts w:ascii="Times New Roman" w:hAnsi="Times New Roman" w:cs="Times New Roman"/>
          <w:sz w:val="24"/>
          <w:szCs w:val="24"/>
        </w:rPr>
        <w:t xml:space="preserve"> income, like in the initial </w:t>
      </w:r>
      <w:r w:rsidR="00C9300F">
        <w:rPr>
          <w:rFonts w:ascii="Times New Roman" w:hAnsi="Times New Roman" w:cs="Times New Roman"/>
          <w:sz w:val="24"/>
          <w:szCs w:val="24"/>
        </w:rPr>
        <w:t xml:space="preserve">hypothesis </w:t>
      </w:r>
      <w:r w:rsidR="00A12609">
        <w:rPr>
          <w:rFonts w:ascii="Times New Roman" w:hAnsi="Times New Roman" w:cs="Times New Roman"/>
          <w:sz w:val="24"/>
          <w:szCs w:val="24"/>
        </w:rPr>
        <w:t xml:space="preserve">being tested in the study. </w:t>
      </w:r>
      <w:r w:rsidR="00060559">
        <w:rPr>
          <w:rFonts w:ascii="Times New Roman" w:hAnsi="Times New Roman" w:cs="Times New Roman"/>
          <w:sz w:val="24"/>
          <w:szCs w:val="24"/>
        </w:rPr>
        <w:t xml:space="preserve">This conclusion is </w:t>
      </w:r>
      <w:r w:rsidR="00F9047B">
        <w:rPr>
          <w:rFonts w:ascii="Times New Roman" w:hAnsi="Times New Roman" w:cs="Times New Roman"/>
          <w:sz w:val="24"/>
          <w:szCs w:val="24"/>
        </w:rPr>
        <w:t>derived</w:t>
      </w:r>
      <w:r w:rsidR="00060559">
        <w:rPr>
          <w:rFonts w:ascii="Times New Roman" w:hAnsi="Times New Roman" w:cs="Times New Roman"/>
          <w:sz w:val="24"/>
          <w:szCs w:val="24"/>
        </w:rPr>
        <w:t xml:space="preserve"> from the </w:t>
      </w:r>
      <w:r w:rsidR="00F9047B">
        <w:rPr>
          <w:rFonts w:ascii="Times New Roman" w:hAnsi="Times New Roman" w:cs="Times New Roman"/>
          <w:sz w:val="24"/>
          <w:szCs w:val="24"/>
        </w:rPr>
        <w:t>statistical</w:t>
      </w:r>
      <w:r w:rsidR="00113911">
        <w:rPr>
          <w:rFonts w:ascii="Times New Roman" w:hAnsi="Times New Roman" w:cs="Times New Roman"/>
          <w:sz w:val="24"/>
          <w:szCs w:val="24"/>
        </w:rPr>
        <w:t xml:space="preserve">ly significant </w:t>
      </w:r>
      <w:r w:rsidR="00F476BF">
        <w:rPr>
          <w:rFonts w:ascii="Times New Roman" w:hAnsi="Times New Roman" w:cs="Times New Roman"/>
          <w:sz w:val="24"/>
          <w:szCs w:val="24"/>
        </w:rPr>
        <w:t>coefficients</w:t>
      </w:r>
      <w:r w:rsidR="00BB5866">
        <w:rPr>
          <w:rFonts w:ascii="Times New Roman" w:hAnsi="Times New Roman" w:cs="Times New Roman"/>
          <w:sz w:val="24"/>
          <w:szCs w:val="24"/>
        </w:rPr>
        <w:t xml:space="preserve"> </w:t>
      </w:r>
      <w:r w:rsidR="00F476BF">
        <w:rPr>
          <w:rFonts w:ascii="Times New Roman" w:hAnsi="Times New Roman" w:cs="Times New Roman"/>
          <w:sz w:val="24"/>
          <w:szCs w:val="24"/>
        </w:rPr>
        <w:t>in both the bivariate and multivariate models.</w:t>
      </w:r>
      <w:r w:rsidR="003D760F">
        <w:rPr>
          <w:rFonts w:ascii="Times New Roman" w:hAnsi="Times New Roman" w:cs="Times New Roman"/>
          <w:sz w:val="24"/>
          <w:szCs w:val="24"/>
        </w:rPr>
        <w:t xml:space="preserve"> </w:t>
      </w:r>
      <w:r w:rsidR="00DD1799">
        <w:rPr>
          <w:rFonts w:ascii="Times New Roman" w:hAnsi="Times New Roman" w:cs="Times New Roman"/>
          <w:sz w:val="24"/>
          <w:szCs w:val="24"/>
        </w:rPr>
        <w:t>With this evidence</w:t>
      </w:r>
      <w:r w:rsidR="00DB0EC9">
        <w:rPr>
          <w:rFonts w:ascii="Times New Roman" w:hAnsi="Times New Roman" w:cs="Times New Roman"/>
          <w:sz w:val="24"/>
          <w:szCs w:val="24"/>
        </w:rPr>
        <w:t>,</w:t>
      </w:r>
      <w:r w:rsidR="00DD1799">
        <w:rPr>
          <w:rFonts w:ascii="Times New Roman" w:hAnsi="Times New Roman" w:cs="Times New Roman"/>
          <w:sz w:val="24"/>
          <w:szCs w:val="24"/>
        </w:rPr>
        <w:t xml:space="preserve"> </w:t>
      </w:r>
      <w:r w:rsidR="00901E4C">
        <w:rPr>
          <w:rFonts w:ascii="Times New Roman" w:hAnsi="Times New Roman" w:cs="Times New Roman"/>
          <w:sz w:val="24"/>
          <w:szCs w:val="24"/>
        </w:rPr>
        <w:t>higher home income would likely</w:t>
      </w:r>
      <w:r w:rsidR="00DD1799">
        <w:rPr>
          <w:rFonts w:ascii="Times New Roman" w:hAnsi="Times New Roman" w:cs="Times New Roman"/>
          <w:sz w:val="24"/>
          <w:szCs w:val="24"/>
        </w:rPr>
        <w:t xml:space="preserve"> result in </w:t>
      </w:r>
      <w:r w:rsidR="00901E4C">
        <w:rPr>
          <w:rFonts w:ascii="Times New Roman" w:hAnsi="Times New Roman" w:cs="Times New Roman"/>
          <w:sz w:val="24"/>
          <w:szCs w:val="24"/>
        </w:rPr>
        <w:t xml:space="preserve">a </w:t>
      </w:r>
      <w:r w:rsidR="002A2943">
        <w:rPr>
          <w:rFonts w:ascii="Times New Roman" w:hAnsi="Times New Roman" w:cs="Times New Roman"/>
          <w:sz w:val="24"/>
          <w:szCs w:val="24"/>
        </w:rPr>
        <w:t xml:space="preserve">better educational outcome if one </w:t>
      </w:r>
      <w:r w:rsidR="00901E4C">
        <w:rPr>
          <w:rFonts w:ascii="Times New Roman" w:hAnsi="Times New Roman" w:cs="Times New Roman"/>
          <w:sz w:val="24"/>
          <w:szCs w:val="24"/>
        </w:rPr>
        <w:t>assumed</w:t>
      </w:r>
      <w:r w:rsidR="002A2943">
        <w:rPr>
          <w:rFonts w:ascii="Times New Roman" w:hAnsi="Times New Roman" w:cs="Times New Roman"/>
          <w:sz w:val="24"/>
          <w:szCs w:val="24"/>
        </w:rPr>
        <w:t xml:space="preserve"> that eighth-grade test scores are reflective of academic success in </w:t>
      </w:r>
      <w:r w:rsidR="00901E4C">
        <w:rPr>
          <w:rFonts w:ascii="Times New Roman" w:hAnsi="Times New Roman" w:cs="Times New Roman"/>
          <w:sz w:val="24"/>
          <w:szCs w:val="24"/>
        </w:rPr>
        <w:t xml:space="preserve">education in general. In addition, based on the </w:t>
      </w:r>
      <w:r w:rsidR="001E7846">
        <w:rPr>
          <w:rFonts w:ascii="Times New Roman" w:hAnsi="Times New Roman" w:cs="Times New Roman"/>
          <w:sz w:val="24"/>
          <w:szCs w:val="24"/>
        </w:rPr>
        <w:t>second model of the study, it is likely that</w:t>
      </w:r>
      <w:r w:rsidR="005149A7">
        <w:rPr>
          <w:rFonts w:ascii="Times New Roman" w:hAnsi="Times New Roman" w:cs="Times New Roman"/>
          <w:sz w:val="24"/>
          <w:szCs w:val="24"/>
        </w:rPr>
        <w:t xml:space="preserve"> </w:t>
      </w:r>
      <w:r w:rsidR="00BD4976">
        <w:rPr>
          <w:rFonts w:ascii="Times New Roman" w:hAnsi="Times New Roman" w:cs="Times New Roman"/>
          <w:sz w:val="24"/>
          <w:szCs w:val="24"/>
        </w:rPr>
        <w:t xml:space="preserve">the </w:t>
      </w:r>
      <w:r w:rsidR="001E7846">
        <w:rPr>
          <w:rFonts w:ascii="Times New Roman" w:hAnsi="Times New Roman" w:cs="Times New Roman"/>
          <w:sz w:val="24"/>
          <w:szCs w:val="24"/>
        </w:rPr>
        <w:t xml:space="preserve">high school </w:t>
      </w:r>
      <w:r w:rsidR="00AC6C92">
        <w:rPr>
          <w:rFonts w:ascii="Times New Roman" w:hAnsi="Times New Roman" w:cs="Times New Roman"/>
          <w:sz w:val="24"/>
          <w:szCs w:val="24"/>
        </w:rPr>
        <w:t>graduation rate</w:t>
      </w:r>
      <w:r w:rsidR="005A1238">
        <w:rPr>
          <w:rFonts w:ascii="Times New Roman" w:hAnsi="Times New Roman" w:cs="Times New Roman"/>
          <w:sz w:val="24"/>
          <w:szCs w:val="24"/>
        </w:rPr>
        <w:t xml:space="preserve"> of the community</w:t>
      </w:r>
      <w:r w:rsidR="001E7846">
        <w:rPr>
          <w:rFonts w:ascii="Times New Roman" w:hAnsi="Times New Roman" w:cs="Times New Roman"/>
          <w:sz w:val="24"/>
          <w:szCs w:val="24"/>
        </w:rPr>
        <w:t xml:space="preserve"> </w:t>
      </w:r>
      <w:r w:rsidR="005149A7">
        <w:rPr>
          <w:rFonts w:ascii="Times New Roman" w:hAnsi="Times New Roman" w:cs="Times New Roman"/>
          <w:sz w:val="24"/>
          <w:szCs w:val="24"/>
        </w:rPr>
        <w:t xml:space="preserve">has </w:t>
      </w:r>
      <w:r w:rsidR="009904CA">
        <w:rPr>
          <w:rFonts w:ascii="Times New Roman" w:hAnsi="Times New Roman" w:cs="Times New Roman"/>
          <w:sz w:val="24"/>
          <w:szCs w:val="24"/>
        </w:rPr>
        <w:t xml:space="preserve">a </w:t>
      </w:r>
      <w:r w:rsidR="00BD4976">
        <w:rPr>
          <w:rFonts w:ascii="Times New Roman" w:hAnsi="Times New Roman" w:cs="Times New Roman"/>
          <w:sz w:val="24"/>
          <w:szCs w:val="24"/>
        </w:rPr>
        <w:t>significant impact</w:t>
      </w:r>
      <w:r w:rsidR="006A2FE0">
        <w:rPr>
          <w:rFonts w:ascii="Times New Roman" w:hAnsi="Times New Roman" w:cs="Times New Roman"/>
          <w:sz w:val="24"/>
          <w:szCs w:val="24"/>
        </w:rPr>
        <w:t xml:space="preserve"> </w:t>
      </w:r>
      <w:r w:rsidR="00130766">
        <w:rPr>
          <w:rFonts w:ascii="Times New Roman" w:hAnsi="Times New Roman" w:cs="Times New Roman"/>
          <w:sz w:val="24"/>
          <w:szCs w:val="24"/>
        </w:rPr>
        <w:t xml:space="preserve">on the </w:t>
      </w:r>
      <w:r w:rsidR="009904CA">
        <w:rPr>
          <w:rFonts w:ascii="Times New Roman" w:hAnsi="Times New Roman" w:cs="Times New Roman"/>
          <w:sz w:val="24"/>
          <w:szCs w:val="24"/>
        </w:rPr>
        <w:t>eighth-</w:t>
      </w:r>
      <w:r w:rsidR="00130766">
        <w:rPr>
          <w:rFonts w:ascii="Times New Roman" w:hAnsi="Times New Roman" w:cs="Times New Roman"/>
          <w:sz w:val="24"/>
          <w:szCs w:val="24"/>
        </w:rPr>
        <w:t>grade</w:t>
      </w:r>
      <w:r w:rsidR="006A2FE0">
        <w:rPr>
          <w:rFonts w:ascii="Times New Roman" w:hAnsi="Times New Roman" w:cs="Times New Roman"/>
          <w:sz w:val="24"/>
          <w:szCs w:val="24"/>
        </w:rPr>
        <w:t xml:space="preserve"> standardized test scores, too. </w:t>
      </w:r>
      <w:r w:rsidR="007774C5">
        <w:rPr>
          <w:rFonts w:ascii="Times New Roman" w:hAnsi="Times New Roman" w:cs="Times New Roman"/>
          <w:sz w:val="24"/>
          <w:szCs w:val="24"/>
        </w:rPr>
        <w:t>Using th</w:t>
      </w:r>
      <w:r w:rsidR="00385F52">
        <w:rPr>
          <w:rFonts w:ascii="Times New Roman" w:hAnsi="Times New Roman" w:cs="Times New Roman"/>
          <w:sz w:val="24"/>
          <w:szCs w:val="24"/>
        </w:rPr>
        <w:t>e</w:t>
      </w:r>
      <w:r w:rsidR="007774C5">
        <w:rPr>
          <w:rFonts w:ascii="Times New Roman" w:hAnsi="Times New Roman" w:cs="Times New Roman"/>
          <w:sz w:val="24"/>
          <w:szCs w:val="24"/>
        </w:rPr>
        <w:t xml:space="preserve"> </w:t>
      </w:r>
      <w:r w:rsidR="009904CA">
        <w:rPr>
          <w:rFonts w:ascii="Times New Roman" w:hAnsi="Times New Roman" w:cs="Times New Roman"/>
          <w:sz w:val="24"/>
          <w:szCs w:val="24"/>
        </w:rPr>
        <w:t xml:space="preserve">second model, </w:t>
      </w:r>
      <w:r w:rsidR="00B577DA">
        <w:rPr>
          <w:rFonts w:ascii="Times New Roman" w:hAnsi="Times New Roman" w:cs="Times New Roman"/>
          <w:sz w:val="24"/>
          <w:szCs w:val="24"/>
        </w:rPr>
        <w:t>one</w:t>
      </w:r>
      <w:r w:rsidR="009904CA">
        <w:rPr>
          <w:rFonts w:ascii="Times New Roman" w:hAnsi="Times New Roman" w:cs="Times New Roman"/>
          <w:sz w:val="24"/>
          <w:szCs w:val="24"/>
        </w:rPr>
        <w:t xml:space="preserve"> can</w:t>
      </w:r>
      <w:r w:rsidR="00130766">
        <w:rPr>
          <w:rFonts w:ascii="Times New Roman" w:hAnsi="Times New Roman" w:cs="Times New Roman"/>
          <w:sz w:val="24"/>
          <w:szCs w:val="24"/>
        </w:rPr>
        <w:t xml:space="preserve"> </w:t>
      </w:r>
      <w:r w:rsidR="00B577DA">
        <w:rPr>
          <w:rFonts w:ascii="Times New Roman" w:hAnsi="Times New Roman" w:cs="Times New Roman"/>
          <w:sz w:val="24"/>
          <w:szCs w:val="24"/>
        </w:rPr>
        <w:t>assume</w:t>
      </w:r>
      <w:r w:rsidR="009904CA">
        <w:rPr>
          <w:rFonts w:ascii="Times New Roman" w:hAnsi="Times New Roman" w:cs="Times New Roman"/>
          <w:sz w:val="24"/>
          <w:szCs w:val="24"/>
        </w:rPr>
        <w:t xml:space="preserve"> that higher </w:t>
      </w:r>
      <w:r w:rsidR="003E01C2">
        <w:rPr>
          <w:rFonts w:ascii="Times New Roman" w:hAnsi="Times New Roman" w:cs="Times New Roman"/>
          <w:sz w:val="24"/>
          <w:szCs w:val="24"/>
        </w:rPr>
        <w:t>educational attainment by</w:t>
      </w:r>
      <w:r w:rsidR="00130766">
        <w:rPr>
          <w:rFonts w:ascii="Times New Roman" w:hAnsi="Times New Roman" w:cs="Times New Roman"/>
          <w:sz w:val="24"/>
          <w:szCs w:val="24"/>
        </w:rPr>
        <w:t xml:space="preserve"> predecessors</w:t>
      </w:r>
      <w:r w:rsidR="003E01C2">
        <w:rPr>
          <w:rFonts w:ascii="Times New Roman" w:hAnsi="Times New Roman" w:cs="Times New Roman"/>
          <w:sz w:val="24"/>
          <w:szCs w:val="24"/>
        </w:rPr>
        <w:t xml:space="preserve"> in the community will result in </w:t>
      </w:r>
      <w:r w:rsidR="00130766">
        <w:rPr>
          <w:rFonts w:ascii="Times New Roman" w:hAnsi="Times New Roman" w:cs="Times New Roman"/>
          <w:sz w:val="24"/>
          <w:szCs w:val="24"/>
        </w:rPr>
        <w:t xml:space="preserve">higher educational attainment by those still in school. </w:t>
      </w:r>
      <w:r w:rsidR="00BD4976">
        <w:rPr>
          <w:rFonts w:ascii="Times New Roman" w:hAnsi="Times New Roman" w:cs="Times New Roman"/>
          <w:sz w:val="24"/>
          <w:szCs w:val="24"/>
        </w:rPr>
        <w:t xml:space="preserve"> </w:t>
      </w:r>
    </w:p>
    <w:p w14:paraId="203C9CFD" w14:textId="77777777" w:rsidR="00673A90" w:rsidRDefault="00916147" w:rsidP="00DD179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Meanwhile, the race variables are not as significant </w:t>
      </w:r>
      <w:r w:rsidR="00561441">
        <w:rPr>
          <w:rFonts w:ascii="Times New Roman" w:hAnsi="Times New Roman" w:cs="Times New Roman"/>
          <w:sz w:val="24"/>
          <w:szCs w:val="24"/>
        </w:rPr>
        <w:t>as desire</w:t>
      </w:r>
      <w:r w:rsidR="00E90AA6">
        <w:rPr>
          <w:rFonts w:ascii="Times New Roman" w:hAnsi="Times New Roman" w:cs="Times New Roman"/>
          <w:sz w:val="24"/>
          <w:szCs w:val="24"/>
        </w:rPr>
        <w:t>; there</w:t>
      </w:r>
      <w:r w:rsidR="00561441">
        <w:rPr>
          <w:rFonts w:ascii="Times New Roman" w:hAnsi="Times New Roman" w:cs="Times New Roman"/>
          <w:sz w:val="24"/>
          <w:szCs w:val="24"/>
        </w:rPr>
        <w:t xml:space="preserve"> is still a likely chance they can affect </w:t>
      </w:r>
      <w:r w:rsidR="00E90AA6">
        <w:rPr>
          <w:rFonts w:ascii="Times New Roman" w:hAnsi="Times New Roman" w:cs="Times New Roman"/>
          <w:sz w:val="24"/>
          <w:szCs w:val="24"/>
        </w:rPr>
        <w:t xml:space="preserve">educational attainment. </w:t>
      </w:r>
      <w:r w:rsidR="002A6D10">
        <w:rPr>
          <w:rFonts w:ascii="Times New Roman" w:hAnsi="Times New Roman" w:cs="Times New Roman"/>
          <w:sz w:val="24"/>
          <w:szCs w:val="24"/>
        </w:rPr>
        <w:t xml:space="preserve">The variable for the Black population in the initial multivariable </w:t>
      </w:r>
      <w:r w:rsidR="00B62157">
        <w:rPr>
          <w:rFonts w:ascii="Times New Roman" w:hAnsi="Times New Roman" w:cs="Times New Roman"/>
          <w:sz w:val="24"/>
          <w:szCs w:val="24"/>
        </w:rPr>
        <w:t>shows</w:t>
      </w:r>
      <w:r w:rsidR="00AB339C">
        <w:rPr>
          <w:rFonts w:ascii="Times New Roman" w:hAnsi="Times New Roman" w:cs="Times New Roman"/>
          <w:sz w:val="24"/>
          <w:szCs w:val="24"/>
        </w:rPr>
        <w:t xml:space="preserve"> a 0.05 level of confidence, indicating a likelihood of </w:t>
      </w:r>
      <w:r w:rsidR="006F5258">
        <w:rPr>
          <w:rFonts w:ascii="Times New Roman" w:hAnsi="Times New Roman" w:cs="Times New Roman"/>
          <w:sz w:val="24"/>
          <w:szCs w:val="24"/>
        </w:rPr>
        <w:t>race determining educational financing</w:t>
      </w:r>
      <w:r w:rsidR="00DA1304">
        <w:rPr>
          <w:rFonts w:ascii="Times New Roman" w:hAnsi="Times New Roman" w:cs="Times New Roman"/>
          <w:sz w:val="24"/>
          <w:szCs w:val="24"/>
        </w:rPr>
        <w:t>.</w:t>
      </w:r>
      <w:r w:rsidR="00AB339C">
        <w:rPr>
          <w:rFonts w:ascii="Times New Roman" w:hAnsi="Times New Roman" w:cs="Times New Roman"/>
          <w:sz w:val="24"/>
          <w:szCs w:val="24"/>
        </w:rPr>
        <w:t xml:space="preserve"> </w:t>
      </w:r>
      <w:r w:rsidR="00DA1304">
        <w:rPr>
          <w:rFonts w:ascii="Times New Roman" w:hAnsi="Times New Roman" w:cs="Times New Roman"/>
          <w:sz w:val="24"/>
          <w:szCs w:val="24"/>
        </w:rPr>
        <w:t xml:space="preserve">In contrast, the significance of the </w:t>
      </w:r>
      <w:r w:rsidR="00735B23">
        <w:rPr>
          <w:rFonts w:ascii="Times New Roman" w:hAnsi="Times New Roman" w:cs="Times New Roman"/>
          <w:sz w:val="24"/>
          <w:szCs w:val="24"/>
        </w:rPr>
        <w:t>combined</w:t>
      </w:r>
      <w:r w:rsidR="00CD546D">
        <w:rPr>
          <w:rFonts w:ascii="Times New Roman" w:hAnsi="Times New Roman" w:cs="Times New Roman"/>
          <w:sz w:val="24"/>
          <w:szCs w:val="24"/>
        </w:rPr>
        <w:t xml:space="preserve"> </w:t>
      </w:r>
      <w:r w:rsidR="00DA1304">
        <w:rPr>
          <w:rFonts w:ascii="Times New Roman" w:hAnsi="Times New Roman" w:cs="Times New Roman"/>
          <w:sz w:val="24"/>
          <w:szCs w:val="24"/>
        </w:rPr>
        <w:t>Latino and Hispanic</w:t>
      </w:r>
      <w:r w:rsidR="00B62157">
        <w:rPr>
          <w:rFonts w:ascii="Times New Roman" w:hAnsi="Times New Roman" w:cs="Times New Roman"/>
          <w:sz w:val="24"/>
          <w:szCs w:val="24"/>
        </w:rPr>
        <w:t xml:space="preserve"> population variable</w:t>
      </w:r>
      <w:r w:rsidR="00DA1304">
        <w:rPr>
          <w:rFonts w:ascii="Times New Roman" w:hAnsi="Times New Roman" w:cs="Times New Roman"/>
          <w:sz w:val="24"/>
          <w:szCs w:val="24"/>
        </w:rPr>
        <w:t xml:space="preserve"> is </w:t>
      </w:r>
      <w:r w:rsidR="00B62157">
        <w:rPr>
          <w:rFonts w:ascii="Times New Roman" w:hAnsi="Times New Roman" w:cs="Times New Roman"/>
          <w:sz w:val="24"/>
          <w:szCs w:val="24"/>
        </w:rPr>
        <w:t xml:space="preserve">not seen in the model testing. </w:t>
      </w:r>
      <w:r w:rsidR="00CD546D">
        <w:rPr>
          <w:rFonts w:ascii="Times New Roman" w:hAnsi="Times New Roman" w:cs="Times New Roman"/>
          <w:sz w:val="24"/>
          <w:szCs w:val="24"/>
        </w:rPr>
        <w:t xml:space="preserve">This </w:t>
      </w:r>
      <w:r w:rsidR="00735B23">
        <w:rPr>
          <w:rFonts w:ascii="Times New Roman" w:hAnsi="Times New Roman" w:cs="Times New Roman"/>
          <w:sz w:val="24"/>
          <w:szCs w:val="24"/>
        </w:rPr>
        <w:t>insignificance</w:t>
      </w:r>
      <w:r w:rsidR="00CD546D">
        <w:rPr>
          <w:rFonts w:ascii="Times New Roman" w:hAnsi="Times New Roman" w:cs="Times New Roman"/>
          <w:sz w:val="24"/>
          <w:szCs w:val="24"/>
        </w:rPr>
        <w:t xml:space="preserve"> in the variable might be the result of </w:t>
      </w:r>
      <w:r w:rsidR="00735B23">
        <w:rPr>
          <w:rFonts w:ascii="Times New Roman" w:hAnsi="Times New Roman" w:cs="Times New Roman"/>
          <w:sz w:val="24"/>
          <w:szCs w:val="24"/>
        </w:rPr>
        <w:t xml:space="preserve">the </w:t>
      </w:r>
      <w:r w:rsidR="00CD546D">
        <w:rPr>
          <w:rFonts w:ascii="Times New Roman" w:hAnsi="Times New Roman" w:cs="Times New Roman"/>
          <w:sz w:val="24"/>
          <w:szCs w:val="24"/>
        </w:rPr>
        <w:t>data</w:t>
      </w:r>
      <w:r w:rsidR="00735B23">
        <w:rPr>
          <w:rFonts w:ascii="Times New Roman" w:hAnsi="Times New Roman" w:cs="Times New Roman"/>
          <w:sz w:val="24"/>
          <w:szCs w:val="24"/>
        </w:rPr>
        <w:t xml:space="preserve"> used</w:t>
      </w:r>
      <w:r w:rsidR="00CD546D">
        <w:rPr>
          <w:rFonts w:ascii="Times New Roman" w:hAnsi="Times New Roman" w:cs="Times New Roman"/>
          <w:sz w:val="24"/>
          <w:szCs w:val="24"/>
        </w:rPr>
        <w:t xml:space="preserve"> </w:t>
      </w:r>
      <w:r w:rsidR="00735B23">
        <w:rPr>
          <w:rFonts w:ascii="Times New Roman" w:hAnsi="Times New Roman" w:cs="Times New Roman"/>
          <w:sz w:val="24"/>
          <w:szCs w:val="24"/>
        </w:rPr>
        <w:t xml:space="preserve">including Latino </w:t>
      </w:r>
      <w:r w:rsidR="00DA2A01">
        <w:rPr>
          <w:rFonts w:ascii="Times New Roman" w:hAnsi="Times New Roman" w:cs="Times New Roman"/>
          <w:sz w:val="24"/>
          <w:szCs w:val="24"/>
        </w:rPr>
        <w:t>or</w:t>
      </w:r>
      <w:r w:rsidR="00735B23">
        <w:rPr>
          <w:rFonts w:ascii="Times New Roman" w:hAnsi="Times New Roman" w:cs="Times New Roman"/>
          <w:sz w:val="24"/>
          <w:szCs w:val="24"/>
        </w:rPr>
        <w:t xml:space="preserve"> Hispanic population data that included those classified as White. </w:t>
      </w:r>
      <w:r w:rsidR="00CB7DC7">
        <w:rPr>
          <w:rFonts w:ascii="Times New Roman" w:hAnsi="Times New Roman" w:cs="Times New Roman"/>
          <w:sz w:val="24"/>
          <w:szCs w:val="24"/>
        </w:rPr>
        <w:t xml:space="preserve">In future works, excluding those </w:t>
      </w:r>
      <w:r w:rsidR="00935F4E">
        <w:rPr>
          <w:rFonts w:ascii="Times New Roman" w:hAnsi="Times New Roman" w:cs="Times New Roman"/>
          <w:sz w:val="24"/>
          <w:szCs w:val="24"/>
        </w:rPr>
        <w:t>classified as</w:t>
      </w:r>
      <w:r w:rsidR="00CB7DC7">
        <w:rPr>
          <w:rFonts w:ascii="Times New Roman" w:hAnsi="Times New Roman" w:cs="Times New Roman"/>
          <w:sz w:val="24"/>
          <w:szCs w:val="24"/>
        </w:rPr>
        <w:t xml:space="preserve"> White </w:t>
      </w:r>
      <w:r w:rsidR="00DA2A01">
        <w:rPr>
          <w:rFonts w:ascii="Times New Roman" w:hAnsi="Times New Roman" w:cs="Times New Roman"/>
          <w:sz w:val="24"/>
          <w:szCs w:val="24"/>
        </w:rPr>
        <w:t xml:space="preserve">in the </w:t>
      </w:r>
      <w:r w:rsidR="003A7313">
        <w:rPr>
          <w:rFonts w:ascii="Times New Roman" w:hAnsi="Times New Roman" w:cs="Times New Roman"/>
          <w:sz w:val="24"/>
          <w:szCs w:val="24"/>
        </w:rPr>
        <w:t>Latino or Hispanic</w:t>
      </w:r>
      <w:r w:rsidR="00DA2A01">
        <w:rPr>
          <w:rFonts w:ascii="Times New Roman" w:hAnsi="Times New Roman" w:cs="Times New Roman"/>
          <w:sz w:val="24"/>
          <w:szCs w:val="24"/>
        </w:rPr>
        <w:t xml:space="preserve"> </w:t>
      </w:r>
      <w:r w:rsidR="00673A90">
        <w:rPr>
          <w:rFonts w:ascii="Times New Roman" w:hAnsi="Times New Roman" w:cs="Times New Roman"/>
          <w:sz w:val="24"/>
          <w:szCs w:val="24"/>
        </w:rPr>
        <w:t>dataset</w:t>
      </w:r>
      <w:r w:rsidR="003A7313">
        <w:rPr>
          <w:rFonts w:ascii="Times New Roman" w:hAnsi="Times New Roman" w:cs="Times New Roman"/>
          <w:sz w:val="24"/>
          <w:szCs w:val="24"/>
        </w:rPr>
        <w:t xml:space="preserve"> would give better </w:t>
      </w:r>
      <w:r w:rsidR="00935F4E">
        <w:rPr>
          <w:rFonts w:ascii="Times New Roman" w:hAnsi="Times New Roman" w:cs="Times New Roman"/>
          <w:sz w:val="24"/>
          <w:szCs w:val="24"/>
        </w:rPr>
        <w:t xml:space="preserve">estimates for correlations. </w:t>
      </w:r>
    </w:p>
    <w:p w14:paraId="0A662813" w14:textId="09ACE86A" w:rsidR="001E7FE4" w:rsidRDefault="00673A90" w:rsidP="00DD1799">
      <w:pPr>
        <w:spacing w:line="480" w:lineRule="auto"/>
        <w:rPr>
          <w:rFonts w:ascii="Times New Roman" w:hAnsi="Times New Roman" w:cs="Times New Roman"/>
          <w:b/>
          <w:bCs/>
          <w:sz w:val="24"/>
          <w:szCs w:val="24"/>
        </w:rPr>
      </w:pPr>
      <w:r>
        <w:rPr>
          <w:rFonts w:ascii="Times New Roman" w:hAnsi="Times New Roman" w:cs="Times New Roman"/>
          <w:sz w:val="24"/>
          <w:szCs w:val="24"/>
        </w:rPr>
        <w:lastRenderedPageBreak/>
        <w:tab/>
      </w:r>
      <w:r w:rsidR="004B5807">
        <w:rPr>
          <w:rFonts w:ascii="Times New Roman" w:hAnsi="Times New Roman" w:cs="Times New Roman"/>
          <w:sz w:val="24"/>
          <w:szCs w:val="24"/>
        </w:rPr>
        <w:t xml:space="preserve">Overall, the analysis </w:t>
      </w:r>
      <w:r w:rsidR="00C7070A">
        <w:rPr>
          <w:rFonts w:ascii="Times New Roman" w:hAnsi="Times New Roman" w:cs="Times New Roman"/>
          <w:sz w:val="24"/>
          <w:szCs w:val="24"/>
        </w:rPr>
        <w:t>coincided</w:t>
      </w:r>
      <w:r w:rsidR="000016D8">
        <w:rPr>
          <w:rFonts w:ascii="Times New Roman" w:hAnsi="Times New Roman" w:cs="Times New Roman"/>
          <w:sz w:val="24"/>
          <w:szCs w:val="24"/>
        </w:rPr>
        <w:t xml:space="preserve"> with what was expected of the </w:t>
      </w:r>
      <w:r w:rsidR="00C7070A">
        <w:rPr>
          <w:rFonts w:ascii="Times New Roman" w:hAnsi="Times New Roman" w:cs="Times New Roman"/>
          <w:sz w:val="24"/>
          <w:szCs w:val="24"/>
        </w:rPr>
        <w:t xml:space="preserve">dependent variable and independent variables. However, the study can still be further improved upon </w:t>
      </w:r>
      <w:r w:rsidR="00811C4F">
        <w:rPr>
          <w:rFonts w:ascii="Times New Roman" w:hAnsi="Times New Roman" w:cs="Times New Roman"/>
          <w:sz w:val="24"/>
          <w:szCs w:val="24"/>
        </w:rPr>
        <w:t xml:space="preserve">in the future. It can </w:t>
      </w:r>
      <w:r w:rsidR="00796A4E">
        <w:rPr>
          <w:rFonts w:ascii="Times New Roman" w:hAnsi="Times New Roman" w:cs="Times New Roman"/>
          <w:sz w:val="24"/>
          <w:szCs w:val="24"/>
        </w:rPr>
        <w:t>be improved</w:t>
      </w:r>
      <w:r w:rsidR="00811C4F">
        <w:rPr>
          <w:rFonts w:ascii="Times New Roman" w:hAnsi="Times New Roman" w:cs="Times New Roman"/>
          <w:sz w:val="24"/>
          <w:szCs w:val="24"/>
        </w:rPr>
        <w:t xml:space="preserve"> by adding more independent variables</w:t>
      </w:r>
      <w:r w:rsidR="00796A4E">
        <w:rPr>
          <w:rFonts w:ascii="Times New Roman" w:hAnsi="Times New Roman" w:cs="Times New Roman"/>
          <w:sz w:val="24"/>
          <w:szCs w:val="24"/>
        </w:rPr>
        <w:t xml:space="preserve">, as </w:t>
      </w:r>
      <w:r w:rsidR="004C34D5">
        <w:rPr>
          <w:rFonts w:ascii="Times New Roman" w:hAnsi="Times New Roman" w:cs="Times New Roman"/>
          <w:sz w:val="24"/>
          <w:szCs w:val="24"/>
        </w:rPr>
        <w:t>many other variables still</w:t>
      </w:r>
      <w:r w:rsidR="00796A4E">
        <w:rPr>
          <w:rFonts w:ascii="Times New Roman" w:hAnsi="Times New Roman" w:cs="Times New Roman"/>
          <w:sz w:val="24"/>
          <w:szCs w:val="24"/>
        </w:rPr>
        <w:t xml:space="preserve"> affect test scores. For future </w:t>
      </w:r>
      <w:r w:rsidR="005D6C01">
        <w:rPr>
          <w:rFonts w:ascii="Times New Roman" w:hAnsi="Times New Roman" w:cs="Times New Roman"/>
          <w:sz w:val="24"/>
          <w:szCs w:val="24"/>
        </w:rPr>
        <w:t>studies</w:t>
      </w:r>
      <w:r w:rsidR="00796A4E">
        <w:rPr>
          <w:rFonts w:ascii="Times New Roman" w:hAnsi="Times New Roman" w:cs="Times New Roman"/>
          <w:sz w:val="24"/>
          <w:szCs w:val="24"/>
        </w:rPr>
        <w:t xml:space="preserve">, </w:t>
      </w:r>
      <w:r w:rsidR="003C2010">
        <w:rPr>
          <w:rFonts w:ascii="Times New Roman" w:hAnsi="Times New Roman" w:cs="Times New Roman"/>
          <w:sz w:val="24"/>
          <w:szCs w:val="24"/>
        </w:rPr>
        <w:t xml:space="preserve">adding other independent variables, such as gender, </w:t>
      </w:r>
      <w:r w:rsidR="00300E5A">
        <w:rPr>
          <w:rFonts w:ascii="Times New Roman" w:hAnsi="Times New Roman" w:cs="Times New Roman"/>
          <w:sz w:val="24"/>
          <w:szCs w:val="24"/>
        </w:rPr>
        <w:t xml:space="preserve">parent </w:t>
      </w:r>
      <w:r w:rsidR="005D6C01">
        <w:rPr>
          <w:rFonts w:ascii="Times New Roman" w:hAnsi="Times New Roman" w:cs="Times New Roman"/>
          <w:sz w:val="24"/>
          <w:szCs w:val="24"/>
        </w:rPr>
        <w:t>marital</w:t>
      </w:r>
      <w:r w:rsidR="00300E5A">
        <w:rPr>
          <w:rFonts w:ascii="Times New Roman" w:hAnsi="Times New Roman" w:cs="Times New Roman"/>
          <w:sz w:val="24"/>
          <w:szCs w:val="24"/>
        </w:rPr>
        <w:t xml:space="preserve"> status, and </w:t>
      </w:r>
      <w:r w:rsidR="005D6C01">
        <w:rPr>
          <w:rFonts w:ascii="Times New Roman" w:hAnsi="Times New Roman" w:cs="Times New Roman"/>
          <w:sz w:val="24"/>
          <w:szCs w:val="24"/>
        </w:rPr>
        <w:t xml:space="preserve">the </w:t>
      </w:r>
      <w:r w:rsidR="00B1074D">
        <w:rPr>
          <w:rFonts w:ascii="Times New Roman" w:hAnsi="Times New Roman" w:cs="Times New Roman"/>
          <w:sz w:val="24"/>
          <w:szCs w:val="24"/>
        </w:rPr>
        <w:t>rural percentage</w:t>
      </w:r>
      <w:r w:rsidR="005D6C01">
        <w:rPr>
          <w:rFonts w:ascii="Times New Roman" w:hAnsi="Times New Roman" w:cs="Times New Roman"/>
          <w:sz w:val="24"/>
          <w:szCs w:val="24"/>
        </w:rPr>
        <w:t>,</w:t>
      </w:r>
      <w:r w:rsidR="00B1074D">
        <w:rPr>
          <w:rFonts w:ascii="Times New Roman" w:hAnsi="Times New Roman" w:cs="Times New Roman"/>
          <w:sz w:val="24"/>
          <w:szCs w:val="24"/>
        </w:rPr>
        <w:t xml:space="preserve"> would be very beneficial </w:t>
      </w:r>
      <w:r w:rsidR="00F00AEF">
        <w:rPr>
          <w:rFonts w:ascii="Times New Roman" w:hAnsi="Times New Roman" w:cs="Times New Roman"/>
          <w:sz w:val="24"/>
          <w:szCs w:val="24"/>
        </w:rPr>
        <w:t xml:space="preserve">when looking at educational attainment, regardless of whether the dependent variable is </w:t>
      </w:r>
      <w:r w:rsidR="004C34D5">
        <w:rPr>
          <w:rFonts w:ascii="Times New Roman" w:hAnsi="Times New Roman" w:cs="Times New Roman"/>
          <w:sz w:val="24"/>
          <w:szCs w:val="24"/>
        </w:rPr>
        <w:t xml:space="preserve">still eighth-grade test scores. </w:t>
      </w:r>
      <w:r w:rsidR="001E7FE4">
        <w:rPr>
          <w:rFonts w:ascii="Times New Roman" w:hAnsi="Times New Roman" w:cs="Times New Roman"/>
          <w:b/>
          <w:bCs/>
          <w:sz w:val="24"/>
          <w:szCs w:val="24"/>
        </w:rPr>
        <w:br w:type="page"/>
      </w:r>
    </w:p>
    <w:p w14:paraId="2F3D7CC5" w14:textId="77777777" w:rsidR="001E7FE4" w:rsidRPr="00803C85" w:rsidRDefault="001E7FE4" w:rsidP="001E7FE4">
      <w:pPr>
        <w:spacing w:line="480" w:lineRule="auto"/>
        <w:rPr>
          <w:rFonts w:ascii="Times New Roman" w:hAnsi="Times New Roman" w:cs="Times New Roman"/>
          <w:b/>
          <w:bCs/>
          <w:sz w:val="24"/>
          <w:szCs w:val="24"/>
        </w:rPr>
      </w:pPr>
    </w:p>
    <w:p w14:paraId="722AAAB8" w14:textId="73257B5E" w:rsidR="00803C85" w:rsidRDefault="00803C85" w:rsidP="00803C85">
      <w:pPr>
        <w:spacing w:line="480" w:lineRule="auto"/>
        <w:jc w:val="center"/>
        <w:rPr>
          <w:rFonts w:ascii="Times New Roman" w:hAnsi="Times New Roman" w:cs="Times New Roman"/>
          <w:b/>
          <w:bCs/>
          <w:sz w:val="24"/>
          <w:szCs w:val="24"/>
        </w:rPr>
      </w:pPr>
      <w:r w:rsidRPr="00803C85">
        <w:rPr>
          <w:rFonts w:ascii="Times New Roman" w:hAnsi="Times New Roman" w:cs="Times New Roman"/>
          <w:b/>
          <w:bCs/>
          <w:sz w:val="24"/>
          <w:szCs w:val="24"/>
        </w:rPr>
        <w:t>References</w:t>
      </w:r>
    </w:p>
    <w:p w14:paraId="7C260C87" w14:textId="30ECA456" w:rsidR="001C0BC8" w:rsidRDefault="00FD0502" w:rsidP="001405DE">
      <w:pPr>
        <w:spacing w:line="480" w:lineRule="auto"/>
        <w:rPr>
          <w:rFonts w:ascii="Times New Roman" w:hAnsi="Times New Roman" w:cs="Times New Roman"/>
          <w:sz w:val="24"/>
          <w:szCs w:val="24"/>
        </w:rPr>
      </w:pPr>
      <w:r>
        <w:rPr>
          <w:rFonts w:ascii="Times New Roman" w:hAnsi="Times New Roman" w:cs="Times New Roman"/>
          <w:sz w:val="24"/>
          <w:szCs w:val="24"/>
        </w:rPr>
        <w:t>Bishaw, A</w:t>
      </w:r>
      <w:r w:rsidR="001C0BC8" w:rsidRPr="001C0BC8">
        <w:rPr>
          <w:rFonts w:ascii="Times New Roman" w:hAnsi="Times New Roman" w:cs="Times New Roman"/>
          <w:sz w:val="24"/>
          <w:szCs w:val="24"/>
        </w:rPr>
        <w:t>. (20</w:t>
      </w:r>
      <w:r w:rsidR="009C4154">
        <w:rPr>
          <w:rFonts w:ascii="Times New Roman" w:hAnsi="Times New Roman" w:cs="Times New Roman"/>
          <w:sz w:val="24"/>
          <w:szCs w:val="24"/>
        </w:rPr>
        <w:t>1</w:t>
      </w:r>
      <w:r w:rsidR="001C0BC8" w:rsidRPr="001C0BC8">
        <w:rPr>
          <w:rFonts w:ascii="Times New Roman" w:hAnsi="Times New Roman" w:cs="Times New Roman"/>
          <w:sz w:val="24"/>
          <w:szCs w:val="24"/>
        </w:rPr>
        <w:t xml:space="preserve">2). </w:t>
      </w:r>
      <w:r w:rsidR="00657619" w:rsidRPr="00657619">
        <w:rPr>
          <w:rFonts w:ascii="Times New Roman" w:hAnsi="Times New Roman" w:cs="Times New Roman"/>
          <w:sz w:val="24"/>
          <w:szCs w:val="24"/>
        </w:rPr>
        <w:t>Poverty: 2010 and 2011</w:t>
      </w:r>
      <w:r w:rsidR="001C0BC8" w:rsidRPr="001C0BC8">
        <w:rPr>
          <w:rFonts w:ascii="Times New Roman" w:hAnsi="Times New Roman" w:cs="Times New Roman"/>
          <w:sz w:val="24"/>
          <w:szCs w:val="24"/>
        </w:rPr>
        <w:t xml:space="preserve">. </w:t>
      </w:r>
      <w:r w:rsidR="00FD6C82">
        <w:rPr>
          <w:rFonts w:ascii="Times New Roman" w:hAnsi="Times New Roman" w:cs="Times New Roman"/>
          <w:i/>
          <w:iCs/>
          <w:sz w:val="24"/>
          <w:szCs w:val="24"/>
        </w:rPr>
        <w:t>U</w:t>
      </w:r>
      <w:r w:rsidR="00FE091F">
        <w:rPr>
          <w:rFonts w:ascii="Times New Roman" w:hAnsi="Times New Roman" w:cs="Times New Roman"/>
          <w:i/>
          <w:iCs/>
          <w:sz w:val="24"/>
          <w:szCs w:val="24"/>
        </w:rPr>
        <w:t>nited States Census Bureau</w:t>
      </w:r>
      <w:r w:rsidR="001C0BC8" w:rsidRPr="001C0BC8">
        <w:rPr>
          <w:rFonts w:ascii="Times New Roman" w:hAnsi="Times New Roman" w:cs="Times New Roman"/>
          <w:i/>
          <w:iCs/>
          <w:sz w:val="24"/>
          <w:szCs w:val="24"/>
        </w:rPr>
        <w:t xml:space="preserve">, </w:t>
      </w:r>
      <w:r w:rsidR="002C3177">
        <w:rPr>
          <w:rFonts w:ascii="Times New Roman" w:hAnsi="Times New Roman" w:cs="Times New Roman"/>
          <w:sz w:val="24"/>
          <w:szCs w:val="24"/>
        </w:rPr>
        <w:t>1-8</w:t>
      </w:r>
      <w:r w:rsidR="001C0BC8" w:rsidRPr="001C0BC8">
        <w:rPr>
          <w:rFonts w:ascii="Times New Roman" w:hAnsi="Times New Roman" w:cs="Times New Roman"/>
          <w:sz w:val="24"/>
          <w:szCs w:val="24"/>
        </w:rPr>
        <w:t xml:space="preserve">. </w:t>
      </w:r>
      <w:hyperlink r:id="rId8" w:history="1">
        <w:r w:rsidR="008A31B1" w:rsidRPr="00DF247F">
          <w:rPr>
            <w:rStyle w:val="Hyperlink"/>
            <w:rFonts w:ascii="Times New Roman" w:hAnsi="Times New Roman" w:cs="Times New Roman"/>
            <w:sz w:val="24"/>
            <w:szCs w:val="24"/>
          </w:rPr>
          <w:t>https://www2.census.gov/library/publications/2012/acs/acsbr11-01.pdf</w:t>
        </w:r>
      </w:hyperlink>
      <w:r w:rsidR="008A31B1">
        <w:rPr>
          <w:rFonts w:ascii="Times New Roman" w:hAnsi="Times New Roman" w:cs="Times New Roman"/>
          <w:sz w:val="24"/>
          <w:szCs w:val="24"/>
        </w:rPr>
        <w:t>.</w:t>
      </w:r>
    </w:p>
    <w:p w14:paraId="4E1F2475" w14:textId="334371BF" w:rsidR="001405DE" w:rsidRDefault="00351180" w:rsidP="001405DE">
      <w:pPr>
        <w:spacing w:line="480" w:lineRule="auto"/>
        <w:rPr>
          <w:rFonts w:ascii="Times New Roman" w:hAnsi="Times New Roman" w:cs="Times New Roman"/>
          <w:b/>
          <w:bCs/>
          <w:sz w:val="24"/>
          <w:szCs w:val="24"/>
        </w:rPr>
      </w:pPr>
      <w:r>
        <w:rPr>
          <w:rFonts w:ascii="Times New Roman" w:hAnsi="Times New Roman" w:cs="Times New Roman"/>
          <w:sz w:val="24"/>
          <w:szCs w:val="24"/>
        </w:rPr>
        <w:t xml:space="preserve">Hill, S. A., Kiewiet, D. R., &amp; Arsneault, S. (2021). Public schools, private money: The persistence of inequality. </w:t>
      </w:r>
      <w:r>
        <w:rPr>
          <w:rFonts w:ascii="Times New Roman" w:hAnsi="Times New Roman" w:cs="Times New Roman"/>
          <w:i/>
          <w:iCs/>
          <w:sz w:val="24"/>
          <w:szCs w:val="24"/>
        </w:rPr>
        <w:t xml:space="preserve">Journal of Education Finance, 47(2), </w:t>
      </w:r>
      <w:r>
        <w:rPr>
          <w:rFonts w:ascii="Times New Roman" w:hAnsi="Times New Roman" w:cs="Times New Roman"/>
          <w:sz w:val="24"/>
          <w:szCs w:val="24"/>
        </w:rPr>
        <w:t>179-198.</w:t>
      </w:r>
      <w:r w:rsidR="00B856BE">
        <w:rPr>
          <w:rFonts w:ascii="Times New Roman" w:hAnsi="Times New Roman" w:cs="Times New Roman"/>
          <w:sz w:val="24"/>
          <w:szCs w:val="24"/>
        </w:rPr>
        <w:t xml:space="preserve"> </w:t>
      </w:r>
      <w:hyperlink r:id="rId9" w:history="1">
        <w:r w:rsidR="00B04D7B" w:rsidRPr="007E2BBB">
          <w:rPr>
            <w:rStyle w:val="Hyperlink"/>
            <w:rFonts w:ascii="Times New Roman" w:hAnsi="Times New Roman" w:cs="Times New Roman"/>
            <w:sz w:val="24"/>
            <w:szCs w:val="24"/>
          </w:rPr>
          <w:t>https://www.muse.jhu.edu/article/846296</w:t>
        </w:r>
      </w:hyperlink>
      <w:r w:rsidR="008A31B1">
        <w:rPr>
          <w:rStyle w:val="Hyperlink"/>
          <w:rFonts w:ascii="Times New Roman" w:hAnsi="Times New Roman" w:cs="Times New Roman"/>
          <w:sz w:val="24"/>
          <w:szCs w:val="24"/>
        </w:rPr>
        <w:t>.</w:t>
      </w:r>
    </w:p>
    <w:p w14:paraId="7BE75F03" w14:textId="77777777" w:rsidR="00B856BE" w:rsidRPr="00B856BE" w:rsidRDefault="00B856BE" w:rsidP="00B856BE">
      <w:pPr>
        <w:spacing w:line="480" w:lineRule="auto"/>
        <w:rPr>
          <w:rFonts w:ascii="Times New Roman" w:hAnsi="Times New Roman" w:cs="Times New Roman"/>
          <w:sz w:val="24"/>
          <w:szCs w:val="24"/>
        </w:rPr>
      </w:pPr>
      <w:r w:rsidRPr="00B856BE">
        <w:rPr>
          <w:rFonts w:ascii="Times New Roman" w:hAnsi="Times New Roman" w:cs="Times New Roman"/>
          <w:sz w:val="24"/>
          <w:szCs w:val="24"/>
        </w:rPr>
        <w:t xml:space="preserve">Sosina, V. E., &amp; Weathers, E. S. (2019). Pathways to inequality: Between-district segregation and racial disparities in school district expenditures. </w:t>
      </w:r>
      <w:r w:rsidRPr="00B856BE">
        <w:rPr>
          <w:rFonts w:ascii="Times New Roman" w:hAnsi="Times New Roman" w:cs="Times New Roman"/>
          <w:i/>
          <w:iCs/>
          <w:sz w:val="24"/>
          <w:szCs w:val="24"/>
        </w:rPr>
        <w:t xml:space="preserve">AERA Open, 5(3), </w:t>
      </w:r>
      <w:r w:rsidRPr="00B856BE">
        <w:rPr>
          <w:rFonts w:ascii="Times New Roman" w:hAnsi="Times New Roman" w:cs="Times New Roman"/>
          <w:sz w:val="24"/>
          <w:szCs w:val="24"/>
        </w:rPr>
        <w:t xml:space="preserve">1-15. </w:t>
      </w:r>
      <w:hyperlink r:id="rId10" w:history="1">
        <w:r w:rsidRPr="00B856BE">
          <w:rPr>
            <w:rStyle w:val="Hyperlink"/>
            <w:rFonts w:ascii="Times New Roman" w:hAnsi="Times New Roman" w:cs="Times New Roman"/>
            <w:sz w:val="24"/>
            <w:szCs w:val="24"/>
          </w:rPr>
          <w:t>https://doi.org/10.1177/2332858419872445</w:t>
        </w:r>
      </w:hyperlink>
      <w:r w:rsidRPr="00B856BE">
        <w:rPr>
          <w:rFonts w:ascii="Times New Roman" w:hAnsi="Times New Roman" w:cs="Times New Roman"/>
          <w:sz w:val="24"/>
          <w:szCs w:val="24"/>
        </w:rPr>
        <w:t>.</w:t>
      </w:r>
    </w:p>
    <w:p w14:paraId="7EAEBE09" w14:textId="5F021E87" w:rsidR="00D3798A" w:rsidRDefault="00D3798A" w:rsidP="001405DE">
      <w:pPr>
        <w:spacing w:line="480" w:lineRule="auto"/>
        <w:rPr>
          <w:rFonts w:ascii="Times New Roman" w:hAnsi="Times New Roman" w:cs="Times New Roman"/>
          <w:sz w:val="24"/>
          <w:szCs w:val="24"/>
        </w:rPr>
      </w:pPr>
      <w:r>
        <w:rPr>
          <w:rFonts w:ascii="Times New Roman" w:hAnsi="Times New Roman" w:cs="Times New Roman"/>
          <w:sz w:val="24"/>
          <w:szCs w:val="24"/>
        </w:rPr>
        <w:t>The Nation’s Report Card (20</w:t>
      </w:r>
      <w:r w:rsidR="00F6784D">
        <w:rPr>
          <w:rFonts w:ascii="Times New Roman" w:hAnsi="Times New Roman" w:cs="Times New Roman"/>
          <w:sz w:val="24"/>
          <w:szCs w:val="24"/>
        </w:rPr>
        <w:t>0</w:t>
      </w:r>
      <w:r>
        <w:rPr>
          <w:rFonts w:ascii="Times New Roman" w:hAnsi="Times New Roman" w:cs="Times New Roman"/>
          <w:sz w:val="24"/>
          <w:szCs w:val="24"/>
        </w:rPr>
        <w:t xml:space="preserve">9). </w:t>
      </w:r>
      <w:r>
        <w:rPr>
          <w:rFonts w:ascii="Times New Roman" w:hAnsi="Times New Roman" w:cs="Times New Roman"/>
          <w:i/>
          <w:iCs/>
          <w:sz w:val="24"/>
          <w:szCs w:val="24"/>
        </w:rPr>
        <w:t xml:space="preserve">State Profiles: Mathematics. </w:t>
      </w:r>
      <w:r>
        <w:rPr>
          <w:rFonts w:ascii="Times New Roman" w:hAnsi="Times New Roman" w:cs="Times New Roman"/>
          <w:sz w:val="24"/>
          <w:szCs w:val="24"/>
        </w:rPr>
        <w:t>Retrieved November 16, 2022, from</w:t>
      </w:r>
      <w:r w:rsidR="00F6784D">
        <w:rPr>
          <w:rFonts w:ascii="Times New Roman" w:hAnsi="Times New Roman" w:cs="Times New Roman"/>
          <w:sz w:val="24"/>
          <w:szCs w:val="24"/>
        </w:rPr>
        <w:t xml:space="preserve"> </w:t>
      </w:r>
      <w:hyperlink r:id="rId11" w:history="1">
        <w:r w:rsidR="00F6784D" w:rsidRPr="00DF247F">
          <w:rPr>
            <w:rStyle w:val="Hyperlink"/>
            <w:rFonts w:ascii="Times New Roman" w:hAnsi="Times New Roman" w:cs="Times New Roman"/>
            <w:sz w:val="24"/>
            <w:szCs w:val="24"/>
          </w:rPr>
          <w:t>https://www.nationsreportcard.gov/profiles/stateprofile?chort=2&amp;sub=MAT&amp;sj=AL&amp;sfj=NP&amp;st=MN&amp;year=2009R3</w:t>
        </w:r>
      </w:hyperlink>
      <w:r w:rsidR="009A61B1">
        <w:rPr>
          <w:rFonts w:ascii="Times New Roman" w:hAnsi="Times New Roman" w:cs="Times New Roman"/>
          <w:sz w:val="24"/>
          <w:szCs w:val="24"/>
        </w:rPr>
        <w:t>.</w:t>
      </w:r>
    </w:p>
    <w:p w14:paraId="358525EF" w14:textId="46732F12" w:rsidR="00D3798A" w:rsidRDefault="00D3798A" w:rsidP="001405DE">
      <w:pPr>
        <w:spacing w:line="480" w:lineRule="auto"/>
        <w:rPr>
          <w:rFonts w:ascii="Times New Roman" w:hAnsi="Times New Roman" w:cs="Times New Roman"/>
          <w:sz w:val="24"/>
          <w:szCs w:val="24"/>
        </w:rPr>
      </w:pPr>
      <w:r>
        <w:rPr>
          <w:rFonts w:ascii="Times New Roman" w:hAnsi="Times New Roman" w:cs="Times New Roman"/>
          <w:sz w:val="24"/>
          <w:szCs w:val="24"/>
        </w:rPr>
        <w:t>The Nation’s Report Card (20</w:t>
      </w:r>
      <w:r w:rsidR="004E160F">
        <w:rPr>
          <w:rFonts w:ascii="Times New Roman" w:hAnsi="Times New Roman" w:cs="Times New Roman"/>
          <w:sz w:val="24"/>
          <w:szCs w:val="24"/>
        </w:rPr>
        <w:t>0</w:t>
      </w:r>
      <w:r>
        <w:rPr>
          <w:rFonts w:ascii="Times New Roman" w:hAnsi="Times New Roman" w:cs="Times New Roman"/>
          <w:sz w:val="24"/>
          <w:szCs w:val="24"/>
        </w:rPr>
        <w:t xml:space="preserve">9). </w:t>
      </w:r>
      <w:r>
        <w:rPr>
          <w:rFonts w:ascii="Times New Roman" w:hAnsi="Times New Roman" w:cs="Times New Roman"/>
          <w:i/>
          <w:iCs/>
          <w:sz w:val="24"/>
          <w:szCs w:val="24"/>
        </w:rPr>
        <w:t xml:space="preserve">State Profiles: </w:t>
      </w:r>
      <w:r w:rsidR="00E74533">
        <w:rPr>
          <w:rFonts w:ascii="Times New Roman" w:hAnsi="Times New Roman" w:cs="Times New Roman"/>
          <w:i/>
          <w:iCs/>
          <w:sz w:val="24"/>
          <w:szCs w:val="24"/>
        </w:rPr>
        <w:t>Reading</w:t>
      </w:r>
      <w:r>
        <w:rPr>
          <w:rFonts w:ascii="Times New Roman" w:hAnsi="Times New Roman" w:cs="Times New Roman"/>
          <w:i/>
          <w:iCs/>
          <w:sz w:val="24"/>
          <w:szCs w:val="24"/>
        </w:rPr>
        <w:t xml:space="preserve">. </w:t>
      </w:r>
      <w:r>
        <w:rPr>
          <w:rFonts w:ascii="Times New Roman" w:hAnsi="Times New Roman" w:cs="Times New Roman"/>
          <w:sz w:val="24"/>
          <w:szCs w:val="24"/>
        </w:rPr>
        <w:t>Retrieved November 16, 2022, from</w:t>
      </w:r>
      <w:r w:rsidR="00E74533">
        <w:rPr>
          <w:rFonts w:ascii="Times New Roman" w:hAnsi="Times New Roman" w:cs="Times New Roman"/>
          <w:sz w:val="24"/>
          <w:szCs w:val="24"/>
        </w:rPr>
        <w:t xml:space="preserve"> </w:t>
      </w:r>
      <w:hyperlink r:id="rId12" w:history="1">
        <w:r w:rsidR="00F6784D" w:rsidRPr="00DF247F">
          <w:rPr>
            <w:rStyle w:val="Hyperlink"/>
            <w:rFonts w:ascii="Times New Roman" w:hAnsi="Times New Roman" w:cs="Times New Roman"/>
            <w:sz w:val="24"/>
            <w:szCs w:val="24"/>
          </w:rPr>
          <w:t>https://www.nationsreportcard.gov/profiles/stateprofile?chort=2&amp;sub=RED&amp;sj=AL&amp;sfj=NP&amp;st=MN&amp;year=2009R3</w:t>
        </w:r>
      </w:hyperlink>
      <w:r w:rsidR="009A61B1">
        <w:rPr>
          <w:rFonts w:ascii="Times New Roman" w:hAnsi="Times New Roman" w:cs="Times New Roman"/>
          <w:sz w:val="24"/>
          <w:szCs w:val="24"/>
        </w:rPr>
        <w:t>.</w:t>
      </w:r>
    </w:p>
    <w:p w14:paraId="00727C4E" w14:textId="690380DB" w:rsidR="007863D2" w:rsidRDefault="007863D2" w:rsidP="001405D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Nation’s Report Card (2019). </w:t>
      </w:r>
      <w:r w:rsidR="007E2FC3">
        <w:rPr>
          <w:rFonts w:ascii="Times New Roman" w:hAnsi="Times New Roman" w:cs="Times New Roman"/>
          <w:i/>
          <w:iCs/>
          <w:sz w:val="24"/>
          <w:szCs w:val="24"/>
        </w:rPr>
        <w:t>State Profiles</w:t>
      </w:r>
      <w:r w:rsidR="00E72ACE">
        <w:rPr>
          <w:rFonts w:ascii="Times New Roman" w:hAnsi="Times New Roman" w:cs="Times New Roman"/>
          <w:i/>
          <w:iCs/>
          <w:sz w:val="24"/>
          <w:szCs w:val="24"/>
        </w:rPr>
        <w:t xml:space="preserve">: Mathematics. </w:t>
      </w:r>
      <w:r w:rsidR="00E72ACE">
        <w:rPr>
          <w:rFonts w:ascii="Times New Roman" w:hAnsi="Times New Roman" w:cs="Times New Roman"/>
          <w:sz w:val="24"/>
          <w:szCs w:val="24"/>
        </w:rPr>
        <w:t xml:space="preserve">Retrieved November 16, 2022, from </w:t>
      </w:r>
      <w:hyperlink r:id="rId13" w:history="1">
        <w:r w:rsidR="009A61B1" w:rsidRPr="00DF247F">
          <w:rPr>
            <w:rStyle w:val="Hyperlink"/>
            <w:rFonts w:ascii="Times New Roman" w:hAnsi="Times New Roman" w:cs="Times New Roman"/>
            <w:sz w:val="24"/>
            <w:szCs w:val="24"/>
          </w:rPr>
          <w:t>https://www.nationsreportcard.gov/profiles/stateprofile?chort=2&amp;sub=MAT&amp;sj=AL&amp;sfj=NP&amp;st=MN&amp;year=2019R3</w:t>
        </w:r>
      </w:hyperlink>
      <w:r w:rsidR="009A61B1">
        <w:rPr>
          <w:rFonts w:ascii="Times New Roman" w:hAnsi="Times New Roman" w:cs="Times New Roman"/>
          <w:sz w:val="24"/>
          <w:szCs w:val="24"/>
        </w:rPr>
        <w:t>.</w:t>
      </w:r>
    </w:p>
    <w:p w14:paraId="6534D528" w14:textId="7D2830BA" w:rsidR="00D3798A" w:rsidRDefault="00D3798A" w:rsidP="001405D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Nation’s Report Card (2019). </w:t>
      </w:r>
      <w:r>
        <w:rPr>
          <w:rFonts w:ascii="Times New Roman" w:hAnsi="Times New Roman" w:cs="Times New Roman"/>
          <w:i/>
          <w:iCs/>
          <w:sz w:val="24"/>
          <w:szCs w:val="24"/>
        </w:rPr>
        <w:t xml:space="preserve">State Profiles: </w:t>
      </w:r>
      <w:r w:rsidR="00E74533">
        <w:rPr>
          <w:rFonts w:ascii="Times New Roman" w:hAnsi="Times New Roman" w:cs="Times New Roman"/>
          <w:i/>
          <w:iCs/>
          <w:sz w:val="24"/>
          <w:szCs w:val="24"/>
        </w:rPr>
        <w:t>Reading</w:t>
      </w:r>
      <w:r>
        <w:rPr>
          <w:rFonts w:ascii="Times New Roman" w:hAnsi="Times New Roman" w:cs="Times New Roman"/>
          <w:i/>
          <w:iCs/>
          <w:sz w:val="24"/>
          <w:szCs w:val="24"/>
        </w:rPr>
        <w:t xml:space="preserve">. </w:t>
      </w:r>
      <w:r>
        <w:rPr>
          <w:rFonts w:ascii="Times New Roman" w:hAnsi="Times New Roman" w:cs="Times New Roman"/>
          <w:sz w:val="24"/>
          <w:szCs w:val="24"/>
        </w:rPr>
        <w:t>Retrieved November 16, 2022, from</w:t>
      </w:r>
      <w:r w:rsidR="00E74533">
        <w:rPr>
          <w:rFonts w:ascii="Times New Roman" w:hAnsi="Times New Roman" w:cs="Times New Roman"/>
          <w:sz w:val="24"/>
          <w:szCs w:val="24"/>
        </w:rPr>
        <w:t xml:space="preserve"> </w:t>
      </w:r>
      <w:hyperlink r:id="rId14" w:history="1">
        <w:r w:rsidR="00315F6D" w:rsidRPr="00DF247F">
          <w:rPr>
            <w:rStyle w:val="Hyperlink"/>
            <w:rFonts w:ascii="Times New Roman" w:hAnsi="Times New Roman" w:cs="Times New Roman"/>
            <w:sz w:val="24"/>
            <w:szCs w:val="24"/>
          </w:rPr>
          <w:t>https://www.nationsreportcard.gov/profiles/stateprofile?chort=2&amp;sub=RED&amp;sj=&amp;sfj=NP&amp;st=MN&amp;year=2019R3</w:t>
        </w:r>
      </w:hyperlink>
      <w:r w:rsidR="009A61B1">
        <w:rPr>
          <w:rFonts w:ascii="Times New Roman" w:hAnsi="Times New Roman" w:cs="Times New Roman"/>
          <w:sz w:val="24"/>
          <w:szCs w:val="24"/>
        </w:rPr>
        <w:t>.</w:t>
      </w:r>
    </w:p>
    <w:p w14:paraId="45DFE483" w14:textId="37931DF4" w:rsidR="000A3839" w:rsidRDefault="00CA3E0B" w:rsidP="001405DE">
      <w:pPr>
        <w:spacing w:line="480" w:lineRule="auto"/>
        <w:rPr>
          <w:rFonts w:ascii="Times New Roman" w:hAnsi="Times New Roman" w:cs="Times New Roman"/>
          <w:sz w:val="24"/>
          <w:szCs w:val="24"/>
        </w:rPr>
      </w:pPr>
      <w:r w:rsidRPr="00CA3E0B">
        <w:rPr>
          <w:rFonts w:ascii="Times New Roman" w:hAnsi="Times New Roman" w:cs="Times New Roman"/>
          <w:sz w:val="24"/>
          <w:szCs w:val="24"/>
        </w:rPr>
        <w:t>FRED</w:t>
      </w:r>
      <w:r w:rsidR="00950C18" w:rsidRPr="00950C18">
        <w:rPr>
          <w:rFonts w:ascii="Times New Roman" w:hAnsi="Times New Roman" w:cs="Times New Roman"/>
          <w:sz w:val="24"/>
          <w:szCs w:val="24"/>
        </w:rPr>
        <w:t>. (20</w:t>
      </w:r>
      <w:r w:rsidR="00950C18">
        <w:rPr>
          <w:rFonts w:ascii="Times New Roman" w:hAnsi="Times New Roman" w:cs="Times New Roman"/>
          <w:sz w:val="24"/>
          <w:szCs w:val="24"/>
        </w:rPr>
        <w:t>1</w:t>
      </w:r>
      <w:r w:rsidR="00950C18" w:rsidRPr="00950C18">
        <w:rPr>
          <w:rFonts w:ascii="Times New Roman" w:hAnsi="Times New Roman" w:cs="Times New Roman"/>
          <w:sz w:val="24"/>
          <w:szCs w:val="24"/>
        </w:rPr>
        <w:t xml:space="preserve">0). </w:t>
      </w:r>
      <w:r w:rsidR="00950C18" w:rsidRPr="00950C18">
        <w:rPr>
          <w:rFonts w:ascii="Times New Roman" w:hAnsi="Times New Roman" w:cs="Times New Roman"/>
          <w:i/>
          <w:iCs/>
          <w:sz w:val="24"/>
          <w:szCs w:val="24"/>
        </w:rPr>
        <w:t xml:space="preserve">Release Tables: Median Household Income by State, Annual </w:t>
      </w:r>
      <w:r w:rsidR="00950C18" w:rsidRPr="00950C18">
        <w:rPr>
          <w:rFonts w:ascii="Times New Roman" w:hAnsi="Times New Roman" w:cs="Times New Roman"/>
          <w:sz w:val="24"/>
          <w:szCs w:val="24"/>
        </w:rPr>
        <w:t>[Data set]. FRED, Federal Reserve Bank of St. Louis.</w:t>
      </w:r>
      <w:r w:rsidR="000A3839">
        <w:rPr>
          <w:rFonts w:ascii="Times New Roman" w:hAnsi="Times New Roman" w:cs="Times New Roman"/>
          <w:sz w:val="24"/>
          <w:szCs w:val="24"/>
        </w:rPr>
        <w:t xml:space="preserve"> </w:t>
      </w:r>
      <w:hyperlink r:id="rId15" w:history="1">
        <w:r w:rsidR="000A3839" w:rsidRPr="00DF247F">
          <w:rPr>
            <w:rStyle w:val="Hyperlink"/>
            <w:rFonts w:ascii="Times New Roman" w:hAnsi="Times New Roman" w:cs="Times New Roman"/>
            <w:sz w:val="24"/>
            <w:szCs w:val="24"/>
          </w:rPr>
          <w:t>https://fred.stlouisfed.org/release/tables?rid=249&amp;eid=259462&amp;od=2010-01-01#</w:t>
        </w:r>
      </w:hyperlink>
      <w:r w:rsidR="000A3839">
        <w:rPr>
          <w:rFonts w:ascii="Times New Roman" w:hAnsi="Times New Roman" w:cs="Times New Roman"/>
          <w:sz w:val="24"/>
          <w:szCs w:val="24"/>
        </w:rPr>
        <w:t>.</w:t>
      </w:r>
    </w:p>
    <w:p w14:paraId="682D175E" w14:textId="21F0E47F" w:rsidR="00950C18" w:rsidRPr="00122F19" w:rsidRDefault="00CA3E0B" w:rsidP="001405DE">
      <w:pPr>
        <w:spacing w:line="480" w:lineRule="auto"/>
        <w:rPr>
          <w:rFonts w:ascii="Times New Roman" w:hAnsi="Times New Roman" w:cs="Times New Roman"/>
          <w:sz w:val="24"/>
          <w:szCs w:val="24"/>
        </w:rPr>
      </w:pPr>
      <w:r w:rsidRPr="00CA3E0B">
        <w:rPr>
          <w:rFonts w:ascii="Times New Roman" w:hAnsi="Times New Roman" w:cs="Times New Roman"/>
          <w:sz w:val="24"/>
          <w:szCs w:val="24"/>
        </w:rPr>
        <w:t>FRED</w:t>
      </w:r>
      <w:r w:rsidR="008A2146">
        <w:rPr>
          <w:rFonts w:ascii="Times New Roman" w:hAnsi="Times New Roman" w:cs="Times New Roman"/>
          <w:sz w:val="24"/>
          <w:szCs w:val="24"/>
        </w:rPr>
        <w:t>.</w:t>
      </w:r>
      <w:r w:rsidR="00B551FE">
        <w:rPr>
          <w:rFonts w:ascii="Times New Roman" w:hAnsi="Times New Roman" w:cs="Times New Roman"/>
          <w:sz w:val="24"/>
          <w:szCs w:val="24"/>
        </w:rPr>
        <w:t xml:space="preserve"> (2020). </w:t>
      </w:r>
      <w:r w:rsidR="00122F19">
        <w:rPr>
          <w:rFonts w:ascii="Times New Roman" w:hAnsi="Times New Roman" w:cs="Times New Roman"/>
          <w:i/>
          <w:iCs/>
          <w:sz w:val="24"/>
          <w:szCs w:val="24"/>
        </w:rPr>
        <w:t>Release Tables: Median Household Income by State, Annual</w:t>
      </w:r>
      <w:r w:rsidR="004043FA">
        <w:rPr>
          <w:rFonts w:ascii="Times New Roman" w:hAnsi="Times New Roman" w:cs="Times New Roman"/>
          <w:i/>
          <w:iCs/>
          <w:sz w:val="24"/>
          <w:szCs w:val="24"/>
        </w:rPr>
        <w:t xml:space="preserve"> </w:t>
      </w:r>
      <w:r w:rsidR="004043FA">
        <w:rPr>
          <w:rFonts w:ascii="Times New Roman" w:hAnsi="Times New Roman" w:cs="Times New Roman"/>
          <w:sz w:val="24"/>
          <w:szCs w:val="24"/>
        </w:rPr>
        <w:t>[Data set]</w:t>
      </w:r>
      <w:r w:rsidR="00122F19">
        <w:rPr>
          <w:rFonts w:ascii="Times New Roman" w:hAnsi="Times New Roman" w:cs="Times New Roman"/>
          <w:sz w:val="24"/>
          <w:szCs w:val="24"/>
        </w:rPr>
        <w:t>.</w:t>
      </w:r>
      <w:r w:rsidR="004043FA">
        <w:rPr>
          <w:rFonts w:ascii="Times New Roman" w:hAnsi="Times New Roman" w:cs="Times New Roman"/>
          <w:sz w:val="24"/>
          <w:szCs w:val="24"/>
        </w:rPr>
        <w:t xml:space="preserve"> </w:t>
      </w:r>
      <w:r w:rsidR="002B341B">
        <w:rPr>
          <w:rFonts w:ascii="Times New Roman" w:hAnsi="Times New Roman" w:cs="Times New Roman"/>
          <w:sz w:val="24"/>
          <w:szCs w:val="24"/>
        </w:rPr>
        <w:t xml:space="preserve">FRED, Federal Reserve Bank of St. Louis. </w:t>
      </w:r>
      <w:hyperlink r:id="rId16" w:history="1">
        <w:r w:rsidR="00950C18" w:rsidRPr="00DF247F">
          <w:rPr>
            <w:rStyle w:val="Hyperlink"/>
            <w:rFonts w:ascii="Times New Roman" w:hAnsi="Times New Roman" w:cs="Times New Roman"/>
            <w:sz w:val="24"/>
            <w:szCs w:val="24"/>
          </w:rPr>
          <w:t>https://fred.stlouisfed.org/release/tables?rid=249&amp;eid=259462&amp;od=2020-01-01#</w:t>
        </w:r>
      </w:hyperlink>
      <w:r w:rsidR="000A3839">
        <w:rPr>
          <w:rFonts w:ascii="Times New Roman" w:hAnsi="Times New Roman" w:cs="Times New Roman"/>
          <w:sz w:val="24"/>
          <w:szCs w:val="24"/>
        </w:rPr>
        <w:t>.</w:t>
      </w:r>
    </w:p>
    <w:p w14:paraId="11C1BB91" w14:textId="3EDC2470" w:rsidR="00B0596D" w:rsidRDefault="00B0596D" w:rsidP="001405DE">
      <w:pPr>
        <w:spacing w:line="480" w:lineRule="auto"/>
        <w:rPr>
          <w:rFonts w:ascii="Times New Roman" w:hAnsi="Times New Roman" w:cs="Times New Roman"/>
          <w:sz w:val="24"/>
          <w:szCs w:val="24"/>
        </w:rPr>
      </w:pPr>
      <w:r w:rsidRPr="00B0596D">
        <w:rPr>
          <w:rFonts w:ascii="Times New Roman" w:hAnsi="Times New Roman" w:cs="Times New Roman"/>
          <w:sz w:val="24"/>
          <w:szCs w:val="24"/>
        </w:rPr>
        <w:t>U.S. Census Bureau</w:t>
      </w:r>
      <w:r w:rsidR="00B551FE">
        <w:rPr>
          <w:rFonts w:ascii="Times New Roman" w:hAnsi="Times New Roman" w:cs="Times New Roman"/>
          <w:sz w:val="24"/>
          <w:szCs w:val="24"/>
        </w:rPr>
        <w:t>.</w:t>
      </w:r>
      <w:r w:rsidRPr="00B0596D">
        <w:rPr>
          <w:rFonts w:ascii="Times New Roman" w:hAnsi="Times New Roman" w:cs="Times New Roman"/>
          <w:sz w:val="24"/>
          <w:szCs w:val="24"/>
        </w:rPr>
        <w:t xml:space="preserve"> (20</w:t>
      </w:r>
      <w:r w:rsidR="00157FAC">
        <w:rPr>
          <w:rFonts w:ascii="Times New Roman" w:hAnsi="Times New Roman" w:cs="Times New Roman"/>
          <w:sz w:val="24"/>
          <w:szCs w:val="24"/>
        </w:rPr>
        <w:t>1</w:t>
      </w:r>
      <w:r w:rsidRPr="00B0596D">
        <w:rPr>
          <w:rFonts w:ascii="Times New Roman" w:hAnsi="Times New Roman" w:cs="Times New Roman"/>
          <w:sz w:val="24"/>
          <w:szCs w:val="24"/>
        </w:rPr>
        <w:t xml:space="preserve">0). </w:t>
      </w:r>
      <w:r w:rsidR="00294B5D">
        <w:rPr>
          <w:rFonts w:ascii="Times New Roman" w:hAnsi="Times New Roman" w:cs="Times New Roman"/>
          <w:i/>
          <w:iCs/>
          <w:sz w:val="24"/>
          <w:szCs w:val="24"/>
        </w:rPr>
        <w:t>Educational Attainment:</w:t>
      </w:r>
      <w:r w:rsidR="00CE18C9">
        <w:rPr>
          <w:rFonts w:ascii="Times New Roman" w:hAnsi="Times New Roman" w:cs="Times New Roman"/>
          <w:i/>
          <w:iCs/>
          <w:sz w:val="24"/>
          <w:szCs w:val="24"/>
        </w:rPr>
        <w:t xml:space="preserve"> ACS 1-Year</w:t>
      </w:r>
      <w:r w:rsidR="00294B5D">
        <w:rPr>
          <w:rFonts w:ascii="Times New Roman" w:hAnsi="Times New Roman" w:cs="Times New Roman"/>
          <w:i/>
          <w:iCs/>
          <w:sz w:val="24"/>
          <w:szCs w:val="24"/>
        </w:rPr>
        <w:t xml:space="preserve"> </w:t>
      </w:r>
      <w:r w:rsidR="00955D93">
        <w:rPr>
          <w:rFonts w:ascii="Times New Roman" w:hAnsi="Times New Roman" w:cs="Times New Roman"/>
          <w:i/>
          <w:iCs/>
          <w:sz w:val="24"/>
          <w:szCs w:val="24"/>
        </w:rPr>
        <w:t>Estimates Subject Tables</w:t>
      </w:r>
      <w:r w:rsidR="00C1508B">
        <w:rPr>
          <w:rFonts w:ascii="Times New Roman" w:hAnsi="Times New Roman" w:cs="Times New Roman"/>
          <w:i/>
          <w:iCs/>
          <w:sz w:val="24"/>
          <w:szCs w:val="24"/>
        </w:rPr>
        <w:t xml:space="preserve"> </w:t>
      </w:r>
      <w:r w:rsidR="00C1508B">
        <w:rPr>
          <w:rFonts w:ascii="Times New Roman" w:hAnsi="Times New Roman" w:cs="Times New Roman"/>
          <w:sz w:val="24"/>
          <w:szCs w:val="24"/>
        </w:rPr>
        <w:t>(Table S1501)</w:t>
      </w:r>
      <w:r w:rsidR="008A4031">
        <w:rPr>
          <w:rFonts w:ascii="Times New Roman" w:hAnsi="Times New Roman" w:cs="Times New Roman"/>
          <w:sz w:val="24"/>
          <w:szCs w:val="24"/>
        </w:rPr>
        <w:t xml:space="preserve"> [Data set]</w:t>
      </w:r>
      <w:r w:rsidRPr="00B0596D">
        <w:rPr>
          <w:rFonts w:ascii="Times New Roman" w:hAnsi="Times New Roman" w:cs="Times New Roman"/>
          <w:i/>
          <w:iCs/>
          <w:sz w:val="24"/>
          <w:szCs w:val="24"/>
        </w:rPr>
        <w:t xml:space="preserve">. </w:t>
      </w:r>
      <w:r w:rsidR="00FF4196" w:rsidRPr="00FF4196">
        <w:rPr>
          <w:rFonts w:ascii="Times New Roman" w:hAnsi="Times New Roman" w:cs="Times New Roman"/>
          <w:sz w:val="24"/>
          <w:szCs w:val="24"/>
        </w:rPr>
        <w:t xml:space="preserve">U.S. Department of Commerce. </w:t>
      </w:r>
      <w:hyperlink r:id="rId17" w:history="1">
        <w:r w:rsidR="00526D4F" w:rsidRPr="00DF247F">
          <w:rPr>
            <w:rStyle w:val="Hyperlink"/>
            <w:rFonts w:ascii="Times New Roman" w:hAnsi="Times New Roman" w:cs="Times New Roman"/>
            <w:sz w:val="24"/>
            <w:szCs w:val="24"/>
          </w:rPr>
          <w:t>https://data.census.gov/table?t=Educational+Attainment&amp;g=0100000US$0400000&amp;tid=ACSST1Y2010.S1501</w:t>
        </w:r>
      </w:hyperlink>
    </w:p>
    <w:p w14:paraId="22596B6B" w14:textId="51E64023" w:rsidR="00EE004B" w:rsidRDefault="00EE004B" w:rsidP="00964C78">
      <w:pPr>
        <w:spacing w:line="480" w:lineRule="auto"/>
        <w:rPr>
          <w:rFonts w:ascii="Times New Roman" w:hAnsi="Times New Roman" w:cs="Times New Roman"/>
          <w:sz w:val="24"/>
          <w:szCs w:val="24"/>
        </w:rPr>
      </w:pPr>
      <w:bookmarkStart w:id="1" w:name="_Hlk120728262"/>
      <w:r w:rsidRPr="00EE004B">
        <w:rPr>
          <w:rFonts w:ascii="Times New Roman" w:hAnsi="Times New Roman" w:cs="Times New Roman"/>
          <w:sz w:val="24"/>
          <w:szCs w:val="24"/>
        </w:rPr>
        <w:t xml:space="preserve">U.S. Census Bureau. (2010). </w:t>
      </w:r>
      <w:r w:rsidR="003D7667" w:rsidRPr="003D7667">
        <w:rPr>
          <w:rFonts w:ascii="Times New Roman" w:hAnsi="Times New Roman" w:cs="Times New Roman"/>
          <w:i/>
          <w:iCs/>
          <w:sz w:val="24"/>
          <w:szCs w:val="24"/>
        </w:rPr>
        <w:t>Homeownership by State, 2000, 2007, and 2010</w:t>
      </w:r>
      <w:r w:rsidRPr="00EE004B">
        <w:rPr>
          <w:rFonts w:ascii="Times New Roman" w:hAnsi="Times New Roman" w:cs="Times New Roman"/>
          <w:i/>
          <w:iCs/>
          <w:sz w:val="24"/>
          <w:szCs w:val="24"/>
        </w:rPr>
        <w:t xml:space="preserve">. </w:t>
      </w:r>
      <w:r w:rsidR="00E9676F">
        <w:rPr>
          <w:rFonts w:ascii="Times New Roman" w:hAnsi="Times New Roman" w:cs="Times New Roman"/>
          <w:sz w:val="24"/>
          <w:szCs w:val="24"/>
        </w:rPr>
        <w:t>Infoplease</w:t>
      </w:r>
      <w:r w:rsidRPr="00EE004B">
        <w:rPr>
          <w:rFonts w:ascii="Times New Roman" w:hAnsi="Times New Roman" w:cs="Times New Roman"/>
          <w:sz w:val="24"/>
          <w:szCs w:val="24"/>
        </w:rPr>
        <w:t>.</w:t>
      </w:r>
      <w:r>
        <w:rPr>
          <w:rFonts w:ascii="Times New Roman" w:hAnsi="Times New Roman" w:cs="Times New Roman"/>
          <w:sz w:val="24"/>
          <w:szCs w:val="24"/>
        </w:rPr>
        <w:t xml:space="preserve"> </w:t>
      </w:r>
      <w:hyperlink r:id="rId18" w:history="1">
        <w:r w:rsidR="003D7667" w:rsidRPr="00DF247F">
          <w:rPr>
            <w:rStyle w:val="Hyperlink"/>
            <w:rFonts w:ascii="Times New Roman" w:hAnsi="Times New Roman" w:cs="Times New Roman"/>
            <w:sz w:val="24"/>
            <w:szCs w:val="24"/>
          </w:rPr>
          <w:t>https://www.infoplease.com/us/family-statistics/homeownership-state-2000-2007-and-2</w:t>
        </w:r>
      </w:hyperlink>
      <w:r w:rsidR="003D7667">
        <w:rPr>
          <w:rFonts w:ascii="Times New Roman" w:hAnsi="Times New Roman" w:cs="Times New Roman"/>
          <w:sz w:val="24"/>
          <w:szCs w:val="24"/>
        </w:rPr>
        <w:t>.</w:t>
      </w:r>
    </w:p>
    <w:p w14:paraId="479E57CF" w14:textId="02236153" w:rsidR="00964C78" w:rsidRPr="00964C78" w:rsidRDefault="0020676D" w:rsidP="00964C78">
      <w:pPr>
        <w:spacing w:line="480" w:lineRule="auto"/>
        <w:rPr>
          <w:rFonts w:ascii="Times New Roman" w:hAnsi="Times New Roman" w:cs="Times New Roman"/>
          <w:i/>
          <w:iCs/>
          <w:vanish/>
          <w:sz w:val="24"/>
          <w:szCs w:val="24"/>
        </w:rPr>
      </w:pPr>
      <w:r w:rsidRPr="0020676D">
        <w:rPr>
          <w:rFonts w:ascii="Times New Roman" w:hAnsi="Times New Roman" w:cs="Times New Roman"/>
          <w:sz w:val="24"/>
          <w:szCs w:val="24"/>
        </w:rPr>
        <w:t>U.S. Census Bureau</w:t>
      </w:r>
      <w:r w:rsidR="00AA77E0" w:rsidRPr="00AA77E0">
        <w:rPr>
          <w:rFonts w:ascii="Times New Roman" w:hAnsi="Times New Roman" w:cs="Times New Roman"/>
          <w:sz w:val="24"/>
          <w:szCs w:val="24"/>
        </w:rPr>
        <w:t>. (201</w:t>
      </w:r>
      <w:r w:rsidR="00186098">
        <w:rPr>
          <w:rFonts w:ascii="Times New Roman" w:hAnsi="Times New Roman" w:cs="Times New Roman"/>
          <w:sz w:val="24"/>
          <w:szCs w:val="24"/>
        </w:rPr>
        <w:t>7</w:t>
      </w:r>
      <w:r w:rsidR="00AA77E0" w:rsidRPr="00AA77E0">
        <w:rPr>
          <w:rFonts w:ascii="Times New Roman" w:hAnsi="Times New Roman" w:cs="Times New Roman"/>
          <w:sz w:val="24"/>
          <w:szCs w:val="24"/>
        </w:rPr>
        <w:t xml:space="preserve">). </w:t>
      </w:r>
      <w:r w:rsidR="00964C78" w:rsidRPr="00964C78">
        <w:rPr>
          <w:rFonts w:ascii="Times New Roman" w:hAnsi="Times New Roman" w:cs="Times New Roman"/>
          <w:i/>
          <w:iCs/>
          <w:vanish/>
          <w:sz w:val="24"/>
          <w:szCs w:val="24"/>
        </w:rPr>
        <w:t>Single-Race Population Estimates 2010-2016 by State and Single-Year Age Results</w:t>
      </w:r>
    </w:p>
    <w:p w14:paraId="22F18D3D" w14:textId="0D12CB9A" w:rsidR="00AA77E0" w:rsidRPr="00DD22FA" w:rsidRDefault="00964C78" w:rsidP="001405DE">
      <w:pPr>
        <w:spacing w:line="480" w:lineRule="auto"/>
        <w:rPr>
          <w:rFonts w:ascii="Times New Roman" w:hAnsi="Times New Roman" w:cs="Times New Roman"/>
          <w:sz w:val="24"/>
          <w:szCs w:val="24"/>
        </w:rPr>
      </w:pPr>
      <w:r>
        <w:rPr>
          <w:rFonts w:ascii="Times New Roman" w:hAnsi="Times New Roman" w:cs="Times New Roman"/>
          <w:i/>
          <w:iCs/>
          <w:sz w:val="24"/>
          <w:szCs w:val="24"/>
        </w:rPr>
        <w:t>Single-Race Population Estimates 2010-2016 by State and Single</w:t>
      </w:r>
      <w:r w:rsidR="00F9186A">
        <w:rPr>
          <w:rFonts w:ascii="Times New Roman" w:hAnsi="Times New Roman" w:cs="Times New Roman"/>
          <w:i/>
          <w:iCs/>
          <w:sz w:val="24"/>
          <w:szCs w:val="24"/>
        </w:rPr>
        <w:t>-Year Age Results</w:t>
      </w:r>
      <w:r w:rsidR="0020676D">
        <w:rPr>
          <w:rFonts w:ascii="Times New Roman" w:hAnsi="Times New Roman" w:cs="Times New Roman"/>
          <w:sz w:val="24"/>
          <w:szCs w:val="24"/>
        </w:rPr>
        <w:t>. CDC</w:t>
      </w:r>
      <w:r w:rsidR="009D6450">
        <w:rPr>
          <w:rFonts w:ascii="Times New Roman" w:hAnsi="Times New Roman" w:cs="Times New Roman"/>
          <w:sz w:val="24"/>
          <w:szCs w:val="24"/>
        </w:rPr>
        <w:t xml:space="preserve"> Wonder, Center</w:t>
      </w:r>
      <w:r w:rsidR="002D5A2D">
        <w:rPr>
          <w:rFonts w:ascii="Times New Roman" w:hAnsi="Times New Roman" w:cs="Times New Roman"/>
          <w:sz w:val="24"/>
          <w:szCs w:val="24"/>
        </w:rPr>
        <w:t>s for Disease Control and Prevention</w:t>
      </w:r>
      <w:r w:rsidR="00E83784">
        <w:rPr>
          <w:rFonts w:ascii="Times New Roman" w:hAnsi="Times New Roman" w:cs="Times New Roman"/>
          <w:sz w:val="24"/>
          <w:szCs w:val="24"/>
        </w:rPr>
        <w:t xml:space="preserve"> Wonder. </w:t>
      </w:r>
      <w:hyperlink r:id="rId19" w:anchor="Citation" w:history="1">
        <w:r w:rsidR="00E83784" w:rsidRPr="00DD22FA">
          <w:rPr>
            <w:rStyle w:val="Hyperlink"/>
            <w:rFonts w:ascii="Times New Roman" w:hAnsi="Times New Roman" w:cs="Times New Roman"/>
            <w:sz w:val="24"/>
            <w:szCs w:val="24"/>
          </w:rPr>
          <w:t>https://wonder.cdc.gov/controller/datarequest/D166#Citation</w:t>
        </w:r>
      </w:hyperlink>
      <w:r w:rsidR="003D7667">
        <w:rPr>
          <w:rFonts w:ascii="Times New Roman" w:hAnsi="Times New Roman" w:cs="Times New Roman"/>
          <w:sz w:val="24"/>
          <w:szCs w:val="24"/>
        </w:rPr>
        <w:t>.</w:t>
      </w:r>
    </w:p>
    <w:p w14:paraId="75D95A0C" w14:textId="20D19298" w:rsidR="004339D7" w:rsidRDefault="00532775" w:rsidP="001405DE">
      <w:pPr>
        <w:spacing w:line="480" w:lineRule="auto"/>
        <w:rPr>
          <w:rFonts w:ascii="Times New Roman" w:hAnsi="Times New Roman" w:cs="Times New Roman"/>
          <w:sz w:val="24"/>
          <w:szCs w:val="24"/>
        </w:rPr>
      </w:pPr>
      <w:r w:rsidRPr="00DD22FA">
        <w:rPr>
          <w:rFonts w:ascii="Times New Roman" w:hAnsi="Times New Roman" w:cs="Times New Roman"/>
          <w:sz w:val="24"/>
          <w:szCs w:val="24"/>
        </w:rPr>
        <w:t>U</w:t>
      </w:r>
      <w:r w:rsidR="00B0596D" w:rsidRPr="00DD22FA">
        <w:rPr>
          <w:rFonts w:ascii="Times New Roman" w:hAnsi="Times New Roman" w:cs="Times New Roman"/>
          <w:sz w:val="24"/>
          <w:szCs w:val="24"/>
        </w:rPr>
        <w:t>.</w:t>
      </w:r>
      <w:r w:rsidRPr="00DD22FA">
        <w:rPr>
          <w:rFonts w:ascii="Times New Roman" w:hAnsi="Times New Roman" w:cs="Times New Roman"/>
          <w:sz w:val="24"/>
          <w:szCs w:val="24"/>
        </w:rPr>
        <w:t>S</w:t>
      </w:r>
      <w:r w:rsidR="00B0596D" w:rsidRPr="00DD22FA">
        <w:rPr>
          <w:rFonts w:ascii="Times New Roman" w:hAnsi="Times New Roman" w:cs="Times New Roman"/>
          <w:sz w:val="24"/>
          <w:szCs w:val="24"/>
        </w:rPr>
        <w:t>.</w:t>
      </w:r>
      <w:r w:rsidRPr="00DD22FA">
        <w:rPr>
          <w:rFonts w:ascii="Times New Roman" w:hAnsi="Times New Roman" w:cs="Times New Roman"/>
          <w:sz w:val="24"/>
          <w:szCs w:val="24"/>
        </w:rPr>
        <w:t xml:space="preserve"> Census Bureau </w:t>
      </w:r>
      <w:r w:rsidR="001F539C" w:rsidRPr="00DD22FA">
        <w:rPr>
          <w:rFonts w:ascii="Times New Roman" w:hAnsi="Times New Roman" w:cs="Times New Roman"/>
          <w:sz w:val="24"/>
          <w:szCs w:val="24"/>
        </w:rPr>
        <w:t>(2020).</w:t>
      </w:r>
      <w:r w:rsidR="00762E97" w:rsidRPr="00DD22FA">
        <w:rPr>
          <w:rFonts w:ascii="Times New Roman" w:hAnsi="Times New Roman" w:cs="Times New Roman"/>
          <w:sz w:val="24"/>
          <w:szCs w:val="24"/>
        </w:rPr>
        <w:t xml:space="preserve"> </w:t>
      </w:r>
      <w:r w:rsidR="005C4CDB">
        <w:rPr>
          <w:rFonts w:ascii="Times New Roman" w:hAnsi="Times New Roman" w:cs="Times New Roman"/>
          <w:i/>
          <w:iCs/>
          <w:sz w:val="24"/>
          <w:szCs w:val="24"/>
        </w:rPr>
        <w:t>QuickFacts</w:t>
      </w:r>
      <w:r w:rsidR="00362061">
        <w:rPr>
          <w:rFonts w:ascii="Times New Roman" w:hAnsi="Times New Roman" w:cs="Times New Roman"/>
          <w:i/>
          <w:iCs/>
          <w:sz w:val="24"/>
          <w:szCs w:val="24"/>
        </w:rPr>
        <w:t>:</w:t>
      </w:r>
      <w:r w:rsidR="007C29E5">
        <w:rPr>
          <w:rFonts w:ascii="Times New Roman" w:hAnsi="Times New Roman" w:cs="Times New Roman"/>
          <w:i/>
          <w:iCs/>
          <w:sz w:val="24"/>
          <w:szCs w:val="24"/>
        </w:rPr>
        <w:t xml:space="preserve"> </w:t>
      </w:r>
      <w:r w:rsidR="006E7670" w:rsidRPr="006E7670">
        <w:rPr>
          <w:rFonts w:ascii="Times New Roman" w:hAnsi="Times New Roman" w:cs="Times New Roman"/>
          <w:i/>
          <w:iCs/>
          <w:sz w:val="24"/>
          <w:szCs w:val="24"/>
        </w:rPr>
        <w:t>California; Arkansas; Arizona; Alaska; Alabama</w:t>
      </w:r>
      <w:r w:rsidR="0060445C">
        <w:rPr>
          <w:rFonts w:ascii="Times New Roman" w:hAnsi="Times New Roman" w:cs="Times New Roman"/>
          <w:i/>
          <w:iCs/>
          <w:sz w:val="24"/>
          <w:szCs w:val="24"/>
        </w:rPr>
        <w:t>.</w:t>
      </w:r>
      <w:r w:rsidR="00605609">
        <w:rPr>
          <w:rFonts w:ascii="Times New Roman" w:hAnsi="Times New Roman" w:cs="Times New Roman"/>
          <w:i/>
          <w:iCs/>
          <w:sz w:val="24"/>
          <w:szCs w:val="24"/>
        </w:rPr>
        <w:t xml:space="preserve"> </w:t>
      </w:r>
      <w:r w:rsidR="00605609">
        <w:rPr>
          <w:rFonts w:ascii="Times New Roman" w:hAnsi="Times New Roman" w:cs="Times New Roman"/>
          <w:sz w:val="24"/>
          <w:szCs w:val="24"/>
        </w:rPr>
        <w:t xml:space="preserve">Retrieved </w:t>
      </w:r>
      <w:r w:rsidR="004339D7">
        <w:rPr>
          <w:rFonts w:ascii="Times New Roman" w:hAnsi="Times New Roman" w:cs="Times New Roman"/>
          <w:sz w:val="24"/>
          <w:szCs w:val="24"/>
        </w:rPr>
        <w:t>November 1</w:t>
      </w:r>
      <w:r w:rsidR="007E2FC3">
        <w:rPr>
          <w:rFonts w:ascii="Times New Roman" w:hAnsi="Times New Roman" w:cs="Times New Roman"/>
          <w:sz w:val="24"/>
          <w:szCs w:val="24"/>
        </w:rPr>
        <w:t>6</w:t>
      </w:r>
      <w:r w:rsidR="004339D7">
        <w:rPr>
          <w:rFonts w:ascii="Times New Roman" w:hAnsi="Times New Roman" w:cs="Times New Roman"/>
          <w:sz w:val="24"/>
          <w:szCs w:val="24"/>
        </w:rPr>
        <w:t xml:space="preserve">, 2022, from </w:t>
      </w:r>
      <w:bookmarkEnd w:id="1"/>
      <w:r w:rsidR="004B2648">
        <w:rPr>
          <w:rFonts w:ascii="Times New Roman" w:hAnsi="Times New Roman" w:cs="Times New Roman"/>
          <w:sz w:val="24"/>
          <w:szCs w:val="24"/>
        </w:rPr>
        <w:fldChar w:fldCharType="begin"/>
      </w:r>
      <w:r w:rsidR="004B2648">
        <w:rPr>
          <w:rFonts w:ascii="Times New Roman" w:hAnsi="Times New Roman" w:cs="Times New Roman"/>
          <w:sz w:val="24"/>
          <w:szCs w:val="24"/>
        </w:rPr>
        <w:instrText xml:space="preserve"> HYPERLINK "</w:instrText>
      </w:r>
      <w:r w:rsidR="004B2648" w:rsidRPr="004B2648">
        <w:rPr>
          <w:rFonts w:ascii="Times New Roman" w:hAnsi="Times New Roman" w:cs="Times New Roman"/>
          <w:sz w:val="24"/>
          <w:szCs w:val="24"/>
        </w:rPr>
        <w:instrText>https://www.census.gov/quickfacts/fact/table/CA,AR,AZ,AK,AL/PST045221</w:instrText>
      </w:r>
      <w:r w:rsidR="004B2648">
        <w:rPr>
          <w:rFonts w:ascii="Times New Roman" w:hAnsi="Times New Roman" w:cs="Times New Roman"/>
          <w:sz w:val="24"/>
          <w:szCs w:val="24"/>
        </w:rPr>
        <w:instrText xml:space="preserve">" </w:instrText>
      </w:r>
      <w:r w:rsidR="004B2648">
        <w:rPr>
          <w:rFonts w:ascii="Times New Roman" w:hAnsi="Times New Roman" w:cs="Times New Roman"/>
          <w:sz w:val="24"/>
          <w:szCs w:val="24"/>
        </w:rPr>
      </w:r>
      <w:r w:rsidR="004B2648">
        <w:rPr>
          <w:rFonts w:ascii="Times New Roman" w:hAnsi="Times New Roman" w:cs="Times New Roman"/>
          <w:sz w:val="24"/>
          <w:szCs w:val="24"/>
        </w:rPr>
        <w:fldChar w:fldCharType="separate"/>
      </w:r>
      <w:r w:rsidR="004B2648" w:rsidRPr="00DF247F">
        <w:rPr>
          <w:rStyle w:val="Hyperlink"/>
          <w:rFonts w:ascii="Times New Roman" w:hAnsi="Times New Roman" w:cs="Times New Roman"/>
          <w:sz w:val="24"/>
          <w:szCs w:val="24"/>
        </w:rPr>
        <w:t>https://www.census.gov/quickfacts/fact/table/CA,AR,AZ,AK,AL/PST045221</w:t>
      </w:r>
      <w:r w:rsidR="004B2648">
        <w:rPr>
          <w:rFonts w:ascii="Times New Roman" w:hAnsi="Times New Roman" w:cs="Times New Roman"/>
          <w:sz w:val="24"/>
          <w:szCs w:val="24"/>
        </w:rPr>
        <w:fldChar w:fldCharType="end"/>
      </w:r>
      <w:r w:rsidR="008C129A">
        <w:rPr>
          <w:rFonts w:ascii="Times New Roman" w:hAnsi="Times New Roman" w:cs="Times New Roman"/>
          <w:sz w:val="24"/>
          <w:szCs w:val="24"/>
        </w:rPr>
        <w:t>.</w:t>
      </w:r>
    </w:p>
    <w:p w14:paraId="0109B91C" w14:textId="5BD6224B" w:rsidR="00D324C3" w:rsidRDefault="00B0596D" w:rsidP="001405DE">
      <w:pPr>
        <w:spacing w:line="480" w:lineRule="auto"/>
        <w:rPr>
          <w:rFonts w:ascii="Times New Roman" w:hAnsi="Times New Roman" w:cs="Times New Roman"/>
          <w:sz w:val="24"/>
          <w:szCs w:val="24"/>
        </w:rPr>
      </w:pPr>
      <w:r w:rsidRPr="00B0596D">
        <w:rPr>
          <w:rFonts w:ascii="Times New Roman" w:hAnsi="Times New Roman" w:cs="Times New Roman"/>
          <w:sz w:val="24"/>
          <w:szCs w:val="24"/>
        </w:rPr>
        <w:lastRenderedPageBreak/>
        <w:t xml:space="preserve">U.S. </w:t>
      </w:r>
      <w:r w:rsidR="00D324C3">
        <w:rPr>
          <w:rFonts w:ascii="Times New Roman" w:hAnsi="Times New Roman" w:cs="Times New Roman"/>
          <w:sz w:val="24"/>
          <w:szCs w:val="24"/>
        </w:rPr>
        <w:t xml:space="preserve">Census Bureau (2020). </w:t>
      </w:r>
      <w:r w:rsidR="00D324C3">
        <w:rPr>
          <w:rFonts w:ascii="Times New Roman" w:hAnsi="Times New Roman" w:cs="Times New Roman"/>
          <w:i/>
          <w:iCs/>
          <w:sz w:val="24"/>
          <w:szCs w:val="24"/>
        </w:rPr>
        <w:t xml:space="preserve">QuickFacts: </w:t>
      </w:r>
      <w:r w:rsidR="00322A0E" w:rsidRPr="00322A0E">
        <w:rPr>
          <w:rFonts w:ascii="Times New Roman" w:hAnsi="Times New Roman" w:cs="Times New Roman"/>
          <w:i/>
          <w:iCs/>
          <w:sz w:val="24"/>
          <w:szCs w:val="24"/>
        </w:rPr>
        <w:t>Georgia; Florida; Delaware; Connecticut; Colorado</w:t>
      </w:r>
      <w:r w:rsidR="00D324C3">
        <w:rPr>
          <w:rFonts w:ascii="Times New Roman" w:hAnsi="Times New Roman" w:cs="Times New Roman"/>
          <w:i/>
          <w:iCs/>
          <w:sz w:val="24"/>
          <w:szCs w:val="24"/>
        </w:rPr>
        <w:t xml:space="preserve">. </w:t>
      </w:r>
      <w:r w:rsidR="00D324C3">
        <w:rPr>
          <w:rFonts w:ascii="Times New Roman" w:hAnsi="Times New Roman" w:cs="Times New Roman"/>
          <w:sz w:val="24"/>
          <w:szCs w:val="24"/>
        </w:rPr>
        <w:t xml:space="preserve">Retrieved November 16, 2022, from </w:t>
      </w:r>
      <w:hyperlink r:id="rId20" w:history="1">
        <w:r w:rsidR="00322A0E" w:rsidRPr="00DF247F">
          <w:rPr>
            <w:rStyle w:val="Hyperlink"/>
            <w:rFonts w:ascii="Times New Roman" w:hAnsi="Times New Roman" w:cs="Times New Roman"/>
            <w:sz w:val="24"/>
            <w:szCs w:val="24"/>
          </w:rPr>
          <w:t>https://www.census.gov/quickfacts/fact/table/GA,FL,DE,CT,CO/PST045221</w:t>
        </w:r>
      </w:hyperlink>
      <w:r w:rsidR="008C129A">
        <w:rPr>
          <w:rFonts w:ascii="Times New Roman" w:hAnsi="Times New Roman" w:cs="Times New Roman"/>
          <w:sz w:val="24"/>
          <w:szCs w:val="24"/>
        </w:rPr>
        <w:t>.</w:t>
      </w:r>
    </w:p>
    <w:p w14:paraId="090D8DD3" w14:textId="094FDF37" w:rsidR="00D45256" w:rsidRDefault="00B0596D" w:rsidP="001405DE">
      <w:pPr>
        <w:spacing w:line="480" w:lineRule="auto"/>
        <w:rPr>
          <w:rFonts w:ascii="Times New Roman" w:hAnsi="Times New Roman" w:cs="Times New Roman"/>
          <w:sz w:val="24"/>
          <w:szCs w:val="24"/>
        </w:rPr>
      </w:pPr>
      <w:r w:rsidRPr="00B0596D">
        <w:rPr>
          <w:rFonts w:ascii="Times New Roman" w:hAnsi="Times New Roman" w:cs="Times New Roman"/>
          <w:sz w:val="24"/>
          <w:szCs w:val="24"/>
        </w:rPr>
        <w:t xml:space="preserve">U.S. </w:t>
      </w:r>
      <w:r w:rsidR="00322A0E" w:rsidRPr="00322A0E">
        <w:rPr>
          <w:rFonts w:ascii="Times New Roman" w:hAnsi="Times New Roman" w:cs="Times New Roman"/>
          <w:sz w:val="24"/>
          <w:szCs w:val="24"/>
        </w:rPr>
        <w:t xml:space="preserve">Census Bureau (2020). </w:t>
      </w:r>
      <w:r w:rsidR="00322A0E" w:rsidRPr="009B778C">
        <w:rPr>
          <w:rFonts w:ascii="Times New Roman" w:hAnsi="Times New Roman" w:cs="Times New Roman"/>
          <w:i/>
          <w:iCs/>
          <w:sz w:val="24"/>
          <w:szCs w:val="24"/>
        </w:rPr>
        <w:t xml:space="preserve">QuickFacts: </w:t>
      </w:r>
      <w:r w:rsidR="009B778C" w:rsidRPr="009B778C">
        <w:rPr>
          <w:rFonts w:ascii="Times New Roman" w:hAnsi="Times New Roman" w:cs="Times New Roman"/>
          <w:i/>
          <w:iCs/>
          <w:sz w:val="24"/>
          <w:szCs w:val="24"/>
        </w:rPr>
        <w:t>Iowa; Indiana; Illinois; Idaho; Hawaii</w:t>
      </w:r>
      <w:r w:rsidR="00322A0E" w:rsidRPr="00322A0E">
        <w:rPr>
          <w:rFonts w:ascii="Times New Roman" w:hAnsi="Times New Roman" w:cs="Times New Roman"/>
          <w:sz w:val="24"/>
          <w:szCs w:val="24"/>
        </w:rPr>
        <w:t>. Retrieved November 16, 2022, from</w:t>
      </w:r>
      <w:r w:rsidR="00CF30AC">
        <w:rPr>
          <w:rFonts w:ascii="Times New Roman" w:hAnsi="Times New Roman" w:cs="Times New Roman"/>
          <w:sz w:val="24"/>
          <w:szCs w:val="24"/>
        </w:rPr>
        <w:t xml:space="preserve"> </w:t>
      </w:r>
      <w:hyperlink r:id="rId21" w:history="1">
        <w:r w:rsidR="00CF30AC" w:rsidRPr="00DF247F">
          <w:rPr>
            <w:rStyle w:val="Hyperlink"/>
            <w:rFonts w:ascii="Times New Roman" w:hAnsi="Times New Roman" w:cs="Times New Roman"/>
            <w:sz w:val="24"/>
            <w:szCs w:val="24"/>
          </w:rPr>
          <w:t>https://www.census.gov/quickfacts/fact/table/IA,IN,IL,ID,HI/PST045221</w:t>
        </w:r>
      </w:hyperlink>
      <w:r w:rsidR="008C129A">
        <w:rPr>
          <w:rFonts w:ascii="Times New Roman" w:hAnsi="Times New Roman" w:cs="Times New Roman"/>
          <w:sz w:val="24"/>
          <w:szCs w:val="24"/>
        </w:rPr>
        <w:t>.</w:t>
      </w:r>
    </w:p>
    <w:p w14:paraId="17614D62" w14:textId="233CD265" w:rsidR="00322A0E" w:rsidRDefault="00322A0E" w:rsidP="001405DE">
      <w:pPr>
        <w:spacing w:line="480" w:lineRule="auto"/>
        <w:rPr>
          <w:rFonts w:ascii="Times New Roman" w:hAnsi="Times New Roman" w:cs="Times New Roman"/>
          <w:sz w:val="24"/>
          <w:szCs w:val="24"/>
        </w:rPr>
      </w:pPr>
      <w:r w:rsidRPr="00322A0E">
        <w:t xml:space="preserve"> </w:t>
      </w:r>
      <w:r w:rsidR="00B0596D" w:rsidRPr="00B0596D">
        <w:rPr>
          <w:rFonts w:ascii="Times New Roman" w:hAnsi="Times New Roman" w:cs="Times New Roman"/>
          <w:sz w:val="24"/>
          <w:szCs w:val="24"/>
        </w:rPr>
        <w:t xml:space="preserve">U.S. </w:t>
      </w:r>
      <w:r w:rsidRPr="00322A0E">
        <w:rPr>
          <w:rFonts w:ascii="Times New Roman" w:hAnsi="Times New Roman" w:cs="Times New Roman"/>
          <w:sz w:val="24"/>
          <w:szCs w:val="24"/>
        </w:rPr>
        <w:t xml:space="preserve">Census Bureau (2020). </w:t>
      </w:r>
      <w:r w:rsidRPr="00283603">
        <w:rPr>
          <w:rFonts w:ascii="Times New Roman" w:hAnsi="Times New Roman" w:cs="Times New Roman"/>
          <w:i/>
          <w:iCs/>
          <w:sz w:val="24"/>
          <w:szCs w:val="24"/>
        </w:rPr>
        <w:t xml:space="preserve">QuickFacts: </w:t>
      </w:r>
      <w:r w:rsidR="00283603" w:rsidRPr="00283603">
        <w:rPr>
          <w:rFonts w:ascii="Times New Roman" w:hAnsi="Times New Roman" w:cs="Times New Roman"/>
          <w:i/>
          <w:iCs/>
          <w:sz w:val="24"/>
          <w:szCs w:val="24"/>
        </w:rPr>
        <w:t>Maryland; Maine; Louisiana; Kentucky; Kansas</w:t>
      </w:r>
      <w:r w:rsidRPr="00322A0E">
        <w:rPr>
          <w:rFonts w:ascii="Times New Roman" w:hAnsi="Times New Roman" w:cs="Times New Roman"/>
          <w:sz w:val="24"/>
          <w:szCs w:val="24"/>
        </w:rPr>
        <w:t>. Retrieved November 16, 2022, from</w:t>
      </w:r>
      <w:r w:rsidR="00283603">
        <w:rPr>
          <w:rFonts w:ascii="Times New Roman" w:hAnsi="Times New Roman" w:cs="Times New Roman"/>
          <w:sz w:val="24"/>
          <w:szCs w:val="24"/>
        </w:rPr>
        <w:t xml:space="preserve"> </w:t>
      </w:r>
      <w:hyperlink r:id="rId22" w:history="1">
        <w:r w:rsidR="00303B16" w:rsidRPr="00DF247F">
          <w:rPr>
            <w:rStyle w:val="Hyperlink"/>
            <w:rFonts w:ascii="Times New Roman" w:hAnsi="Times New Roman" w:cs="Times New Roman"/>
            <w:sz w:val="24"/>
            <w:szCs w:val="24"/>
          </w:rPr>
          <w:t>https://www.census.gov/quickfacts/fact/table/MD,ME,LA,KY,KS/PST045221</w:t>
        </w:r>
      </w:hyperlink>
      <w:r w:rsidR="008C129A">
        <w:rPr>
          <w:rFonts w:ascii="Times New Roman" w:hAnsi="Times New Roman" w:cs="Times New Roman"/>
          <w:sz w:val="24"/>
          <w:szCs w:val="24"/>
        </w:rPr>
        <w:t>.</w:t>
      </w:r>
    </w:p>
    <w:p w14:paraId="217E4005" w14:textId="23427E18" w:rsidR="00D45256" w:rsidRDefault="00B0596D" w:rsidP="001405DE">
      <w:pPr>
        <w:spacing w:line="480" w:lineRule="auto"/>
        <w:rPr>
          <w:rFonts w:ascii="Times New Roman" w:hAnsi="Times New Roman" w:cs="Times New Roman"/>
          <w:sz w:val="24"/>
          <w:szCs w:val="24"/>
        </w:rPr>
      </w:pPr>
      <w:r w:rsidRPr="00B0596D">
        <w:rPr>
          <w:rFonts w:ascii="Times New Roman" w:hAnsi="Times New Roman" w:cs="Times New Roman"/>
          <w:sz w:val="24"/>
          <w:szCs w:val="24"/>
        </w:rPr>
        <w:t xml:space="preserve">U.S. </w:t>
      </w:r>
      <w:r w:rsidR="00D45256" w:rsidRPr="00D45256">
        <w:rPr>
          <w:rFonts w:ascii="Times New Roman" w:hAnsi="Times New Roman" w:cs="Times New Roman"/>
          <w:sz w:val="24"/>
          <w:szCs w:val="24"/>
        </w:rPr>
        <w:t xml:space="preserve">Census Bureau (2020). </w:t>
      </w:r>
      <w:r w:rsidR="00D45256" w:rsidRPr="009F1259">
        <w:rPr>
          <w:rFonts w:ascii="Times New Roman" w:hAnsi="Times New Roman" w:cs="Times New Roman"/>
          <w:i/>
          <w:iCs/>
          <w:sz w:val="24"/>
          <w:szCs w:val="24"/>
        </w:rPr>
        <w:t xml:space="preserve">QuickFacts: </w:t>
      </w:r>
      <w:r w:rsidR="009F1259" w:rsidRPr="009F1259">
        <w:rPr>
          <w:rFonts w:ascii="Times New Roman" w:hAnsi="Times New Roman" w:cs="Times New Roman"/>
          <w:i/>
          <w:iCs/>
          <w:sz w:val="24"/>
          <w:szCs w:val="24"/>
        </w:rPr>
        <w:t>Mississippi; Missouri; Minnesota; Michigan; Massachusetts</w:t>
      </w:r>
      <w:r w:rsidR="00D45256" w:rsidRPr="00D45256">
        <w:rPr>
          <w:rFonts w:ascii="Times New Roman" w:hAnsi="Times New Roman" w:cs="Times New Roman"/>
          <w:sz w:val="24"/>
          <w:szCs w:val="24"/>
        </w:rPr>
        <w:t>. Retrieved November 16, 2022, from</w:t>
      </w:r>
      <w:r w:rsidR="00CA1E83">
        <w:rPr>
          <w:rFonts w:ascii="Times New Roman" w:hAnsi="Times New Roman" w:cs="Times New Roman"/>
          <w:sz w:val="24"/>
          <w:szCs w:val="24"/>
        </w:rPr>
        <w:t xml:space="preserve"> </w:t>
      </w:r>
      <w:hyperlink r:id="rId23" w:history="1">
        <w:r w:rsidR="00CA1E83" w:rsidRPr="00DF247F">
          <w:rPr>
            <w:rStyle w:val="Hyperlink"/>
            <w:rFonts w:ascii="Times New Roman" w:hAnsi="Times New Roman" w:cs="Times New Roman"/>
            <w:sz w:val="24"/>
            <w:szCs w:val="24"/>
          </w:rPr>
          <w:t>https://www.census.gov/quickfacts/fact/table/MS,MO,MN,MI,MA/PST045221</w:t>
        </w:r>
      </w:hyperlink>
      <w:r w:rsidR="008C129A">
        <w:rPr>
          <w:rFonts w:ascii="Times New Roman" w:hAnsi="Times New Roman" w:cs="Times New Roman"/>
          <w:sz w:val="24"/>
          <w:szCs w:val="24"/>
        </w:rPr>
        <w:t>.</w:t>
      </w:r>
    </w:p>
    <w:p w14:paraId="5F141726" w14:textId="6CAA2CF6" w:rsidR="00D45256" w:rsidRDefault="00B0596D" w:rsidP="001405DE">
      <w:pPr>
        <w:spacing w:line="480" w:lineRule="auto"/>
        <w:rPr>
          <w:rFonts w:ascii="Times New Roman" w:hAnsi="Times New Roman" w:cs="Times New Roman"/>
          <w:sz w:val="24"/>
          <w:szCs w:val="24"/>
        </w:rPr>
      </w:pPr>
      <w:r w:rsidRPr="00B0596D">
        <w:rPr>
          <w:rFonts w:ascii="Times New Roman" w:hAnsi="Times New Roman" w:cs="Times New Roman"/>
          <w:sz w:val="24"/>
          <w:szCs w:val="24"/>
        </w:rPr>
        <w:t xml:space="preserve">U.S. </w:t>
      </w:r>
      <w:r w:rsidR="00D45256" w:rsidRPr="00D45256">
        <w:rPr>
          <w:rFonts w:ascii="Times New Roman" w:hAnsi="Times New Roman" w:cs="Times New Roman"/>
          <w:sz w:val="24"/>
          <w:szCs w:val="24"/>
        </w:rPr>
        <w:t xml:space="preserve">Census Bureau (2020). </w:t>
      </w:r>
      <w:r w:rsidR="00D45256" w:rsidRPr="004A7697">
        <w:rPr>
          <w:rFonts w:ascii="Times New Roman" w:hAnsi="Times New Roman" w:cs="Times New Roman"/>
          <w:i/>
          <w:iCs/>
          <w:sz w:val="24"/>
          <w:szCs w:val="24"/>
        </w:rPr>
        <w:t xml:space="preserve">QuickFacts: </w:t>
      </w:r>
      <w:r w:rsidR="009F5AA0" w:rsidRPr="004A7697">
        <w:rPr>
          <w:rFonts w:ascii="Times New Roman" w:hAnsi="Times New Roman" w:cs="Times New Roman"/>
          <w:i/>
          <w:iCs/>
          <w:sz w:val="24"/>
          <w:szCs w:val="24"/>
        </w:rPr>
        <w:t>New Hampshire; New Jersey; Nevada; Nebraska; Montana</w:t>
      </w:r>
      <w:r w:rsidR="00D45256" w:rsidRPr="00D45256">
        <w:rPr>
          <w:rFonts w:ascii="Times New Roman" w:hAnsi="Times New Roman" w:cs="Times New Roman"/>
          <w:sz w:val="24"/>
          <w:szCs w:val="24"/>
        </w:rPr>
        <w:t>. Retrieved November 16, 2022, from</w:t>
      </w:r>
      <w:r w:rsidR="004A7697">
        <w:rPr>
          <w:rFonts w:ascii="Times New Roman" w:hAnsi="Times New Roman" w:cs="Times New Roman"/>
          <w:sz w:val="24"/>
          <w:szCs w:val="24"/>
        </w:rPr>
        <w:t xml:space="preserve"> </w:t>
      </w:r>
      <w:hyperlink r:id="rId24" w:history="1">
        <w:r w:rsidR="004A7697" w:rsidRPr="00DF247F">
          <w:rPr>
            <w:rStyle w:val="Hyperlink"/>
            <w:rFonts w:ascii="Times New Roman" w:hAnsi="Times New Roman" w:cs="Times New Roman"/>
            <w:sz w:val="24"/>
            <w:szCs w:val="24"/>
          </w:rPr>
          <w:t>https://www.census.gov/quickfacts/fact/table/NH,NJ,NV,NE,MT/PST045221</w:t>
        </w:r>
      </w:hyperlink>
      <w:r w:rsidR="008C129A">
        <w:rPr>
          <w:rFonts w:ascii="Times New Roman" w:hAnsi="Times New Roman" w:cs="Times New Roman"/>
          <w:sz w:val="24"/>
          <w:szCs w:val="24"/>
        </w:rPr>
        <w:t>.</w:t>
      </w:r>
    </w:p>
    <w:p w14:paraId="35EA74F2" w14:textId="29797701" w:rsidR="00D45256" w:rsidRDefault="00B0596D" w:rsidP="001405DE">
      <w:pPr>
        <w:spacing w:line="480" w:lineRule="auto"/>
        <w:rPr>
          <w:rFonts w:ascii="Times New Roman" w:hAnsi="Times New Roman" w:cs="Times New Roman"/>
          <w:sz w:val="24"/>
          <w:szCs w:val="24"/>
        </w:rPr>
      </w:pPr>
      <w:r w:rsidRPr="00B0596D">
        <w:rPr>
          <w:rFonts w:ascii="Times New Roman" w:hAnsi="Times New Roman" w:cs="Times New Roman"/>
          <w:sz w:val="24"/>
          <w:szCs w:val="24"/>
        </w:rPr>
        <w:t xml:space="preserve">U.S. </w:t>
      </w:r>
      <w:r w:rsidR="00D45256" w:rsidRPr="00D45256">
        <w:rPr>
          <w:rFonts w:ascii="Times New Roman" w:hAnsi="Times New Roman" w:cs="Times New Roman"/>
          <w:sz w:val="24"/>
          <w:szCs w:val="24"/>
        </w:rPr>
        <w:t xml:space="preserve">Census Bureau (2020). </w:t>
      </w:r>
      <w:r w:rsidR="00D45256" w:rsidRPr="00267A9C">
        <w:rPr>
          <w:rFonts w:ascii="Times New Roman" w:hAnsi="Times New Roman" w:cs="Times New Roman"/>
          <w:i/>
          <w:iCs/>
          <w:sz w:val="24"/>
          <w:szCs w:val="24"/>
        </w:rPr>
        <w:t xml:space="preserve">QuickFacts: </w:t>
      </w:r>
      <w:r w:rsidR="00267A9C" w:rsidRPr="00267A9C">
        <w:rPr>
          <w:rFonts w:ascii="Times New Roman" w:hAnsi="Times New Roman" w:cs="Times New Roman"/>
          <w:i/>
          <w:iCs/>
          <w:sz w:val="24"/>
          <w:szCs w:val="24"/>
        </w:rPr>
        <w:t>Ohio; North Dakota; North Carolina; New York; New Mexico</w:t>
      </w:r>
      <w:r w:rsidR="00D45256" w:rsidRPr="00D45256">
        <w:rPr>
          <w:rFonts w:ascii="Times New Roman" w:hAnsi="Times New Roman" w:cs="Times New Roman"/>
          <w:sz w:val="24"/>
          <w:szCs w:val="24"/>
        </w:rPr>
        <w:t>. Retrieved November 16, 2022, from</w:t>
      </w:r>
      <w:r w:rsidR="00FD1B52">
        <w:rPr>
          <w:rFonts w:ascii="Times New Roman" w:hAnsi="Times New Roman" w:cs="Times New Roman"/>
          <w:sz w:val="24"/>
          <w:szCs w:val="24"/>
        </w:rPr>
        <w:t xml:space="preserve"> </w:t>
      </w:r>
      <w:hyperlink r:id="rId25" w:history="1">
        <w:r w:rsidR="00FD1B52" w:rsidRPr="00DF247F">
          <w:rPr>
            <w:rStyle w:val="Hyperlink"/>
            <w:rFonts w:ascii="Times New Roman" w:hAnsi="Times New Roman" w:cs="Times New Roman"/>
            <w:sz w:val="24"/>
            <w:szCs w:val="24"/>
          </w:rPr>
          <w:t>https://www.census.gov/quickfacts/fact/table/OH,ND,NC,NY,NM/PST045221</w:t>
        </w:r>
      </w:hyperlink>
      <w:r w:rsidR="008C129A">
        <w:rPr>
          <w:rFonts w:ascii="Times New Roman" w:hAnsi="Times New Roman" w:cs="Times New Roman"/>
          <w:sz w:val="24"/>
          <w:szCs w:val="24"/>
        </w:rPr>
        <w:t>.</w:t>
      </w:r>
    </w:p>
    <w:p w14:paraId="238AB07B" w14:textId="3378521B" w:rsidR="00D45256" w:rsidRDefault="00B0596D" w:rsidP="001405DE">
      <w:pPr>
        <w:spacing w:line="480" w:lineRule="auto"/>
        <w:rPr>
          <w:rFonts w:ascii="Times New Roman" w:hAnsi="Times New Roman" w:cs="Times New Roman"/>
          <w:sz w:val="24"/>
          <w:szCs w:val="24"/>
        </w:rPr>
      </w:pPr>
      <w:r w:rsidRPr="00B0596D">
        <w:rPr>
          <w:rFonts w:ascii="Times New Roman" w:hAnsi="Times New Roman" w:cs="Times New Roman"/>
          <w:sz w:val="24"/>
          <w:szCs w:val="24"/>
        </w:rPr>
        <w:t xml:space="preserve">U.S. </w:t>
      </w:r>
      <w:r w:rsidR="00D45256" w:rsidRPr="00D45256">
        <w:rPr>
          <w:rFonts w:ascii="Times New Roman" w:hAnsi="Times New Roman" w:cs="Times New Roman"/>
          <w:sz w:val="24"/>
          <w:szCs w:val="24"/>
        </w:rPr>
        <w:t xml:space="preserve">Census Bureau (2020). </w:t>
      </w:r>
      <w:r w:rsidR="00D45256" w:rsidRPr="00F93712">
        <w:rPr>
          <w:rFonts w:ascii="Times New Roman" w:hAnsi="Times New Roman" w:cs="Times New Roman"/>
          <w:i/>
          <w:iCs/>
          <w:sz w:val="24"/>
          <w:szCs w:val="24"/>
        </w:rPr>
        <w:t xml:space="preserve">QuickFacts: </w:t>
      </w:r>
      <w:r w:rsidR="00F93712" w:rsidRPr="00F93712">
        <w:rPr>
          <w:rFonts w:ascii="Times New Roman" w:hAnsi="Times New Roman" w:cs="Times New Roman"/>
          <w:i/>
          <w:iCs/>
          <w:sz w:val="24"/>
          <w:szCs w:val="24"/>
        </w:rPr>
        <w:t>South Carolina; Rhode Island; Pennsylvania; Oregon; Oklahoma</w:t>
      </w:r>
      <w:r w:rsidR="00D45256" w:rsidRPr="00D45256">
        <w:rPr>
          <w:rFonts w:ascii="Times New Roman" w:hAnsi="Times New Roman" w:cs="Times New Roman"/>
          <w:sz w:val="24"/>
          <w:szCs w:val="24"/>
        </w:rPr>
        <w:t>. Retrieved November 16, 2022, from</w:t>
      </w:r>
      <w:r w:rsidR="009B3D9A">
        <w:rPr>
          <w:rFonts w:ascii="Times New Roman" w:hAnsi="Times New Roman" w:cs="Times New Roman"/>
          <w:sz w:val="24"/>
          <w:szCs w:val="24"/>
        </w:rPr>
        <w:t xml:space="preserve"> </w:t>
      </w:r>
      <w:hyperlink r:id="rId26" w:history="1">
        <w:r w:rsidR="009B3D9A" w:rsidRPr="00DF247F">
          <w:rPr>
            <w:rStyle w:val="Hyperlink"/>
            <w:rFonts w:ascii="Times New Roman" w:hAnsi="Times New Roman" w:cs="Times New Roman"/>
            <w:sz w:val="24"/>
            <w:szCs w:val="24"/>
          </w:rPr>
          <w:t>https://www.census.gov/quickfacts/fact/table/SC,RI,PA,OR,OK/PST045221</w:t>
        </w:r>
      </w:hyperlink>
      <w:r w:rsidR="008C129A">
        <w:rPr>
          <w:rFonts w:ascii="Times New Roman" w:hAnsi="Times New Roman" w:cs="Times New Roman"/>
          <w:sz w:val="24"/>
          <w:szCs w:val="24"/>
        </w:rPr>
        <w:t>.</w:t>
      </w:r>
    </w:p>
    <w:p w14:paraId="1CCC8E66" w14:textId="61BEC6A4" w:rsidR="00D45256" w:rsidRDefault="00B0596D" w:rsidP="001405DE">
      <w:pPr>
        <w:spacing w:line="480" w:lineRule="auto"/>
        <w:rPr>
          <w:rFonts w:ascii="Times New Roman" w:hAnsi="Times New Roman" w:cs="Times New Roman"/>
          <w:sz w:val="24"/>
          <w:szCs w:val="24"/>
        </w:rPr>
      </w:pPr>
      <w:r w:rsidRPr="00B0596D">
        <w:rPr>
          <w:rFonts w:ascii="Times New Roman" w:hAnsi="Times New Roman" w:cs="Times New Roman"/>
          <w:sz w:val="24"/>
          <w:szCs w:val="24"/>
        </w:rPr>
        <w:lastRenderedPageBreak/>
        <w:t xml:space="preserve">U.S. </w:t>
      </w:r>
      <w:r w:rsidR="00D45256" w:rsidRPr="00D45256">
        <w:rPr>
          <w:rFonts w:ascii="Times New Roman" w:hAnsi="Times New Roman" w:cs="Times New Roman"/>
          <w:sz w:val="24"/>
          <w:szCs w:val="24"/>
        </w:rPr>
        <w:t xml:space="preserve">Census Bureau (2020). </w:t>
      </w:r>
      <w:r w:rsidR="00D45256" w:rsidRPr="00B827BC">
        <w:rPr>
          <w:rFonts w:ascii="Times New Roman" w:hAnsi="Times New Roman" w:cs="Times New Roman"/>
          <w:i/>
          <w:iCs/>
          <w:sz w:val="24"/>
          <w:szCs w:val="24"/>
        </w:rPr>
        <w:t xml:space="preserve">QuickFacts: </w:t>
      </w:r>
      <w:r w:rsidR="00B827BC" w:rsidRPr="00B827BC">
        <w:rPr>
          <w:rFonts w:ascii="Times New Roman" w:hAnsi="Times New Roman" w:cs="Times New Roman"/>
          <w:i/>
          <w:iCs/>
          <w:sz w:val="24"/>
          <w:szCs w:val="24"/>
        </w:rPr>
        <w:t>Vermont; Utah; Texas; Tennessee; South Dakota</w:t>
      </w:r>
      <w:r w:rsidR="00D45256" w:rsidRPr="00D45256">
        <w:rPr>
          <w:rFonts w:ascii="Times New Roman" w:hAnsi="Times New Roman" w:cs="Times New Roman"/>
          <w:sz w:val="24"/>
          <w:szCs w:val="24"/>
        </w:rPr>
        <w:t>. Retrieved November 16, 2022, from</w:t>
      </w:r>
      <w:r w:rsidR="00A77B1B">
        <w:rPr>
          <w:rFonts w:ascii="Times New Roman" w:hAnsi="Times New Roman" w:cs="Times New Roman"/>
          <w:sz w:val="24"/>
          <w:szCs w:val="24"/>
        </w:rPr>
        <w:t xml:space="preserve"> </w:t>
      </w:r>
      <w:hyperlink r:id="rId27" w:history="1">
        <w:r w:rsidR="00A77B1B" w:rsidRPr="00DF247F">
          <w:rPr>
            <w:rStyle w:val="Hyperlink"/>
            <w:rFonts w:ascii="Times New Roman" w:hAnsi="Times New Roman" w:cs="Times New Roman"/>
            <w:sz w:val="24"/>
            <w:szCs w:val="24"/>
          </w:rPr>
          <w:t>https://www.census.gov/quickfacts/fact/table/VT,UT,TX,TN,SD/PST045221</w:t>
        </w:r>
      </w:hyperlink>
      <w:r w:rsidR="008C129A">
        <w:rPr>
          <w:rFonts w:ascii="Times New Roman" w:hAnsi="Times New Roman" w:cs="Times New Roman"/>
          <w:sz w:val="24"/>
          <w:szCs w:val="24"/>
        </w:rPr>
        <w:t>.</w:t>
      </w:r>
    </w:p>
    <w:p w14:paraId="1FE5E8A8" w14:textId="3FF396BA" w:rsidR="00D45256" w:rsidRDefault="00B0596D" w:rsidP="001405DE">
      <w:pPr>
        <w:spacing w:line="480" w:lineRule="auto"/>
        <w:rPr>
          <w:rFonts w:ascii="Times New Roman" w:hAnsi="Times New Roman" w:cs="Times New Roman"/>
          <w:sz w:val="24"/>
          <w:szCs w:val="24"/>
        </w:rPr>
      </w:pPr>
      <w:r w:rsidRPr="00B0596D">
        <w:rPr>
          <w:rFonts w:ascii="Times New Roman" w:hAnsi="Times New Roman" w:cs="Times New Roman"/>
          <w:sz w:val="24"/>
          <w:szCs w:val="24"/>
        </w:rPr>
        <w:t xml:space="preserve">U.S. </w:t>
      </w:r>
      <w:r w:rsidR="00D45256" w:rsidRPr="00D45256">
        <w:rPr>
          <w:rFonts w:ascii="Times New Roman" w:hAnsi="Times New Roman" w:cs="Times New Roman"/>
          <w:sz w:val="24"/>
          <w:szCs w:val="24"/>
        </w:rPr>
        <w:t xml:space="preserve">Census Bureau (2020). </w:t>
      </w:r>
      <w:r w:rsidR="00D45256" w:rsidRPr="00631345">
        <w:rPr>
          <w:rFonts w:ascii="Times New Roman" w:hAnsi="Times New Roman" w:cs="Times New Roman"/>
          <w:i/>
          <w:iCs/>
          <w:sz w:val="24"/>
          <w:szCs w:val="24"/>
        </w:rPr>
        <w:t xml:space="preserve">QuickFacts: </w:t>
      </w:r>
      <w:r w:rsidR="00631345" w:rsidRPr="00631345">
        <w:rPr>
          <w:rFonts w:ascii="Times New Roman" w:hAnsi="Times New Roman" w:cs="Times New Roman"/>
          <w:i/>
          <w:iCs/>
          <w:sz w:val="24"/>
          <w:szCs w:val="24"/>
        </w:rPr>
        <w:t>Wyoming; Wisconsin; West Virginia; Washington; Virginia</w:t>
      </w:r>
      <w:r w:rsidR="00D45256" w:rsidRPr="00D45256">
        <w:rPr>
          <w:rFonts w:ascii="Times New Roman" w:hAnsi="Times New Roman" w:cs="Times New Roman"/>
          <w:sz w:val="24"/>
          <w:szCs w:val="24"/>
        </w:rPr>
        <w:t>. Retrieved November 16, 2022, from</w:t>
      </w:r>
      <w:r w:rsidR="008C129A">
        <w:rPr>
          <w:rFonts w:ascii="Times New Roman" w:hAnsi="Times New Roman" w:cs="Times New Roman"/>
          <w:sz w:val="24"/>
          <w:szCs w:val="24"/>
        </w:rPr>
        <w:t xml:space="preserve"> </w:t>
      </w:r>
      <w:hyperlink r:id="rId28" w:history="1">
        <w:r w:rsidR="008C129A" w:rsidRPr="00DF247F">
          <w:rPr>
            <w:rStyle w:val="Hyperlink"/>
            <w:rFonts w:ascii="Times New Roman" w:hAnsi="Times New Roman" w:cs="Times New Roman"/>
            <w:sz w:val="24"/>
            <w:szCs w:val="24"/>
          </w:rPr>
          <w:t>https://www.census.gov/quickfacts/fact/table/WY,WI,WV,WA,VA/PST045221</w:t>
        </w:r>
      </w:hyperlink>
      <w:r w:rsidR="008C129A">
        <w:rPr>
          <w:rFonts w:ascii="Times New Roman" w:hAnsi="Times New Roman" w:cs="Times New Roman"/>
          <w:sz w:val="24"/>
          <w:szCs w:val="24"/>
        </w:rPr>
        <w:t>.</w:t>
      </w:r>
    </w:p>
    <w:p w14:paraId="2BDD883C" w14:textId="6C891786" w:rsidR="000048CE" w:rsidRPr="001405DE" w:rsidRDefault="001405DE" w:rsidP="001405DE">
      <w:pPr>
        <w:spacing w:line="480" w:lineRule="auto"/>
        <w:rPr>
          <w:rFonts w:ascii="Times New Roman" w:hAnsi="Times New Roman" w:cs="Times New Roman"/>
          <w:sz w:val="24"/>
          <w:szCs w:val="24"/>
        </w:rPr>
      </w:pPr>
      <w:r w:rsidRPr="001405DE">
        <w:rPr>
          <w:rFonts w:ascii="Times New Roman" w:hAnsi="Times New Roman" w:cs="Times New Roman"/>
          <w:sz w:val="24"/>
          <w:szCs w:val="24"/>
        </w:rPr>
        <w:t xml:space="preserve">Zheng, A., &amp; Graham, J. (2022). Public education inequality and intergenerational mobility. </w:t>
      </w:r>
      <w:r w:rsidRPr="001405DE">
        <w:rPr>
          <w:rFonts w:ascii="Times New Roman" w:hAnsi="Times New Roman" w:cs="Times New Roman"/>
          <w:i/>
          <w:iCs/>
          <w:sz w:val="24"/>
          <w:szCs w:val="24"/>
        </w:rPr>
        <w:t xml:space="preserve">American Economic Journal: Macroeconomics 2022, 14(3), </w:t>
      </w:r>
      <w:r w:rsidRPr="001405DE">
        <w:rPr>
          <w:rFonts w:ascii="Times New Roman" w:hAnsi="Times New Roman" w:cs="Times New Roman"/>
          <w:sz w:val="24"/>
          <w:szCs w:val="24"/>
        </w:rPr>
        <w:t xml:space="preserve">250-282. </w:t>
      </w:r>
      <w:hyperlink r:id="rId29" w:history="1">
        <w:r w:rsidRPr="001405DE">
          <w:rPr>
            <w:rStyle w:val="Hyperlink"/>
            <w:rFonts w:ascii="Times New Roman" w:hAnsi="Times New Roman" w:cs="Times New Roman"/>
            <w:sz w:val="24"/>
            <w:szCs w:val="24"/>
          </w:rPr>
          <w:t>https://doi.org/10.1257/mac.20180466</w:t>
        </w:r>
      </w:hyperlink>
      <w:r w:rsidRPr="001405DE">
        <w:rPr>
          <w:rFonts w:ascii="Times New Roman" w:hAnsi="Times New Roman" w:cs="Times New Roman"/>
          <w:sz w:val="24"/>
          <w:szCs w:val="24"/>
        </w:rPr>
        <w:t>.</w:t>
      </w:r>
    </w:p>
    <w:p w14:paraId="265DEF29" w14:textId="77777777" w:rsidR="001405DE" w:rsidRDefault="001405DE" w:rsidP="001405DE">
      <w:pPr>
        <w:spacing w:line="480" w:lineRule="auto"/>
        <w:rPr>
          <w:rFonts w:ascii="Times New Roman" w:hAnsi="Times New Roman" w:cs="Times New Roman"/>
          <w:b/>
          <w:bCs/>
          <w:sz w:val="24"/>
          <w:szCs w:val="24"/>
        </w:rPr>
      </w:pPr>
    </w:p>
    <w:p w14:paraId="1FE8FB27" w14:textId="6C26720F" w:rsidR="005E3932" w:rsidRDefault="005E3932">
      <w:pPr>
        <w:rPr>
          <w:rFonts w:ascii="Times New Roman" w:hAnsi="Times New Roman" w:cs="Times New Roman"/>
          <w:b/>
          <w:bCs/>
          <w:sz w:val="24"/>
          <w:szCs w:val="24"/>
        </w:rPr>
      </w:pPr>
      <w:r>
        <w:rPr>
          <w:rFonts w:ascii="Times New Roman" w:hAnsi="Times New Roman" w:cs="Times New Roman"/>
          <w:b/>
          <w:bCs/>
          <w:sz w:val="24"/>
          <w:szCs w:val="24"/>
        </w:rPr>
        <w:br w:type="page"/>
      </w:r>
    </w:p>
    <w:p w14:paraId="19F28AB5" w14:textId="77777777" w:rsidR="001E7FE4" w:rsidRPr="00803C85" w:rsidRDefault="001E7FE4" w:rsidP="005E3932">
      <w:pPr>
        <w:spacing w:line="480" w:lineRule="auto"/>
        <w:rPr>
          <w:rFonts w:ascii="Times New Roman" w:hAnsi="Times New Roman" w:cs="Times New Roman"/>
          <w:b/>
          <w:bCs/>
          <w:sz w:val="24"/>
          <w:szCs w:val="24"/>
        </w:rPr>
      </w:pPr>
    </w:p>
    <w:p w14:paraId="69E44B14" w14:textId="4257B209" w:rsidR="00803C85" w:rsidRPr="00803C85" w:rsidRDefault="00803C85" w:rsidP="00803C85">
      <w:pPr>
        <w:spacing w:line="480" w:lineRule="auto"/>
        <w:jc w:val="center"/>
        <w:rPr>
          <w:rFonts w:ascii="Times New Roman" w:hAnsi="Times New Roman" w:cs="Times New Roman"/>
          <w:b/>
          <w:bCs/>
          <w:sz w:val="24"/>
          <w:szCs w:val="24"/>
        </w:rPr>
      </w:pPr>
      <w:r w:rsidRPr="00803C85">
        <w:rPr>
          <w:rFonts w:ascii="Times New Roman" w:hAnsi="Times New Roman" w:cs="Times New Roman"/>
          <w:b/>
          <w:bCs/>
          <w:sz w:val="24"/>
          <w:szCs w:val="24"/>
        </w:rPr>
        <w:t>Appendix</w:t>
      </w:r>
      <w:r w:rsidR="005131E9">
        <w:rPr>
          <w:rFonts w:ascii="Times New Roman" w:hAnsi="Times New Roman" w:cs="Times New Roman"/>
          <w:b/>
          <w:bCs/>
          <w:sz w:val="24"/>
          <w:szCs w:val="24"/>
        </w:rPr>
        <w:t>:</w:t>
      </w:r>
    </w:p>
    <w:p w14:paraId="2A9AA4A1" w14:textId="77777777" w:rsidR="00C96BF9" w:rsidRPr="00C96BF9" w:rsidRDefault="00C96BF9" w:rsidP="00A75BA5">
      <w:pPr>
        <w:spacing w:line="480" w:lineRule="auto"/>
        <w:jc w:val="center"/>
        <w:rPr>
          <w:rFonts w:ascii="Times New Roman" w:hAnsi="Times New Roman" w:cs="Times New Roman"/>
          <w:b/>
          <w:bCs/>
          <w:sz w:val="24"/>
          <w:szCs w:val="24"/>
          <w:u w:val="single"/>
        </w:rPr>
      </w:pPr>
      <w:r w:rsidRPr="00C96BF9">
        <w:rPr>
          <w:rFonts w:ascii="Times New Roman" w:hAnsi="Times New Roman" w:cs="Times New Roman"/>
          <w:b/>
          <w:bCs/>
          <w:sz w:val="24"/>
          <w:szCs w:val="24"/>
          <w:u w:val="single"/>
        </w:rPr>
        <w:t>CODEBOOK</w:t>
      </w:r>
    </w:p>
    <w:p w14:paraId="09AA845E" w14:textId="77777777"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 xml:space="preserve">state: State in which the observation was taken </w:t>
      </w:r>
    </w:p>
    <w:p w14:paraId="6DA4AF63" w14:textId="77777777"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 xml:space="preserve">math: Math score of 8th-grade students on the National Assessment of Educational Progress (NAEP) assessment </w:t>
      </w:r>
    </w:p>
    <w:p w14:paraId="61E94D5E" w14:textId="77777777"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 xml:space="preserve">reading: reading comprehensive score of 8th-grade students on the NAEP assessment </w:t>
      </w:r>
    </w:p>
    <w:p w14:paraId="4E49F846" w14:textId="77777777"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 xml:space="preserve">comp: total score of reading and math NAEP for 8th graders </w:t>
      </w:r>
    </w:p>
    <w:p w14:paraId="06C66934" w14:textId="77777777"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 xml:space="preserve">year1: year data was taken for income and NAEP score </w:t>
      </w:r>
    </w:p>
    <w:p w14:paraId="04BEA638" w14:textId="77777777"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income: real median household income of the state</w:t>
      </w:r>
    </w:p>
    <w:p w14:paraId="20FB59E8" w14:textId="77777777"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 xml:space="preserve"> year2: year data was taken on racial demographic, homeownership, graduation status of the population, and poverty level </w:t>
      </w:r>
    </w:p>
    <w:p w14:paraId="65B4EF86" w14:textId="77777777"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 xml:space="preserve">white: percentage of the state population that classify as White, including those of Hispanic and Latino descent </w:t>
      </w:r>
    </w:p>
    <w:p w14:paraId="6955C424" w14:textId="77777777"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 xml:space="preserve">black: percentage of the state population that classify as Black </w:t>
      </w:r>
    </w:p>
    <w:p w14:paraId="1A527877" w14:textId="77777777"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 xml:space="preserve">latin: percentage of the state population that classify as Hispanic or Latino </w:t>
      </w:r>
    </w:p>
    <w:p w14:paraId="68E42978" w14:textId="534DA3D4"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 xml:space="preserve">home: percentage of the </w:t>
      </w:r>
      <w:r w:rsidR="00967CF1">
        <w:rPr>
          <w:rFonts w:ascii="Times New Roman" w:hAnsi="Times New Roman" w:cs="Times New Roman"/>
          <w:sz w:val="24"/>
          <w:szCs w:val="24"/>
        </w:rPr>
        <w:t>people</w:t>
      </w:r>
      <w:r w:rsidRPr="00C96BF9">
        <w:rPr>
          <w:rFonts w:ascii="Times New Roman" w:hAnsi="Times New Roman" w:cs="Times New Roman"/>
          <w:sz w:val="24"/>
          <w:szCs w:val="24"/>
        </w:rPr>
        <w:t xml:space="preserve"> that has ownership (full, partial, or mortgage) of their home </w:t>
      </w:r>
    </w:p>
    <w:p w14:paraId="1417E24C" w14:textId="77777777"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 xml:space="preserve">highgrad: percentage of the population age 25 and over with a high school diploma and higher </w:t>
      </w:r>
    </w:p>
    <w:p w14:paraId="73514131" w14:textId="77777777" w:rsidR="00C96BF9" w:rsidRP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t xml:space="preserve">collegegrad: percentage of the population age 25 and over with a bachelor’s degree and higher </w:t>
      </w:r>
    </w:p>
    <w:p w14:paraId="0F3EEEDD" w14:textId="77777777" w:rsidR="00C96BF9" w:rsidRDefault="00C96BF9" w:rsidP="003942E3">
      <w:pPr>
        <w:spacing w:line="480" w:lineRule="auto"/>
        <w:rPr>
          <w:rFonts w:ascii="Times New Roman" w:hAnsi="Times New Roman" w:cs="Times New Roman"/>
          <w:sz w:val="24"/>
          <w:szCs w:val="24"/>
        </w:rPr>
      </w:pPr>
      <w:r w:rsidRPr="00C96BF9">
        <w:rPr>
          <w:rFonts w:ascii="Times New Roman" w:hAnsi="Times New Roman" w:cs="Times New Roman"/>
          <w:sz w:val="24"/>
          <w:szCs w:val="24"/>
        </w:rPr>
        <w:lastRenderedPageBreak/>
        <w:t>poverty: percentage of people living in poverty in the state</w:t>
      </w:r>
    </w:p>
    <w:p w14:paraId="782BC5FF" w14:textId="77777777" w:rsidR="005131E9" w:rsidRDefault="005131E9">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76C7B517" w14:textId="2BAF1E57" w:rsidR="002D1BF8" w:rsidRPr="002D1BF8" w:rsidRDefault="002D1BF8" w:rsidP="005131E9">
      <w:pPr>
        <w:spacing w:line="480" w:lineRule="auto"/>
        <w:jc w:val="center"/>
        <w:rPr>
          <w:rFonts w:ascii="Times New Roman" w:hAnsi="Times New Roman" w:cs="Times New Roman"/>
          <w:sz w:val="24"/>
          <w:szCs w:val="24"/>
          <w:u w:val="single"/>
        </w:rPr>
      </w:pPr>
      <w:r w:rsidRPr="002D1BF8">
        <w:rPr>
          <w:rFonts w:ascii="Times New Roman" w:hAnsi="Times New Roman" w:cs="Times New Roman"/>
          <w:b/>
          <w:bCs/>
          <w:sz w:val="24"/>
          <w:szCs w:val="24"/>
          <w:u w:val="single"/>
        </w:rPr>
        <w:lastRenderedPageBreak/>
        <w:t>SUMMARY OF DATA</w:t>
      </w:r>
    </w:p>
    <w:p w14:paraId="30236372" w14:textId="4D54F691" w:rsidR="002D1BF8" w:rsidRDefault="00AD14B6" w:rsidP="006042F6">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Summary of Combine </w:t>
      </w:r>
      <w:r w:rsidR="0030656A">
        <w:rPr>
          <w:rFonts w:ascii="Times New Roman" w:hAnsi="Times New Roman" w:cs="Times New Roman"/>
          <w:sz w:val="24"/>
          <w:szCs w:val="24"/>
        </w:rPr>
        <w:t xml:space="preserve">Mathematics and Reading Test </w:t>
      </w:r>
      <w:r w:rsidR="00967CF1">
        <w:rPr>
          <w:rFonts w:ascii="Times New Roman" w:hAnsi="Times New Roman" w:cs="Times New Roman"/>
          <w:sz w:val="24"/>
          <w:szCs w:val="24"/>
        </w:rPr>
        <w:t>Scores</w:t>
      </w:r>
      <w:r w:rsidR="0030656A">
        <w:rPr>
          <w:rFonts w:ascii="Times New Roman" w:hAnsi="Times New Roman" w:cs="Times New Roman"/>
          <w:sz w:val="24"/>
          <w:szCs w:val="24"/>
        </w:rPr>
        <w:t xml:space="preserve"> of </w:t>
      </w:r>
      <w:r w:rsidR="00967CF1">
        <w:rPr>
          <w:rFonts w:ascii="Times New Roman" w:hAnsi="Times New Roman" w:cs="Times New Roman"/>
          <w:sz w:val="24"/>
          <w:szCs w:val="24"/>
        </w:rPr>
        <w:t>8</w:t>
      </w:r>
      <w:r w:rsidR="00967CF1" w:rsidRPr="00967CF1">
        <w:rPr>
          <w:rFonts w:ascii="Times New Roman" w:hAnsi="Times New Roman" w:cs="Times New Roman"/>
          <w:sz w:val="24"/>
          <w:szCs w:val="24"/>
          <w:vertAlign w:val="superscript"/>
        </w:rPr>
        <w:t>th</w:t>
      </w:r>
      <w:r w:rsidR="00967CF1">
        <w:rPr>
          <w:rFonts w:ascii="Times New Roman" w:hAnsi="Times New Roman" w:cs="Times New Roman"/>
          <w:sz w:val="24"/>
          <w:szCs w:val="24"/>
        </w:rPr>
        <w:t>-Grade</w:t>
      </w:r>
      <w:r w:rsidR="0030656A">
        <w:rPr>
          <w:rFonts w:ascii="Times New Roman" w:hAnsi="Times New Roman" w:cs="Times New Roman"/>
          <w:sz w:val="24"/>
          <w:szCs w:val="24"/>
        </w:rPr>
        <w:t xml:space="preserve"> Students</w:t>
      </w:r>
    </w:p>
    <w:tbl>
      <w:tblPr>
        <w:tblStyle w:val="TableGrid"/>
        <w:tblW w:w="0" w:type="auto"/>
        <w:tblInd w:w="720" w:type="dxa"/>
        <w:tblLook w:val="04A0" w:firstRow="1" w:lastRow="0" w:firstColumn="1" w:lastColumn="0" w:noHBand="0" w:noVBand="1"/>
      </w:tblPr>
      <w:tblGrid>
        <w:gridCol w:w="1235"/>
        <w:gridCol w:w="1235"/>
        <w:gridCol w:w="1210"/>
        <w:gridCol w:w="1252"/>
        <w:gridCol w:w="1236"/>
        <w:gridCol w:w="1236"/>
        <w:gridCol w:w="1226"/>
      </w:tblGrid>
      <w:tr w:rsidR="007E7DDD" w14:paraId="3419ABD0" w14:textId="77777777" w:rsidTr="00D56AFB">
        <w:tc>
          <w:tcPr>
            <w:tcW w:w="1335" w:type="dxa"/>
          </w:tcPr>
          <w:p w14:paraId="63D529F3" w14:textId="3C6ECB73" w:rsidR="00D56AFB" w:rsidRDefault="00C02E41" w:rsidP="00D56AFB">
            <w:pPr>
              <w:pStyle w:val="ListParagraph"/>
              <w:spacing w:line="480" w:lineRule="auto"/>
              <w:ind w:left="0"/>
              <w:rPr>
                <w:rFonts w:ascii="Times New Roman" w:hAnsi="Times New Roman" w:cs="Times New Roman"/>
                <w:sz w:val="24"/>
                <w:szCs w:val="24"/>
              </w:rPr>
            </w:pPr>
            <w:bookmarkStart w:id="2" w:name="_Hlk120732302"/>
            <w:r>
              <w:rPr>
                <w:rFonts w:ascii="Times New Roman" w:hAnsi="Times New Roman" w:cs="Times New Roman"/>
                <w:sz w:val="24"/>
                <w:szCs w:val="24"/>
              </w:rPr>
              <w:t>N</w:t>
            </w:r>
          </w:p>
        </w:tc>
        <w:tc>
          <w:tcPr>
            <w:tcW w:w="1335" w:type="dxa"/>
          </w:tcPr>
          <w:p w14:paraId="03B747FE" w14:textId="0050E7ED" w:rsidR="00D56AFB" w:rsidRDefault="00C02E41"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Mean</w:t>
            </w:r>
          </w:p>
        </w:tc>
        <w:tc>
          <w:tcPr>
            <w:tcW w:w="1336" w:type="dxa"/>
          </w:tcPr>
          <w:p w14:paraId="2951804A" w14:textId="0F0DED51" w:rsidR="00D56AFB" w:rsidRDefault="00C02E41"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SD</w:t>
            </w:r>
          </w:p>
        </w:tc>
        <w:tc>
          <w:tcPr>
            <w:tcW w:w="1336" w:type="dxa"/>
          </w:tcPr>
          <w:p w14:paraId="36B36662" w14:textId="3D8140D5" w:rsidR="00D56AFB" w:rsidRDefault="00C02E41"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Median</w:t>
            </w:r>
          </w:p>
        </w:tc>
        <w:tc>
          <w:tcPr>
            <w:tcW w:w="1336" w:type="dxa"/>
          </w:tcPr>
          <w:p w14:paraId="1B6B8CBA" w14:textId="42B50D02" w:rsidR="00D56AFB" w:rsidRDefault="00C02E41"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Min</w:t>
            </w:r>
          </w:p>
        </w:tc>
        <w:tc>
          <w:tcPr>
            <w:tcW w:w="1336" w:type="dxa"/>
          </w:tcPr>
          <w:p w14:paraId="08028E38" w14:textId="59A43FE2" w:rsidR="00D56AFB" w:rsidRDefault="00C02E41"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Max</w:t>
            </w:r>
          </w:p>
        </w:tc>
        <w:tc>
          <w:tcPr>
            <w:tcW w:w="1336" w:type="dxa"/>
          </w:tcPr>
          <w:p w14:paraId="6516BB3B" w14:textId="2D68B6C1" w:rsidR="00D56AFB" w:rsidRDefault="00C777D7"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Range</w:t>
            </w:r>
          </w:p>
        </w:tc>
      </w:tr>
      <w:tr w:rsidR="007E7DDD" w14:paraId="38DD8C0D" w14:textId="77777777" w:rsidTr="00D56AFB">
        <w:tc>
          <w:tcPr>
            <w:tcW w:w="1335" w:type="dxa"/>
          </w:tcPr>
          <w:p w14:paraId="57E11B2F" w14:textId="25625F5A" w:rsidR="00D56AFB" w:rsidRDefault="00E7358F"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100</w:t>
            </w:r>
            <w:r w:rsidR="007E7DDD">
              <w:rPr>
                <w:rFonts w:ascii="Times New Roman" w:hAnsi="Times New Roman" w:cs="Times New Roman"/>
                <w:sz w:val="24"/>
                <w:szCs w:val="24"/>
              </w:rPr>
              <w:t>.00</w:t>
            </w:r>
          </w:p>
        </w:tc>
        <w:tc>
          <w:tcPr>
            <w:tcW w:w="1335" w:type="dxa"/>
          </w:tcPr>
          <w:p w14:paraId="71DCC4FF" w14:textId="232F8868" w:rsidR="00D56AFB" w:rsidRDefault="00851772"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545.22</w:t>
            </w:r>
          </w:p>
        </w:tc>
        <w:tc>
          <w:tcPr>
            <w:tcW w:w="1336" w:type="dxa"/>
          </w:tcPr>
          <w:p w14:paraId="3D7E4C32" w14:textId="47E719E3" w:rsidR="00D56AFB" w:rsidRDefault="00851772"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11.87</w:t>
            </w:r>
          </w:p>
        </w:tc>
        <w:tc>
          <w:tcPr>
            <w:tcW w:w="1336" w:type="dxa"/>
          </w:tcPr>
          <w:p w14:paraId="313DE0D3" w14:textId="1BBB95CE" w:rsidR="00D56AFB" w:rsidRDefault="00851772"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547</w:t>
            </w:r>
            <w:r w:rsidR="007E7DDD">
              <w:rPr>
                <w:rFonts w:ascii="Times New Roman" w:hAnsi="Times New Roman" w:cs="Times New Roman"/>
                <w:sz w:val="24"/>
                <w:szCs w:val="24"/>
              </w:rPr>
              <w:t>.00</w:t>
            </w:r>
          </w:p>
        </w:tc>
        <w:tc>
          <w:tcPr>
            <w:tcW w:w="1336" w:type="dxa"/>
          </w:tcPr>
          <w:p w14:paraId="2DE6BD25" w14:textId="0565DE86" w:rsidR="00D56AFB" w:rsidRDefault="00851772"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516</w:t>
            </w:r>
            <w:r w:rsidR="007E7DDD">
              <w:rPr>
                <w:rFonts w:ascii="Times New Roman" w:hAnsi="Times New Roman" w:cs="Times New Roman"/>
                <w:sz w:val="24"/>
                <w:szCs w:val="24"/>
              </w:rPr>
              <w:t>.00</w:t>
            </w:r>
          </w:p>
        </w:tc>
        <w:tc>
          <w:tcPr>
            <w:tcW w:w="1336" w:type="dxa"/>
          </w:tcPr>
          <w:p w14:paraId="07F2FAA7" w14:textId="1B0D045E" w:rsidR="00D56AFB" w:rsidRDefault="00851772"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573</w:t>
            </w:r>
            <w:r w:rsidR="007E7DDD">
              <w:rPr>
                <w:rFonts w:ascii="Times New Roman" w:hAnsi="Times New Roman" w:cs="Times New Roman"/>
                <w:sz w:val="24"/>
                <w:szCs w:val="24"/>
              </w:rPr>
              <w:t>.00</w:t>
            </w:r>
          </w:p>
        </w:tc>
        <w:tc>
          <w:tcPr>
            <w:tcW w:w="1336" w:type="dxa"/>
          </w:tcPr>
          <w:p w14:paraId="0F8693B7" w14:textId="418484EF" w:rsidR="00D56AFB" w:rsidRDefault="00851772" w:rsidP="00D56AF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57</w:t>
            </w:r>
            <w:r w:rsidR="007E7DDD">
              <w:rPr>
                <w:rFonts w:ascii="Times New Roman" w:hAnsi="Times New Roman" w:cs="Times New Roman"/>
                <w:sz w:val="24"/>
                <w:szCs w:val="24"/>
              </w:rPr>
              <w:t>.00</w:t>
            </w:r>
          </w:p>
        </w:tc>
      </w:tr>
      <w:bookmarkEnd w:id="2"/>
    </w:tbl>
    <w:p w14:paraId="06C640C0" w14:textId="77777777" w:rsidR="00D56AFB" w:rsidRDefault="00D56AFB" w:rsidP="00D56AFB">
      <w:pPr>
        <w:pStyle w:val="ListParagraph"/>
        <w:spacing w:line="480" w:lineRule="auto"/>
        <w:rPr>
          <w:rFonts w:ascii="Times New Roman" w:hAnsi="Times New Roman" w:cs="Times New Roman"/>
          <w:sz w:val="24"/>
          <w:szCs w:val="24"/>
        </w:rPr>
      </w:pPr>
    </w:p>
    <w:p w14:paraId="4C354A02" w14:textId="42B69E10" w:rsidR="00C453FC" w:rsidRDefault="00AA6A93" w:rsidP="00D23C55">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Summary of Median Household Income</w:t>
      </w:r>
    </w:p>
    <w:tbl>
      <w:tblPr>
        <w:tblStyle w:val="TableGrid"/>
        <w:tblW w:w="0" w:type="auto"/>
        <w:tblInd w:w="720" w:type="dxa"/>
        <w:tblLook w:val="04A0" w:firstRow="1" w:lastRow="0" w:firstColumn="1" w:lastColumn="0" w:noHBand="0" w:noVBand="1"/>
      </w:tblPr>
      <w:tblGrid>
        <w:gridCol w:w="1137"/>
        <w:gridCol w:w="1240"/>
        <w:gridCol w:w="1240"/>
        <w:gridCol w:w="1240"/>
        <w:gridCol w:w="1240"/>
        <w:gridCol w:w="1293"/>
        <w:gridCol w:w="1240"/>
      </w:tblGrid>
      <w:tr w:rsidR="006B7D9A" w14:paraId="4088D9C8" w14:textId="77777777" w:rsidTr="00C34A32">
        <w:tc>
          <w:tcPr>
            <w:tcW w:w="1335" w:type="dxa"/>
          </w:tcPr>
          <w:p w14:paraId="18824FA6" w14:textId="77777777" w:rsidR="00C777D7" w:rsidRDefault="00C777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N</w:t>
            </w:r>
          </w:p>
        </w:tc>
        <w:tc>
          <w:tcPr>
            <w:tcW w:w="1335" w:type="dxa"/>
          </w:tcPr>
          <w:p w14:paraId="5A365A30" w14:textId="77777777" w:rsidR="00C777D7" w:rsidRDefault="00C777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Mean</w:t>
            </w:r>
          </w:p>
        </w:tc>
        <w:tc>
          <w:tcPr>
            <w:tcW w:w="1336" w:type="dxa"/>
          </w:tcPr>
          <w:p w14:paraId="722EB6D4" w14:textId="77777777" w:rsidR="00C777D7" w:rsidRDefault="00C777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SD</w:t>
            </w:r>
          </w:p>
        </w:tc>
        <w:tc>
          <w:tcPr>
            <w:tcW w:w="1336" w:type="dxa"/>
          </w:tcPr>
          <w:p w14:paraId="0528E997" w14:textId="77777777" w:rsidR="00C777D7" w:rsidRDefault="00C777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Median</w:t>
            </w:r>
          </w:p>
        </w:tc>
        <w:tc>
          <w:tcPr>
            <w:tcW w:w="1336" w:type="dxa"/>
          </w:tcPr>
          <w:p w14:paraId="0D960207" w14:textId="77777777" w:rsidR="00C777D7" w:rsidRDefault="00C777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Min</w:t>
            </w:r>
          </w:p>
        </w:tc>
        <w:tc>
          <w:tcPr>
            <w:tcW w:w="1336" w:type="dxa"/>
          </w:tcPr>
          <w:p w14:paraId="4ED8748C" w14:textId="77777777" w:rsidR="00C777D7" w:rsidRDefault="00C777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Max</w:t>
            </w:r>
          </w:p>
        </w:tc>
        <w:tc>
          <w:tcPr>
            <w:tcW w:w="1336" w:type="dxa"/>
          </w:tcPr>
          <w:p w14:paraId="60FC0CED" w14:textId="77777777" w:rsidR="00C777D7" w:rsidRDefault="00C777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Range</w:t>
            </w:r>
          </w:p>
        </w:tc>
      </w:tr>
      <w:tr w:rsidR="006B7D9A" w14:paraId="0E348BD0" w14:textId="77777777" w:rsidTr="00C34A32">
        <w:tc>
          <w:tcPr>
            <w:tcW w:w="1335" w:type="dxa"/>
          </w:tcPr>
          <w:p w14:paraId="5D17A6E5" w14:textId="03B2786C" w:rsidR="00C777D7" w:rsidRDefault="00851772"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100</w:t>
            </w:r>
            <w:r w:rsidR="007E7DDD">
              <w:rPr>
                <w:rFonts w:ascii="Times New Roman" w:hAnsi="Times New Roman" w:cs="Times New Roman"/>
                <w:sz w:val="24"/>
                <w:szCs w:val="24"/>
              </w:rPr>
              <w:t>.00</w:t>
            </w:r>
          </w:p>
        </w:tc>
        <w:tc>
          <w:tcPr>
            <w:tcW w:w="1335" w:type="dxa"/>
          </w:tcPr>
          <w:p w14:paraId="6F6A85D7" w14:textId="60F12F5E" w:rsidR="00C777D7" w:rsidRDefault="002E4BB0"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68210.08</w:t>
            </w:r>
          </w:p>
        </w:tc>
        <w:tc>
          <w:tcPr>
            <w:tcW w:w="1336" w:type="dxa"/>
          </w:tcPr>
          <w:p w14:paraId="649D8376" w14:textId="6F49098E" w:rsidR="00C777D7" w:rsidRDefault="002E4BB0"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11997.08</w:t>
            </w:r>
          </w:p>
        </w:tc>
        <w:tc>
          <w:tcPr>
            <w:tcW w:w="1336" w:type="dxa"/>
          </w:tcPr>
          <w:p w14:paraId="09C93789" w14:textId="4F0503F7" w:rsidR="00C777D7" w:rsidRDefault="002E4BB0"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66323.50</w:t>
            </w:r>
          </w:p>
        </w:tc>
        <w:tc>
          <w:tcPr>
            <w:tcW w:w="1336" w:type="dxa"/>
          </w:tcPr>
          <w:p w14:paraId="07644B4E" w14:textId="6544F6EF" w:rsidR="00C777D7" w:rsidRDefault="006B7D9A"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44404</w:t>
            </w:r>
            <w:r w:rsidR="007E7DDD">
              <w:rPr>
                <w:rFonts w:ascii="Times New Roman" w:hAnsi="Times New Roman" w:cs="Times New Roman"/>
                <w:sz w:val="24"/>
                <w:szCs w:val="24"/>
              </w:rPr>
              <w:t>.00</w:t>
            </w:r>
          </w:p>
        </w:tc>
        <w:tc>
          <w:tcPr>
            <w:tcW w:w="1336" w:type="dxa"/>
          </w:tcPr>
          <w:p w14:paraId="2DA99C38" w14:textId="2D03E0FB" w:rsidR="00C777D7" w:rsidRDefault="006B7D9A"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101283</w:t>
            </w:r>
            <w:r w:rsidR="007E7DDD">
              <w:rPr>
                <w:rFonts w:ascii="Times New Roman" w:hAnsi="Times New Roman" w:cs="Times New Roman"/>
                <w:sz w:val="24"/>
                <w:szCs w:val="24"/>
              </w:rPr>
              <w:t>.00</w:t>
            </w:r>
          </w:p>
        </w:tc>
        <w:tc>
          <w:tcPr>
            <w:tcW w:w="1336" w:type="dxa"/>
          </w:tcPr>
          <w:p w14:paraId="5EDAE29D" w14:textId="137200A9" w:rsidR="00C777D7" w:rsidRDefault="006B7D9A"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56879</w:t>
            </w:r>
            <w:r w:rsidR="007E7DDD">
              <w:rPr>
                <w:rFonts w:ascii="Times New Roman" w:hAnsi="Times New Roman" w:cs="Times New Roman"/>
                <w:sz w:val="24"/>
                <w:szCs w:val="24"/>
              </w:rPr>
              <w:t>.00</w:t>
            </w:r>
          </w:p>
        </w:tc>
      </w:tr>
    </w:tbl>
    <w:p w14:paraId="27E7B328" w14:textId="77777777" w:rsidR="00C777D7" w:rsidRPr="00D23C55" w:rsidRDefault="00C777D7" w:rsidP="00C777D7">
      <w:pPr>
        <w:pStyle w:val="ListParagraph"/>
        <w:spacing w:line="480" w:lineRule="auto"/>
        <w:rPr>
          <w:rFonts w:ascii="Times New Roman" w:hAnsi="Times New Roman" w:cs="Times New Roman"/>
          <w:sz w:val="24"/>
          <w:szCs w:val="24"/>
        </w:rPr>
      </w:pPr>
    </w:p>
    <w:p w14:paraId="0F39C9E6" w14:textId="782C33D4" w:rsidR="00D23C55" w:rsidRDefault="00D23C55" w:rsidP="00D23C55">
      <w:pPr>
        <w:pStyle w:val="ListParagraph"/>
        <w:numPr>
          <w:ilvl w:val="0"/>
          <w:numId w:val="3"/>
        </w:numPr>
        <w:spacing w:line="480" w:lineRule="auto"/>
        <w:rPr>
          <w:rFonts w:ascii="Times New Roman" w:hAnsi="Times New Roman" w:cs="Times New Roman"/>
          <w:sz w:val="24"/>
          <w:szCs w:val="24"/>
        </w:rPr>
      </w:pPr>
      <w:r w:rsidRPr="00C453FC">
        <w:rPr>
          <w:rFonts w:ascii="Times New Roman" w:hAnsi="Times New Roman" w:cs="Times New Roman"/>
          <w:sz w:val="24"/>
          <w:szCs w:val="24"/>
        </w:rPr>
        <w:t xml:space="preserve">Summary of </w:t>
      </w:r>
      <w:r w:rsidR="00967CF1">
        <w:rPr>
          <w:rFonts w:ascii="Times New Roman" w:hAnsi="Times New Roman" w:cs="Times New Roman"/>
          <w:sz w:val="24"/>
          <w:szCs w:val="24"/>
        </w:rPr>
        <w:t xml:space="preserve">the </w:t>
      </w:r>
      <w:r w:rsidRPr="00C453FC">
        <w:rPr>
          <w:rFonts w:ascii="Times New Roman" w:hAnsi="Times New Roman" w:cs="Times New Roman"/>
          <w:sz w:val="24"/>
          <w:szCs w:val="24"/>
        </w:rPr>
        <w:t>P</w:t>
      </w:r>
      <w:r w:rsidRPr="00C96BF9">
        <w:rPr>
          <w:rFonts w:ascii="Times New Roman" w:hAnsi="Times New Roman" w:cs="Times New Roman"/>
          <w:sz w:val="24"/>
          <w:szCs w:val="24"/>
        </w:rPr>
        <w:t xml:space="preserve">ercentage of </w:t>
      </w:r>
      <w:r w:rsidR="00967CF1">
        <w:rPr>
          <w:rFonts w:ascii="Times New Roman" w:hAnsi="Times New Roman" w:cs="Times New Roman"/>
          <w:sz w:val="24"/>
          <w:szCs w:val="24"/>
        </w:rPr>
        <w:t xml:space="preserve">the </w:t>
      </w:r>
      <w:r w:rsidRPr="00C453FC">
        <w:rPr>
          <w:rFonts w:ascii="Times New Roman" w:hAnsi="Times New Roman" w:cs="Times New Roman"/>
          <w:sz w:val="24"/>
          <w:szCs w:val="24"/>
        </w:rPr>
        <w:t>P</w:t>
      </w:r>
      <w:r w:rsidRPr="00C96BF9">
        <w:rPr>
          <w:rFonts w:ascii="Times New Roman" w:hAnsi="Times New Roman" w:cs="Times New Roman"/>
          <w:sz w:val="24"/>
          <w:szCs w:val="24"/>
        </w:rPr>
        <w:t xml:space="preserve">opulation </w:t>
      </w:r>
      <w:r>
        <w:rPr>
          <w:rFonts w:ascii="Times New Roman" w:hAnsi="Times New Roman" w:cs="Times New Roman"/>
          <w:sz w:val="24"/>
          <w:szCs w:val="24"/>
        </w:rPr>
        <w:t>Identifying as Black</w:t>
      </w:r>
    </w:p>
    <w:tbl>
      <w:tblPr>
        <w:tblStyle w:val="TableGrid"/>
        <w:tblW w:w="0" w:type="auto"/>
        <w:tblInd w:w="720" w:type="dxa"/>
        <w:tblLook w:val="04A0" w:firstRow="1" w:lastRow="0" w:firstColumn="1" w:lastColumn="0" w:noHBand="0" w:noVBand="1"/>
      </w:tblPr>
      <w:tblGrid>
        <w:gridCol w:w="1250"/>
        <w:gridCol w:w="1229"/>
        <w:gridCol w:w="1207"/>
        <w:gridCol w:w="1265"/>
        <w:gridCol w:w="1207"/>
        <w:gridCol w:w="1229"/>
        <w:gridCol w:w="1243"/>
      </w:tblGrid>
      <w:tr w:rsidR="00E7358F" w14:paraId="175BE674" w14:textId="77777777" w:rsidTr="00C34A32">
        <w:tc>
          <w:tcPr>
            <w:tcW w:w="1335" w:type="dxa"/>
          </w:tcPr>
          <w:p w14:paraId="3D97C371"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N</w:t>
            </w:r>
          </w:p>
        </w:tc>
        <w:tc>
          <w:tcPr>
            <w:tcW w:w="1335" w:type="dxa"/>
          </w:tcPr>
          <w:p w14:paraId="0231A8F6"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Mean</w:t>
            </w:r>
          </w:p>
        </w:tc>
        <w:tc>
          <w:tcPr>
            <w:tcW w:w="1336" w:type="dxa"/>
          </w:tcPr>
          <w:p w14:paraId="462B8FDA"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SD</w:t>
            </w:r>
          </w:p>
        </w:tc>
        <w:tc>
          <w:tcPr>
            <w:tcW w:w="1336" w:type="dxa"/>
          </w:tcPr>
          <w:p w14:paraId="103A77AA"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Median</w:t>
            </w:r>
          </w:p>
        </w:tc>
        <w:tc>
          <w:tcPr>
            <w:tcW w:w="1336" w:type="dxa"/>
          </w:tcPr>
          <w:p w14:paraId="2E0D7A98"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Min</w:t>
            </w:r>
          </w:p>
        </w:tc>
        <w:tc>
          <w:tcPr>
            <w:tcW w:w="1336" w:type="dxa"/>
          </w:tcPr>
          <w:p w14:paraId="5624D7C8"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Max</w:t>
            </w:r>
          </w:p>
        </w:tc>
        <w:tc>
          <w:tcPr>
            <w:tcW w:w="1336" w:type="dxa"/>
          </w:tcPr>
          <w:p w14:paraId="5E770732"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Range</w:t>
            </w:r>
          </w:p>
        </w:tc>
      </w:tr>
      <w:tr w:rsidR="00E7358F" w14:paraId="1167AAE8" w14:textId="77777777" w:rsidTr="00C34A32">
        <w:tc>
          <w:tcPr>
            <w:tcW w:w="1335" w:type="dxa"/>
          </w:tcPr>
          <w:p w14:paraId="3BA4A916" w14:textId="22C5ED67" w:rsidR="00E7358F" w:rsidRDefault="00B745E3"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100.00</w:t>
            </w:r>
          </w:p>
        </w:tc>
        <w:tc>
          <w:tcPr>
            <w:tcW w:w="1335" w:type="dxa"/>
          </w:tcPr>
          <w:p w14:paraId="36F78CA1" w14:textId="0F02A52E" w:rsidR="00E7358F" w:rsidRDefault="00B745E3"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10.72</w:t>
            </w:r>
          </w:p>
        </w:tc>
        <w:tc>
          <w:tcPr>
            <w:tcW w:w="1336" w:type="dxa"/>
          </w:tcPr>
          <w:p w14:paraId="51DADBF2" w14:textId="52173889" w:rsidR="00E7358F" w:rsidRDefault="00B745E3"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9.55</w:t>
            </w:r>
          </w:p>
        </w:tc>
        <w:tc>
          <w:tcPr>
            <w:tcW w:w="1336" w:type="dxa"/>
          </w:tcPr>
          <w:p w14:paraId="5434BC7D" w14:textId="584F13E4" w:rsidR="00E7358F" w:rsidRDefault="003C0CA2"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7.75</w:t>
            </w:r>
          </w:p>
        </w:tc>
        <w:tc>
          <w:tcPr>
            <w:tcW w:w="1336" w:type="dxa"/>
          </w:tcPr>
          <w:p w14:paraId="062FDEA1" w14:textId="7AE9A043" w:rsidR="00E7358F" w:rsidRDefault="003C0CA2"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0.40</w:t>
            </w:r>
          </w:p>
        </w:tc>
        <w:tc>
          <w:tcPr>
            <w:tcW w:w="1336" w:type="dxa"/>
          </w:tcPr>
          <w:p w14:paraId="757C8A72" w14:textId="3ECB6EFB" w:rsidR="00E7358F" w:rsidRDefault="003C0CA2"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38.00</w:t>
            </w:r>
          </w:p>
        </w:tc>
        <w:tc>
          <w:tcPr>
            <w:tcW w:w="1336" w:type="dxa"/>
          </w:tcPr>
          <w:p w14:paraId="45D82DF3" w14:textId="091CE8FE" w:rsidR="00E7358F" w:rsidRDefault="003C0CA2"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37.6</w:t>
            </w:r>
          </w:p>
        </w:tc>
      </w:tr>
    </w:tbl>
    <w:p w14:paraId="50A3F917" w14:textId="77777777" w:rsidR="00E7358F" w:rsidRPr="00C453FC" w:rsidRDefault="00E7358F" w:rsidP="00E7358F">
      <w:pPr>
        <w:pStyle w:val="ListParagraph"/>
        <w:spacing w:line="480" w:lineRule="auto"/>
        <w:rPr>
          <w:rFonts w:ascii="Times New Roman" w:hAnsi="Times New Roman" w:cs="Times New Roman"/>
          <w:sz w:val="24"/>
          <w:szCs w:val="24"/>
        </w:rPr>
      </w:pPr>
    </w:p>
    <w:p w14:paraId="2EC1FF7B" w14:textId="453A2053" w:rsidR="00C453FC" w:rsidRDefault="00D23C55" w:rsidP="00B9124C">
      <w:pPr>
        <w:pStyle w:val="ListParagraph"/>
        <w:numPr>
          <w:ilvl w:val="0"/>
          <w:numId w:val="3"/>
        </w:numPr>
        <w:spacing w:line="480" w:lineRule="auto"/>
        <w:rPr>
          <w:rFonts w:ascii="Times New Roman" w:hAnsi="Times New Roman" w:cs="Times New Roman"/>
          <w:sz w:val="24"/>
          <w:szCs w:val="24"/>
        </w:rPr>
      </w:pPr>
      <w:r w:rsidRPr="00D23C55">
        <w:rPr>
          <w:rFonts w:ascii="Times New Roman" w:hAnsi="Times New Roman" w:cs="Times New Roman"/>
          <w:sz w:val="24"/>
          <w:szCs w:val="24"/>
        </w:rPr>
        <w:t xml:space="preserve">Summary of </w:t>
      </w:r>
      <w:r w:rsidR="00967CF1">
        <w:rPr>
          <w:rFonts w:ascii="Times New Roman" w:hAnsi="Times New Roman" w:cs="Times New Roman"/>
          <w:sz w:val="24"/>
          <w:szCs w:val="24"/>
        </w:rPr>
        <w:t xml:space="preserve">the </w:t>
      </w:r>
      <w:r w:rsidRPr="00D23C55">
        <w:rPr>
          <w:rFonts w:ascii="Times New Roman" w:hAnsi="Times New Roman" w:cs="Times New Roman"/>
          <w:sz w:val="24"/>
          <w:szCs w:val="24"/>
        </w:rPr>
        <w:t>P</w:t>
      </w:r>
      <w:r w:rsidRPr="00C96BF9">
        <w:rPr>
          <w:rFonts w:ascii="Times New Roman" w:hAnsi="Times New Roman" w:cs="Times New Roman"/>
          <w:sz w:val="24"/>
          <w:szCs w:val="24"/>
        </w:rPr>
        <w:t xml:space="preserve">ercentage of </w:t>
      </w:r>
      <w:r w:rsidR="00967CF1">
        <w:rPr>
          <w:rFonts w:ascii="Times New Roman" w:hAnsi="Times New Roman" w:cs="Times New Roman"/>
          <w:sz w:val="24"/>
          <w:szCs w:val="24"/>
        </w:rPr>
        <w:t xml:space="preserve">the </w:t>
      </w:r>
      <w:r w:rsidRPr="00D23C55">
        <w:rPr>
          <w:rFonts w:ascii="Times New Roman" w:hAnsi="Times New Roman" w:cs="Times New Roman"/>
          <w:sz w:val="24"/>
          <w:szCs w:val="24"/>
        </w:rPr>
        <w:t>P</w:t>
      </w:r>
      <w:r w:rsidRPr="00C96BF9">
        <w:rPr>
          <w:rFonts w:ascii="Times New Roman" w:hAnsi="Times New Roman" w:cs="Times New Roman"/>
          <w:sz w:val="24"/>
          <w:szCs w:val="24"/>
        </w:rPr>
        <w:t xml:space="preserve">opulation </w:t>
      </w:r>
      <w:r w:rsidRPr="00D23C55">
        <w:rPr>
          <w:rFonts w:ascii="Times New Roman" w:hAnsi="Times New Roman" w:cs="Times New Roman"/>
          <w:sz w:val="24"/>
          <w:szCs w:val="24"/>
        </w:rPr>
        <w:t>Identifying as Hispanic or Latino</w:t>
      </w:r>
    </w:p>
    <w:tbl>
      <w:tblPr>
        <w:tblStyle w:val="TableGrid"/>
        <w:tblW w:w="0" w:type="auto"/>
        <w:tblInd w:w="720" w:type="dxa"/>
        <w:tblLook w:val="04A0" w:firstRow="1" w:lastRow="0" w:firstColumn="1" w:lastColumn="0" w:noHBand="0" w:noVBand="1"/>
      </w:tblPr>
      <w:tblGrid>
        <w:gridCol w:w="1247"/>
        <w:gridCol w:w="1225"/>
        <w:gridCol w:w="1226"/>
        <w:gridCol w:w="1263"/>
        <w:gridCol w:w="1203"/>
        <w:gridCol w:w="1226"/>
        <w:gridCol w:w="1240"/>
      </w:tblGrid>
      <w:tr w:rsidR="00E7358F" w14:paraId="182609B7" w14:textId="77777777" w:rsidTr="00C34A32">
        <w:tc>
          <w:tcPr>
            <w:tcW w:w="1335" w:type="dxa"/>
          </w:tcPr>
          <w:p w14:paraId="623C504C"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N</w:t>
            </w:r>
          </w:p>
        </w:tc>
        <w:tc>
          <w:tcPr>
            <w:tcW w:w="1335" w:type="dxa"/>
          </w:tcPr>
          <w:p w14:paraId="3EE14E0C"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Mean</w:t>
            </w:r>
          </w:p>
        </w:tc>
        <w:tc>
          <w:tcPr>
            <w:tcW w:w="1336" w:type="dxa"/>
          </w:tcPr>
          <w:p w14:paraId="647C056A"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SD</w:t>
            </w:r>
          </w:p>
        </w:tc>
        <w:tc>
          <w:tcPr>
            <w:tcW w:w="1336" w:type="dxa"/>
          </w:tcPr>
          <w:p w14:paraId="04E8924C"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Median</w:t>
            </w:r>
          </w:p>
        </w:tc>
        <w:tc>
          <w:tcPr>
            <w:tcW w:w="1336" w:type="dxa"/>
          </w:tcPr>
          <w:p w14:paraId="69411877"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Min</w:t>
            </w:r>
          </w:p>
        </w:tc>
        <w:tc>
          <w:tcPr>
            <w:tcW w:w="1336" w:type="dxa"/>
          </w:tcPr>
          <w:p w14:paraId="0154898A"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Max</w:t>
            </w:r>
          </w:p>
        </w:tc>
        <w:tc>
          <w:tcPr>
            <w:tcW w:w="1336" w:type="dxa"/>
          </w:tcPr>
          <w:p w14:paraId="232D33B9"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Range</w:t>
            </w:r>
          </w:p>
        </w:tc>
      </w:tr>
      <w:tr w:rsidR="00E7358F" w14:paraId="0DE43E0C" w14:textId="77777777" w:rsidTr="00C34A32">
        <w:tc>
          <w:tcPr>
            <w:tcW w:w="1335" w:type="dxa"/>
          </w:tcPr>
          <w:p w14:paraId="064F77BB" w14:textId="191062F8" w:rsidR="00E7358F" w:rsidRDefault="003C0CA2"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100.00</w:t>
            </w:r>
          </w:p>
        </w:tc>
        <w:tc>
          <w:tcPr>
            <w:tcW w:w="1335" w:type="dxa"/>
          </w:tcPr>
          <w:p w14:paraId="31B0EC48" w14:textId="72777F42" w:rsidR="00E7358F" w:rsidRDefault="003C0CA2"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15.47</w:t>
            </w:r>
          </w:p>
        </w:tc>
        <w:tc>
          <w:tcPr>
            <w:tcW w:w="1336" w:type="dxa"/>
          </w:tcPr>
          <w:p w14:paraId="6B654FD9" w14:textId="58F2B292" w:rsidR="00E7358F" w:rsidRDefault="003C0CA2"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17.53</w:t>
            </w:r>
          </w:p>
        </w:tc>
        <w:tc>
          <w:tcPr>
            <w:tcW w:w="1336" w:type="dxa"/>
          </w:tcPr>
          <w:p w14:paraId="28B5172E" w14:textId="52FAE8C0" w:rsidR="00E7358F" w:rsidRDefault="00CC7F3B"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9.10</w:t>
            </w:r>
          </w:p>
        </w:tc>
        <w:tc>
          <w:tcPr>
            <w:tcW w:w="1336" w:type="dxa"/>
          </w:tcPr>
          <w:p w14:paraId="46470BC3" w14:textId="5E731BDF" w:rsidR="00E7358F" w:rsidRDefault="00CC7F3B"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1.20</w:t>
            </w:r>
          </w:p>
        </w:tc>
        <w:tc>
          <w:tcPr>
            <w:tcW w:w="1336" w:type="dxa"/>
          </w:tcPr>
          <w:p w14:paraId="2E9B1FB1" w14:textId="02757E43" w:rsidR="00E7358F" w:rsidRDefault="00CC7F3B"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92.50</w:t>
            </w:r>
          </w:p>
        </w:tc>
        <w:tc>
          <w:tcPr>
            <w:tcW w:w="1336" w:type="dxa"/>
          </w:tcPr>
          <w:p w14:paraId="101B99B4" w14:textId="0EA7396F" w:rsidR="00E7358F" w:rsidRDefault="00CC7F3B"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91.3</w:t>
            </w:r>
          </w:p>
        </w:tc>
      </w:tr>
    </w:tbl>
    <w:p w14:paraId="5B1DD0FC" w14:textId="77777777" w:rsidR="00E7358F" w:rsidRPr="00C75103" w:rsidRDefault="00E7358F" w:rsidP="00C75103">
      <w:pPr>
        <w:spacing w:line="480" w:lineRule="auto"/>
        <w:rPr>
          <w:rFonts w:ascii="Times New Roman" w:hAnsi="Times New Roman" w:cs="Times New Roman"/>
          <w:sz w:val="24"/>
          <w:szCs w:val="24"/>
        </w:rPr>
      </w:pPr>
    </w:p>
    <w:p w14:paraId="7D478AD9" w14:textId="15E908CA" w:rsidR="0030656A" w:rsidRDefault="00C56BB3" w:rsidP="006042F6">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Summary of </w:t>
      </w:r>
      <w:r w:rsidR="00967CF1">
        <w:rPr>
          <w:rFonts w:ascii="Times New Roman" w:hAnsi="Times New Roman" w:cs="Times New Roman"/>
          <w:sz w:val="24"/>
          <w:szCs w:val="24"/>
        </w:rPr>
        <w:t xml:space="preserve">the </w:t>
      </w:r>
      <w:r w:rsidR="00B62805">
        <w:rPr>
          <w:rFonts w:ascii="Times New Roman" w:hAnsi="Times New Roman" w:cs="Times New Roman"/>
          <w:sz w:val="24"/>
          <w:szCs w:val="24"/>
        </w:rPr>
        <w:t>P</w:t>
      </w:r>
      <w:r w:rsidR="00B62805" w:rsidRPr="00C96BF9">
        <w:rPr>
          <w:rFonts w:ascii="Times New Roman" w:hAnsi="Times New Roman" w:cs="Times New Roman"/>
          <w:sz w:val="24"/>
          <w:szCs w:val="24"/>
        </w:rPr>
        <w:t xml:space="preserve">ercentage of </w:t>
      </w:r>
      <w:r w:rsidR="00967CF1">
        <w:rPr>
          <w:rFonts w:ascii="Times New Roman" w:hAnsi="Times New Roman" w:cs="Times New Roman"/>
          <w:sz w:val="24"/>
          <w:szCs w:val="24"/>
        </w:rPr>
        <w:t xml:space="preserve">the </w:t>
      </w:r>
      <w:r w:rsidR="007613CF">
        <w:rPr>
          <w:rFonts w:ascii="Times New Roman" w:hAnsi="Times New Roman" w:cs="Times New Roman"/>
          <w:sz w:val="24"/>
          <w:szCs w:val="24"/>
        </w:rPr>
        <w:t>P</w:t>
      </w:r>
      <w:r w:rsidR="00B62805" w:rsidRPr="00C96BF9">
        <w:rPr>
          <w:rFonts w:ascii="Times New Roman" w:hAnsi="Times New Roman" w:cs="Times New Roman"/>
          <w:sz w:val="24"/>
          <w:szCs w:val="24"/>
        </w:rPr>
        <w:t xml:space="preserve">opulation </w:t>
      </w:r>
      <w:r w:rsidR="007613CF">
        <w:rPr>
          <w:rFonts w:ascii="Times New Roman" w:hAnsi="Times New Roman" w:cs="Times New Roman"/>
          <w:sz w:val="24"/>
          <w:szCs w:val="24"/>
        </w:rPr>
        <w:t>A</w:t>
      </w:r>
      <w:r w:rsidR="00B62805" w:rsidRPr="00C96BF9">
        <w:rPr>
          <w:rFonts w:ascii="Times New Roman" w:hAnsi="Times New Roman" w:cs="Times New Roman"/>
          <w:sz w:val="24"/>
          <w:szCs w:val="24"/>
        </w:rPr>
        <w:t xml:space="preserve">ge 25 and </w:t>
      </w:r>
      <w:r w:rsidR="007613CF">
        <w:rPr>
          <w:rFonts w:ascii="Times New Roman" w:hAnsi="Times New Roman" w:cs="Times New Roman"/>
          <w:sz w:val="24"/>
          <w:szCs w:val="24"/>
        </w:rPr>
        <w:t>O</w:t>
      </w:r>
      <w:r w:rsidR="00B62805" w:rsidRPr="00C96BF9">
        <w:rPr>
          <w:rFonts w:ascii="Times New Roman" w:hAnsi="Times New Roman" w:cs="Times New Roman"/>
          <w:sz w:val="24"/>
          <w:szCs w:val="24"/>
        </w:rPr>
        <w:t xml:space="preserve">ver with a </w:t>
      </w:r>
      <w:r w:rsidR="007613CF">
        <w:rPr>
          <w:rFonts w:ascii="Times New Roman" w:hAnsi="Times New Roman" w:cs="Times New Roman"/>
          <w:sz w:val="24"/>
          <w:szCs w:val="24"/>
        </w:rPr>
        <w:t>H</w:t>
      </w:r>
      <w:r w:rsidR="00B62805" w:rsidRPr="00C96BF9">
        <w:rPr>
          <w:rFonts w:ascii="Times New Roman" w:hAnsi="Times New Roman" w:cs="Times New Roman"/>
          <w:sz w:val="24"/>
          <w:szCs w:val="24"/>
        </w:rPr>
        <w:t xml:space="preserve">igh </w:t>
      </w:r>
      <w:r w:rsidR="007613CF">
        <w:rPr>
          <w:rFonts w:ascii="Times New Roman" w:hAnsi="Times New Roman" w:cs="Times New Roman"/>
          <w:sz w:val="24"/>
          <w:szCs w:val="24"/>
        </w:rPr>
        <w:t>S</w:t>
      </w:r>
      <w:r w:rsidR="00B62805" w:rsidRPr="00C96BF9">
        <w:rPr>
          <w:rFonts w:ascii="Times New Roman" w:hAnsi="Times New Roman" w:cs="Times New Roman"/>
          <w:sz w:val="24"/>
          <w:szCs w:val="24"/>
        </w:rPr>
        <w:t xml:space="preserve">chool </w:t>
      </w:r>
      <w:r w:rsidR="007613CF">
        <w:rPr>
          <w:rFonts w:ascii="Times New Roman" w:hAnsi="Times New Roman" w:cs="Times New Roman"/>
          <w:sz w:val="24"/>
          <w:szCs w:val="24"/>
        </w:rPr>
        <w:t>D</w:t>
      </w:r>
      <w:r w:rsidR="00B62805" w:rsidRPr="00C96BF9">
        <w:rPr>
          <w:rFonts w:ascii="Times New Roman" w:hAnsi="Times New Roman" w:cs="Times New Roman"/>
          <w:sz w:val="24"/>
          <w:szCs w:val="24"/>
        </w:rPr>
        <w:t>iploma</w:t>
      </w:r>
    </w:p>
    <w:tbl>
      <w:tblPr>
        <w:tblStyle w:val="TableGrid"/>
        <w:tblW w:w="0" w:type="auto"/>
        <w:tblInd w:w="720" w:type="dxa"/>
        <w:tblLook w:val="04A0" w:firstRow="1" w:lastRow="0" w:firstColumn="1" w:lastColumn="0" w:noHBand="0" w:noVBand="1"/>
      </w:tblPr>
      <w:tblGrid>
        <w:gridCol w:w="1247"/>
        <w:gridCol w:w="1225"/>
        <w:gridCol w:w="1203"/>
        <w:gridCol w:w="1263"/>
        <w:gridCol w:w="1226"/>
        <w:gridCol w:w="1226"/>
        <w:gridCol w:w="1240"/>
      </w:tblGrid>
      <w:tr w:rsidR="008F5F30" w14:paraId="787463D2" w14:textId="77777777" w:rsidTr="00C34A32">
        <w:tc>
          <w:tcPr>
            <w:tcW w:w="1335" w:type="dxa"/>
          </w:tcPr>
          <w:p w14:paraId="4C1E5031"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N</w:t>
            </w:r>
          </w:p>
        </w:tc>
        <w:tc>
          <w:tcPr>
            <w:tcW w:w="1335" w:type="dxa"/>
          </w:tcPr>
          <w:p w14:paraId="41F73B1F"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Mean</w:t>
            </w:r>
          </w:p>
        </w:tc>
        <w:tc>
          <w:tcPr>
            <w:tcW w:w="1336" w:type="dxa"/>
          </w:tcPr>
          <w:p w14:paraId="44A3ED80"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SD</w:t>
            </w:r>
          </w:p>
        </w:tc>
        <w:tc>
          <w:tcPr>
            <w:tcW w:w="1336" w:type="dxa"/>
          </w:tcPr>
          <w:p w14:paraId="5FDB2E26"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Median</w:t>
            </w:r>
          </w:p>
        </w:tc>
        <w:tc>
          <w:tcPr>
            <w:tcW w:w="1336" w:type="dxa"/>
          </w:tcPr>
          <w:p w14:paraId="76866229"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Min</w:t>
            </w:r>
          </w:p>
        </w:tc>
        <w:tc>
          <w:tcPr>
            <w:tcW w:w="1336" w:type="dxa"/>
          </w:tcPr>
          <w:p w14:paraId="1C70B07D"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Max</w:t>
            </w:r>
          </w:p>
        </w:tc>
        <w:tc>
          <w:tcPr>
            <w:tcW w:w="1336" w:type="dxa"/>
          </w:tcPr>
          <w:p w14:paraId="2A2F6CF9"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Range</w:t>
            </w:r>
          </w:p>
        </w:tc>
      </w:tr>
      <w:tr w:rsidR="008F5F30" w14:paraId="5DA32ED4" w14:textId="77777777" w:rsidTr="00C34A32">
        <w:tc>
          <w:tcPr>
            <w:tcW w:w="1335" w:type="dxa"/>
          </w:tcPr>
          <w:p w14:paraId="2426678D" w14:textId="2E9469B5" w:rsidR="00E7358F" w:rsidRDefault="008F5F30"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100.00</w:t>
            </w:r>
          </w:p>
        </w:tc>
        <w:tc>
          <w:tcPr>
            <w:tcW w:w="1335" w:type="dxa"/>
          </w:tcPr>
          <w:p w14:paraId="705F543A" w14:textId="37C4A8A4" w:rsidR="00E7358F" w:rsidRDefault="008F5F30"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88.51</w:t>
            </w:r>
          </w:p>
        </w:tc>
        <w:tc>
          <w:tcPr>
            <w:tcW w:w="1336" w:type="dxa"/>
          </w:tcPr>
          <w:p w14:paraId="142F2444" w14:textId="39E77BCC" w:rsidR="00E7358F" w:rsidRDefault="008F5F30"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3.65</w:t>
            </w:r>
          </w:p>
        </w:tc>
        <w:tc>
          <w:tcPr>
            <w:tcW w:w="1336" w:type="dxa"/>
          </w:tcPr>
          <w:p w14:paraId="6F8F0D75" w14:textId="13163626" w:rsidR="00E7358F" w:rsidRDefault="00770908"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88.95</w:t>
            </w:r>
          </w:p>
        </w:tc>
        <w:tc>
          <w:tcPr>
            <w:tcW w:w="1336" w:type="dxa"/>
          </w:tcPr>
          <w:p w14:paraId="5E0429A7" w14:textId="3DCBF839" w:rsidR="00E7358F" w:rsidRDefault="00770908"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76.60</w:t>
            </w:r>
          </w:p>
        </w:tc>
        <w:tc>
          <w:tcPr>
            <w:tcW w:w="1336" w:type="dxa"/>
          </w:tcPr>
          <w:p w14:paraId="60BED816" w14:textId="274B2FDA" w:rsidR="00E7358F" w:rsidRDefault="00770908"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96.50</w:t>
            </w:r>
          </w:p>
        </w:tc>
        <w:tc>
          <w:tcPr>
            <w:tcW w:w="1336" w:type="dxa"/>
          </w:tcPr>
          <w:p w14:paraId="1474BDD4" w14:textId="6265138B" w:rsidR="00E7358F" w:rsidRDefault="00770908"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19.90</w:t>
            </w:r>
          </w:p>
        </w:tc>
      </w:tr>
    </w:tbl>
    <w:p w14:paraId="6C647F7B" w14:textId="77777777" w:rsidR="00E7358F" w:rsidRDefault="00E7358F" w:rsidP="00E7358F">
      <w:pPr>
        <w:pStyle w:val="ListParagraph"/>
        <w:spacing w:line="480" w:lineRule="auto"/>
        <w:rPr>
          <w:rFonts w:ascii="Times New Roman" w:hAnsi="Times New Roman" w:cs="Times New Roman"/>
          <w:sz w:val="24"/>
          <w:szCs w:val="24"/>
        </w:rPr>
      </w:pPr>
    </w:p>
    <w:p w14:paraId="297BF86F" w14:textId="22D4CD4E" w:rsidR="007613CF" w:rsidRDefault="00C453FC" w:rsidP="00DF2931">
      <w:pPr>
        <w:pStyle w:val="ListParagraph"/>
        <w:numPr>
          <w:ilvl w:val="0"/>
          <w:numId w:val="3"/>
        </w:numPr>
        <w:spacing w:line="480" w:lineRule="auto"/>
        <w:rPr>
          <w:rFonts w:ascii="Times New Roman" w:hAnsi="Times New Roman" w:cs="Times New Roman"/>
          <w:sz w:val="24"/>
          <w:szCs w:val="24"/>
        </w:rPr>
      </w:pPr>
      <w:r w:rsidRPr="00C453FC">
        <w:rPr>
          <w:rFonts w:ascii="Times New Roman" w:hAnsi="Times New Roman" w:cs="Times New Roman"/>
          <w:sz w:val="24"/>
          <w:szCs w:val="24"/>
        </w:rPr>
        <w:t xml:space="preserve">Summary of </w:t>
      </w:r>
      <w:r w:rsidR="00967CF1">
        <w:rPr>
          <w:rFonts w:ascii="Times New Roman" w:hAnsi="Times New Roman" w:cs="Times New Roman"/>
          <w:sz w:val="24"/>
          <w:szCs w:val="24"/>
        </w:rPr>
        <w:t xml:space="preserve">the </w:t>
      </w:r>
      <w:r w:rsidRPr="00C453FC">
        <w:rPr>
          <w:rFonts w:ascii="Times New Roman" w:hAnsi="Times New Roman" w:cs="Times New Roman"/>
          <w:sz w:val="24"/>
          <w:szCs w:val="24"/>
        </w:rPr>
        <w:t>P</w:t>
      </w:r>
      <w:r w:rsidRPr="00C96BF9">
        <w:rPr>
          <w:rFonts w:ascii="Times New Roman" w:hAnsi="Times New Roman" w:cs="Times New Roman"/>
          <w:sz w:val="24"/>
          <w:szCs w:val="24"/>
        </w:rPr>
        <w:t xml:space="preserve">ercentage of </w:t>
      </w:r>
      <w:r w:rsidR="00967CF1">
        <w:rPr>
          <w:rFonts w:ascii="Times New Roman" w:hAnsi="Times New Roman" w:cs="Times New Roman"/>
          <w:sz w:val="24"/>
          <w:szCs w:val="24"/>
        </w:rPr>
        <w:t xml:space="preserve">the </w:t>
      </w:r>
      <w:r w:rsidRPr="00C453FC">
        <w:rPr>
          <w:rFonts w:ascii="Times New Roman" w:hAnsi="Times New Roman" w:cs="Times New Roman"/>
          <w:sz w:val="24"/>
          <w:szCs w:val="24"/>
        </w:rPr>
        <w:t>P</w:t>
      </w:r>
      <w:r w:rsidRPr="00C96BF9">
        <w:rPr>
          <w:rFonts w:ascii="Times New Roman" w:hAnsi="Times New Roman" w:cs="Times New Roman"/>
          <w:sz w:val="24"/>
          <w:szCs w:val="24"/>
        </w:rPr>
        <w:t xml:space="preserve">opulation </w:t>
      </w:r>
      <w:r w:rsidR="009F19D7">
        <w:rPr>
          <w:rFonts w:ascii="Times New Roman" w:hAnsi="Times New Roman" w:cs="Times New Roman"/>
          <w:sz w:val="24"/>
          <w:szCs w:val="24"/>
        </w:rPr>
        <w:t>with Ownership of Their Home</w:t>
      </w:r>
    </w:p>
    <w:tbl>
      <w:tblPr>
        <w:tblStyle w:val="TableGrid"/>
        <w:tblW w:w="0" w:type="auto"/>
        <w:tblInd w:w="720" w:type="dxa"/>
        <w:tblLook w:val="04A0" w:firstRow="1" w:lastRow="0" w:firstColumn="1" w:lastColumn="0" w:noHBand="0" w:noVBand="1"/>
      </w:tblPr>
      <w:tblGrid>
        <w:gridCol w:w="1250"/>
        <w:gridCol w:w="1229"/>
        <w:gridCol w:w="1207"/>
        <w:gridCol w:w="1265"/>
        <w:gridCol w:w="1207"/>
        <w:gridCol w:w="1229"/>
        <w:gridCol w:w="1243"/>
      </w:tblGrid>
      <w:tr w:rsidR="00946D4B" w14:paraId="5F311E29" w14:textId="77777777" w:rsidTr="00C34A32">
        <w:tc>
          <w:tcPr>
            <w:tcW w:w="1335" w:type="dxa"/>
          </w:tcPr>
          <w:p w14:paraId="270FC9FC"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lastRenderedPageBreak/>
              <w:t>N</w:t>
            </w:r>
          </w:p>
        </w:tc>
        <w:tc>
          <w:tcPr>
            <w:tcW w:w="1335" w:type="dxa"/>
          </w:tcPr>
          <w:p w14:paraId="23C48850"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Mean</w:t>
            </w:r>
          </w:p>
        </w:tc>
        <w:tc>
          <w:tcPr>
            <w:tcW w:w="1336" w:type="dxa"/>
          </w:tcPr>
          <w:p w14:paraId="45AE2EA4"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SD</w:t>
            </w:r>
          </w:p>
        </w:tc>
        <w:tc>
          <w:tcPr>
            <w:tcW w:w="1336" w:type="dxa"/>
          </w:tcPr>
          <w:p w14:paraId="464031A7"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Median</w:t>
            </w:r>
          </w:p>
        </w:tc>
        <w:tc>
          <w:tcPr>
            <w:tcW w:w="1336" w:type="dxa"/>
          </w:tcPr>
          <w:p w14:paraId="27BDB8F9"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Min</w:t>
            </w:r>
          </w:p>
        </w:tc>
        <w:tc>
          <w:tcPr>
            <w:tcW w:w="1336" w:type="dxa"/>
          </w:tcPr>
          <w:p w14:paraId="346DF21D"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Max</w:t>
            </w:r>
          </w:p>
        </w:tc>
        <w:tc>
          <w:tcPr>
            <w:tcW w:w="1336" w:type="dxa"/>
          </w:tcPr>
          <w:p w14:paraId="78EE0B36" w14:textId="77777777" w:rsidR="00E7358F" w:rsidRDefault="00E7358F"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Range</w:t>
            </w:r>
          </w:p>
        </w:tc>
      </w:tr>
      <w:tr w:rsidR="00946D4B" w14:paraId="32CCF3AE" w14:textId="77777777" w:rsidTr="00C34A32">
        <w:tc>
          <w:tcPr>
            <w:tcW w:w="1335" w:type="dxa"/>
          </w:tcPr>
          <w:p w14:paraId="7A5EFB5C" w14:textId="75075631" w:rsidR="00E7358F" w:rsidRDefault="00946D4B"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100.00</w:t>
            </w:r>
          </w:p>
        </w:tc>
        <w:tc>
          <w:tcPr>
            <w:tcW w:w="1335" w:type="dxa"/>
          </w:tcPr>
          <w:p w14:paraId="28DDEAEA" w14:textId="039DA978" w:rsidR="00E7358F" w:rsidRDefault="009F19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67.81</w:t>
            </w:r>
          </w:p>
        </w:tc>
        <w:tc>
          <w:tcPr>
            <w:tcW w:w="1336" w:type="dxa"/>
          </w:tcPr>
          <w:p w14:paraId="6489DB76" w14:textId="68B05EB8" w:rsidR="00E7358F" w:rsidRDefault="009F19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4.72</w:t>
            </w:r>
          </w:p>
        </w:tc>
        <w:tc>
          <w:tcPr>
            <w:tcW w:w="1336" w:type="dxa"/>
          </w:tcPr>
          <w:p w14:paraId="17B53083" w14:textId="4CE35CE4" w:rsidR="00E7358F" w:rsidRDefault="009F19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68.3</w:t>
            </w:r>
          </w:p>
        </w:tc>
        <w:tc>
          <w:tcPr>
            <w:tcW w:w="1336" w:type="dxa"/>
          </w:tcPr>
          <w:p w14:paraId="1D12C19F" w14:textId="3BA240AD" w:rsidR="00E7358F" w:rsidRDefault="009F19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54.1</w:t>
            </w:r>
          </w:p>
        </w:tc>
        <w:tc>
          <w:tcPr>
            <w:tcW w:w="1336" w:type="dxa"/>
          </w:tcPr>
          <w:p w14:paraId="739AB4CB" w14:textId="2F882F21" w:rsidR="00E7358F" w:rsidRDefault="009F19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79.00</w:t>
            </w:r>
          </w:p>
        </w:tc>
        <w:tc>
          <w:tcPr>
            <w:tcW w:w="1336" w:type="dxa"/>
          </w:tcPr>
          <w:p w14:paraId="1116CD41" w14:textId="24C4D5CC" w:rsidR="00E7358F" w:rsidRDefault="009F19D7" w:rsidP="00C34A3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24.9</w:t>
            </w:r>
          </w:p>
        </w:tc>
      </w:tr>
    </w:tbl>
    <w:p w14:paraId="1F4C5EF3" w14:textId="77777777" w:rsidR="00F91E01" w:rsidRDefault="00F91E01" w:rsidP="00F91E01">
      <w:pPr>
        <w:spacing w:line="480" w:lineRule="auto"/>
        <w:rPr>
          <w:rFonts w:ascii="Times New Roman" w:hAnsi="Times New Roman" w:cs="Times New Roman"/>
          <w:sz w:val="24"/>
          <w:szCs w:val="24"/>
        </w:rPr>
      </w:pPr>
    </w:p>
    <w:p w14:paraId="5C40594F" w14:textId="77777777" w:rsidR="005131E9" w:rsidRDefault="005131E9">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65CAE5C4" w14:textId="3BE1B097" w:rsidR="00032728" w:rsidRDefault="00032728" w:rsidP="0001610B">
      <w:pPr>
        <w:spacing w:line="48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Relevant Charts</w:t>
      </w:r>
    </w:p>
    <w:p w14:paraId="10491C32" w14:textId="0BA0E71A" w:rsidR="00882253" w:rsidRDefault="00882253" w:rsidP="0001610B">
      <w:pPr>
        <w:spacing w:line="480" w:lineRule="auto"/>
        <w:jc w:val="center"/>
        <w:rPr>
          <w:rFonts w:ascii="Times New Roman" w:hAnsi="Times New Roman" w:cs="Times New Roman"/>
          <w:b/>
          <w:bCs/>
          <w:sz w:val="24"/>
          <w:szCs w:val="24"/>
          <w:u w:val="single"/>
        </w:rPr>
      </w:pPr>
      <w:r>
        <w:rPr>
          <w:noProof/>
        </w:rPr>
        <w:drawing>
          <wp:inline distT="0" distB="0" distL="0" distR="0" wp14:anchorId="36CE7888" wp14:editId="29F2DA11">
            <wp:extent cx="4619625" cy="3695700"/>
            <wp:effectExtent l="0" t="0" r="9525" b="0"/>
            <wp:docPr id="22" name="Picture" descr="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22" name="Picture" descr="Chart, scatter chart&#10;&#10;Description automatically generated"/>
                    <pic:cNvPicPr/>
                  </pic:nvPicPr>
                  <pic:blipFill>
                    <a:blip r:embed="rId30"/>
                    <a:stretch>
                      <a:fillRect/>
                    </a:stretch>
                  </pic:blipFill>
                  <pic:spPr bwMode="auto">
                    <a:xfrm>
                      <a:off x="0" y="0"/>
                      <a:ext cx="4619625" cy="3695700"/>
                    </a:xfrm>
                    <a:prstGeom prst="rect">
                      <a:avLst/>
                    </a:prstGeom>
                    <a:noFill/>
                    <a:ln w="9525">
                      <a:noFill/>
                      <a:headEnd/>
                      <a:tailEnd/>
                    </a:ln>
                  </pic:spPr>
                </pic:pic>
              </a:graphicData>
            </a:graphic>
          </wp:inline>
        </w:drawing>
      </w:r>
    </w:p>
    <w:p w14:paraId="0338F89C" w14:textId="2BB68691" w:rsidR="00882253" w:rsidRDefault="00882253" w:rsidP="0001610B">
      <w:pPr>
        <w:spacing w:line="480" w:lineRule="auto"/>
        <w:jc w:val="center"/>
        <w:rPr>
          <w:rFonts w:ascii="Times New Roman" w:hAnsi="Times New Roman" w:cs="Times New Roman"/>
          <w:b/>
          <w:bCs/>
          <w:sz w:val="24"/>
          <w:szCs w:val="24"/>
          <w:u w:val="single"/>
        </w:rPr>
      </w:pPr>
      <w:r>
        <w:rPr>
          <w:noProof/>
        </w:rPr>
        <w:drawing>
          <wp:inline distT="0" distB="0" distL="0" distR="0" wp14:anchorId="14552718" wp14:editId="21C982F6">
            <wp:extent cx="4619625" cy="3695700"/>
            <wp:effectExtent l="0" t="0" r="9525" b="0"/>
            <wp:docPr id="25" name="Picture" descr="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25" name="Picture" descr="Chart, scatter chart&#10;&#10;Description automatically generated"/>
                    <pic:cNvPicPr/>
                  </pic:nvPicPr>
                  <pic:blipFill>
                    <a:blip r:embed="rId31"/>
                    <a:stretch>
                      <a:fillRect/>
                    </a:stretch>
                  </pic:blipFill>
                  <pic:spPr bwMode="auto">
                    <a:xfrm>
                      <a:off x="0" y="0"/>
                      <a:ext cx="4619625" cy="3695700"/>
                    </a:xfrm>
                    <a:prstGeom prst="rect">
                      <a:avLst/>
                    </a:prstGeom>
                    <a:noFill/>
                    <a:ln w="9525">
                      <a:noFill/>
                      <a:headEnd/>
                      <a:tailEnd/>
                    </a:ln>
                  </pic:spPr>
                </pic:pic>
              </a:graphicData>
            </a:graphic>
          </wp:inline>
        </w:drawing>
      </w:r>
    </w:p>
    <w:p w14:paraId="243CEB75" w14:textId="18FFCA6E" w:rsidR="00882253" w:rsidRDefault="009B0BA6" w:rsidP="0001610B">
      <w:pPr>
        <w:spacing w:line="480" w:lineRule="auto"/>
        <w:jc w:val="center"/>
        <w:rPr>
          <w:rFonts w:ascii="Times New Roman" w:hAnsi="Times New Roman" w:cs="Times New Roman"/>
          <w:b/>
          <w:bCs/>
          <w:sz w:val="24"/>
          <w:szCs w:val="24"/>
          <w:u w:val="single"/>
        </w:rPr>
      </w:pPr>
      <w:r>
        <w:rPr>
          <w:noProof/>
        </w:rPr>
        <w:lastRenderedPageBreak/>
        <w:drawing>
          <wp:inline distT="0" distB="0" distL="0" distR="0" wp14:anchorId="28058A78" wp14:editId="779DF362">
            <wp:extent cx="4619625" cy="3695700"/>
            <wp:effectExtent l="0" t="0" r="9525" b="0"/>
            <wp:docPr id="28" name="Picture" descr="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28" name="Picture" descr="Chart, scatter chart&#10;&#10;Description automatically generated"/>
                    <pic:cNvPicPr/>
                  </pic:nvPicPr>
                  <pic:blipFill>
                    <a:blip r:embed="rId32"/>
                    <a:stretch>
                      <a:fillRect/>
                    </a:stretch>
                  </pic:blipFill>
                  <pic:spPr bwMode="auto">
                    <a:xfrm>
                      <a:off x="0" y="0"/>
                      <a:ext cx="4619625" cy="3695700"/>
                    </a:xfrm>
                    <a:prstGeom prst="rect">
                      <a:avLst/>
                    </a:prstGeom>
                    <a:noFill/>
                    <a:ln w="9525">
                      <a:noFill/>
                      <a:headEnd/>
                      <a:tailEnd/>
                    </a:ln>
                  </pic:spPr>
                </pic:pic>
              </a:graphicData>
            </a:graphic>
          </wp:inline>
        </w:drawing>
      </w:r>
    </w:p>
    <w:p w14:paraId="52C95C2E" w14:textId="352235EB" w:rsidR="00032728" w:rsidRDefault="009B0BA6" w:rsidP="0001610B">
      <w:pPr>
        <w:spacing w:line="480" w:lineRule="auto"/>
        <w:jc w:val="center"/>
        <w:rPr>
          <w:rFonts w:ascii="Times New Roman" w:hAnsi="Times New Roman" w:cs="Times New Roman"/>
          <w:b/>
          <w:bCs/>
          <w:sz w:val="24"/>
          <w:szCs w:val="24"/>
          <w:u w:val="single"/>
        </w:rPr>
      </w:pPr>
      <w:r>
        <w:rPr>
          <w:noProof/>
        </w:rPr>
        <w:drawing>
          <wp:inline distT="0" distB="0" distL="0" distR="0" wp14:anchorId="7C7B4984" wp14:editId="20C0424B">
            <wp:extent cx="4619625" cy="3695700"/>
            <wp:effectExtent l="0" t="0" r="9525" b="0"/>
            <wp:docPr id="31" name="Picture" descr="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31" name="Picture" descr="Chart, scatter chart&#10;&#10;Description automatically generated"/>
                    <pic:cNvPicPr/>
                  </pic:nvPicPr>
                  <pic:blipFill>
                    <a:blip r:embed="rId33"/>
                    <a:stretch>
                      <a:fillRect/>
                    </a:stretch>
                  </pic:blipFill>
                  <pic:spPr bwMode="auto">
                    <a:xfrm>
                      <a:off x="0" y="0"/>
                      <a:ext cx="4619625" cy="3695700"/>
                    </a:xfrm>
                    <a:prstGeom prst="rect">
                      <a:avLst/>
                    </a:prstGeom>
                    <a:noFill/>
                    <a:ln w="9525">
                      <a:noFill/>
                      <a:headEnd/>
                      <a:tailEnd/>
                    </a:ln>
                  </pic:spPr>
                </pic:pic>
              </a:graphicData>
            </a:graphic>
          </wp:inline>
        </w:drawing>
      </w:r>
    </w:p>
    <w:p w14:paraId="579BCD19" w14:textId="60E7CEAA" w:rsidR="009B0BA6" w:rsidRDefault="00B40B23" w:rsidP="0001610B">
      <w:pPr>
        <w:spacing w:line="480" w:lineRule="auto"/>
        <w:jc w:val="center"/>
        <w:rPr>
          <w:rFonts w:ascii="Times New Roman" w:hAnsi="Times New Roman" w:cs="Times New Roman"/>
          <w:b/>
          <w:bCs/>
          <w:sz w:val="24"/>
          <w:szCs w:val="24"/>
          <w:u w:val="single"/>
        </w:rPr>
      </w:pPr>
      <w:r>
        <w:rPr>
          <w:noProof/>
        </w:rPr>
        <w:lastRenderedPageBreak/>
        <w:drawing>
          <wp:inline distT="0" distB="0" distL="0" distR="0" wp14:anchorId="37F038A9" wp14:editId="15BA6A43">
            <wp:extent cx="4619625" cy="3695700"/>
            <wp:effectExtent l="0" t="0" r="9525" b="0"/>
            <wp:docPr id="34" name="Picture" descr="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34" name="Picture" descr="Chart, scatter chart&#10;&#10;Description automatically generated"/>
                    <pic:cNvPicPr/>
                  </pic:nvPicPr>
                  <pic:blipFill>
                    <a:blip r:embed="rId34"/>
                    <a:stretch>
                      <a:fillRect/>
                    </a:stretch>
                  </pic:blipFill>
                  <pic:spPr bwMode="auto">
                    <a:xfrm>
                      <a:off x="0" y="0"/>
                      <a:ext cx="4619625" cy="3695700"/>
                    </a:xfrm>
                    <a:prstGeom prst="rect">
                      <a:avLst/>
                    </a:prstGeom>
                    <a:noFill/>
                    <a:ln w="9525">
                      <a:noFill/>
                      <a:headEnd/>
                      <a:tailEnd/>
                    </a:ln>
                  </pic:spPr>
                </pic:pic>
              </a:graphicData>
            </a:graphic>
          </wp:inline>
        </w:drawing>
      </w:r>
    </w:p>
    <w:p w14:paraId="7C5AA10F" w14:textId="77777777" w:rsidR="005131E9" w:rsidRDefault="005131E9">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7FC1A982" w14:textId="33FFEE02" w:rsidR="005131E9" w:rsidRDefault="005131E9" w:rsidP="0001610B">
      <w:pPr>
        <w:spacing w:line="48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Model Testing</w:t>
      </w:r>
    </w:p>
    <w:p w14:paraId="1898D569" w14:textId="66D4760C" w:rsidR="0001610B" w:rsidRPr="0001610B" w:rsidRDefault="0001610B" w:rsidP="0001610B">
      <w:pPr>
        <w:spacing w:line="480" w:lineRule="auto"/>
        <w:jc w:val="center"/>
        <w:rPr>
          <w:rFonts w:ascii="Times New Roman" w:hAnsi="Times New Roman" w:cs="Times New Roman"/>
          <w:b/>
          <w:bCs/>
          <w:sz w:val="24"/>
          <w:szCs w:val="24"/>
          <w:u w:val="single"/>
        </w:rPr>
      </w:pPr>
      <w:r w:rsidRPr="0001610B">
        <w:rPr>
          <w:rFonts w:ascii="Times New Roman" w:hAnsi="Times New Roman" w:cs="Times New Roman"/>
          <w:b/>
          <w:bCs/>
          <w:sz w:val="24"/>
          <w:szCs w:val="24"/>
          <w:u w:val="single"/>
        </w:rPr>
        <w:t>Model 1:</w:t>
      </w:r>
    </w:p>
    <w:p w14:paraId="3A3FE5E7" w14:textId="77777777" w:rsidR="0001610B" w:rsidRPr="0001610B" w:rsidRDefault="0001610B" w:rsidP="0001610B">
      <w:pPr>
        <w:spacing w:line="480" w:lineRule="auto"/>
        <w:jc w:val="center"/>
        <w:rPr>
          <w:rFonts w:ascii="Times New Roman" w:hAnsi="Times New Roman" w:cs="Times New Roman"/>
          <w:sz w:val="24"/>
          <w:szCs w:val="24"/>
          <w:vertAlign w:val="subscript"/>
        </w:rPr>
      </w:pPr>
      <w:r w:rsidRPr="0001610B">
        <w:rPr>
          <w:rFonts w:ascii="Times New Roman" w:hAnsi="Times New Roman" w:cs="Times New Roman"/>
          <w:sz w:val="24"/>
          <w:szCs w:val="24"/>
        </w:rPr>
        <w:t>Test Score</w:t>
      </w:r>
      <w:r w:rsidRPr="0001610B">
        <w:rPr>
          <w:rFonts w:ascii="Times New Roman" w:hAnsi="Times New Roman" w:cs="Times New Roman"/>
          <w:sz w:val="24"/>
          <w:szCs w:val="24"/>
          <w:vertAlign w:val="subscript"/>
        </w:rPr>
        <w:t>i</w:t>
      </w:r>
      <w:r w:rsidRPr="0001610B">
        <w:rPr>
          <w:rFonts w:ascii="Times New Roman" w:hAnsi="Times New Roman" w:cs="Times New Roman"/>
          <w:sz w:val="24"/>
          <w:szCs w:val="24"/>
        </w:rPr>
        <w:t xml:space="preserve"> = β</w:t>
      </w:r>
      <w:r w:rsidRPr="0001610B">
        <w:rPr>
          <w:rFonts w:ascii="Times New Roman" w:hAnsi="Times New Roman" w:cs="Times New Roman"/>
          <w:sz w:val="24"/>
          <w:szCs w:val="24"/>
          <w:vertAlign w:val="subscript"/>
        </w:rPr>
        <w:t>0</w:t>
      </w:r>
      <w:r w:rsidRPr="0001610B">
        <w:rPr>
          <w:rFonts w:ascii="Times New Roman" w:hAnsi="Times New Roman" w:cs="Times New Roman"/>
          <w:sz w:val="24"/>
          <w:szCs w:val="24"/>
        </w:rPr>
        <w:t xml:space="preserve"> + β</w:t>
      </w:r>
      <w:r w:rsidRPr="0001610B">
        <w:rPr>
          <w:rFonts w:ascii="Times New Roman" w:hAnsi="Times New Roman" w:cs="Times New Roman"/>
          <w:sz w:val="24"/>
          <w:szCs w:val="24"/>
          <w:vertAlign w:val="subscript"/>
        </w:rPr>
        <w:t>1</w:t>
      </w:r>
      <w:r w:rsidRPr="0001610B">
        <w:rPr>
          <w:rFonts w:ascii="Times New Roman" w:hAnsi="Times New Roman" w:cs="Times New Roman"/>
          <w:sz w:val="24"/>
          <w:szCs w:val="24"/>
        </w:rPr>
        <w:t xml:space="preserve"> Income</w:t>
      </w:r>
      <w:r w:rsidRPr="0001610B">
        <w:rPr>
          <w:rFonts w:ascii="Times New Roman" w:hAnsi="Times New Roman" w:cs="Times New Roman"/>
          <w:sz w:val="24"/>
          <w:szCs w:val="24"/>
          <w:vertAlign w:val="subscript"/>
        </w:rPr>
        <w:t>i</w:t>
      </w:r>
      <w:r w:rsidRPr="0001610B">
        <w:rPr>
          <w:rFonts w:ascii="Times New Roman" w:hAnsi="Times New Roman" w:cs="Times New Roman"/>
          <w:sz w:val="24"/>
          <w:szCs w:val="24"/>
        </w:rPr>
        <w:t xml:space="preserve"> + ε</w:t>
      </w:r>
      <w:r w:rsidRPr="0001610B">
        <w:rPr>
          <w:rFonts w:ascii="Times New Roman" w:hAnsi="Times New Roman" w:cs="Times New Roman"/>
          <w:sz w:val="24"/>
          <w:szCs w:val="24"/>
          <w:vertAlign w:val="subscript"/>
        </w:rPr>
        <w:t>i</w:t>
      </w:r>
    </w:p>
    <w:p w14:paraId="06055DED" w14:textId="657AD7A8" w:rsidR="00171BAC" w:rsidRPr="00171BAC" w:rsidRDefault="00171BAC" w:rsidP="00171BAC">
      <w:pPr>
        <w:spacing w:line="480" w:lineRule="auto"/>
        <w:jc w:val="center"/>
        <w:rPr>
          <w:rFonts w:ascii="Times New Roman" w:hAnsi="Times New Roman" w:cs="Times New Roman"/>
          <w:b/>
          <w:bCs/>
          <w:sz w:val="24"/>
          <w:szCs w:val="24"/>
          <w:u w:val="single"/>
        </w:rPr>
      </w:pPr>
    </w:p>
    <w:p w14:paraId="37529412" w14:textId="77777777" w:rsidR="00B40B23" w:rsidRPr="00B40B23" w:rsidRDefault="00B40B23" w:rsidP="00B40B23">
      <w:pPr>
        <w:shd w:val="clear" w:color="auto" w:fill="F8F8F8"/>
        <w:wordWrap w:val="0"/>
        <w:spacing w:after="200" w:line="240" w:lineRule="auto"/>
        <w:rPr>
          <w:rFonts w:ascii="Consolas" w:eastAsia="Cambria" w:hAnsi="Consolas" w:cs="Times New Roman"/>
        </w:rPr>
      </w:pPr>
      <w:r w:rsidRPr="00B40B23">
        <w:rPr>
          <w:rFonts w:ascii="Consolas" w:eastAsia="Cambria" w:hAnsi="Consolas" w:cs="Times New Roman"/>
          <w:shd w:val="clear" w:color="auto" w:fill="F8F8F8"/>
        </w:rPr>
        <w:t>## Call:</w:t>
      </w:r>
      <w:r w:rsidRPr="00B40B23">
        <w:rPr>
          <w:rFonts w:ascii="Consolas" w:eastAsia="Cambria" w:hAnsi="Consolas" w:cs="Times New Roman"/>
        </w:rPr>
        <w:br/>
      </w:r>
      <w:r w:rsidRPr="00B40B23">
        <w:rPr>
          <w:rFonts w:ascii="Consolas" w:eastAsia="Cambria" w:hAnsi="Consolas" w:cs="Times New Roman"/>
          <w:shd w:val="clear" w:color="auto" w:fill="F8F8F8"/>
        </w:rPr>
        <w:t>## lm(formula = test$comp ~ test$income)</w:t>
      </w:r>
      <w:r w:rsidRPr="00B40B23">
        <w:rPr>
          <w:rFonts w:ascii="Consolas" w:eastAsia="Cambria" w:hAnsi="Consolas" w:cs="Times New Roman"/>
        </w:rPr>
        <w:br/>
      </w:r>
      <w:r w:rsidRPr="00B40B23">
        <w:rPr>
          <w:rFonts w:ascii="Consolas" w:eastAsia="Cambria" w:hAnsi="Consolas" w:cs="Times New Roman"/>
          <w:shd w:val="clear" w:color="auto" w:fill="F8F8F8"/>
        </w:rPr>
        <w:t xml:space="preserve">## </w:t>
      </w:r>
      <w:r w:rsidRPr="00B40B23">
        <w:rPr>
          <w:rFonts w:ascii="Consolas" w:eastAsia="Cambria" w:hAnsi="Consolas" w:cs="Times New Roman"/>
        </w:rPr>
        <w:br/>
      </w:r>
      <w:r w:rsidRPr="00B40B23">
        <w:rPr>
          <w:rFonts w:ascii="Consolas" w:eastAsia="Cambria" w:hAnsi="Consolas" w:cs="Times New Roman"/>
          <w:shd w:val="clear" w:color="auto" w:fill="F8F8F8"/>
        </w:rPr>
        <w:t>## Residuals:</w:t>
      </w:r>
      <w:r w:rsidRPr="00B40B23">
        <w:rPr>
          <w:rFonts w:ascii="Consolas" w:eastAsia="Cambria" w:hAnsi="Consolas" w:cs="Times New Roman"/>
        </w:rPr>
        <w:br/>
      </w:r>
      <w:r w:rsidRPr="00B40B23">
        <w:rPr>
          <w:rFonts w:ascii="Consolas" w:eastAsia="Cambria" w:hAnsi="Consolas" w:cs="Times New Roman"/>
          <w:shd w:val="clear" w:color="auto" w:fill="F8F8F8"/>
        </w:rPr>
        <w:t xml:space="preserve">##      Min       1Q   Median       3Q      Max </w:t>
      </w:r>
      <w:r w:rsidRPr="00B40B23">
        <w:rPr>
          <w:rFonts w:ascii="Consolas" w:eastAsia="Cambria" w:hAnsi="Consolas" w:cs="Times New Roman"/>
        </w:rPr>
        <w:br/>
      </w:r>
      <w:r w:rsidRPr="00B40B23">
        <w:rPr>
          <w:rFonts w:ascii="Consolas" w:eastAsia="Cambria" w:hAnsi="Consolas" w:cs="Times New Roman"/>
          <w:shd w:val="clear" w:color="auto" w:fill="F8F8F8"/>
        </w:rPr>
        <w:t xml:space="preserve">## -24.9439  -7.0446   0.7379   6.8654  25.1054 </w:t>
      </w:r>
      <w:r w:rsidRPr="00B40B23">
        <w:rPr>
          <w:rFonts w:ascii="Consolas" w:eastAsia="Cambria" w:hAnsi="Consolas" w:cs="Times New Roman"/>
        </w:rPr>
        <w:br/>
      </w:r>
      <w:r w:rsidRPr="00B40B23">
        <w:rPr>
          <w:rFonts w:ascii="Consolas" w:eastAsia="Cambria" w:hAnsi="Consolas" w:cs="Times New Roman"/>
          <w:shd w:val="clear" w:color="auto" w:fill="F8F8F8"/>
        </w:rPr>
        <w:t xml:space="preserve">## </w:t>
      </w:r>
      <w:r w:rsidRPr="00B40B23">
        <w:rPr>
          <w:rFonts w:ascii="Consolas" w:eastAsia="Cambria" w:hAnsi="Consolas" w:cs="Times New Roman"/>
        </w:rPr>
        <w:br/>
      </w:r>
      <w:r w:rsidRPr="00B40B23">
        <w:rPr>
          <w:rFonts w:ascii="Consolas" w:eastAsia="Cambria" w:hAnsi="Consolas" w:cs="Times New Roman"/>
          <w:shd w:val="clear" w:color="auto" w:fill="F8F8F8"/>
        </w:rPr>
        <w:t>## Coefficients:</w:t>
      </w:r>
      <w:r w:rsidRPr="00B40B23">
        <w:rPr>
          <w:rFonts w:ascii="Consolas" w:eastAsia="Cambria" w:hAnsi="Consolas" w:cs="Times New Roman"/>
        </w:rPr>
        <w:br/>
      </w:r>
      <w:r w:rsidRPr="00B40B23">
        <w:rPr>
          <w:rFonts w:ascii="Consolas" w:eastAsia="Cambria" w:hAnsi="Consolas" w:cs="Times New Roman"/>
          <w:shd w:val="clear" w:color="auto" w:fill="F8F8F8"/>
        </w:rPr>
        <w:t xml:space="preserve">##                 Estimate   Std. Error t value             Pr(&gt;|t|)    </w:t>
      </w:r>
      <w:r w:rsidRPr="00B40B23">
        <w:rPr>
          <w:rFonts w:ascii="Consolas" w:eastAsia="Cambria" w:hAnsi="Consolas" w:cs="Times New Roman"/>
        </w:rPr>
        <w:br/>
      </w:r>
      <w:r w:rsidRPr="00B40B23">
        <w:rPr>
          <w:rFonts w:ascii="Consolas" w:eastAsia="Cambria" w:hAnsi="Consolas" w:cs="Times New Roman"/>
          <w:shd w:val="clear" w:color="auto" w:fill="F8F8F8"/>
        </w:rPr>
        <w:t>## (Intercept) 518.96213614   6.37457312  81.411 &lt; 0.0000000000000002 ***</w:t>
      </w:r>
      <w:r w:rsidRPr="00B40B23">
        <w:rPr>
          <w:rFonts w:ascii="Consolas" w:eastAsia="Cambria" w:hAnsi="Consolas" w:cs="Times New Roman"/>
        </w:rPr>
        <w:br/>
      </w:r>
      <w:r w:rsidRPr="00B40B23">
        <w:rPr>
          <w:rFonts w:ascii="Consolas" w:eastAsia="Cambria" w:hAnsi="Consolas" w:cs="Times New Roman"/>
          <w:shd w:val="clear" w:color="auto" w:fill="F8F8F8"/>
        </w:rPr>
        <w:t>## test$income   0.00038496   0.00009206   4.182             0.000063 ***</w:t>
      </w:r>
      <w:r w:rsidRPr="00B40B23">
        <w:rPr>
          <w:rFonts w:ascii="Consolas" w:eastAsia="Cambria" w:hAnsi="Consolas" w:cs="Times New Roman"/>
        </w:rPr>
        <w:br/>
      </w:r>
      <w:r w:rsidRPr="00B40B23">
        <w:rPr>
          <w:rFonts w:ascii="Consolas" w:eastAsia="Cambria" w:hAnsi="Consolas" w:cs="Times New Roman"/>
          <w:shd w:val="clear" w:color="auto" w:fill="F8F8F8"/>
        </w:rPr>
        <w:t>## ---</w:t>
      </w:r>
      <w:r w:rsidRPr="00B40B23">
        <w:rPr>
          <w:rFonts w:ascii="Consolas" w:eastAsia="Cambria" w:hAnsi="Consolas" w:cs="Times New Roman"/>
        </w:rPr>
        <w:br/>
      </w:r>
      <w:r w:rsidRPr="00B40B23">
        <w:rPr>
          <w:rFonts w:ascii="Consolas" w:eastAsia="Cambria" w:hAnsi="Consolas" w:cs="Times New Roman"/>
          <w:shd w:val="clear" w:color="auto" w:fill="F8F8F8"/>
        </w:rPr>
        <w:t>## Signif. codes:  0 '***' 0.001 '**' 0.01 '*' 0.05 '.' 0.1 ' ' 1</w:t>
      </w:r>
      <w:r w:rsidRPr="00B40B23">
        <w:rPr>
          <w:rFonts w:ascii="Consolas" w:eastAsia="Cambria" w:hAnsi="Consolas" w:cs="Times New Roman"/>
        </w:rPr>
        <w:br/>
      </w:r>
      <w:r w:rsidRPr="00B40B23">
        <w:rPr>
          <w:rFonts w:ascii="Consolas" w:eastAsia="Cambria" w:hAnsi="Consolas" w:cs="Times New Roman"/>
          <w:shd w:val="clear" w:color="auto" w:fill="F8F8F8"/>
        </w:rPr>
        <w:t xml:space="preserve">## </w:t>
      </w:r>
      <w:r w:rsidRPr="00B40B23">
        <w:rPr>
          <w:rFonts w:ascii="Consolas" w:eastAsia="Cambria" w:hAnsi="Consolas" w:cs="Times New Roman"/>
        </w:rPr>
        <w:br/>
      </w:r>
      <w:r w:rsidRPr="00B40B23">
        <w:rPr>
          <w:rFonts w:ascii="Consolas" w:eastAsia="Cambria" w:hAnsi="Consolas" w:cs="Times New Roman"/>
          <w:shd w:val="clear" w:color="auto" w:fill="F8F8F8"/>
        </w:rPr>
        <w:t>## Residual standard error: 10.99 on 98 degrees of freedom</w:t>
      </w:r>
      <w:r w:rsidRPr="00B40B23">
        <w:rPr>
          <w:rFonts w:ascii="Consolas" w:eastAsia="Cambria" w:hAnsi="Consolas" w:cs="Times New Roman"/>
        </w:rPr>
        <w:br/>
      </w:r>
      <w:r w:rsidRPr="00B40B23">
        <w:rPr>
          <w:rFonts w:ascii="Consolas" w:eastAsia="Cambria" w:hAnsi="Consolas" w:cs="Times New Roman"/>
          <w:shd w:val="clear" w:color="auto" w:fill="F8F8F8"/>
        </w:rPr>
        <w:t xml:space="preserve">## Multiple R-squared:  0.1514, Adjusted R-squared:  0.1428 </w:t>
      </w:r>
      <w:r w:rsidRPr="00B40B23">
        <w:rPr>
          <w:rFonts w:ascii="Consolas" w:eastAsia="Cambria" w:hAnsi="Consolas" w:cs="Times New Roman"/>
        </w:rPr>
        <w:br/>
      </w:r>
      <w:r w:rsidRPr="00B40B23">
        <w:rPr>
          <w:rFonts w:ascii="Consolas" w:eastAsia="Cambria" w:hAnsi="Consolas" w:cs="Times New Roman"/>
          <w:shd w:val="clear" w:color="auto" w:fill="F8F8F8"/>
        </w:rPr>
        <w:t>## F-statistic: 17.49 on 1 and 98 DF,  p-value: 0.00006301</w:t>
      </w:r>
    </w:p>
    <w:p w14:paraId="5CDD0013" w14:textId="77777777" w:rsidR="00AD689A" w:rsidRDefault="00AD689A" w:rsidP="0001610B">
      <w:pPr>
        <w:spacing w:line="480" w:lineRule="auto"/>
        <w:jc w:val="center"/>
        <w:rPr>
          <w:rFonts w:ascii="Times New Roman" w:hAnsi="Times New Roman" w:cs="Times New Roman"/>
          <w:b/>
          <w:bCs/>
          <w:sz w:val="24"/>
          <w:szCs w:val="24"/>
          <w:u w:val="single"/>
        </w:rPr>
      </w:pPr>
    </w:p>
    <w:p w14:paraId="504C0879" w14:textId="25E54089" w:rsidR="0001610B" w:rsidRPr="0001610B" w:rsidRDefault="0001610B" w:rsidP="0001610B">
      <w:pPr>
        <w:spacing w:line="480" w:lineRule="auto"/>
        <w:jc w:val="center"/>
        <w:rPr>
          <w:rFonts w:ascii="Times New Roman" w:hAnsi="Times New Roman" w:cs="Times New Roman"/>
          <w:b/>
          <w:bCs/>
          <w:sz w:val="24"/>
          <w:szCs w:val="24"/>
          <w:u w:val="single"/>
        </w:rPr>
      </w:pPr>
      <w:r w:rsidRPr="0001610B">
        <w:rPr>
          <w:rFonts w:ascii="Times New Roman" w:hAnsi="Times New Roman" w:cs="Times New Roman"/>
          <w:b/>
          <w:bCs/>
          <w:sz w:val="24"/>
          <w:szCs w:val="24"/>
          <w:u w:val="single"/>
        </w:rPr>
        <w:t xml:space="preserve">Model </w:t>
      </w:r>
      <w:r w:rsidR="00EF4F4D">
        <w:rPr>
          <w:rFonts w:ascii="Times New Roman" w:hAnsi="Times New Roman" w:cs="Times New Roman"/>
          <w:b/>
          <w:bCs/>
          <w:sz w:val="24"/>
          <w:szCs w:val="24"/>
          <w:u w:val="single"/>
        </w:rPr>
        <w:t>2</w:t>
      </w:r>
      <w:r w:rsidRPr="0001610B">
        <w:rPr>
          <w:rFonts w:ascii="Times New Roman" w:hAnsi="Times New Roman" w:cs="Times New Roman"/>
          <w:b/>
          <w:bCs/>
          <w:sz w:val="24"/>
          <w:szCs w:val="24"/>
          <w:u w:val="single"/>
        </w:rPr>
        <w:t>:</w:t>
      </w:r>
    </w:p>
    <w:p w14:paraId="1E4DD5E9" w14:textId="3E650E8A" w:rsidR="006A6BEE" w:rsidRPr="006A6BEE" w:rsidRDefault="006A6BEE" w:rsidP="008F241F">
      <w:pPr>
        <w:spacing w:line="480" w:lineRule="auto"/>
        <w:jc w:val="center"/>
        <w:rPr>
          <w:rFonts w:ascii="Times New Roman" w:hAnsi="Times New Roman" w:cs="Times New Roman"/>
          <w:sz w:val="24"/>
          <w:szCs w:val="24"/>
          <w:vertAlign w:val="subscript"/>
        </w:rPr>
      </w:pPr>
      <w:bookmarkStart w:id="3" w:name="_Hlk121218961"/>
      <w:r w:rsidRPr="006A6BEE">
        <w:rPr>
          <w:rFonts w:ascii="Times New Roman" w:hAnsi="Times New Roman" w:cs="Times New Roman"/>
          <w:sz w:val="24"/>
          <w:szCs w:val="24"/>
        </w:rPr>
        <w:t>Test Score</w:t>
      </w:r>
      <w:r w:rsidRPr="006A6BEE">
        <w:rPr>
          <w:rFonts w:ascii="Times New Roman" w:hAnsi="Times New Roman" w:cs="Times New Roman"/>
          <w:sz w:val="24"/>
          <w:szCs w:val="24"/>
          <w:vertAlign w:val="subscript"/>
        </w:rPr>
        <w:t>i</w:t>
      </w:r>
      <w:r w:rsidRPr="006A6BEE">
        <w:rPr>
          <w:rFonts w:ascii="Times New Roman" w:hAnsi="Times New Roman" w:cs="Times New Roman"/>
          <w:sz w:val="24"/>
          <w:szCs w:val="24"/>
        </w:rPr>
        <w:t xml:space="preserve"> = β</w:t>
      </w:r>
      <w:r w:rsidRPr="006A6BEE">
        <w:rPr>
          <w:rFonts w:ascii="Times New Roman" w:hAnsi="Times New Roman" w:cs="Times New Roman"/>
          <w:sz w:val="24"/>
          <w:szCs w:val="24"/>
          <w:vertAlign w:val="subscript"/>
        </w:rPr>
        <w:t>0</w:t>
      </w:r>
      <w:r w:rsidRPr="006A6BEE">
        <w:rPr>
          <w:rFonts w:ascii="Times New Roman" w:hAnsi="Times New Roman" w:cs="Times New Roman"/>
          <w:sz w:val="24"/>
          <w:szCs w:val="24"/>
        </w:rPr>
        <w:t xml:space="preserve"> + β</w:t>
      </w:r>
      <w:r w:rsidRPr="006A6BEE">
        <w:rPr>
          <w:rFonts w:ascii="Times New Roman" w:hAnsi="Times New Roman" w:cs="Times New Roman"/>
          <w:sz w:val="24"/>
          <w:szCs w:val="24"/>
          <w:vertAlign w:val="subscript"/>
        </w:rPr>
        <w:t>1</w:t>
      </w:r>
      <w:r w:rsidRPr="006A6BEE">
        <w:rPr>
          <w:rFonts w:ascii="Times New Roman" w:hAnsi="Times New Roman" w:cs="Times New Roman"/>
          <w:sz w:val="24"/>
          <w:szCs w:val="24"/>
        </w:rPr>
        <w:t xml:space="preserve"> Income</w:t>
      </w:r>
      <w:r w:rsidRPr="006A6BEE">
        <w:rPr>
          <w:rFonts w:ascii="Times New Roman" w:hAnsi="Times New Roman" w:cs="Times New Roman"/>
          <w:sz w:val="24"/>
          <w:szCs w:val="24"/>
          <w:vertAlign w:val="subscript"/>
        </w:rPr>
        <w:t>i</w:t>
      </w:r>
      <w:r w:rsidRPr="006A6BEE">
        <w:rPr>
          <w:rFonts w:ascii="Times New Roman" w:hAnsi="Times New Roman" w:cs="Times New Roman"/>
          <w:sz w:val="24"/>
          <w:szCs w:val="24"/>
        </w:rPr>
        <w:t xml:space="preserve"> + β</w:t>
      </w:r>
      <w:r w:rsidRPr="006A6BEE">
        <w:rPr>
          <w:rFonts w:ascii="Times New Roman" w:hAnsi="Times New Roman" w:cs="Times New Roman"/>
          <w:sz w:val="24"/>
          <w:szCs w:val="24"/>
          <w:vertAlign w:val="subscript"/>
        </w:rPr>
        <w:t>2</w:t>
      </w:r>
      <w:r w:rsidRPr="006A6BEE">
        <w:rPr>
          <w:rFonts w:ascii="Times New Roman" w:hAnsi="Times New Roman" w:cs="Times New Roman"/>
          <w:sz w:val="24"/>
          <w:szCs w:val="24"/>
        </w:rPr>
        <w:t xml:space="preserve"> </w:t>
      </w:r>
      <w:r w:rsidR="00EF4F4D">
        <w:rPr>
          <w:rFonts w:ascii="Times New Roman" w:hAnsi="Times New Roman" w:cs="Times New Roman"/>
          <w:sz w:val="24"/>
          <w:szCs w:val="24"/>
        </w:rPr>
        <w:t>Home</w:t>
      </w:r>
      <w:r w:rsidRPr="006A6BEE">
        <w:rPr>
          <w:rFonts w:ascii="Times New Roman" w:hAnsi="Times New Roman" w:cs="Times New Roman"/>
          <w:sz w:val="24"/>
          <w:szCs w:val="24"/>
          <w:vertAlign w:val="subscript"/>
        </w:rPr>
        <w:t>i</w:t>
      </w:r>
      <w:r w:rsidRPr="006A6BEE">
        <w:rPr>
          <w:rFonts w:ascii="Times New Roman" w:hAnsi="Times New Roman" w:cs="Times New Roman"/>
          <w:sz w:val="24"/>
          <w:szCs w:val="24"/>
        </w:rPr>
        <w:t xml:space="preserve"> + β</w:t>
      </w:r>
      <w:r w:rsidRPr="006A6BEE">
        <w:rPr>
          <w:rFonts w:ascii="Times New Roman" w:hAnsi="Times New Roman" w:cs="Times New Roman"/>
          <w:sz w:val="24"/>
          <w:szCs w:val="24"/>
          <w:vertAlign w:val="subscript"/>
        </w:rPr>
        <w:t>3</w:t>
      </w:r>
      <w:r w:rsidRPr="006A6BEE">
        <w:rPr>
          <w:rFonts w:ascii="Times New Roman" w:hAnsi="Times New Roman" w:cs="Times New Roman"/>
          <w:sz w:val="24"/>
          <w:szCs w:val="24"/>
        </w:rPr>
        <w:t xml:space="preserve"> Black</w:t>
      </w:r>
      <w:r w:rsidRPr="006A6BEE">
        <w:rPr>
          <w:rFonts w:ascii="Times New Roman" w:hAnsi="Times New Roman" w:cs="Times New Roman"/>
          <w:sz w:val="24"/>
          <w:szCs w:val="24"/>
          <w:vertAlign w:val="subscript"/>
        </w:rPr>
        <w:t>i</w:t>
      </w:r>
      <w:r w:rsidRPr="006A6BEE">
        <w:rPr>
          <w:rFonts w:ascii="Times New Roman" w:hAnsi="Times New Roman" w:cs="Times New Roman"/>
          <w:sz w:val="24"/>
          <w:szCs w:val="24"/>
        </w:rPr>
        <w:t xml:space="preserve"> + β</w:t>
      </w:r>
      <w:r w:rsidRPr="006A6BEE">
        <w:rPr>
          <w:rFonts w:ascii="Times New Roman" w:hAnsi="Times New Roman" w:cs="Times New Roman"/>
          <w:sz w:val="24"/>
          <w:szCs w:val="24"/>
          <w:vertAlign w:val="subscript"/>
        </w:rPr>
        <w:t>4</w:t>
      </w:r>
      <w:r w:rsidRPr="006A6BEE">
        <w:rPr>
          <w:rFonts w:ascii="Times New Roman" w:hAnsi="Times New Roman" w:cs="Times New Roman"/>
          <w:sz w:val="24"/>
          <w:szCs w:val="24"/>
        </w:rPr>
        <w:t xml:space="preserve"> Latin</w:t>
      </w:r>
      <w:r w:rsidRPr="006A6BEE">
        <w:rPr>
          <w:rFonts w:ascii="Times New Roman" w:hAnsi="Times New Roman" w:cs="Times New Roman"/>
          <w:sz w:val="24"/>
          <w:szCs w:val="24"/>
          <w:vertAlign w:val="subscript"/>
        </w:rPr>
        <w:t>i</w:t>
      </w:r>
      <w:r w:rsidRPr="006A6BEE">
        <w:rPr>
          <w:rFonts w:ascii="Times New Roman" w:hAnsi="Times New Roman" w:cs="Times New Roman"/>
          <w:sz w:val="24"/>
          <w:szCs w:val="24"/>
        </w:rPr>
        <w:t xml:space="preserve"> + β</w:t>
      </w:r>
      <w:r w:rsidRPr="006A6BEE">
        <w:rPr>
          <w:rFonts w:ascii="Times New Roman" w:hAnsi="Times New Roman" w:cs="Times New Roman"/>
          <w:sz w:val="24"/>
          <w:szCs w:val="24"/>
          <w:vertAlign w:val="subscript"/>
        </w:rPr>
        <w:t>5</w:t>
      </w:r>
      <w:r w:rsidRPr="006A6BEE">
        <w:rPr>
          <w:rFonts w:ascii="Times New Roman" w:hAnsi="Times New Roman" w:cs="Times New Roman"/>
          <w:sz w:val="24"/>
          <w:szCs w:val="24"/>
        </w:rPr>
        <w:t xml:space="preserve"> High</w:t>
      </w:r>
      <w:r w:rsidR="00E362AF">
        <w:rPr>
          <w:rFonts w:ascii="Times New Roman" w:hAnsi="Times New Roman" w:cs="Times New Roman"/>
          <w:sz w:val="24"/>
          <w:szCs w:val="24"/>
        </w:rPr>
        <w:t>grad</w:t>
      </w:r>
      <w:r w:rsidRPr="006A6BEE">
        <w:rPr>
          <w:rFonts w:ascii="Times New Roman" w:hAnsi="Times New Roman" w:cs="Times New Roman"/>
          <w:sz w:val="24"/>
          <w:szCs w:val="24"/>
          <w:vertAlign w:val="subscript"/>
        </w:rPr>
        <w:t>i</w:t>
      </w:r>
      <w:r w:rsidRPr="006A6BEE">
        <w:rPr>
          <w:rFonts w:ascii="Times New Roman" w:hAnsi="Times New Roman" w:cs="Times New Roman"/>
          <w:sz w:val="24"/>
          <w:szCs w:val="24"/>
        </w:rPr>
        <w:t xml:space="preserve"> + ε</w:t>
      </w:r>
      <w:r w:rsidRPr="006A6BEE">
        <w:rPr>
          <w:rFonts w:ascii="Times New Roman" w:hAnsi="Times New Roman" w:cs="Times New Roman"/>
          <w:sz w:val="24"/>
          <w:szCs w:val="24"/>
          <w:vertAlign w:val="subscript"/>
        </w:rPr>
        <w:t>i</w:t>
      </w:r>
    </w:p>
    <w:bookmarkEnd w:id="3"/>
    <w:p w14:paraId="4AF38A6E" w14:textId="77777777" w:rsidR="00863057" w:rsidRPr="00863057" w:rsidRDefault="00863057" w:rsidP="00863057">
      <w:pPr>
        <w:shd w:val="clear" w:color="auto" w:fill="F8F8F8"/>
        <w:wordWrap w:val="0"/>
        <w:spacing w:after="200" w:line="240" w:lineRule="auto"/>
        <w:rPr>
          <w:rFonts w:ascii="Consolas" w:eastAsia="Cambria" w:hAnsi="Consolas" w:cs="Times New Roman"/>
        </w:rPr>
      </w:pPr>
      <w:r w:rsidRPr="00863057">
        <w:rPr>
          <w:rFonts w:ascii="Consolas" w:eastAsia="Cambria" w:hAnsi="Consolas" w:cs="Times New Roman"/>
          <w:shd w:val="clear" w:color="auto" w:fill="F8F8F8"/>
        </w:rPr>
        <w:t>## Call:</w:t>
      </w:r>
      <w:r w:rsidRPr="00863057">
        <w:rPr>
          <w:rFonts w:ascii="Consolas" w:eastAsia="Cambria" w:hAnsi="Consolas" w:cs="Times New Roman"/>
        </w:rPr>
        <w:br/>
      </w:r>
      <w:r w:rsidRPr="00863057">
        <w:rPr>
          <w:rFonts w:ascii="Consolas" w:eastAsia="Cambria" w:hAnsi="Consolas" w:cs="Times New Roman"/>
          <w:shd w:val="clear" w:color="auto" w:fill="F8F8F8"/>
        </w:rPr>
        <w:t xml:space="preserve">## lm(formula = test$comp ~ test$income + test$home + test$black + </w:t>
      </w:r>
      <w:r w:rsidRPr="00863057">
        <w:rPr>
          <w:rFonts w:ascii="Consolas" w:eastAsia="Cambria" w:hAnsi="Consolas" w:cs="Times New Roman"/>
        </w:rPr>
        <w:br/>
      </w:r>
      <w:r w:rsidRPr="00863057">
        <w:rPr>
          <w:rFonts w:ascii="Consolas" w:eastAsia="Cambria" w:hAnsi="Consolas" w:cs="Times New Roman"/>
          <w:shd w:val="clear" w:color="auto" w:fill="F8F8F8"/>
        </w:rPr>
        <w:t>##     test$latin + test$highgrad)</w:t>
      </w:r>
      <w:r w:rsidRPr="00863057">
        <w:rPr>
          <w:rFonts w:ascii="Consolas" w:eastAsia="Cambria" w:hAnsi="Consolas" w:cs="Times New Roman"/>
        </w:rPr>
        <w:br/>
      </w:r>
      <w:r w:rsidRPr="00863057">
        <w:rPr>
          <w:rFonts w:ascii="Consolas" w:eastAsia="Cambria" w:hAnsi="Consolas" w:cs="Times New Roman"/>
          <w:shd w:val="clear" w:color="auto" w:fill="F8F8F8"/>
        </w:rPr>
        <w:t xml:space="preserve">## </w:t>
      </w:r>
      <w:r w:rsidRPr="00863057">
        <w:rPr>
          <w:rFonts w:ascii="Consolas" w:eastAsia="Cambria" w:hAnsi="Consolas" w:cs="Times New Roman"/>
        </w:rPr>
        <w:br/>
      </w:r>
      <w:r w:rsidRPr="00863057">
        <w:rPr>
          <w:rFonts w:ascii="Consolas" w:eastAsia="Cambria" w:hAnsi="Consolas" w:cs="Times New Roman"/>
          <w:shd w:val="clear" w:color="auto" w:fill="F8F8F8"/>
        </w:rPr>
        <w:t>## Residuals:</w:t>
      </w:r>
      <w:r w:rsidRPr="00863057">
        <w:rPr>
          <w:rFonts w:ascii="Consolas" w:eastAsia="Cambria" w:hAnsi="Consolas" w:cs="Times New Roman"/>
        </w:rPr>
        <w:br/>
      </w:r>
      <w:r w:rsidRPr="00863057">
        <w:rPr>
          <w:rFonts w:ascii="Consolas" w:eastAsia="Cambria" w:hAnsi="Consolas" w:cs="Times New Roman"/>
          <w:shd w:val="clear" w:color="auto" w:fill="F8F8F8"/>
        </w:rPr>
        <w:t xml:space="preserve">##      Min       1Q   Median       3Q      Max </w:t>
      </w:r>
      <w:r w:rsidRPr="00863057">
        <w:rPr>
          <w:rFonts w:ascii="Consolas" w:eastAsia="Cambria" w:hAnsi="Consolas" w:cs="Times New Roman"/>
        </w:rPr>
        <w:br/>
      </w:r>
      <w:r w:rsidRPr="00863057">
        <w:rPr>
          <w:rFonts w:ascii="Consolas" w:eastAsia="Cambria" w:hAnsi="Consolas" w:cs="Times New Roman"/>
          <w:shd w:val="clear" w:color="auto" w:fill="F8F8F8"/>
        </w:rPr>
        <w:t xml:space="preserve">## -28.2991  -6.1192  -0.8886   5.4601  24.9564 </w:t>
      </w:r>
      <w:r w:rsidRPr="00863057">
        <w:rPr>
          <w:rFonts w:ascii="Consolas" w:eastAsia="Cambria" w:hAnsi="Consolas" w:cs="Times New Roman"/>
        </w:rPr>
        <w:br/>
      </w:r>
      <w:r w:rsidRPr="00863057">
        <w:rPr>
          <w:rFonts w:ascii="Consolas" w:eastAsia="Cambria" w:hAnsi="Consolas" w:cs="Times New Roman"/>
          <w:shd w:val="clear" w:color="auto" w:fill="F8F8F8"/>
        </w:rPr>
        <w:t xml:space="preserve">## </w:t>
      </w:r>
      <w:r w:rsidRPr="00863057">
        <w:rPr>
          <w:rFonts w:ascii="Consolas" w:eastAsia="Cambria" w:hAnsi="Consolas" w:cs="Times New Roman"/>
        </w:rPr>
        <w:br/>
      </w:r>
      <w:r w:rsidRPr="00863057">
        <w:rPr>
          <w:rFonts w:ascii="Consolas" w:eastAsia="Cambria" w:hAnsi="Consolas" w:cs="Times New Roman"/>
          <w:shd w:val="clear" w:color="auto" w:fill="F8F8F8"/>
        </w:rPr>
        <w:t>## Coefficients:</w:t>
      </w:r>
      <w:r w:rsidRPr="00863057">
        <w:rPr>
          <w:rFonts w:ascii="Consolas" w:eastAsia="Cambria" w:hAnsi="Consolas" w:cs="Times New Roman"/>
        </w:rPr>
        <w:br/>
      </w:r>
      <w:r w:rsidRPr="00863057">
        <w:rPr>
          <w:rFonts w:ascii="Consolas" w:eastAsia="Cambria" w:hAnsi="Consolas" w:cs="Times New Roman"/>
          <w:shd w:val="clear" w:color="auto" w:fill="F8F8F8"/>
        </w:rPr>
        <w:t xml:space="preserve">##                  Estimate  Std. Error t value             Pr(&gt;|t|)    </w:t>
      </w:r>
      <w:r w:rsidRPr="00863057">
        <w:rPr>
          <w:rFonts w:ascii="Consolas" w:eastAsia="Cambria" w:hAnsi="Consolas" w:cs="Times New Roman"/>
        </w:rPr>
        <w:br/>
      </w:r>
      <w:r w:rsidRPr="00863057">
        <w:rPr>
          <w:rFonts w:ascii="Consolas" w:eastAsia="Cambria" w:hAnsi="Consolas" w:cs="Times New Roman"/>
          <w:shd w:val="clear" w:color="auto" w:fill="F8F8F8"/>
        </w:rPr>
        <w:t>## (Intercept)   420.5728561  28.8761712  14.565 &lt; 0.0000000000000002 ***</w:t>
      </w:r>
      <w:r w:rsidRPr="00863057">
        <w:rPr>
          <w:rFonts w:ascii="Consolas" w:eastAsia="Cambria" w:hAnsi="Consolas" w:cs="Times New Roman"/>
        </w:rPr>
        <w:br/>
      </w:r>
      <w:r w:rsidRPr="00863057">
        <w:rPr>
          <w:rFonts w:ascii="Consolas" w:eastAsia="Cambria" w:hAnsi="Consolas" w:cs="Times New Roman"/>
          <w:shd w:val="clear" w:color="auto" w:fill="F8F8F8"/>
        </w:rPr>
        <w:t xml:space="preserve">## test$income     0.0003141   0.0001091   2.880              0.00493 ** </w:t>
      </w:r>
      <w:r w:rsidRPr="00863057">
        <w:rPr>
          <w:rFonts w:ascii="Consolas" w:eastAsia="Cambria" w:hAnsi="Consolas" w:cs="Times New Roman"/>
        </w:rPr>
        <w:br/>
      </w:r>
      <w:r w:rsidRPr="00863057">
        <w:rPr>
          <w:rFonts w:ascii="Consolas" w:eastAsia="Cambria" w:hAnsi="Consolas" w:cs="Times New Roman"/>
          <w:shd w:val="clear" w:color="auto" w:fill="F8F8F8"/>
        </w:rPr>
        <w:t xml:space="preserve">## test$home       0.5393308   0.2334620   2.310              0.02307 *  </w:t>
      </w:r>
      <w:r w:rsidRPr="00863057">
        <w:rPr>
          <w:rFonts w:ascii="Consolas" w:eastAsia="Cambria" w:hAnsi="Consolas" w:cs="Times New Roman"/>
        </w:rPr>
        <w:br/>
      </w:r>
      <w:r w:rsidRPr="00863057">
        <w:rPr>
          <w:rFonts w:ascii="Consolas" w:eastAsia="Cambria" w:hAnsi="Consolas" w:cs="Times New Roman"/>
          <w:shd w:val="clear" w:color="auto" w:fill="F8F8F8"/>
        </w:rPr>
        <w:lastRenderedPageBreak/>
        <w:t xml:space="preserve">## test$black     -0.2436331   0.1112540  -2.190              0.03101 *  </w:t>
      </w:r>
      <w:r w:rsidRPr="00863057">
        <w:rPr>
          <w:rFonts w:ascii="Consolas" w:eastAsia="Cambria" w:hAnsi="Consolas" w:cs="Times New Roman"/>
        </w:rPr>
        <w:br/>
      </w:r>
      <w:r w:rsidRPr="00863057">
        <w:rPr>
          <w:rFonts w:ascii="Consolas" w:eastAsia="Cambria" w:hAnsi="Consolas" w:cs="Times New Roman"/>
          <w:shd w:val="clear" w:color="auto" w:fill="F8F8F8"/>
        </w:rPr>
        <w:t xml:space="preserve">## test$latin     -0.0802399   0.0586961  -1.367              0.17487    </w:t>
      </w:r>
      <w:r w:rsidRPr="00863057">
        <w:rPr>
          <w:rFonts w:ascii="Consolas" w:eastAsia="Cambria" w:hAnsi="Consolas" w:cs="Times New Roman"/>
        </w:rPr>
        <w:br/>
      </w:r>
      <w:r w:rsidRPr="00863057">
        <w:rPr>
          <w:rFonts w:ascii="Consolas" w:eastAsia="Cambria" w:hAnsi="Consolas" w:cs="Times New Roman"/>
          <w:shd w:val="clear" w:color="auto" w:fill="F8F8F8"/>
        </w:rPr>
        <w:t xml:space="preserve">## test$highgrad   0.7965432   0.3553960   2.241              0.02736 *  </w:t>
      </w:r>
      <w:r w:rsidRPr="00863057">
        <w:rPr>
          <w:rFonts w:ascii="Consolas" w:eastAsia="Cambria" w:hAnsi="Consolas" w:cs="Times New Roman"/>
        </w:rPr>
        <w:br/>
      </w:r>
      <w:r w:rsidRPr="00863057">
        <w:rPr>
          <w:rFonts w:ascii="Consolas" w:eastAsia="Cambria" w:hAnsi="Consolas" w:cs="Times New Roman"/>
          <w:shd w:val="clear" w:color="auto" w:fill="F8F8F8"/>
        </w:rPr>
        <w:t>## ---</w:t>
      </w:r>
      <w:r w:rsidRPr="00863057">
        <w:rPr>
          <w:rFonts w:ascii="Consolas" w:eastAsia="Cambria" w:hAnsi="Consolas" w:cs="Times New Roman"/>
        </w:rPr>
        <w:br/>
      </w:r>
      <w:r w:rsidRPr="00863057">
        <w:rPr>
          <w:rFonts w:ascii="Consolas" w:eastAsia="Cambria" w:hAnsi="Consolas" w:cs="Times New Roman"/>
          <w:shd w:val="clear" w:color="auto" w:fill="F8F8F8"/>
        </w:rPr>
        <w:t>## Signif. codes:  0 '***' 0.001 '**' 0.01 '*' 0.05 '.' 0.1 ' ' 1</w:t>
      </w:r>
      <w:r w:rsidRPr="00863057">
        <w:rPr>
          <w:rFonts w:ascii="Consolas" w:eastAsia="Cambria" w:hAnsi="Consolas" w:cs="Times New Roman"/>
        </w:rPr>
        <w:br/>
      </w:r>
      <w:r w:rsidRPr="00863057">
        <w:rPr>
          <w:rFonts w:ascii="Consolas" w:eastAsia="Cambria" w:hAnsi="Consolas" w:cs="Times New Roman"/>
          <w:shd w:val="clear" w:color="auto" w:fill="F8F8F8"/>
        </w:rPr>
        <w:t xml:space="preserve">## </w:t>
      </w:r>
      <w:r w:rsidRPr="00863057">
        <w:rPr>
          <w:rFonts w:ascii="Consolas" w:eastAsia="Cambria" w:hAnsi="Consolas" w:cs="Times New Roman"/>
        </w:rPr>
        <w:br/>
      </w:r>
      <w:r w:rsidRPr="00863057">
        <w:rPr>
          <w:rFonts w:ascii="Consolas" w:eastAsia="Cambria" w:hAnsi="Consolas" w:cs="Times New Roman"/>
          <w:shd w:val="clear" w:color="auto" w:fill="F8F8F8"/>
        </w:rPr>
        <w:t>## Residual standard error: 9.71 on 94 degrees of freedom</w:t>
      </w:r>
      <w:r w:rsidRPr="00863057">
        <w:rPr>
          <w:rFonts w:ascii="Consolas" w:eastAsia="Cambria" w:hAnsi="Consolas" w:cs="Times New Roman"/>
        </w:rPr>
        <w:br/>
      </w:r>
      <w:r w:rsidRPr="00863057">
        <w:rPr>
          <w:rFonts w:ascii="Consolas" w:eastAsia="Cambria" w:hAnsi="Consolas" w:cs="Times New Roman"/>
          <w:shd w:val="clear" w:color="auto" w:fill="F8F8F8"/>
        </w:rPr>
        <w:t xml:space="preserve">## Multiple R-squared:  0.3644, Adjusted R-squared:  0.3306 </w:t>
      </w:r>
      <w:r w:rsidRPr="00863057">
        <w:rPr>
          <w:rFonts w:ascii="Consolas" w:eastAsia="Cambria" w:hAnsi="Consolas" w:cs="Times New Roman"/>
        </w:rPr>
        <w:br/>
      </w:r>
      <w:r w:rsidRPr="00863057">
        <w:rPr>
          <w:rFonts w:ascii="Consolas" w:eastAsia="Cambria" w:hAnsi="Consolas" w:cs="Times New Roman"/>
          <w:shd w:val="clear" w:color="auto" w:fill="F8F8F8"/>
        </w:rPr>
        <w:t>## F-statistic: 10.78 on 5 and 94 DF,  p-value: 0.0000000328</w:t>
      </w:r>
    </w:p>
    <w:p w14:paraId="35FDB0BA" w14:textId="77777777" w:rsidR="00DF4954" w:rsidRDefault="00DF4954">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3BEAB00B" w14:textId="77777777" w:rsidR="004C2AF7" w:rsidRDefault="004C2AF7" w:rsidP="00F91E01">
      <w:pPr>
        <w:spacing w:line="480" w:lineRule="auto"/>
        <w:rPr>
          <w:rFonts w:ascii="Times New Roman" w:hAnsi="Times New Roman" w:cs="Times New Roman"/>
          <w:b/>
          <w:bCs/>
          <w:sz w:val="24"/>
          <w:szCs w:val="24"/>
          <w:u w:val="single"/>
        </w:rPr>
      </w:pPr>
    </w:p>
    <w:p w14:paraId="6BE8620D" w14:textId="49A0AC9C" w:rsidR="00471AD2" w:rsidRDefault="00471AD2" w:rsidP="0034583B">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Multi</w:t>
      </w:r>
      <w:r w:rsidR="00044E81">
        <w:rPr>
          <w:rFonts w:ascii="Times New Roman" w:hAnsi="Times New Roman" w:cs="Times New Roman"/>
          <w:b/>
          <w:bCs/>
          <w:sz w:val="24"/>
          <w:szCs w:val="24"/>
        </w:rPr>
        <w:t>c</w:t>
      </w:r>
      <w:r>
        <w:rPr>
          <w:rFonts w:ascii="Times New Roman" w:hAnsi="Times New Roman" w:cs="Times New Roman"/>
          <w:b/>
          <w:bCs/>
          <w:sz w:val="24"/>
          <w:szCs w:val="24"/>
        </w:rPr>
        <w:t>oll</w:t>
      </w:r>
      <w:r w:rsidR="00044E81">
        <w:rPr>
          <w:rFonts w:ascii="Times New Roman" w:hAnsi="Times New Roman" w:cs="Times New Roman"/>
          <w:b/>
          <w:bCs/>
          <w:sz w:val="24"/>
          <w:szCs w:val="24"/>
        </w:rPr>
        <w:t>ine</w:t>
      </w:r>
      <w:r>
        <w:rPr>
          <w:rFonts w:ascii="Times New Roman" w:hAnsi="Times New Roman" w:cs="Times New Roman"/>
          <w:b/>
          <w:bCs/>
          <w:sz w:val="24"/>
          <w:szCs w:val="24"/>
        </w:rPr>
        <w:t>ar</w:t>
      </w:r>
      <w:r w:rsidR="00044E81">
        <w:rPr>
          <w:rFonts w:ascii="Times New Roman" w:hAnsi="Times New Roman" w:cs="Times New Roman"/>
          <w:b/>
          <w:bCs/>
          <w:sz w:val="24"/>
          <w:szCs w:val="24"/>
        </w:rPr>
        <w:t>it</w:t>
      </w:r>
      <w:r>
        <w:rPr>
          <w:rFonts w:ascii="Times New Roman" w:hAnsi="Times New Roman" w:cs="Times New Roman"/>
          <w:b/>
          <w:bCs/>
          <w:sz w:val="24"/>
          <w:szCs w:val="24"/>
        </w:rPr>
        <w:t>y Testing</w:t>
      </w:r>
    </w:p>
    <w:p w14:paraId="618B2D34" w14:textId="77777777" w:rsidR="00C77005" w:rsidRPr="00C77005" w:rsidRDefault="00C77005" w:rsidP="00C77005">
      <w:pPr>
        <w:shd w:val="clear" w:color="auto" w:fill="F8F8F8"/>
        <w:wordWrap w:val="0"/>
        <w:spacing w:after="200" w:line="240" w:lineRule="auto"/>
        <w:rPr>
          <w:rFonts w:ascii="Consolas" w:eastAsia="Cambria" w:hAnsi="Consolas" w:cs="Times New Roman"/>
        </w:rPr>
      </w:pPr>
      <w:r w:rsidRPr="00C77005">
        <w:rPr>
          <w:rFonts w:ascii="Consolas" w:eastAsia="Cambria" w:hAnsi="Consolas" w:cs="Times New Roman"/>
          <w:color w:val="000000"/>
          <w:shd w:val="clear" w:color="auto" w:fill="F8F8F8"/>
        </w:rPr>
        <w:t>vif</w:t>
      </w:r>
      <w:r w:rsidRPr="00C77005">
        <w:rPr>
          <w:rFonts w:ascii="Consolas" w:eastAsia="Cambria" w:hAnsi="Consolas" w:cs="Times New Roman"/>
          <w:shd w:val="clear" w:color="auto" w:fill="F8F8F8"/>
        </w:rPr>
        <w:t>(olsit)</w:t>
      </w:r>
    </w:p>
    <w:p w14:paraId="33521E8D" w14:textId="77777777" w:rsidR="00C77005" w:rsidRPr="00C77005" w:rsidRDefault="00C77005" w:rsidP="00C77005">
      <w:pPr>
        <w:shd w:val="clear" w:color="auto" w:fill="F8F8F8"/>
        <w:wordWrap w:val="0"/>
        <w:spacing w:after="200" w:line="240" w:lineRule="auto"/>
        <w:rPr>
          <w:rFonts w:ascii="Consolas" w:eastAsia="Cambria" w:hAnsi="Consolas" w:cs="Times New Roman"/>
        </w:rPr>
      </w:pPr>
      <w:r w:rsidRPr="00C77005">
        <w:rPr>
          <w:rFonts w:ascii="Consolas" w:eastAsia="Cambria" w:hAnsi="Consolas" w:cs="Times New Roman"/>
          <w:shd w:val="clear" w:color="auto" w:fill="F8F8F8"/>
        </w:rPr>
        <w:t xml:space="preserve">##   test$income     test$home    test$black    test$latin test$highgrad </w:t>
      </w:r>
      <w:r w:rsidRPr="00C77005">
        <w:rPr>
          <w:rFonts w:ascii="Consolas" w:eastAsia="Cambria" w:hAnsi="Consolas" w:cs="Times New Roman"/>
        </w:rPr>
        <w:br/>
      </w:r>
      <w:r w:rsidRPr="00C77005">
        <w:rPr>
          <w:rFonts w:ascii="Consolas" w:eastAsia="Cambria" w:hAnsi="Consolas" w:cs="Times New Roman"/>
          <w:shd w:val="clear" w:color="auto" w:fill="F8F8F8"/>
        </w:rPr>
        <w:t>##      1.798027      1.276976      1.184269      1.112215      1.764524</w:t>
      </w:r>
    </w:p>
    <w:p w14:paraId="706AC7F5" w14:textId="77777777" w:rsidR="00C77005" w:rsidRDefault="00C77005" w:rsidP="00C77005">
      <w:pPr>
        <w:shd w:val="clear" w:color="auto" w:fill="F8F8F8"/>
        <w:wordWrap w:val="0"/>
        <w:spacing w:after="200" w:line="240" w:lineRule="auto"/>
        <w:rPr>
          <w:rFonts w:ascii="Consolas" w:eastAsia="Cambria" w:hAnsi="Consolas" w:cs="Times New Roman"/>
          <w:shd w:val="clear" w:color="auto" w:fill="F8F8F8"/>
        </w:rPr>
      </w:pPr>
      <w:r w:rsidRPr="00C77005">
        <w:rPr>
          <w:rFonts w:ascii="Consolas" w:eastAsia="Cambria" w:hAnsi="Consolas" w:cs="Times New Roman"/>
          <w:shd w:val="clear" w:color="auto" w:fill="F8F8F8"/>
        </w:rPr>
        <w:t>(</w:t>
      </w:r>
      <w:r w:rsidRPr="00C77005">
        <w:rPr>
          <w:rFonts w:ascii="Consolas" w:eastAsia="Cambria" w:hAnsi="Consolas" w:cs="Times New Roman"/>
          <w:color w:val="000000"/>
          <w:shd w:val="clear" w:color="auto" w:fill="F8F8F8"/>
        </w:rPr>
        <w:t>mean</w:t>
      </w:r>
      <w:r w:rsidRPr="00C77005">
        <w:rPr>
          <w:rFonts w:ascii="Consolas" w:eastAsia="Cambria" w:hAnsi="Consolas" w:cs="Times New Roman"/>
          <w:shd w:val="clear" w:color="auto" w:fill="F8F8F8"/>
        </w:rPr>
        <w:t>(</w:t>
      </w:r>
      <w:r w:rsidRPr="00C77005">
        <w:rPr>
          <w:rFonts w:ascii="Consolas" w:eastAsia="Cambria" w:hAnsi="Consolas" w:cs="Times New Roman"/>
          <w:color w:val="000000"/>
          <w:shd w:val="clear" w:color="auto" w:fill="F8F8F8"/>
        </w:rPr>
        <w:t>vif</w:t>
      </w:r>
      <w:r w:rsidRPr="00C77005">
        <w:rPr>
          <w:rFonts w:ascii="Consolas" w:eastAsia="Cambria" w:hAnsi="Consolas" w:cs="Times New Roman"/>
          <w:shd w:val="clear" w:color="auto" w:fill="F8F8F8"/>
        </w:rPr>
        <w:t>(olsit)))</w:t>
      </w:r>
    </w:p>
    <w:p w14:paraId="0C4EE62E" w14:textId="3D34A37E" w:rsidR="00C77005" w:rsidRPr="00C77005" w:rsidRDefault="00C77005" w:rsidP="00C77005">
      <w:pPr>
        <w:shd w:val="clear" w:color="auto" w:fill="F8F8F8"/>
        <w:wordWrap w:val="0"/>
        <w:spacing w:after="200" w:line="240" w:lineRule="auto"/>
        <w:rPr>
          <w:rFonts w:ascii="Consolas" w:eastAsia="Cambria" w:hAnsi="Consolas" w:cs="Times New Roman"/>
          <w:b/>
          <w:bCs/>
        </w:rPr>
      </w:pPr>
      <w:r w:rsidRPr="00C77005">
        <w:rPr>
          <w:rFonts w:ascii="Consolas" w:eastAsia="Cambria" w:hAnsi="Consolas" w:cs="Times New Roman"/>
        </w:rPr>
        <w:t>## [1] 1.427202</w:t>
      </w:r>
    </w:p>
    <w:p w14:paraId="35D70E9D" w14:textId="77777777" w:rsidR="00A75BA5" w:rsidRDefault="00A75BA5">
      <w:pPr>
        <w:rPr>
          <w:rFonts w:ascii="Times New Roman" w:hAnsi="Times New Roman" w:cs="Times New Roman"/>
          <w:b/>
          <w:bCs/>
          <w:sz w:val="24"/>
          <w:szCs w:val="24"/>
        </w:rPr>
      </w:pPr>
      <w:r>
        <w:rPr>
          <w:rFonts w:ascii="Times New Roman" w:hAnsi="Times New Roman" w:cs="Times New Roman"/>
          <w:b/>
          <w:bCs/>
          <w:sz w:val="24"/>
          <w:szCs w:val="24"/>
        </w:rPr>
        <w:br w:type="page"/>
      </w:r>
    </w:p>
    <w:p w14:paraId="6363DF1E" w14:textId="0D6D515D" w:rsidR="00F91E01" w:rsidRDefault="00A40DCF" w:rsidP="0034583B">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F-Test</w:t>
      </w:r>
    </w:p>
    <w:p w14:paraId="74B6BA03" w14:textId="772C2B32" w:rsidR="000A30BA" w:rsidRDefault="000A30BA" w:rsidP="000A30BA">
      <w:pPr>
        <w:spacing w:line="480" w:lineRule="auto"/>
        <w:rPr>
          <w:rFonts w:ascii="Times New Roman" w:hAnsi="Times New Roman" w:cs="Times New Roman"/>
          <w:sz w:val="24"/>
          <w:szCs w:val="24"/>
          <w:u w:val="single"/>
        </w:rPr>
      </w:pPr>
      <w:r w:rsidRPr="000A30BA">
        <w:rPr>
          <w:rFonts w:ascii="Times New Roman" w:hAnsi="Times New Roman" w:cs="Times New Roman"/>
          <w:sz w:val="24"/>
          <w:szCs w:val="24"/>
          <w:u w:val="single"/>
        </w:rPr>
        <w:t>Unrestricted Model:</w:t>
      </w:r>
    </w:p>
    <w:p w14:paraId="056BB8CE" w14:textId="43F0523B" w:rsidR="001313C6" w:rsidRPr="001313C6" w:rsidRDefault="001313C6" w:rsidP="001313C6">
      <w:pPr>
        <w:spacing w:line="480" w:lineRule="auto"/>
        <w:rPr>
          <w:rFonts w:ascii="Times New Roman" w:hAnsi="Times New Roman" w:cs="Times New Roman"/>
          <w:sz w:val="24"/>
          <w:szCs w:val="24"/>
          <w:vertAlign w:val="subscript"/>
        </w:rPr>
      </w:pPr>
      <w:r w:rsidRPr="006A6BEE">
        <w:rPr>
          <w:rFonts w:ascii="Times New Roman" w:hAnsi="Times New Roman" w:cs="Times New Roman"/>
          <w:sz w:val="24"/>
          <w:szCs w:val="24"/>
        </w:rPr>
        <w:t>Test Score</w:t>
      </w:r>
      <w:r w:rsidRPr="006A6BEE">
        <w:rPr>
          <w:rFonts w:ascii="Times New Roman" w:hAnsi="Times New Roman" w:cs="Times New Roman"/>
          <w:sz w:val="24"/>
          <w:szCs w:val="24"/>
          <w:vertAlign w:val="subscript"/>
        </w:rPr>
        <w:t>i</w:t>
      </w:r>
      <w:r w:rsidRPr="006A6BEE">
        <w:rPr>
          <w:rFonts w:ascii="Times New Roman" w:hAnsi="Times New Roman" w:cs="Times New Roman"/>
          <w:sz w:val="24"/>
          <w:szCs w:val="24"/>
        </w:rPr>
        <w:t xml:space="preserve"> = β</w:t>
      </w:r>
      <w:r w:rsidRPr="006A6BEE">
        <w:rPr>
          <w:rFonts w:ascii="Times New Roman" w:hAnsi="Times New Roman" w:cs="Times New Roman"/>
          <w:sz w:val="24"/>
          <w:szCs w:val="24"/>
          <w:vertAlign w:val="subscript"/>
        </w:rPr>
        <w:t>0</w:t>
      </w:r>
      <w:r w:rsidRPr="006A6BEE">
        <w:rPr>
          <w:rFonts w:ascii="Times New Roman" w:hAnsi="Times New Roman" w:cs="Times New Roman"/>
          <w:sz w:val="24"/>
          <w:szCs w:val="24"/>
        </w:rPr>
        <w:t xml:space="preserve"> + β</w:t>
      </w:r>
      <w:r w:rsidRPr="006A6BEE">
        <w:rPr>
          <w:rFonts w:ascii="Times New Roman" w:hAnsi="Times New Roman" w:cs="Times New Roman"/>
          <w:sz w:val="24"/>
          <w:szCs w:val="24"/>
          <w:vertAlign w:val="subscript"/>
        </w:rPr>
        <w:t>1</w:t>
      </w:r>
      <w:r w:rsidRPr="006A6BEE">
        <w:rPr>
          <w:rFonts w:ascii="Times New Roman" w:hAnsi="Times New Roman" w:cs="Times New Roman"/>
          <w:sz w:val="24"/>
          <w:szCs w:val="24"/>
        </w:rPr>
        <w:t xml:space="preserve"> Income</w:t>
      </w:r>
      <w:r w:rsidRPr="006A6BEE">
        <w:rPr>
          <w:rFonts w:ascii="Times New Roman" w:hAnsi="Times New Roman" w:cs="Times New Roman"/>
          <w:sz w:val="24"/>
          <w:szCs w:val="24"/>
          <w:vertAlign w:val="subscript"/>
        </w:rPr>
        <w:t>i</w:t>
      </w:r>
      <w:r w:rsidRPr="006A6BEE">
        <w:rPr>
          <w:rFonts w:ascii="Times New Roman" w:hAnsi="Times New Roman" w:cs="Times New Roman"/>
          <w:sz w:val="24"/>
          <w:szCs w:val="24"/>
        </w:rPr>
        <w:t xml:space="preserve"> + β</w:t>
      </w:r>
      <w:r w:rsidRPr="006A6BEE">
        <w:rPr>
          <w:rFonts w:ascii="Times New Roman" w:hAnsi="Times New Roman" w:cs="Times New Roman"/>
          <w:sz w:val="24"/>
          <w:szCs w:val="24"/>
          <w:vertAlign w:val="subscript"/>
        </w:rPr>
        <w:t>2</w:t>
      </w:r>
      <w:r w:rsidRPr="006A6BEE">
        <w:rPr>
          <w:rFonts w:ascii="Times New Roman" w:hAnsi="Times New Roman" w:cs="Times New Roman"/>
          <w:sz w:val="24"/>
          <w:szCs w:val="24"/>
        </w:rPr>
        <w:t xml:space="preserve"> </w:t>
      </w:r>
      <w:r>
        <w:rPr>
          <w:rFonts w:ascii="Times New Roman" w:hAnsi="Times New Roman" w:cs="Times New Roman"/>
          <w:sz w:val="24"/>
          <w:szCs w:val="24"/>
        </w:rPr>
        <w:t>Home</w:t>
      </w:r>
      <w:r w:rsidRPr="006A6BEE">
        <w:rPr>
          <w:rFonts w:ascii="Times New Roman" w:hAnsi="Times New Roman" w:cs="Times New Roman"/>
          <w:sz w:val="24"/>
          <w:szCs w:val="24"/>
          <w:vertAlign w:val="subscript"/>
        </w:rPr>
        <w:t>i</w:t>
      </w:r>
      <w:r w:rsidRPr="006A6BEE">
        <w:rPr>
          <w:rFonts w:ascii="Times New Roman" w:hAnsi="Times New Roman" w:cs="Times New Roman"/>
          <w:sz w:val="24"/>
          <w:szCs w:val="24"/>
        </w:rPr>
        <w:t xml:space="preserve"> + β</w:t>
      </w:r>
      <w:r w:rsidRPr="006A6BEE">
        <w:rPr>
          <w:rFonts w:ascii="Times New Roman" w:hAnsi="Times New Roman" w:cs="Times New Roman"/>
          <w:sz w:val="24"/>
          <w:szCs w:val="24"/>
          <w:vertAlign w:val="subscript"/>
        </w:rPr>
        <w:t>3</w:t>
      </w:r>
      <w:r w:rsidRPr="006A6BEE">
        <w:rPr>
          <w:rFonts w:ascii="Times New Roman" w:hAnsi="Times New Roman" w:cs="Times New Roman"/>
          <w:sz w:val="24"/>
          <w:szCs w:val="24"/>
        </w:rPr>
        <w:t xml:space="preserve"> Black</w:t>
      </w:r>
      <w:r w:rsidRPr="006A6BEE">
        <w:rPr>
          <w:rFonts w:ascii="Times New Roman" w:hAnsi="Times New Roman" w:cs="Times New Roman"/>
          <w:sz w:val="24"/>
          <w:szCs w:val="24"/>
          <w:vertAlign w:val="subscript"/>
        </w:rPr>
        <w:t>i</w:t>
      </w:r>
      <w:r w:rsidRPr="006A6BEE">
        <w:rPr>
          <w:rFonts w:ascii="Times New Roman" w:hAnsi="Times New Roman" w:cs="Times New Roman"/>
          <w:sz w:val="24"/>
          <w:szCs w:val="24"/>
        </w:rPr>
        <w:t xml:space="preserve"> + β</w:t>
      </w:r>
      <w:r w:rsidRPr="006A6BEE">
        <w:rPr>
          <w:rFonts w:ascii="Times New Roman" w:hAnsi="Times New Roman" w:cs="Times New Roman"/>
          <w:sz w:val="24"/>
          <w:szCs w:val="24"/>
          <w:vertAlign w:val="subscript"/>
        </w:rPr>
        <w:t>4</w:t>
      </w:r>
      <w:r w:rsidRPr="006A6BEE">
        <w:rPr>
          <w:rFonts w:ascii="Times New Roman" w:hAnsi="Times New Roman" w:cs="Times New Roman"/>
          <w:sz w:val="24"/>
          <w:szCs w:val="24"/>
        </w:rPr>
        <w:t xml:space="preserve"> Latin</w:t>
      </w:r>
      <w:r w:rsidRPr="006A6BEE">
        <w:rPr>
          <w:rFonts w:ascii="Times New Roman" w:hAnsi="Times New Roman" w:cs="Times New Roman"/>
          <w:sz w:val="24"/>
          <w:szCs w:val="24"/>
          <w:vertAlign w:val="subscript"/>
        </w:rPr>
        <w:t>i</w:t>
      </w:r>
      <w:r w:rsidRPr="006A6BEE">
        <w:rPr>
          <w:rFonts w:ascii="Times New Roman" w:hAnsi="Times New Roman" w:cs="Times New Roman"/>
          <w:sz w:val="24"/>
          <w:szCs w:val="24"/>
        </w:rPr>
        <w:t xml:space="preserve"> + β</w:t>
      </w:r>
      <w:r w:rsidRPr="006A6BEE">
        <w:rPr>
          <w:rFonts w:ascii="Times New Roman" w:hAnsi="Times New Roman" w:cs="Times New Roman"/>
          <w:sz w:val="24"/>
          <w:szCs w:val="24"/>
          <w:vertAlign w:val="subscript"/>
        </w:rPr>
        <w:t>5</w:t>
      </w:r>
      <w:r w:rsidRPr="006A6BEE">
        <w:rPr>
          <w:rFonts w:ascii="Times New Roman" w:hAnsi="Times New Roman" w:cs="Times New Roman"/>
          <w:sz w:val="24"/>
          <w:szCs w:val="24"/>
        </w:rPr>
        <w:t xml:space="preserve"> High</w:t>
      </w:r>
      <w:r>
        <w:rPr>
          <w:rFonts w:ascii="Times New Roman" w:hAnsi="Times New Roman" w:cs="Times New Roman"/>
          <w:sz w:val="24"/>
          <w:szCs w:val="24"/>
        </w:rPr>
        <w:t>grad</w:t>
      </w:r>
      <w:r w:rsidRPr="006A6BEE">
        <w:rPr>
          <w:rFonts w:ascii="Times New Roman" w:hAnsi="Times New Roman" w:cs="Times New Roman"/>
          <w:sz w:val="24"/>
          <w:szCs w:val="24"/>
          <w:vertAlign w:val="subscript"/>
        </w:rPr>
        <w:t>i</w:t>
      </w:r>
      <w:r w:rsidRPr="006A6BEE">
        <w:rPr>
          <w:rFonts w:ascii="Times New Roman" w:hAnsi="Times New Roman" w:cs="Times New Roman"/>
          <w:sz w:val="24"/>
          <w:szCs w:val="24"/>
        </w:rPr>
        <w:t xml:space="preserve"> + ε</w:t>
      </w:r>
      <w:r w:rsidRPr="006A6BEE">
        <w:rPr>
          <w:rFonts w:ascii="Times New Roman" w:hAnsi="Times New Roman" w:cs="Times New Roman"/>
          <w:sz w:val="24"/>
          <w:szCs w:val="24"/>
          <w:vertAlign w:val="subscript"/>
        </w:rPr>
        <w:t>i</w:t>
      </w:r>
    </w:p>
    <w:p w14:paraId="0844CFA8" w14:textId="77777777" w:rsidR="001313C6" w:rsidRPr="001313C6" w:rsidRDefault="001313C6" w:rsidP="001313C6">
      <w:pPr>
        <w:shd w:val="clear" w:color="auto" w:fill="F8F8F8"/>
        <w:wordWrap w:val="0"/>
        <w:spacing w:after="200" w:line="240" w:lineRule="auto"/>
        <w:rPr>
          <w:rFonts w:ascii="Consolas" w:eastAsia="Cambria" w:hAnsi="Consolas" w:cs="Times New Roman"/>
        </w:rPr>
      </w:pPr>
      <w:r w:rsidRPr="001313C6">
        <w:rPr>
          <w:rFonts w:ascii="Consolas" w:eastAsia="Cambria" w:hAnsi="Consolas" w:cs="Times New Roman"/>
          <w:shd w:val="clear" w:color="auto" w:fill="F8F8F8"/>
        </w:rPr>
        <w:t>## Call:</w:t>
      </w:r>
      <w:r w:rsidRPr="001313C6">
        <w:rPr>
          <w:rFonts w:ascii="Consolas" w:eastAsia="Cambria" w:hAnsi="Consolas" w:cs="Times New Roman"/>
        </w:rPr>
        <w:br/>
      </w:r>
      <w:r w:rsidRPr="001313C6">
        <w:rPr>
          <w:rFonts w:ascii="Consolas" w:eastAsia="Cambria" w:hAnsi="Consolas" w:cs="Times New Roman"/>
          <w:shd w:val="clear" w:color="auto" w:fill="F8F8F8"/>
        </w:rPr>
        <w:t xml:space="preserve">## lm(formula = test$comp ~ test$income + test$home + test$black + </w:t>
      </w:r>
      <w:r w:rsidRPr="001313C6">
        <w:rPr>
          <w:rFonts w:ascii="Consolas" w:eastAsia="Cambria" w:hAnsi="Consolas" w:cs="Times New Roman"/>
        </w:rPr>
        <w:br/>
      </w:r>
      <w:r w:rsidRPr="001313C6">
        <w:rPr>
          <w:rFonts w:ascii="Consolas" w:eastAsia="Cambria" w:hAnsi="Consolas" w:cs="Times New Roman"/>
          <w:shd w:val="clear" w:color="auto" w:fill="F8F8F8"/>
        </w:rPr>
        <w:t>##     test$latin + test$highgrad)</w:t>
      </w:r>
      <w:r w:rsidRPr="001313C6">
        <w:rPr>
          <w:rFonts w:ascii="Consolas" w:eastAsia="Cambria" w:hAnsi="Consolas" w:cs="Times New Roman"/>
        </w:rPr>
        <w:br/>
      </w:r>
      <w:r w:rsidRPr="001313C6">
        <w:rPr>
          <w:rFonts w:ascii="Consolas" w:eastAsia="Cambria" w:hAnsi="Consolas" w:cs="Times New Roman"/>
          <w:shd w:val="clear" w:color="auto" w:fill="F8F8F8"/>
        </w:rPr>
        <w:t xml:space="preserve">## </w:t>
      </w:r>
      <w:r w:rsidRPr="001313C6">
        <w:rPr>
          <w:rFonts w:ascii="Consolas" w:eastAsia="Cambria" w:hAnsi="Consolas" w:cs="Times New Roman"/>
        </w:rPr>
        <w:br/>
      </w:r>
      <w:r w:rsidRPr="001313C6">
        <w:rPr>
          <w:rFonts w:ascii="Consolas" w:eastAsia="Cambria" w:hAnsi="Consolas" w:cs="Times New Roman"/>
          <w:shd w:val="clear" w:color="auto" w:fill="F8F8F8"/>
        </w:rPr>
        <w:t>## Residuals:</w:t>
      </w:r>
      <w:r w:rsidRPr="001313C6">
        <w:rPr>
          <w:rFonts w:ascii="Consolas" w:eastAsia="Cambria" w:hAnsi="Consolas" w:cs="Times New Roman"/>
        </w:rPr>
        <w:br/>
      </w:r>
      <w:r w:rsidRPr="001313C6">
        <w:rPr>
          <w:rFonts w:ascii="Consolas" w:eastAsia="Cambria" w:hAnsi="Consolas" w:cs="Times New Roman"/>
          <w:shd w:val="clear" w:color="auto" w:fill="F8F8F8"/>
        </w:rPr>
        <w:t xml:space="preserve">##      Min       1Q   Median       3Q      Max </w:t>
      </w:r>
      <w:r w:rsidRPr="001313C6">
        <w:rPr>
          <w:rFonts w:ascii="Consolas" w:eastAsia="Cambria" w:hAnsi="Consolas" w:cs="Times New Roman"/>
        </w:rPr>
        <w:br/>
      </w:r>
      <w:r w:rsidRPr="001313C6">
        <w:rPr>
          <w:rFonts w:ascii="Consolas" w:eastAsia="Cambria" w:hAnsi="Consolas" w:cs="Times New Roman"/>
          <w:shd w:val="clear" w:color="auto" w:fill="F8F8F8"/>
        </w:rPr>
        <w:t xml:space="preserve">## -28.2991  -6.1192  -0.8886   5.4601  24.9564 </w:t>
      </w:r>
      <w:r w:rsidRPr="001313C6">
        <w:rPr>
          <w:rFonts w:ascii="Consolas" w:eastAsia="Cambria" w:hAnsi="Consolas" w:cs="Times New Roman"/>
        </w:rPr>
        <w:br/>
      </w:r>
      <w:r w:rsidRPr="001313C6">
        <w:rPr>
          <w:rFonts w:ascii="Consolas" w:eastAsia="Cambria" w:hAnsi="Consolas" w:cs="Times New Roman"/>
          <w:shd w:val="clear" w:color="auto" w:fill="F8F8F8"/>
        </w:rPr>
        <w:t xml:space="preserve">## </w:t>
      </w:r>
      <w:r w:rsidRPr="001313C6">
        <w:rPr>
          <w:rFonts w:ascii="Consolas" w:eastAsia="Cambria" w:hAnsi="Consolas" w:cs="Times New Roman"/>
        </w:rPr>
        <w:br/>
      </w:r>
      <w:r w:rsidRPr="001313C6">
        <w:rPr>
          <w:rFonts w:ascii="Consolas" w:eastAsia="Cambria" w:hAnsi="Consolas" w:cs="Times New Roman"/>
          <w:shd w:val="clear" w:color="auto" w:fill="F8F8F8"/>
        </w:rPr>
        <w:t>## Coefficients:</w:t>
      </w:r>
      <w:r w:rsidRPr="001313C6">
        <w:rPr>
          <w:rFonts w:ascii="Consolas" w:eastAsia="Cambria" w:hAnsi="Consolas" w:cs="Times New Roman"/>
        </w:rPr>
        <w:br/>
      </w:r>
      <w:r w:rsidRPr="001313C6">
        <w:rPr>
          <w:rFonts w:ascii="Consolas" w:eastAsia="Cambria" w:hAnsi="Consolas" w:cs="Times New Roman"/>
          <w:shd w:val="clear" w:color="auto" w:fill="F8F8F8"/>
        </w:rPr>
        <w:t xml:space="preserve">##                  Estimate  Std. Error t value             Pr(&gt;|t|)    </w:t>
      </w:r>
      <w:r w:rsidRPr="001313C6">
        <w:rPr>
          <w:rFonts w:ascii="Consolas" w:eastAsia="Cambria" w:hAnsi="Consolas" w:cs="Times New Roman"/>
        </w:rPr>
        <w:br/>
      </w:r>
      <w:r w:rsidRPr="001313C6">
        <w:rPr>
          <w:rFonts w:ascii="Consolas" w:eastAsia="Cambria" w:hAnsi="Consolas" w:cs="Times New Roman"/>
          <w:shd w:val="clear" w:color="auto" w:fill="F8F8F8"/>
        </w:rPr>
        <w:t>## (Intercept)   420.5728561  28.8761712  14.565 &lt; 0.0000000000000002 ***</w:t>
      </w:r>
      <w:r w:rsidRPr="001313C6">
        <w:rPr>
          <w:rFonts w:ascii="Consolas" w:eastAsia="Cambria" w:hAnsi="Consolas" w:cs="Times New Roman"/>
        </w:rPr>
        <w:br/>
      </w:r>
      <w:r w:rsidRPr="001313C6">
        <w:rPr>
          <w:rFonts w:ascii="Consolas" w:eastAsia="Cambria" w:hAnsi="Consolas" w:cs="Times New Roman"/>
          <w:shd w:val="clear" w:color="auto" w:fill="F8F8F8"/>
        </w:rPr>
        <w:t xml:space="preserve">## test$income     0.0003141   0.0001091   2.880              0.00493 ** </w:t>
      </w:r>
      <w:r w:rsidRPr="001313C6">
        <w:rPr>
          <w:rFonts w:ascii="Consolas" w:eastAsia="Cambria" w:hAnsi="Consolas" w:cs="Times New Roman"/>
        </w:rPr>
        <w:br/>
      </w:r>
      <w:r w:rsidRPr="001313C6">
        <w:rPr>
          <w:rFonts w:ascii="Consolas" w:eastAsia="Cambria" w:hAnsi="Consolas" w:cs="Times New Roman"/>
          <w:shd w:val="clear" w:color="auto" w:fill="F8F8F8"/>
        </w:rPr>
        <w:t xml:space="preserve">## test$home       0.5393308   0.2334620   2.310              0.02307 *  </w:t>
      </w:r>
      <w:r w:rsidRPr="001313C6">
        <w:rPr>
          <w:rFonts w:ascii="Consolas" w:eastAsia="Cambria" w:hAnsi="Consolas" w:cs="Times New Roman"/>
        </w:rPr>
        <w:br/>
      </w:r>
      <w:r w:rsidRPr="001313C6">
        <w:rPr>
          <w:rFonts w:ascii="Consolas" w:eastAsia="Cambria" w:hAnsi="Consolas" w:cs="Times New Roman"/>
          <w:shd w:val="clear" w:color="auto" w:fill="F8F8F8"/>
        </w:rPr>
        <w:t xml:space="preserve">## test$black     -0.2436331   0.1112540  -2.190              0.03101 *  </w:t>
      </w:r>
      <w:r w:rsidRPr="001313C6">
        <w:rPr>
          <w:rFonts w:ascii="Consolas" w:eastAsia="Cambria" w:hAnsi="Consolas" w:cs="Times New Roman"/>
        </w:rPr>
        <w:br/>
      </w:r>
      <w:r w:rsidRPr="001313C6">
        <w:rPr>
          <w:rFonts w:ascii="Consolas" w:eastAsia="Cambria" w:hAnsi="Consolas" w:cs="Times New Roman"/>
          <w:shd w:val="clear" w:color="auto" w:fill="F8F8F8"/>
        </w:rPr>
        <w:t xml:space="preserve">## test$latin     -0.0802399   0.0586961  -1.367              0.17487    </w:t>
      </w:r>
      <w:r w:rsidRPr="001313C6">
        <w:rPr>
          <w:rFonts w:ascii="Consolas" w:eastAsia="Cambria" w:hAnsi="Consolas" w:cs="Times New Roman"/>
        </w:rPr>
        <w:br/>
      </w:r>
      <w:r w:rsidRPr="001313C6">
        <w:rPr>
          <w:rFonts w:ascii="Consolas" w:eastAsia="Cambria" w:hAnsi="Consolas" w:cs="Times New Roman"/>
          <w:shd w:val="clear" w:color="auto" w:fill="F8F8F8"/>
        </w:rPr>
        <w:t xml:space="preserve">## test$highgrad   0.7965432   0.3553960   2.241              0.02736 *  </w:t>
      </w:r>
      <w:r w:rsidRPr="001313C6">
        <w:rPr>
          <w:rFonts w:ascii="Consolas" w:eastAsia="Cambria" w:hAnsi="Consolas" w:cs="Times New Roman"/>
        </w:rPr>
        <w:br/>
      </w:r>
      <w:r w:rsidRPr="001313C6">
        <w:rPr>
          <w:rFonts w:ascii="Consolas" w:eastAsia="Cambria" w:hAnsi="Consolas" w:cs="Times New Roman"/>
          <w:shd w:val="clear" w:color="auto" w:fill="F8F8F8"/>
        </w:rPr>
        <w:t>## ---</w:t>
      </w:r>
      <w:r w:rsidRPr="001313C6">
        <w:rPr>
          <w:rFonts w:ascii="Consolas" w:eastAsia="Cambria" w:hAnsi="Consolas" w:cs="Times New Roman"/>
        </w:rPr>
        <w:br/>
      </w:r>
      <w:r w:rsidRPr="001313C6">
        <w:rPr>
          <w:rFonts w:ascii="Consolas" w:eastAsia="Cambria" w:hAnsi="Consolas" w:cs="Times New Roman"/>
          <w:shd w:val="clear" w:color="auto" w:fill="F8F8F8"/>
        </w:rPr>
        <w:t>## Signif. codes:  0 '***' 0.001 '**' 0.01 '*' 0.05 '.' 0.1 ' ' 1</w:t>
      </w:r>
      <w:r w:rsidRPr="001313C6">
        <w:rPr>
          <w:rFonts w:ascii="Consolas" w:eastAsia="Cambria" w:hAnsi="Consolas" w:cs="Times New Roman"/>
        </w:rPr>
        <w:br/>
      </w:r>
      <w:r w:rsidRPr="001313C6">
        <w:rPr>
          <w:rFonts w:ascii="Consolas" w:eastAsia="Cambria" w:hAnsi="Consolas" w:cs="Times New Roman"/>
          <w:shd w:val="clear" w:color="auto" w:fill="F8F8F8"/>
        </w:rPr>
        <w:t xml:space="preserve">## </w:t>
      </w:r>
      <w:r w:rsidRPr="001313C6">
        <w:rPr>
          <w:rFonts w:ascii="Consolas" w:eastAsia="Cambria" w:hAnsi="Consolas" w:cs="Times New Roman"/>
        </w:rPr>
        <w:br/>
      </w:r>
      <w:r w:rsidRPr="001313C6">
        <w:rPr>
          <w:rFonts w:ascii="Consolas" w:eastAsia="Cambria" w:hAnsi="Consolas" w:cs="Times New Roman"/>
          <w:shd w:val="clear" w:color="auto" w:fill="F8F8F8"/>
        </w:rPr>
        <w:t>## Residual standard error: 9.71 on 94 degrees of freedom</w:t>
      </w:r>
      <w:r w:rsidRPr="001313C6">
        <w:rPr>
          <w:rFonts w:ascii="Consolas" w:eastAsia="Cambria" w:hAnsi="Consolas" w:cs="Times New Roman"/>
        </w:rPr>
        <w:br/>
      </w:r>
      <w:r w:rsidRPr="001313C6">
        <w:rPr>
          <w:rFonts w:ascii="Consolas" w:eastAsia="Cambria" w:hAnsi="Consolas" w:cs="Times New Roman"/>
          <w:shd w:val="clear" w:color="auto" w:fill="F8F8F8"/>
        </w:rPr>
        <w:t xml:space="preserve">## Multiple R-squared:  0.3644, Adjusted R-squared:  0.3306 </w:t>
      </w:r>
      <w:r w:rsidRPr="001313C6">
        <w:rPr>
          <w:rFonts w:ascii="Consolas" w:eastAsia="Cambria" w:hAnsi="Consolas" w:cs="Times New Roman"/>
        </w:rPr>
        <w:br/>
      </w:r>
      <w:r w:rsidRPr="001313C6">
        <w:rPr>
          <w:rFonts w:ascii="Consolas" w:eastAsia="Cambria" w:hAnsi="Consolas" w:cs="Times New Roman"/>
          <w:shd w:val="clear" w:color="auto" w:fill="F8F8F8"/>
        </w:rPr>
        <w:t>## F-statistic: 10.78 on 5 and 94 DF,  p-value: 0.0000000328</w:t>
      </w:r>
    </w:p>
    <w:p w14:paraId="0E2B8460" w14:textId="77777777" w:rsidR="00F16352" w:rsidRPr="000A30BA" w:rsidRDefault="00F16352" w:rsidP="000A30BA">
      <w:pPr>
        <w:spacing w:line="480" w:lineRule="auto"/>
        <w:rPr>
          <w:rFonts w:ascii="Times New Roman" w:hAnsi="Times New Roman" w:cs="Times New Roman"/>
          <w:sz w:val="24"/>
          <w:szCs w:val="24"/>
          <w:u w:val="single"/>
        </w:rPr>
      </w:pPr>
    </w:p>
    <w:p w14:paraId="3AE1DC9C" w14:textId="60256BB9" w:rsidR="000A30BA" w:rsidRPr="000A30BA" w:rsidRDefault="000A30BA" w:rsidP="000A30BA">
      <w:pPr>
        <w:spacing w:line="480" w:lineRule="auto"/>
        <w:rPr>
          <w:rFonts w:ascii="Times New Roman" w:hAnsi="Times New Roman" w:cs="Times New Roman"/>
          <w:sz w:val="24"/>
          <w:szCs w:val="24"/>
          <w:u w:val="single"/>
        </w:rPr>
      </w:pPr>
      <w:r w:rsidRPr="000A30BA">
        <w:rPr>
          <w:rFonts w:ascii="Times New Roman" w:hAnsi="Times New Roman" w:cs="Times New Roman"/>
          <w:sz w:val="24"/>
          <w:szCs w:val="24"/>
          <w:u w:val="single"/>
        </w:rPr>
        <w:t>Restricted Model:</w:t>
      </w:r>
    </w:p>
    <w:p w14:paraId="68F95A59" w14:textId="093BECEA" w:rsidR="00A40DCF" w:rsidRDefault="007977B9" w:rsidP="00A40DCF">
      <w:pPr>
        <w:spacing w:line="480" w:lineRule="auto"/>
        <w:rPr>
          <w:rFonts w:ascii="Times New Roman" w:hAnsi="Times New Roman" w:cs="Times New Roman"/>
          <w:sz w:val="24"/>
          <w:szCs w:val="24"/>
        </w:rPr>
      </w:pPr>
      <w:r>
        <w:rPr>
          <w:rFonts w:ascii="Times New Roman" w:hAnsi="Times New Roman" w:cs="Times New Roman"/>
          <w:sz w:val="24"/>
          <w:szCs w:val="24"/>
        </w:rPr>
        <w:t xml:space="preserve">Case 1: </w:t>
      </w:r>
      <w:r w:rsidR="00A40DCF">
        <w:rPr>
          <w:rFonts w:ascii="Times New Roman" w:hAnsi="Times New Roman" w:cs="Times New Roman"/>
          <w:sz w:val="24"/>
          <w:szCs w:val="24"/>
        </w:rPr>
        <w:t>β</w:t>
      </w:r>
      <w:r w:rsidR="00A40DCF">
        <w:rPr>
          <w:rFonts w:ascii="Times New Roman" w:hAnsi="Times New Roman" w:cs="Times New Roman"/>
          <w:sz w:val="24"/>
          <w:szCs w:val="24"/>
          <w:vertAlign w:val="subscript"/>
        </w:rPr>
        <w:t>1</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w:r w:rsidRPr="007977B9">
        <w:rPr>
          <w:rFonts w:ascii="Times New Roman" w:hAnsi="Times New Roman" w:cs="Times New Roman"/>
          <w:sz w:val="24"/>
          <w:szCs w:val="24"/>
        </w:rPr>
        <w:t>β</w:t>
      </w:r>
      <w:r>
        <w:rPr>
          <w:rFonts w:ascii="Times New Roman" w:hAnsi="Times New Roman" w:cs="Times New Roman"/>
          <w:sz w:val="24"/>
          <w:szCs w:val="24"/>
          <w:vertAlign w:val="subscript"/>
        </w:rPr>
        <w:t>2</w:t>
      </w:r>
      <w:r w:rsidR="00223F70">
        <w:rPr>
          <w:rFonts w:ascii="Times New Roman" w:hAnsi="Times New Roman" w:cs="Times New Roman"/>
          <w:sz w:val="24"/>
          <w:szCs w:val="24"/>
        </w:rPr>
        <w:t xml:space="preserve"> =0</w:t>
      </w:r>
    </w:p>
    <w:p w14:paraId="67175812" w14:textId="77777777" w:rsidR="00535308" w:rsidRPr="00535308" w:rsidRDefault="00535308" w:rsidP="00535308">
      <w:pPr>
        <w:spacing w:before="180" w:after="180" w:line="240" w:lineRule="auto"/>
        <w:rPr>
          <w:rFonts w:ascii="Cambria" w:eastAsia="Cambria" w:hAnsi="Cambria" w:cs="Times New Roman"/>
          <w:sz w:val="24"/>
          <w:szCs w:val="24"/>
        </w:rPr>
      </w:pPr>
      <w:r w:rsidRPr="00535308">
        <w:rPr>
          <w:rFonts w:ascii="Cambria" w:eastAsia="Cambria" w:hAnsi="Cambria" w:cs="Times New Roman"/>
          <w:sz w:val="24"/>
          <w:szCs w:val="24"/>
        </w:rPr>
        <w:t>Test Score</w:t>
      </w:r>
      <w:r w:rsidRPr="00535308">
        <w:rPr>
          <w:rFonts w:ascii="Cambria" w:eastAsia="Cambria" w:hAnsi="Cambria" w:cs="Times New Roman"/>
          <w:sz w:val="24"/>
          <w:szCs w:val="24"/>
          <w:vertAlign w:val="subscript"/>
        </w:rPr>
        <w:t>i</w:t>
      </w:r>
      <w:r w:rsidRPr="00535308">
        <w:rPr>
          <w:rFonts w:ascii="Cambria" w:eastAsia="Cambria" w:hAnsi="Cambria" w:cs="Times New Roman"/>
          <w:sz w:val="24"/>
          <w:szCs w:val="24"/>
        </w:rPr>
        <w:t xml:space="preserve"> = β0 + β3 Black</w:t>
      </w:r>
      <w:r w:rsidRPr="00535308">
        <w:rPr>
          <w:rFonts w:ascii="Cambria" w:eastAsia="Cambria" w:hAnsi="Cambria" w:cs="Times New Roman"/>
          <w:sz w:val="24"/>
          <w:szCs w:val="24"/>
          <w:vertAlign w:val="subscript"/>
        </w:rPr>
        <w:t>i</w:t>
      </w:r>
      <w:r w:rsidRPr="00535308">
        <w:rPr>
          <w:rFonts w:ascii="Cambria" w:eastAsia="Cambria" w:hAnsi="Cambria" w:cs="Times New Roman"/>
          <w:sz w:val="24"/>
          <w:szCs w:val="24"/>
        </w:rPr>
        <w:t xml:space="preserve"> + β4 Latin</w:t>
      </w:r>
      <w:r w:rsidRPr="00535308">
        <w:rPr>
          <w:rFonts w:ascii="Cambria" w:eastAsia="Cambria" w:hAnsi="Cambria" w:cs="Times New Roman"/>
          <w:sz w:val="24"/>
          <w:szCs w:val="24"/>
          <w:vertAlign w:val="subscript"/>
        </w:rPr>
        <w:t>i</w:t>
      </w:r>
      <w:r w:rsidRPr="00535308">
        <w:rPr>
          <w:rFonts w:ascii="Cambria" w:eastAsia="Cambria" w:hAnsi="Cambria" w:cs="Times New Roman"/>
          <w:sz w:val="24"/>
          <w:szCs w:val="24"/>
        </w:rPr>
        <w:t xml:space="preserve"> + β5 High</w:t>
      </w:r>
      <w:r w:rsidRPr="00535308">
        <w:rPr>
          <w:rFonts w:ascii="Cambria" w:eastAsia="Cambria" w:hAnsi="Cambria" w:cs="Times New Roman"/>
          <w:sz w:val="24"/>
          <w:szCs w:val="24"/>
          <w:vertAlign w:val="subscript"/>
        </w:rPr>
        <w:t>i</w:t>
      </w:r>
      <w:r w:rsidRPr="00535308">
        <w:rPr>
          <w:rFonts w:ascii="Cambria" w:eastAsia="Cambria" w:hAnsi="Cambria" w:cs="Times New Roman"/>
          <w:sz w:val="24"/>
          <w:szCs w:val="24"/>
        </w:rPr>
        <w:t xml:space="preserve"> + εi</w:t>
      </w:r>
    </w:p>
    <w:p w14:paraId="059A8F8C" w14:textId="77777777" w:rsidR="00535308" w:rsidRPr="00535308" w:rsidRDefault="00535308" w:rsidP="00535308">
      <w:pPr>
        <w:shd w:val="clear" w:color="auto" w:fill="F8F8F8"/>
        <w:wordWrap w:val="0"/>
        <w:spacing w:after="200" w:line="240" w:lineRule="auto"/>
        <w:rPr>
          <w:rFonts w:ascii="Consolas" w:eastAsia="Cambria" w:hAnsi="Consolas" w:cs="Times New Roman"/>
        </w:rPr>
      </w:pPr>
      <w:r w:rsidRPr="00535308">
        <w:rPr>
          <w:rFonts w:ascii="Consolas" w:eastAsia="Cambria" w:hAnsi="Consolas" w:cs="Times New Roman"/>
          <w:shd w:val="clear" w:color="auto" w:fill="F8F8F8"/>
        </w:rPr>
        <w:t xml:space="preserve">olsf1 </w:t>
      </w:r>
      <w:r w:rsidRPr="00535308">
        <w:rPr>
          <w:rFonts w:ascii="Consolas" w:eastAsia="Cambria" w:hAnsi="Consolas" w:cs="Times New Roman"/>
          <w:color w:val="8F5902"/>
          <w:shd w:val="clear" w:color="auto" w:fill="F8F8F8"/>
        </w:rPr>
        <w:t>&lt;-</w:t>
      </w:r>
      <w:r w:rsidRPr="00535308">
        <w:rPr>
          <w:rFonts w:ascii="Consolas" w:eastAsia="Cambria" w:hAnsi="Consolas" w:cs="Times New Roman"/>
          <w:shd w:val="clear" w:color="auto" w:fill="F8F8F8"/>
        </w:rPr>
        <w:t xml:space="preserve"> </w:t>
      </w:r>
      <w:r w:rsidRPr="00535308">
        <w:rPr>
          <w:rFonts w:ascii="Consolas" w:eastAsia="Cambria" w:hAnsi="Consolas" w:cs="Times New Roman"/>
          <w:color w:val="000000"/>
          <w:shd w:val="clear" w:color="auto" w:fill="F8F8F8"/>
        </w:rPr>
        <w:t>lm</w:t>
      </w:r>
      <w:r w:rsidRPr="00535308">
        <w:rPr>
          <w:rFonts w:ascii="Consolas" w:eastAsia="Cambria" w:hAnsi="Consolas" w:cs="Times New Roman"/>
          <w:shd w:val="clear" w:color="auto" w:fill="F8F8F8"/>
        </w:rPr>
        <w:t>(test</w:t>
      </w:r>
      <w:r w:rsidRPr="00535308">
        <w:rPr>
          <w:rFonts w:ascii="Consolas" w:eastAsia="Cambria" w:hAnsi="Consolas" w:cs="Times New Roman"/>
          <w:color w:val="000000"/>
          <w:shd w:val="clear" w:color="auto" w:fill="F8F8F8"/>
        </w:rPr>
        <w:t>$</w:t>
      </w:r>
      <w:r w:rsidRPr="00535308">
        <w:rPr>
          <w:rFonts w:ascii="Consolas" w:eastAsia="Cambria" w:hAnsi="Consolas" w:cs="Times New Roman"/>
          <w:shd w:val="clear" w:color="auto" w:fill="F8F8F8"/>
        </w:rPr>
        <w:t>comp</w:t>
      </w:r>
      <w:r w:rsidRPr="00535308">
        <w:rPr>
          <w:rFonts w:ascii="Consolas" w:eastAsia="Cambria" w:hAnsi="Consolas" w:cs="Times New Roman"/>
          <w:color w:val="000000"/>
          <w:shd w:val="clear" w:color="auto" w:fill="F8F8F8"/>
        </w:rPr>
        <w:t>~</w:t>
      </w:r>
      <w:r w:rsidRPr="00535308">
        <w:rPr>
          <w:rFonts w:ascii="Consolas" w:eastAsia="Cambria" w:hAnsi="Consolas" w:cs="Times New Roman"/>
          <w:shd w:val="clear" w:color="auto" w:fill="F8F8F8"/>
        </w:rPr>
        <w:t>test</w:t>
      </w:r>
      <w:r w:rsidRPr="00535308">
        <w:rPr>
          <w:rFonts w:ascii="Consolas" w:eastAsia="Cambria" w:hAnsi="Consolas" w:cs="Times New Roman"/>
          <w:color w:val="000000"/>
          <w:shd w:val="clear" w:color="auto" w:fill="F8F8F8"/>
        </w:rPr>
        <w:t>$</w:t>
      </w:r>
      <w:r w:rsidRPr="00535308">
        <w:rPr>
          <w:rFonts w:ascii="Consolas" w:eastAsia="Cambria" w:hAnsi="Consolas" w:cs="Times New Roman"/>
          <w:shd w:val="clear" w:color="auto" w:fill="F8F8F8"/>
        </w:rPr>
        <w:t>black</w:t>
      </w:r>
      <w:r w:rsidRPr="00535308">
        <w:rPr>
          <w:rFonts w:ascii="Consolas" w:eastAsia="Cambria" w:hAnsi="Consolas" w:cs="Times New Roman"/>
          <w:color w:val="000000"/>
          <w:shd w:val="clear" w:color="auto" w:fill="F8F8F8"/>
        </w:rPr>
        <w:t>+</w:t>
      </w:r>
      <w:r w:rsidRPr="00535308">
        <w:rPr>
          <w:rFonts w:ascii="Consolas" w:eastAsia="Cambria" w:hAnsi="Consolas" w:cs="Times New Roman"/>
          <w:shd w:val="clear" w:color="auto" w:fill="F8F8F8"/>
        </w:rPr>
        <w:t>test</w:t>
      </w:r>
      <w:r w:rsidRPr="00535308">
        <w:rPr>
          <w:rFonts w:ascii="Consolas" w:eastAsia="Cambria" w:hAnsi="Consolas" w:cs="Times New Roman"/>
          <w:color w:val="000000"/>
          <w:shd w:val="clear" w:color="auto" w:fill="F8F8F8"/>
        </w:rPr>
        <w:t>$</w:t>
      </w:r>
      <w:r w:rsidRPr="00535308">
        <w:rPr>
          <w:rFonts w:ascii="Consolas" w:eastAsia="Cambria" w:hAnsi="Consolas" w:cs="Times New Roman"/>
          <w:shd w:val="clear" w:color="auto" w:fill="F8F8F8"/>
        </w:rPr>
        <w:t>latin</w:t>
      </w:r>
      <w:r w:rsidRPr="00535308">
        <w:rPr>
          <w:rFonts w:ascii="Consolas" w:eastAsia="Cambria" w:hAnsi="Consolas" w:cs="Times New Roman"/>
          <w:color w:val="000000"/>
          <w:shd w:val="clear" w:color="auto" w:fill="F8F8F8"/>
        </w:rPr>
        <w:t>+</w:t>
      </w:r>
      <w:r w:rsidRPr="00535308">
        <w:rPr>
          <w:rFonts w:ascii="Consolas" w:eastAsia="Cambria" w:hAnsi="Consolas" w:cs="Times New Roman"/>
          <w:shd w:val="clear" w:color="auto" w:fill="F8F8F8"/>
        </w:rPr>
        <w:t>test</w:t>
      </w:r>
      <w:r w:rsidRPr="00535308">
        <w:rPr>
          <w:rFonts w:ascii="Consolas" w:eastAsia="Cambria" w:hAnsi="Consolas" w:cs="Times New Roman"/>
          <w:color w:val="000000"/>
          <w:shd w:val="clear" w:color="auto" w:fill="F8F8F8"/>
        </w:rPr>
        <w:t>$</w:t>
      </w:r>
      <w:r w:rsidRPr="00535308">
        <w:rPr>
          <w:rFonts w:ascii="Consolas" w:eastAsia="Cambria" w:hAnsi="Consolas" w:cs="Times New Roman"/>
          <w:shd w:val="clear" w:color="auto" w:fill="F8F8F8"/>
        </w:rPr>
        <w:t>highgrad)</w:t>
      </w:r>
      <w:r w:rsidRPr="00535308">
        <w:rPr>
          <w:rFonts w:ascii="Consolas" w:eastAsia="Cambria" w:hAnsi="Consolas" w:cs="Times New Roman"/>
        </w:rPr>
        <w:br/>
      </w:r>
      <w:r w:rsidRPr="00535308">
        <w:rPr>
          <w:rFonts w:ascii="Consolas" w:eastAsia="Cambria" w:hAnsi="Consolas" w:cs="Times New Roman"/>
          <w:color w:val="000000"/>
          <w:shd w:val="clear" w:color="auto" w:fill="F8F8F8"/>
        </w:rPr>
        <w:t>summary</w:t>
      </w:r>
      <w:r w:rsidRPr="00535308">
        <w:rPr>
          <w:rFonts w:ascii="Consolas" w:eastAsia="Cambria" w:hAnsi="Consolas" w:cs="Times New Roman"/>
          <w:shd w:val="clear" w:color="auto" w:fill="F8F8F8"/>
        </w:rPr>
        <w:t>(olsf1)</w:t>
      </w:r>
    </w:p>
    <w:p w14:paraId="15819BA5" w14:textId="77777777" w:rsidR="00535308" w:rsidRPr="00535308" w:rsidRDefault="00535308" w:rsidP="00535308">
      <w:pPr>
        <w:shd w:val="clear" w:color="auto" w:fill="F8F8F8"/>
        <w:wordWrap w:val="0"/>
        <w:spacing w:after="200" w:line="240" w:lineRule="auto"/>
        <w:rPr>
          <w:rFonts w:ascii="Consolas" w:eastAsia="Cambria" w:hAnsi="Consolas" w:cs="Times New Roman"/>
        </w:rPr>
      </w:pPr>
      <w:r w:rsidRPr="00535308">
        <w:rPr>
          <w:rFonts w:ascii="Consolas" w:eastAsia="Cambria" w:hAnsi="Consolas" w:cs="Times New Roman"/>
          <w:shd w:val="clear" w:color="auto" w:fill="F8F8F8"/>
        </w:rPr>
        <w:t xml:space="preserve">## </w:t>
      </w:r>
      <w:r w:rsidRPr="00535308">
        <w:rPr>
          <w:rFonts w:ascii="Consolas" w:eastAsia="Cambria" w:hAnsi="Consolas" w:cs="Times New Roman"/>
        </w:rPr>
        <w:br/>
      </w:r>
      <w:r w:rsidRPr="00535308">
        <w:rPr>
          <w:rFonts w:ascii="Consolas" w:eastAsia="Cambria" w:hAnsi="Consolas" w:cs="Times New Roman"/>
          <w:shd w:val="clear" w:color="auto" w:fill="F8F8F8"/>
        </w:rPr>
        <w:t>## Call:</w:t>
      </w:r>
      <w:r w:rsidRPr="00535308">
        <w:rPr>
          <w:rFonts w:ascii="Consolas" w:eastAsia="Cambria" w:hAnsi="Consolas" w:cs="Times New Roman"/>
        </w:rPr>
        <w:br/>
      </w:r>
      <w:r w:rsidRPr="00535308">
        <w:rPr>
          <w:rFonts w:ascii="Consolas" w:eastAsia="Cambria" w:hAnsi="Consolas" w:cs="Times New Roman"/>
          <w:shd w:val="clear" w:color="auto" w:fill="F8F8F8"/>
        </w:rPr>
        <w:t>## lm(formula = test$comp ~ test$black + test$latin + test$highgrad)</w:t>
      </w:r>
      <w:r w:rsidRPr="00535308">
        <w:rPr>
          <w:rFonts w:ascii="Consolas" w:eastAsia="Cambria" w:hAnsi="Consolas" w:cs="Times New Roman"/>
        </w:rPr>
        <w:br/>
      </w:r>
      <w:r w:rsidRPr="00535308">
        <w:rPr>
          <w:rFonts w:ascii="Consolas" w:eastAsia="Cambria" w:hAnsi="Consolas" w:cs="Times New Roman"/>
          <w:shd w:val="clear" w:color="auto" w:fill="F8F8F8"/>
        </w:rPr>
        <w:t xml:space="preserve">## </w:t>
      </w:r>
      <w:r w:rsidRPr="00535308">
        <w:rPr>
          <w:rFonts w:ascii="Consolas" w:eastAsia="Cambria" w:hAnsi="Consolas" w:cs="Times New Roman"/>
        </w:rPr>
        <w:br/>
      </w:r>
      <w:r w:rsidRPr="00535308">
        <w:rPr>
          <w:rFonts w:ascii="Consolas" w:eastAsia="Cambria" w:hAnsi="Consolas" w:cs="Times New Roman"/>
          <w:shd w:val="clear" w:color="auto" w:fill="F8F8F8"/>
        </w:rPr>
        <w:t>## Residuals:</w:t>
      </w:r>
      <w:r w:rsidRPr="00535308">
        <w:rPr>
          <w:rFonts w:ascii="Consolas" w:eastAsia="Cambria" w:hAnsi="Consolas" w:cs="Times New Roman"/>
        </w:rPr>
        <w:br/>
      </w:r>
      <w:r w:rsidRPr="00535308">
        <w:rPr>
          <w:rFonts w:ascii="Consolas" w:eastAsia="Cambria" w:hAnsi="Consolas" w:cs="Times New Roman"/>
          <w:shd w:val="clear" w:color="auto" w:fill="F8F8F8"/>
        </w:rPr>
        <w:t xml:space="preserve">##      Min       1Q   Median       3Q      Max </w:t>
      </w:r>
      <w:r w:rsidRPr="00535308">
        <w:rPr>
          <w:rFonts w:ascii="Consolas" w:eastAsia="Cambria" w:hAnsi="Consolas" w:cs="Times New Roman"/>
        </w:rPr>
        <w:br/>
      </w:r>
      <w:r w:rsidRPr="00535308">
        <w:rPr>
          <w:rFonts w:ascii="Consolas" w:eastAsia="Cambria" w:hAnsi="Consolas" w:cs="Times New Roman"/>
          <w:shd w:val="clear" w:color="auto" w:fill="F8F8F8"/>
        </w:rPr>
        <w:lastRenderedPageBreak/>
        <w:t xml:space="preserve">## -27.8255  -5.8854   0.0129   5.6561  27.4982 </w:t>
      </w:r>
      <w:r w:rsidRPr="00535308">
        <w:rPr>
          <w:rFonts w:ascii="Consolas" w:eastAsia="Cambria" w:hAnsi="Consolas" w:cs="Times New Roman"/>
        </w:rPr>
        <w:br/>
      </w:r>
      <w:r w:rsidRPr="00535308">
        <w:rPr>
          <w:rFonts w:ascii="Consolas" w:eastAsia="Cambria" w:hAnsi="Consolas" w:cs="Times New Roman"/>
          <w:shd w:val="clear" w:color="auto" w:fill="F8F8F8"/>
        </w:rPr>
        <w:t xml:space="preserve">## </w:t>
      </w:r>
      <w:r w:rsidRPr="00535308">
        <w:rPr>
          <w:rFonts w:ascii="Consolas" w:eastAsia="Cambria" w:hAnsi="Consolas" w:cs="Times New Roman"/>
        </w:rPr>
        <w:br/>
      </w:r>
      <w:r w:rsidRPr="00535308">
        <w:rPr>
          <w:rFonts w:ascii="Consolas" w:eastAsia="Cambria" w:hAnsi="Consolas" w:cs="Times New Roman"/>
          <w:shd w:val="clear" w:color="auto" w:fill="F8F8F8"/>
        </w:rPr>
        <w:t>## Coefficients:</w:t>
      </w:r>
      <w:r w:rsidRPr="00535308">
        <w:rPr>
          <w:rFonts w:ascii="Consolas" w:eastAsia="Cambria" w:hAnsi="Consolas" w:cs="Times New Roman"/>
        </w:rPr>
        <w:br/>
      </w:r>
      <w:r w:rsidRPr="00535308">
        <w:rPr>
          <w:rFonts w:ascii="Consolas" w:eastAsia="Cambria" w:hAnsi="Consolas" w:cs="Times New Roman"/>
          <w:shd w:val="clear" w:color="auto" w:fill="F8F8F8"/>
        </w:rPr>
        <w:t xml:space="preserve">##                Estimate Std. Error t value             Pr(&gt;|t|)    </w:t>
      </w:r>
      <w:r w:rsidRPr="00535308">
        <w:rPr>
          <w:rFonts w:ascii="Consolas" w:eastAsia="Cambria" w:hAnsi="Consolas" w:cs="Times New Roman"/>
        </w:rPr>
        <w:br/>
      </w:r>
      <w:r w:rsidRPr="00535308">
        <w:rPr>
          <w:rFonts w:ascii="Consolas" w:eastAsia="Cambria" w:hAnsi="Consolas" w:cs="Times New Roman"/>
          <w:shd w:val="clear" w:color="auto" w:fill="F8F8F8"/>
        </w:rPr>
        <w:t>## (Intercept)   422.59714   27.30350  15.478 &lt; 0.0000000000000002 ***</w:t>
      </w:r>
      <w:r w:rsidRPr="00535308">
        <w:rPr>
          <w:rFonts w:ascii="Consolas" w:eastAsia="Cambria" w:hAnsi="Consolas" w:cs="Times New Roman"/>
        </w:rPr>
        <w:br/>
      </w:r>
      <w:r w:rsidRPr="00535308">
        <w:rPr>
          <w:rFonts w:ascii="Consolas" w:eastAsia="Cambria" w:hAnsi="Consolas" w:cs="Times New Roman"/>
          <w:shd w:val="clear" w:color="auto" w:fill="F8F8F8"/>
        </w:rPr>
        <w:t xml:space="preserve">## test$black     -0.23031    0.11533  -1.997               0.0487 *  </w:t>
      </w:r>
      <w:r w:rsidRPr="00535308">
        <w:rPr>
          <w:rFonts w:ascii="Consolas" w:eastAsia="Cambria" w:hAnsi="Consolas" w:cs="Times New Roman"/>
        </w:rPr>
        <w:br/>
      </w:r>
      <w:r w:rsidRPr="00535308">
        <w:rPr>
          <w:rFonts w:ascii="Consolas" w:eastAsia="Cambria" w:hAnsi="Consolas" w:cs="Times New Roman"/>
          <w:shd w:val="clear" w:color="auto" w:fill="F8F8F8"/>
        </w:rPr>
        <w:t xml:space="preserve">## test$latin     -0.05432    0.05793  -0.938               0.3508    </w:t>
      </w:r>
      <w:r w:rsidRPr="00535308">
        <w:rPr>
          <w:rFonts w:ascii="Consolas" w:eastAsia="Cambria" w:hAnsi="Consolas" w:cs="Times New Roman"/>
        </w:rPr>
        <w:br/>
      </w:r>
      <w:r w:rsidRPr="00535308">
        <w:rPr>
          <w:rFonts w:ascii="Consolas" w:eastAsia="Cambria" w:hAnsi="Consolas" w:cs="Times New Roman"/>
          <w:shd w:val="clear" w:color="auto" w:fill="F8F8F8"/>
        </w:rPr>
        <w:t>## test$highgrad   1.42282    0.30205   4.711           0.00000833 ***</w:t>
      </w:r>
      <w:r w:rsidRPr="00535308">
        <w:rPr>
          <w:rFonts w:ascii="Consolas" w:eastAsia="Cambria" w:hAnsi="Consolas" w:cs="Times New Roman"/>
        </w:rPr>
        <w:br/>
      </w:r>
      <w:r w:rsidRPr="00535308">
        <w:rPr>
          <w:rFonts w:ascii="Consolas" w:eastAsia="Cambria" w:hAnsi="Consolas" w:cs="Times New Roman"/>
          <w:shd w:val="clear" w:color="auto" w:fill="F8F8F8"/>
        </w:rPr>
        <w:t>## ---</w:t>
      </w:r>
      <w:r w:rsidRPr="00535308">
        <w:rPr>
          <w:rFonts w:ascii="Consolas" w:eastAsia="Cambria" w:hAnsi="Consolas" w:cs="Times New Roman"/>
        </w:rPr>
        <w:br/>
      </w:r>
      <w:r w:rsidRPr="00535308">
        <w:rPr>
          <w:rFonts w:ascii="Consolas" w:eastAsia="Cambria" w:hAnsi="Consolas" w:cs="Times New Roman"/>
          <w:shd w:val="clear" w:color="auto" w:fill="F8F8F8"/>
        </w:rPr>
        <w:t>## Signif. codes:  0 '***' 0.001 '**' 0.01 '*' 0.05 '.' 0.1 ' ' 1</w:t>
      </w:r>
      <w:r w:rsidRPr="00535308">
        <w:rPr>
          <w:rFonts w:ascii="Consolas" w:eastAsia="Cambria" w:hAnsi="Consolas" w:cs="Times New Roman"/>
        </w:rPr>
        <w:br/>
      </w:r>
      <w:r w:rsidRPr="00535308">
        <w:rPr>
          <w:rFonts w:ascii="Consolas" w:eastAsia="Cambria" w:hAnsi="Consolas" w:cs="Times New Roman"/>
          <w:shd w:val="clear" w:color="auto" w:fill="F8F8F8"/>
        </w:rPr>
        <w:t xml:space="preserve">## </w:t>
      </w:r>
      <w:r w:rsidRPr="00535308">
        <w:rPr>
          <w:rFonts w:ascii="Consolas" w:eastAsia="Cambria" w:hAnsi="Consolas" w:cs="Times New Roman"/>
        </w:rPr>
        <w:br/>
      </w:r>
      <w:r w:rsidRPr="00535308">
        <w:rPr>
          <w:rFonts w:ascii="Consolas" w:eastAsia="Cambria" w:hAnsi="Consolas" w:cs="Times New Roman"/>
          <w:shd w:val="clear" w:color="auto" w:fill="F8F8F8"/>
        </w:rPr>
        <w:t>## Residual standard error: 10.1 on 96 degrees of freedom</w:t>
      </w:r>
      <w:r w:rsidRPr="00535308">
        <w:rPr>
          <w:rFonts w:ascii="Consolas" w:eastAsia="Cambria" w:hAnsi="Consolas" w:cs="Times New Roman"/>
        </w:rPr>
        <w:br/>
      </w:r>
      <w:r w:rsidRPr="00535308">
        <w:rPr>
          <w:rFonts w:ascii="Consolas" w:eastAsia="Cambria" w:hAnsi="Consolas" w:cs="Times New Roman"/>
          <w:shd w:val="clear" w:color="auto" w:fill="F8F8F8"/>
        </w:rPr>
        <w:t xml:space="preserve">## Multiple R-squared:  0.2979, Adjusted R-squared:  0.2759 </w:t>
      </w:r>
      <w:r w:rsidRPr="00535308">
        <w:rPr>
          <w:rFonts w:ascii="Consolas" w:eastAsia="Cambria" w:hAnsi="Consolas" w:cs="Times New Roman"/>
        </w:rPr>
        <w:br/>
      </w:r>
      <w:r w:rsidRPr="00535308">
        <w:rPr>
          <w:rFonts w:ascii="Consolas" w:eastAsia="Cambria" w:hAnsi="Consolas" w:cs="Times New Roman"/>
          <w:shd w:val="clear" w:color="auto" w:fill="F8F8F8"/>
        </w:rPr>
        <w:t>## F-statistic: 13.58 on 3 and 96 DF,  p-value: 0.0000001868</w:t>
      </w:r>
    </w:p>
    <w:p w14:paraId="283CBBBF" w14:textId="77777777" w:rsidR="00535308" w:rsidRPr="00535308" w:rsidRDefault="00535308" w:rsidP="00535308">
      <w:pPr>
        <w:shd w:val="clear" w:color="auto" w:fill="F8F8F8"/>
        <w:wordWrap w:val="0"/>
        <w:spacing w:after="200" w:line="240" w:lineRule="auto"/>
        <w:rPr>
          <w:rFonts w:ascii="Consolas" w:eastAsia="Cambria" w:hAnsi="Consolas" w:cs="Times New Roman"/>
        </w:rPr>
      </w:pPr>
      <w:r w:rsidRPr="00535308">
        <w:rPr>
          <w:rFonts w:ascii="Consolas" w:eastAsia="Cambria" w:hAnsi="Consolas" w:cs="Times New Roman"/>
          <w:shd w:val="clear" w:color="auto" w:fill="F8F8F8"/>
        </w:rPr>
        <w:t>((</w:t>
      </w:r>
      <w:r w:rsidRPr="00535308">
        <w:rPr>
          <w:rFonts w:ascii="Consolas" w:eastAsia="Cambria" w:hAnsi="Consolas" w:cs="Times New Roman"/>
          <w:color w:val="0000CF"/>
          <w:shd w:val="clear" w:color="auto" w:fill="F8F8F8"/>
        </w:rPr>
        <w:t>0.3644-0.2979</w:t>
      </w:r>
      <w:r w:rsidRPr="00535308">
        <w:rPr>
          <w:rFonts w:ascii="Consolas" w:eastAsia="Cambria" w:hAnsi="Consolas" w:cs="Times New Roman"/>
          <w:shd w:val="clear" w:color="auto" w:fill="F8F8F8"/>
        </w:rPr>
        <w:t>)</w:t>
      </w:r>
      <w:r w:rsidRPr="00535308">
        <w:rPr>
          <w:rFonts w:ascii="Consolas" w:eastAsia="Cambria" w:hAnsi="Consolas" w:cs="Times New Roman"/>
          <w:color w:val="000000"/>
          <w:shd w:val="clear" w:color="auto" w:fill="F8F8F8"/>
        </w:rPr>
        <w:t>/</w:t>
      </w:r>
      <w:r w:rsidRPr="00535308">
        <w:rPr>
          <w:rFonts w:ascii="Consolas" w:eastAsia="Cambria" w:hAnsi="Consolas" w:cs="Times New Roman"/>
          <w:color w:val="0000CF"/>
          <w:shd w:val="clear" w:color="auto" w:fill="F8F8F8"/>
        </w:rPr>
        <w:t>2</w:t>
      </w:r>
      <w:r w:rsidRPr="00535308">
        <w:rPr>
          <w:rFonts w:ascii="Consolas" w:eastAsia="Cambria" w:hAnsi="Consolas" w:cs="Times New Roman"/>
          <w:shd w:val="clear" w:color="auto" w:fill="F8F8F8"/>
        </w:rPr>
        <w:t>)</w:t>
      </w:r>
      <w:r w:rsidRPr="00535308">
        <w:rPr>
          <w:rFonts w:ascii="Consolas" w:eastAsia="Cambria" w:hAnsi="Consolas" w:cs="Times New Roman"/>
          <w:color w:val="000000"/>
          <w:shd w:val="clear" w:color="auto" w:fill="F8F8F8"/>
        </w:rPr>
        <w:t>/</w:t>
      </w:r>
      <w:r w:rsidRPr="00535308">
        <w:rPr>
          <w:rFonts w:ascii="Consolas" w:eastAsia="Cambria" w:hAnsi="Consolas" w:cs="Times New Roman"/>
          <w:shd w:val="clear" w:color="auto" w:fill="F8F8F8"/>
        </w:rPr>
        <w:t>((</w:t>
      </w:r>
      <w:r w:rsidRPr="00535308">
        <w:rPr>
          <w:rFonts w:ascii="Consolas" w:eastAsia="Cambria" w:hAnsi="Consolas" w:cs="Times New Roman"/>
          <w:color w:val="0000CF"/>
          <w:shd w:val="clear" w:color="auto" w:fill="F8F8F8"/>
        </w:rPr>
        <w:t>1-0.3644</w:t>
      </w:r>
      <w:r w:rsidRPr="00535308">
        <w:rPr>
          <w:rFonts w:ascii="Consolas" w:eastAsia="Cambria" w:hAnsi="Consolas" w:cs="Times New Roman"/>
          <w:shd w:val="clear" w:color="auto" w:fill="F8F8F8"/>
        </w:rPr>
        <w:t>)</w:t>
      </w:r>
      <w:r w:rsidRPr="00535308">
        <w:rPr>
          <w:rFonts w:ascii="Consolas" w:eastAsia="Cambria" w:hAnsi="Consolas" w:cs="Times New Roman"/>
          <w:color w:val="000000"/>
          <w:shd w:val="clear" w:color="auto" w:fill="F8F8F8"/>
        </w:rPr>
        <w:t>/</w:t>
      </w:r>
      <w:r w:rsidRPr="00535308">
        <w:rPr>
          <w:rFonts w:ascii="Consolas" w:eastAsia="Cambria" w:hAnsi="Consolas" w:cs="Times New Roman"/>
          <w:color w:val="0000CF"/>
          <w:shd w:val="clear" w:color="auto" w:fill="F8F8F8"/>
        </w:rPr>
        <w:t>94</w:t>
      </w:r>
      <w:r w:rsidRPr="00535308">
        <w:rPr>
          <w:rFonts w:ascii="Consolas" w:eastAsia="Cambria" w:hAnsi="Consolas" w:cs="Times New Roman"/>
          <w:shd w:val="clear" w:color="auto" w:fill="F8F8F8"/>
        </w:rPr>
        <w:t>)</w:t>
      </w:r>
    </w:p>
    <w:p w14:paraId="3CFB47B5" w14:textId="77777777" w:rsidR="00535308" w:rsidRPr="00535308" w:rsidRDefault="00535308" w:rsidP="00535308">
      <w:pPr>
        <w:shd w:val="clear" w:color="auto" w:fill="F8F8F8"/>
        <w:wordWrap w:val="0"/>
        <w:spacing w:after="200" w:line="240" w:lineRule="auto"/>
        <w:rPr>
          <w:rFonts w:ascii="Consolas" w:eastAsia="Cambria" w:hAnsi="Consolas" w:cs="Times New Roman"/>
        </w:rPr>
      </w:pPr>
      <w:r w:rsidRPr="00535308">
        <w:rPr>
          <w:rFonts w:ascii="Consolas" w:eastAsia="Cambria" w:hAnsi="Consolas" w:cs="Times New Roman"/>
          <w:shd w:val="clear" w:color="auto" w:fill="F8F8F8"/>
        </w:rPr>
        <w:t>## [1] 4.917401</w:t>
      </w:r>
    </w:p>
    <w:p w14:paraId="0EFAC2DF" w14:textId="77777777" w:rsidR="00535308" w:rsidRPr="00535308" w:rsidRDefault="00535308" w:rsidP="00535308">
      <w:pPr>
        <w:shd w:val="clear" w:color="auto" w:fill="F8F8F8"/>
        <w:wordWrap w:val="0"/>
        <w:spacing w:after="200" w:line="240" w:lineRule="auto"/>
        <w:rPr>
          <w:rFonts w:ascii="Consolas" w:eastAsia="Cambria" w:hAnsi="Consolas" w:cs="Times New Roman"/>
        </w:rPr>
      </w:pPr>
      <w:r w:rsidRPr="00535308">
        <w:rPr>
          <w:rFonts w:ascii="Consolas" w:eastAsia="Cambria" w:hAnsi="Consolas" w:cs="Times New Roman"/>
          <w:color w:val="000000"/>
          <w:shd w:val="clear" w:color="auto" w:fill="F8F8F8"/>
        </w:rPr>
        <w:t>qf</w:t>
      </w:r>
      <w:r w:rsidRPr="00535308">
        <w:rPr>
          <w:rFonts w:ascii="Consolas" w:eastAsia="Cambria" w:hAnsi="Consolas" w:cs="Times New Roman"/>
          <w:shd w:val="clear" w:color="auto" w:fill="F8F8F8"/>
        </w:rPr>
        <w:t>(</w:t>
      </w:r>
      <w:r w:rsidRPr="00535308">
        <w:rPr>
          <w:rFonts w:ascii="Consolas" w:eastAsia="Cambria" w:hAnsi="Consolas" w:cs="Times New Roman"/>
          <w:color w:val="0000CF"/>
          <w:shd w:val="clear" w:color="auto" w:fill="F8F8F8"/>
        </w:rPr>
        <w:t>1-0.05</w:t>
      </w:r>
      <w:r w:rsidRPr="00535308">
        <w:rPr>
          <w:rFonts w:ascii="Consolas" w:eastAsia="Cambria" w:hAnsi="Consolas" w:cs="Times New Roman"/>
          <w:shd w:val="clear" w:color="auto" w:fill="F8F8F8"/>
        </w:rPr>
        <w:t>,</w:t>
      </w:r>
      <w:r w:rsidRPr="00535308">
        <w:rPr>
          <w:rFonts w:ascii="Consolas" w:eastAsia="Cambria" w:hAnsi="Consolas" w:cs="Times New Roman"/>
          <w:color w:val="0000CF"/>
          <w:shd w:val="clear" w:color="auto" w:fill="F8F8F8"/>
        </w:rPr>
        <w:t>2</w:t>
      </w:r>
      <w:r w:rsidRPr="00535308">
        <w:rPr>
          <w:rFonts w:ascii="Consolas" w:eastAsia="Cambria" w:hAnsi="Consolas" w:cs="Times New Roman"/>
          <w:shd w:val="clear" w:color="auto" w:fill="F8F8F8"/>
        </w:rPr>
        <w:t>,</w:t>
      </w:r>
      <w:r w:rsidRPr="00535308">
        <w:rPr>
          <w:rFonts w:ascii="Consolas" w:eastAsia="Cambria" w:hAnsi="Consolas" w:cs="Times New Roman"/>
          <w:color w:val="0000CF"/>
          <w:shd w:val="clear" w:color="auto" w:fill="F8F8F8"/>
        </w:rPr>
        <w:t>94</w:t>
      </w:r>
      <w:r w:rsidRPr="00535308">
        <w:rPr>
          <w:rFonts w:ascii="Consolas" w:eastAsia="Cambria" w:hAnsi="Consolas" w:cs="Times New Roman"/>
          <w:shd w:val="clear" w:color="auto" w:fill="F8F8F8"/>
        </w:rPr>
        <w:t>)</w:t>
      </w:r>
    </w:p>
    <w:p w14:paraId="4512AFDD" w14:textId="77777777" w:rsidR="00535308" w:rsidRPr="00535308" w:rsidRDefault="00535308" w:rsidP="00535308">
      <w:pPr>
        <w:shd w:val="clear" w:color="auto" w:fill="F8F8F8"/>
        <w:wordWrap w:val="0"/>
        <w:spacing w:after="200" w:line="240" w:lineRule="auto"/>
        <w:rPr>
          <w:rFonts w:ascii="Consolas" w:eastAsia="Cambria" w:hAnsi="Consolas" w:cs="Times New Roman"/>
        </w:rPr>
      </w:pPr>
      <w:r w:rsidRPr="00535308">
        <w:rPr>
          <w:rFonts w:ascii="Consolas" w:eastAsia="Cambria" w:hAnsi="Consolas" w:cs="Times New Roman"/>
          <w:shd w:val="clear" w:color="auto" w:fill="F8F8F8"/>
        </w:rPr>
        <w:t>## [1] 3.093266</w:t>
      </w:r>
    </w:p>
    <w:p w14:paraId="75620C77" w14:textId="77777777" w:rsidR="000A30BA" w:rsidRDefault="000A30BA" w:rsidP="00A40DCF">
      <w:pPr>
        <w:spacing w:line="480" w:lineRule="auto"/>
        <w:rPr>
          <w:rFonts w:ascii="Times New Roman" w:hAnsi="Times New Roman" w:cs="Times New Roman"/>
          <w:sz w:val="24"/>
          <w:szCs w:val="24"/>
        </w:rPr>
      </w:pPr>
    </w:p>
    <w:p w14:paraId="6AEC9FB9" w14:textId="02C804B6" w:rsidR="00DF4954" w:rsidRDefault="009F49CD" w:rsidP="00A40DCF">
      <w:pPr>
        <w:spacing w:line="480" w:lineRule="auto"/>
        <w:rPr>
          <w:rFonts w:ascii="Times New Roman" w:hAnsi="Times New Roman" w:cs="Times New Roman"/>
          <w:sz w:val="24"/>
          <w:szCs w:val="24"/>
          <w:vertAlign w:val="subscript"/>
        </w:rPr>
      </w:pPr>
      <w:r>
        <w:rPr>
          <w:rFonts w:ascii="Times New Roman" w:hAnsi="Times New Roman" w:cs="Times New Roman"/>
          <w:sz w:val="24"/>
          <w:szCs w:val="24"/>
        </w:rPr>
        <w:t xml:space="preserve">Case 2: </w:t>
      </w:r>
      <w:r w:rsidRPr="009F49CD">
        <w:rPr>
          <w:rFonts w:ascii="Times New Roman" w:hAnsi="Times New Roman" w:cs="Times New Roman"/>
          <w:sz w:val="24"/>
          <w:szCs w:val="24"/>
        </w:rPr>
        <w:t>β</w:t>
      </w:r>
      <w:r w:rsidRPr="009F49CD">
        <w:rPr>
          <w:rFonts w:ascii="Times New Roman" w:hAnsi="Times New Roman" w:cs="Times New Roman"/>
          <w:sz w:val="24"/>
          <w:szCs w:val="24"/>
          <w:vertAlign w:val="subscript"/>
        </w:rPr>
        <w:t xml:space="preserve">1 </w:t>
      </w:r>
      <w:r w:rsidRPr="009F49CD">
        <w:rPr>
          <w:rFonts w:ascii="Times New Roman" w:hAnsi="Times New Roman" w:cs="Times New Roman"/>
          <w:sz w:val="24"/>
          <w:szCs w:val="24"/>
        </w:rPr>
        <w:t>= β</w:t>
      </w:r>
      <w:r w:rsidRPr="009F49CD">
        <w:rPr>
          <w:rFonts w:ascii="Times New Roman" w:hAnsi="Times New Roman" w:cs="Times New Roman"/>
          <w:sz w:val="24"/>
          <w:szCs w:val="24"/>
          <w:vertAlign w:val="subscript"/>
        </w:rPr>
        <w:t>2</w:t>
      </w:r>
    </w:p>
    <w:p w14:paraId="75AD5D5F" w14:textId="1D52E068" w:rsidR="00535308" w:rsidRPr="00535308" w:rsidRDefault="00535308" w:rsidP="00A40DCF">
      <w:pPr>
        <w:spacing w:line="480" w:lineRule="auto"/>
        <w:rPr>
          <w:rFonts w:ascii="Times New Roman" w:hAnsi="Times New Roman" w:cs="Times New Roman"/>
          <w:sz w:val="24"/>
          <w:szCs w:val="24"/>
          <w:vertAlign w:val="subscript"/>
        </w:rPr>
      </w:pPr>
      <w:r w:rsidRPr="00535308">
        <w:rPr>
          <w:rFonts w:ascii="Times New Roman" w:hAnsi="Times New Roman" w:cs="Times New Roman"/>
          <w:sz w:val="24"/>
          <w:szCs w:val="24"/>
        </w:rPr>
        <w:t>Test Score</w:t>
      </w:r>
      <w:r w:rsidRPr="00535308">
        <w:rPr>
          <w:rFonts w:ascii="Times New Roman" w:hAnsi="Times New Roman" w:cs="Times New Roman"/>
          <w:sz w:val="24"/>
          <w:szCs w:val="24"/>
          <w:vertAlign w:val="subscript"/>
        </w:rPr>
        <w:t>i</w:t>
      </w:r>
      <w:r w:rsidRPr="00535308">
        <w:rPr>
          <w:rFonts w:ascii="Times New Roman" w:hAnsi="Times New Roman" w:cs="Times New Roman"/>
          <w:sz w:val="24"/>
          <w:szCs w:val="24"/>
        </w:rPr>
        <w:t xml:space="preserve"> = β</w:t>
      </w:r>
      <w:r w:rsidRPr="00535308">
        <w:rPr>
          <w:rFonts w:ascii="Times New Roman" w:hAnsi="Times New Roman" w:cs="Times New Roman"/>
          <w:sz w:val="24"/>
          <w:szCs w:val="24"/>
          <w:vertAlign w:val="subscript"/>
        </w:rPr>
        <w:t>0</w:t>
      </w:r>
      <w:r w:rsidRPr="00535308">
        <w:rPr>
          <w:rFonts w:ascii="Times New Roman" w:hAnsi="Times New Roman" w:cs="Times New Roman"/>
          <w:sz w:val="24"/>
          <w:szCs w:val="24"/>
        </w:rPr>
        <w:t xml:space="preserve"> + β</w:t>
      </w:r>
      <w:r w:rsidRPr="00535308">
        <w:rPr>
          <w:rFonts w:ascii="Times New Roman" w:hAnsi="Times New Roman" w:cs="Times New Roman"/>
          <w:sz w:val="24"/>
          <w:szCs w:val="24"/>
          <w:vertAlign w:val="subscript"/>
        </w:rPr>
        <w:t>1</w:t>
      </w:r>
      <w:r w:rsidRPr="00535308">
        <w:rPr>
          <w:rFonts w:ascii="Times New Roman" w:hAnsi="Times New Roman" w:cs="Times New Roman"/>
          <w:sz w:val="24"/>
          <w:szCs w:val="24"/>
        </w:rPr>
        <w:t xml:space="preserve"> </w:t>
      </w:r>
      <w:r>
        <w:rPr>
          <w:rFonts w:ascii="Times New Roman" w:hAnsi="Times New Roman" w:cs="Times New Roman"/>
          <w:sz w:val="24"/>
          <w:szCs w:val="24"/>
        </w:rPr>
        <w:t>(</w:t>
      </w:r>
      <w:r w:rsidRPr="00535308">
        <w:rPr>
          <w:rFonts w:ascii="Times New Roman" w:hAnsi="Times New Roman" w:cs="Times New Roman"/>
          <w:sz w:val="24"/>
          <w:szCs w:val="24"/>
        </w:rPr>
        <w:t>Income</w:t>
      </w:r>
      <w:r w:rsidRPr="00535308">
        <w:rPr>
          <w:rFonts w:ascii="Times New Roman" w:hAnsi="Times New Roman" w:cs="Times New Roman"/>
          <w:sz w:val="24"/>
          <w:szCs w:val="24"/>
          <w:vertAlign w:val="subscript"/>
        </w:rPr>
        <w:t>i</w:t>
      </w:r>
      <w:r w:rsidRPr="00535308">
        <w:rPr>
          <w:rFonts w:ascii="Times New Roman" w:hAnsi="Times New Roman" w:cs="Times New Roman"/>
          <w:sz w:val="24"/>
          <w:szCs w:val="24"/>
        </w:rPr>
        <w:t xml:space="preserve"> + Home</w:t>
      </w:r>
      <w:r w:rsidRPr="00535308">
        <w:rPr>
          <w:rFonts w:ascii="Times New Roman" w:hAnsi="Times New Roman" w:cs="Times New Roman"/>
          <w:sz w:val="24"/>
          <w:szCs w:val="24"/>
          <w:vertAlign w:val="subscript"/>
        </w:rPr>
        <w:t>i</w:t>
      </w:r>
      <w:r w:rsidRPr="00535308">
        <w:rPr>
          <w:rFonts w:ascii="Times New Roman" w:hAnsi="Times New Roman" w:cs="Times New Roman"/>
          <w:sz w:val="24"/>
          <w:szCs w:val="24"/>
        </w:rPr>
        <w:t xml:space="preserve"> </w:t>
      </w:r>
      <w:r>
        <w:rPr>
          <w:rFonts w:ascii="Times New Roman" w:hAnsi="Times New Roman" w:cs="Times New Roman"/>
          <w:sz w:val="24"/>
          <w:szCs w:val="24"/>
        </w:rPr>
        <w:t>)</w:t>
      </w:r>
      <w:r w:rsidRPr="00535308">
        <w:rPr>
          <w:rFonts w:ascii="Times New Roman" w:hAnsi="Times New Roman" w:cs="Times New Roman"/>
          <w:sz w:val="24"/>
          <w:szCs w:val="24"/>
        </w:rPr>
        <w:t>+ β</w:t>
      </w:r>
      <w:r w:rsidRPr="00535308">
        <w:rPr>
          <w:rFonts w:ascii="Times New Roman" w:hAnsi="Times New Roman" w:cs="Times New Roman"/>
          <w:sz w:val="24"/>
          <w:szCs w:val="24"/>
          <w:vertAlign w:val="subscript"/>
        </w:rPr>
        <w:t>3</w:t>
      </w:r>
      <w:r w:rsidRPr="00535308">
        <w:rPr>
          <w:rFonts w:ascii="Times New Roman" w:hAnsi="Times New Roman" w:cs="Times New Roman"/>
          <w:sz w:val="24"/>
          <w:szCs w:val="24"/>
        </w:rPr>
        <w:t xml:space="preserve"> Black</w:t>
      </w:r>
      <w:r w:rsidRPr="00535308">
        <w:rPr>
          <w:rFonts w:ascii="Times New Roman" w:hAnsi="Times New Roman" w:cs="Times New Roman"/>
          <w:sz w:val="24"/>
          <w:szCs w:val="24"/>
          <w:vertAlign w:val="subscript"/>
        </w:rPr>
        <w:t>i</w:t>
      </w:r>
      <w:r w:rsidRPr="00535308">
        <w:rPr>
          <w:rFonts w:ascii="Times New Roman" w:hAnsi="Times New Roman" w:cs="Times New Roman"/>
          <w:sz w:val="24"/>
          <w:szCs w:val="24"/>
        </w:rPr>
        <w:t xml:space="preserve"> + β</w:t>
      </w:r>
      <w:r w:rsidRPr="00535308">
        <w:rPr>
          <w:rFonts w:ascii="Times New Roman" w:hAnsi="Times New Roman" w:cs="Times New Roman"/>
          <w:sz w:val="24"/>
          <w:szCs w:val="24"/>
          <w:vertAlign w:val="subscript"/>
        </w:rPr>
        <w:t>4</w:t>
      </w:r>
      <w:r w:rsidRPr="00535308">
        <w:rPr>
          <w:rFonts w:ascii="Times New Roman" w:hAnsi="Times New Roman" w:cs="Times New Roman"/>
          <w:sz w:val="24"/>
          <w:szCs w:val="24"/>
        </w:rPr>
        <w:t xml:space="preserve"> Latin</w:t>
      </w:r>
      <w:r w:rsidRPr="00535308">
        <w:rPr>
          <w:rFonts w:ascii="Times New Roman" w:hAnsi="Times New Roman" w:cs="Times New Roman"/>
          <w:sz w:val="24"/>
          <w:szCs w:val="24"/>
          <w:vertAlign w:val="subscript"/>
        </w:rPr>
        <w:t>i</w:t>
      </w:r>
      <w:r w:rsidRPr="00535308">
        <w:rPr>
          <w:rFonts w:ascii="Times New Roman" w:hAnsi="Times New Roman" w:cs="Times New Roman"/>
          <w:sz w:val="24"/>
          <w:szCs w:val="24"/>
        </w:rPr>
        <w:t xml:space="preserve"> + β</w:t>
      </w:r>
      <w:r w:rsidRPr="00535308">
        <w:rPr>
          <w:rFonts w:ascii="Times New Roman" w:hAnsi="Times New Roman" w:cs="Times New Roman"/>
          <w:sz w:val="24"/>
          <w:szCs w:val="24"/>
          <w:vertAlign w:val="subscript"/>
        </w:rPr>
        <w:t>5</w:t>
      </w:r>
      <w:r w:rsidRPr="00535308">
        <w:rPr>
          <w:rFonts w:ascii="Times New Roman" w:hAnsi="Times New Roman" w:cs="Times New Roman"/>
          <w:sz w:val="24"/>
          <w:szCs w:val="24"/>
        </w:rPr>
        <w:t xml:space="preserve"> Highgrad</w:t>
      </w:r>
      <w:r w:rsidRPr="00535308">
        <w:rPr>
          <w:rFonts w:ascii="Times New Roman" w:hAnsi="Times New Roman" w:cs="Times New Roman"/>
          <w:sz w:val="24"/>
          <w:szCs w:val="24"/>
          <w:vertAlign w:val="subscript"/>
        </w:rPr>
        <w:t>i</w:t>
      </w:r>
      <w:r w:rsidRPr="00535308">
        <w:rPr>
          <w:rFonts w:ascii="Times New Roman" w:hAnsi="Times New Roman" w:cs="Times New Roman"/>
          <w:sz w:val="24"/>
          <w:szCs w:val="24"/>
        </w:rPr>
        <w:t xml:space="preserve"> + ε</w:t>
      </w:r>
      <w:r w:rsidRPr="00535308">
        <w:rPr>
          <w:rFonts w:ascii="Times New Roman" w:hAnsi="Times New Roman" w:cs="Times New Roman"/>
          <w:sz w:val="24"/>
          <w:szCs w:val="24"/>
          <w:vertAlign w:val="subscript"/>
        </w:rPr>
        <w:t>i</w:t>
      </w:r>
    </w:p>
    <w:p w14:paraId="7067B2A6" w14:textId="7BD3635D" w:rsidR="00F155C2" w:rsidRDefault="00F155C2" w:rsidP="00542FE8">
      <w:pPr>
        <w:shd w:val="clear" w:color="auto" w:fill="F8F8F8"/>
        <w:wordWrap w:val="0"/>
        <w:spacing w:after="200" w:line="240" w:lineRule="auto"/>
        <w:rPr>
          <w:rFonts w:ascii="Consolas" w:eastAsia="Cambria" w:hAnsi="Consolas" w:cs="Times New Roman"/>
          <w:shd w:val="clear" w:color="auto" w:fill="F8F8F8"/>
        </w:rPr>
      </w:pPr>
      <w:r w:rsidRPr="00F155C2">
        <w:rPr>
          <w:rFonts w:ascii="Consolas" w:eastAsia="Cambria" w:hAnsi="Consolas" w:cs="Times New Roman"/>
          <w:shd w:val="clear" w:color="auto" w:fill="F8F8F8"/>
        </w:rPr>
        <w:t>## β</w:t>
      </w:r>
      <w:r w:rsidRPr="00F155C2">
        <w:rPr>
          <w:rFonts w:ascii="Consolas" w:eastAsia="Cambria" w:hAnsi="Consolas" w:cs="Times New Roman"/>
          <w:shd w:val="clear" w:color="auto" w:fill="F8F8F8"/>
          <w:vertAlign w:val="subscript"/>
        </w:rPr>
        <w:t xml:space="preserve">1 </w:t>
      </w:r>
      <w:r w:rsidRPr="00F155C2">
        <w:rPr>
          <w:rFonts w:ascii="Consolas" w:eastAsia="Cambria" w:hAnsi="Consolas" w:cs="Times New Roman"/>
          <w:shd w:val="clear" w:color="auto" w:fill="F8F8F8"/>
        </w:rPr>
        <w:t>= β</w:t>
      </w:r>
      <w:r w:rsidRPr="00F155C2">
        <w:rPr>
          <w:rFonts w:ascii="Consolas" w:eastAsia="Cambria" w:hAnsi="Consolas" w:cs="Times New Roman"/>
          <w:shd w:val="clear" w:color="auto" w:fill="F8F8F8"/>
          <w:vertAlign w:val="subscript"/>
        </w:rPr>
        <w:t>2</w:t>
      </w:r>
    </w:p>
    <w:p w14:paraId="60F71966" w14:textId="77777777" w:rsidR="009F19D7" w:rsidRPr="009F19D7" w:rsidRDefault="009F19D7" w:rsidP="009F19D7">
      <w:pPr>
        <w:shd w:val="clear" w:color="auto" w:fill="F8F8F8"/>
        <w:wordWrap w:val="0"/>
        <w:spacing w:after="200" w:line="240" w:lineRule="auto"/>
        <w:rPr>
          <w:rFonts w:ascii="Consolas" w:eastAsia="Cambria" w:hAnsi="Consolas" w:cs="Times New Roman"/>
        </w:rPr>
      </w:pPr>
      <w:r w:rsidRPr="009F19D7">
        <w:rPr>
          <w:rFonts w:ascii="Consolas" w:eastAsia="Cambria" w:hAnsi="Consolas" w:cs="Times New Roman"/>
          <w:shd w:val="clear" w:color="auto" w:fill="F8F8F8"/>
        </w:rPr>
        <w:t>## Call:</w:t>
      </w:r>
      <w:r w:rsidRPr="009F19D7">
        <w:rPr>
          <w:rFonts w:ascii="Consolas" w:eastAsia="Cambria" w:hAnsi="Consolas" w:cs="Times New Roman"/>
        </w:rPr>
        <w:br/>
      </w:r>
      <w:r w:rsidRPr="009F19D7">
        <w:rPr>
          <w:rFonts w:ascii="Consolas" w:eastAsia="Cambria" w:hAnsi="Consolas" w:cs="Times New Roman"/>
          <w:shd w:val="clear" w:color="auto" w:fill="F8F8F8"/>
        </w:rPr>
        <w:t xml:space="preserve">## lm(formula = test$comp ~ test$inchom + test$black + test$latin + </w:t>
      </w:r>
      <w:r w:rsidRPr="009F19D7">
        <w:rPr>
          <w:rFonts w:ascii="Consolas" w:eastAsia="Cambria" w:hAnsi="Consolas" w:cs="Times New Roman"/>
        </w:rPr>
        <w:br/>
      </w:r>
      <w:r w:rsidRPr="009F19D7">
        <w:rPr>
          <w:rFonts w:ascii="Consolas" w:eastAsia="Cambria" w:hAnsi="Consolas" w:cs="Times New Roman"/>
          <w:shd w:val="clear" w:color="auto" w:fill="F8F8F8"/>
        </w:rPr>
        <w:t>##     test$highgrad)</w:t>
      </w:r>
      <w:r w:rsidRPr="009F19D7">
        <w:rPr>
          <w:rFonts w:ascii="Consolas" w:eastAsia="Cambria" w:hAnsi="Consolas" w:cs="Times New Roman"/>
        </w:rPr>
        <w:br/>
      </w:r>
      <w:r w:rsidRPr="009F19D7">
        <w:rPr>
          <w:rFonts w:ascii="Consolas" w:eastAsia="Cambria" w:hAnsi="Consolas" w:cs="Times New Roman"/>
          <w:shd w:val="clear" w:color="auto" w:fill="F8F8F8"/>
        </w:rPr>
        <w:t xml:space="preserve">## </w:t>
      </w:r>
      <w:r w:rsidRPr="009F19D7">
        <w:rPr>
          <w:rFonts w:ascii="Consolas" w:eastAsia="Cambria" w:hAnsi="Consolas" w:cs="Times New Roman"/>
        </w:rPr>
        <w:br/>
      </w:r>
      <w:r w:rsidRPr="009F19D7">
        <w:rPr>
          <w:rFonts w:ascii="Consolas" w:eastAsia="Cambria" w:hAnsi="Consolas" w:cs="Times New Roman"/>
          <w:shd w:val="clear" w:color="auto" w:fill="F8F8F8"/>
        </w:rPr>
        <w:t>## Residuals:</w:t>
      </w:r>
      <w:r w:rsidRPr="009F19D7">
        <w:rPr>
          <w:rFonts w:ascii="Consolas" w:eastAsia="Cambria" w:hAnsi="Consolas" w:cs="Times New Roman"/>
        </w:rPr>
        <w:br/>
      </w:r>
      <w:r w:rsidRPr="009F19D7">
        <w:rPr>
          <w:rFonts w:ascii="Consolas" w:eastAsia="Cambria" w:hAnsi="Consolas" w:cs="Times New Roman"/>
          <w:shd w:val="clear" w:color="auto" w:fill="F8F8F8"/>
        </w:rPr>
        <w:t xml:space="preserve">##      Min       1Q   Median       3Q      Max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-29.5792  -6.5577  -0.3235   5.8054  24.1727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w:t>
      </w:r>
      <w:r w:rsidRPr="009F19D7">
        <w:rPr>
          <w:rFonts w:ascii="Consolas" w:eastAsia="Cambria" w:hAnsi="Consolas" w:cs="Times New Roman"/>
        </w:rPr>
        <w:br/>
      </w:r>
      <w:r w:rsidRPr="009F19D7">
        <w:rPr>
          <w:rFonts w:ascii="Consolas" w:eastAsia="Cambria" w:hAnsi="Consolas" w:cs="Times New Roman"/>
          <w:shd w:val="clear" w:color="auto" w:fill="F8F8F8"/>
        </w:rPr>
        <w:t>## Coefficients:</w:t>
      </w:r>
      <w:r w:rsidRPr="009F19D7">
        <w:rPr>
          <w:rFonts w:ascii="Consolas" w:eastAsia="Cambria" w:hAnsi="Consolas" w:cs="Times New Roman"/>
        </w:rPr>
        <w:br/>
      </w:r>
      <w:r w:rsidRPr="009F19D7">
        <w:rPr>
          <w:rFonts w:ascii="Consolas" w:eastAsia="Cambria" w:hAnsi="Consolas" w:cs="Times New Roman"/>
          <w:shd w:val="clear" w:color="auto" w:fill="F8F8F8"/>
        </w:rPr>
        <w:t xml:space="preserve">##                 Estimate Std. Error t value Pr(&gt;|t|)    </w:t>
      </w:r>
      <w:r w:rsidRPr="009F19D7">
        <w:rPr>
          <w:rFonts w:ascii="Consolas" w:eastAsia="Cambria" w:hAnsi="Consolas" w:cs="Times New Roman"/>
        </w:rPr>
        <w:br/>
      </w:r>
      <w:r w:rsidRPr="009F19D7">
        <w:rPr>
          <w:rFonts w:ascii="Consolas" w:eastAsia="Cambria" w:hAnsi="Consolas" w:cs="Times New Roman"/>
          <w:shd w:val="clear" w:color="auto" w:fill="F8F8F8"/>
        </w:rPr>
        <w:t>## (Intercept)    4.549e+02  3.102e+01  14.664  &lt; 2e-16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test$inchom    2.117e-04  1.019e-04   2.077  0.04047 *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test$black    -2.240e-01  1.134e-01  -1.975  0.05117 .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test$latin    -9.209e-02  5.979e-02  -1.540  0.12682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test$highgrad  1.064e+00  3.436e-01   3.096  0.00258 ** </w:t>
      </w:r>
      <w:r w:rsidRPr="009F19D7">
        <w:rPr>
          <w:rFonts w:ascii="Consolas" w:eastAsia="Cambria" w:hAnsi="Consolas" w:cs="Times New Roman"/>
        </w:rPr>
        <w:br/>
      </w:r>
      <w:r w:rsidRPr="009F19D7">
        <w:rPr>
          <w:rFonts w:ascii="Consolas" w:eastAsia="Cambria" w:hAnsi="Consolas" w:cs="Times New Roman"/>
          <w:shd w:val="clear" w:color="auto" w:fill="F8F8F8"/>
        </w:rPr>
        <w:t>## ---</w:t>
      </w:r>
      <w:r w:rsidRPr="009F19D7">
        <w:rPr>
          <w:rFonts w:ascii="Consolas" w:eastAsia="Cambria" w:hAnsi="Consolas" w:cs="Times New Roman"/>
        </w:rPr>
        <w:br/>
      </w:r>
      <w:r w:rsidRPr="009F19D7">
        <w:rPr>
          <w:rFonts w:ascii="Consolas" w:eastAsia="Cambria" w:hAnsi="Consolas" w:cs="Times New Roman"/>
          <w:shd w:val="clear" w:color="auto" w:fill="F8F8F8"/>
        </w:rPr>
        <w:t>## Signif. codes:  0 '***' 0.001 '**' 0.01 '*' 0.05 '.' 0.1 ' ' 1</w:t>
      </w:r>
      <w:r w:rsidRPr="009F19D7">
        <w:rPr>
          <w:rFonts w:ascii="Consolas" w:eastAsia="Cambria" w:hAnsi="Consolas" w:cs="Times New Roman"/>
        </w:rPr>
        <w:br/>
      </w:r>
      <w:r w:rsidRPr="009F19D7">
        <w:rPr>
          <w:rFonts w:ascii="Consolas" w:eastAsia="Cambria" w:hAnsi="Consolas" w:cs="Times New Roman"/>
          <w:shd w:val="clear" w:color="auto" w:fill="F8F8F8"/>
        </w:rPr>
        <w:t xml:space="preserve">## </w:t>
      </w:r>
      <w:r w:rsidRPr="009F19D7">
        <w:rPr>
          <w:rFonts w:ascii="Consolas" w:eastAsia="Cambria" w:hAnsi="Consolas" w:cs="Times New Roman"/>
        </w:rPr>
        <w:br/>
      </w:r>
      <w:r w:rsidRPr="009F19D7">
        <w:rPr>
          <w:rFonts w:ascii="Consolas" w:eastAsia="Cambria" w:hAnsi="Consolas" w:cs="Times New Roman"/>
          <w:shd w:val="clear" w:color="auto" w:fill="F8F8F8"/>
        </w:rPr>
        <w:lastRenderedPageBreak/>
        <w:t>## Residual standard error: 9.929 on 95 degrees of freedom</w:t>
      </w:r>
      <w:r w:rsidRPr="009F19D7">
        <w:rPr>
          <w:rFonts w:ascii="Consolas" w:eastAsia="Cambria" w:hAnsi="Consolas" w:cs="Times New Roman"/>
        </w:rPr>
        <w:br/>
      </w:r>
      <w:r w:rsidRPr="009F19D7">
        <w:rPr>
          <w:rFonts w:ascii="Consolas" w:eastAsia="Cambria" w:hAnsi="Consolas" w:cs="Times New Roman"/>
          <w:shd w:val="clear" w:color="auto" w:fill="F8F8F8"/>
        </w:rPr>
        <w:t xml:space="preserve">## Multiple R-squared:  0.3284, Adjusted R-squared:  0.3001 </w:t>
      </w:r>
      <w:r w:rsidRPr="009F19D7">
        <w:rPr>
          <w:rFonts w:ascii="Consolas" w:eastAsia="Cambria" w:hAnsi="Consolas" w:cs="Times New Roman"/>
        </w:rPr>
        <w:br/>
      </w:r>
      <w:r w:rsidRPr="009F19D7">
        <w:rPr>
          <w:rFonts w:ascii="Consolas" w:eastAsia="Cambria" w:hAnsi="Consolas" w:cs="Times New Roman"/>
          <w:shd w:val="clear" w:color="auto" w:fill="F8F8F8"/>
        </w:rPr>
        <w:t>## F-statistic: 11.61 on 4 and 95 DF,  p-value: 1.019e-07</w:t>
      </w:r>
    </w:p>
    <w:p w14:paraId="02964383" w14:textId="77777777" w:rsidR="009F19D7" w:rsidRPr="009F19D7" w:rsidRDefault="009F19D7" w:rsidP="009F19D7">
      <w:pPr>
        <w:shd w:val="clear" w:color="auto" w:fill="F8F8F8"/>
        <w:wordWrap w:val="0"/>
        <w:spacing w:after="200" w:line="240" w:lineRule="auto"/>
        <w:rPr>
          <w:rFonts w:ascii="Consolas" w:eastAsia="Cambria" w:hAnsi="Consolas" w:cs="Times New Roman"/>
        </w:rPr>
      </w:pPr>
      <w:r w:rsidRPr="009F19D7">
        <w:rPr>
          <w:rFonts w:ascii="Consolas" w:eastAsia="Cambria" w:hAnsi="Consolas" w:cs="Times New Roman"/>
          <w:color w:val="000000"/>
          <w:shd w:val="clear" w:color="auto" w:fill="F8F8F8"/>
        </w:rPr>
        <w:t>summary</w:t>
      </w:r>
      <w:r w:rsidRPr="009F19D7">
        <w:rPr>
          <w:rFonts w:ascii="Consolas" w:eastAsia="Cambria" w:hAnsi="Consolas" w:cs="Times New Roman"/>
          <w:shd w:val="clear" w:color="auto" w:fill="F8F8F8"/>
        </w:rPr>
        <w:t>(olsit)</w:t>
      </w:r>
    </w:p>
    <w:p w14:paraId="59A8A9D1" w14:textId="7BB53B63" w:rsidR="009F19D7" w:rsidRPr="009F19D7" w:rsidRDefault="009F19D7" w:rsidP="009F19D7">
      <w:pPr>
        <w:shd w:val="clear" w:color="auto" w:fill="F8F8F8"/>
        <w:wordWrap w:val="0"/>
        <w:spacing w:after="200" w:line="240" w:lineRule="auto"/>
        <w:rPr>
          <w:rFonts w:ascii="Consolas" w:eastAsia="Cambria" w:hAnsi="Consolas" w:cs="Times New Roman"/>
        </w:rPr>
      </w:pPr>
      <w:r w:rsidRPr="009F19D7">
        <w:rPr>
          <w:rFonts w:ascii="Consolas" w:eastAsia="Cambria" w:hAnsi="Consolas" w:cs="Times New Roman"/>
          <w:shd w:val="clear" w:color="auto" w:fill="F8F8F8"/>
        </w:rPr>
        <w:t xml:space="preserve">## </w:t>
      </w:r>
      <w:r w:rsidRPr="009F19D7">
        <w:rPr>
          <w:rFonts w:ascii="Consolas" w:eastAsia="Cambria" w:hAnsi="Consolas" w:cs="Times New Roman"/>
        </w:rPr>
        <w:br/>
      </w:r>
      <w:r w:rsidRPr="009F19D7">
        <w:rPr>
          <w:rFonts w:ascii="Consolas" w:eastAsia="Cambria" w:hAnsi="Consolas" w:cs="Times New Roman"/>
          <w:shd w:val="clear" w:color="auto" w:fill="F8F8F8"/>
        </w:rPr>
        <w:t>## Call:</w:t>
      </w:r>
      <w:r w:rsidRPr="009F19D7">
        <w:rPr>
          <w:rFonts w:ascii="Consolas" w:eastAsia="Cambria" w:hAnsi="Consolas" w:cs="Times New Roman"/>
        </w:rPr>
        <w:br/>
      </w:r>
      <w:r w:rsidRPr="009F19D7">
        <w:rPr>
          <w:rFonts w:ascii="Consolas" w:eastAsia="Cambria" w:hAnsi="Consolas" w:cs="Times New Roman"/>
          <w:shd w:val="clear" w:color="auto" w:fill="F8F8F8"/>
        </w:rPr>
        <w:t xml:space="preserve">## lm(formula = test$comp ~ test$income + test$home + test$black + </w:t>
      </w:r>
      <w:r w:rsidRPr="009F19D7">
        <w:rPr>
          <w:rFonts w:ascii="Consolas" w:eastAsia="Cambria" w:hAnsi="Consolas" w:cs="Times New Roman"/>
        </w:rPr>
        <w:br/>
      </w:r>
      <w:r w:rsidRPr="009F19D7">
        <w:rPr>
          <w:rFonts w:ascii="Consolas" w:eastAsia="Cambria" w:hAnsi="Consolas" w:cs="Times New Roman"/>
          <w:shd w:val="clear" w:color="auto" w:fill="F8F8F8"/>
        </w:rPr>
        <w:t>##     test$latin + test$highgrad)</w:t>
      </w:r>
      <w:r w:rsidRPr="009F19D7">
        <w:rPr>
          <w:rFonts w:ascii="Consolas" w:eastAsia="Cambria" w:hAnsi="Consolas" w:cs="Times New Roman"/>
        </w:rPr>
        <w:br/>
      </w:r>
      <w:r w:rsidRPr="009F19D7">
        <w:rPr>
          <w:rFonts w:ascii="Consolas" w:eastAsia="Cambria" w:hAnsi="Consolas" w:cs="Times New Roman"/>
          <w:shd w:val="clear" w:color="auto" w:fill="F8F8F8"/>
        </w:rPr>
        <w:t xml:space="preserve">## </w:t>
      </w:r>
      <w:r w:rsidRPr="009F19D7">
        <w:rPr>
          <w:rFonts w:ascii="Consolas" w:eastAsia="Cambria" w:hAnsi="Consolas" w:cs="Times New Roman"/>
        </w:rPr>
        <w:br/>
      </w:r>
      <w:r w:rsidRPr="009F19D7">
        <w:rPr>
          <w:rFonts w:ascii="Consolas" w:eastAsia="Cambria" w:hAnsi="Consolas" w:cs="Times New Roman"/>
          <w:shd w:val="clear" w:color="auto" w:fill="F8F8F8"/>
        </w:rPr>
        <w:t>## Residuals:</w:t>
      </w:r>
      <w:r w:rsidRPr="009F19D7">
        <w:rPr>
          <w:rFonts w:ascii="Consolas" w:eastAsia="Cambria" w:hAnsi="Consolas" w:cs="Times New Roman"/>
        </w:rPr>
        <w:br/>
      </w:r>
      <w:r w:rsidRPr="009F19D7">
        <w:rPr>
          <w:rFonts w:ascii="Consolas" w:eastAsia="Cambria" w:hAnsi="Consolas" w:cs="Times New Roman"/>
          <w:shd w:val="clear" w:color="auto" w:fill="F8F8F8"/>
        </w:rPr>
        <w:t xml:space="preserve">##      Min       1Q   Median       3Q      Max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-28.2991  -6.1192  -0.8886   5.4601  24.9564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w:t>
      </w:r>
      <w:r w:rsidRPr="009F19D7">
        <w:rPr>
          <w:rFonts w:ascii="Consolas" w:eastAsia="Cambria" w:hAnsi="Consolas" w:cs="Times New Roman"/>
        </w:rPr>
        <w:br/>
      </w:r>
      <w:r w:rsidRPr="009F19D7">
        <w:rPr>
          <w:rFonts w:ascii="Consolas" w:eastAsia="Cambria" w:hAnsi="Consolas" w:cs="Times New Roman"/>
          <w:shd w:val="clear" w:color="auto" w:fill="F8F8F8"/>
        </w:rPr>
        <w:t>## Coefficients:</w:t>
      </w:r>
      <w:r w:rsidRPr="009F19D7">
        <w:rPr>
          <w:rFonts w:ascii="Consolas" w:eastAsia="Cambria" w:hAnsi="Consolas" w:cs="Times New Roman"/>
        </w:rPr>
        <w:br/>
      </w:r>
      <w:r w:rsidRPr="009F19D7">
        <w:rPr>
          <w:rFonts w:ascii="Consolas" w:eastAsia="Cambria" w:hAnsi="Consolas" w:cs="Times New Roman"/>
          <w:shd w:val="clear" w:color="auto" w:fill="F8F8F8"/>
        </w:rPr>
        <w:t xml:space="preserve">##                  Estimate Std. Error t value Pr(&gt;|t|)    </w:t>
      </w:r>
      <w:r w:rsidRPr="009F19D7">
        <w:rPr>
          <w:rFonts w:ascii="Consolas" w:eastAsia="Cambria" w:hAnsi="Consolas" w:cs="Times New Roman"/>
        </w:rPr>
        <w:br/>
      </w:r>
      <w:r w:rsidRPr="009F19D7">
        <w:rPr>
          <w:rFonts w:ascii="Consolas" w:eastAsia="Cambria" w:hAnsi="Consolas" w:cs="Times New Roman"/>
          <w:shd w:val="clear" w:color="auto" w:fill="F8F8F8"/>
        </w:rPr>
        <w:t>## (Intercept)     4.206e+02  2.888e+01  14.565  &lt; 2e-16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test$income     3.141e-04  1.091e-04   2.880  0.00493 **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test$home  5.393e-01  2.335e-01   2.310  0.02307 *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test$black     -2.436e-01  1.113e-01  -2.190  0.03101 *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test$latin     -8.024e-02  5.870e-02  -1.367  0.17487    </w:t>
      </w:r>
      <w:r w:rsidRPr="009F19D7">
        <w:rPr>
          <w:rFonts w:ascii="Consolas" w:eastAsia="Cambria" w:hAnsi="Consolas" w:cs="Times New Roman"/>
        </w:rPr>
        <w:br/>
      </w:r>
      <w:r w:rsidRPr="009F19D7">
        <w:rPr>
          <w:rFonts w:ascii="Consolas" w:eastAsia="Cambria" w:hAnsi="Consolas" w:cs="Times New Roman"/>
          <w:shd w:val="clear" w:color="auto" w:fill="F8F8F8"/>
        </w:rPr>
        <w:t xml:space="preserve">## test$highgrad   7.965e-01  3.554e-01   2.241  0.02736 *  </w:t>
      </w:r>
      <w:r w:rsidRPr="009F19D7">
        <w:rPr>
          <w:rFonts w:ascii="Consolas" w:eastAsia="Cambria" w:hAnsi="Consolas" w:cs="Times New Roman"/>
        </w:rPr>
        <w:br/>
      </w:r>
      <w:r w:rsidRPr="009F19D7">
        <w:rPr>
          <w:rFonts w:ascii="Consolas" w:eastAsia="Cambria" w:hAnsi="Consolas" w:cs="Times New Roman"/>
          <w:shd w:val="clear" w:color="auto" w:fill="F8F8F8"/>
        </w:rPr>
        <w:t>## ---</w:t>
      </w:r>
      <w:r w:rsidRPr="009F19D7">
        <w:rPr>
          <w:rFonts w:ascii="Consolas" w:eastAsia="Cambria" w:hAnsi="Consolas" w:cs="Times New Roman"/>
        </w:rPr>
        <w:br/>
      </w:r>
      <w:r w:rsidRPr="009F19D7">
        <w:rPr>
          <w:rFonts w:ascii="Consolas" w:eastAsia="Cambria" w:hAnsi="Consolas" w:cs="Times New Roman"/>
          <w:shd w:val="clear" w:color="auto" w:fill="F8F8F8"/>
        </w:rPr>
        <w:t>## Signif. codes:  0 '***' 0.001 '**' 0.01 '*' 0.05 '.' 0.1 ' ' 1</w:t>
      </w:r>
      <w:r w:rsidRPr="009F19D7">
        <w:rPr>
          <w:rFonts w:ascii="Consolas" w:eastAsia="Cambria" w:hAnsi="Consolas" w:cs="Times New Roman"/>
        </w:rPr>
        <w:br/>
      </w:r>
      <w:r w:rsidRPr="009F19D7">
        <w:rPr>
          <w:rFonts w:ascii="Consolas" w:eastAsia="Cambria" w:hAnsi="Consolas" w:cs="Times New Roman"/>
          <w:shd w:val="clear" w:color="auto" w:fill="F8F8F8"/>
        </w:rPr>
        <w:t xml:space="preserve">## </w:t>
      </w:r>
      <w:r w:rsidRPr="009F19D7">
        <w:rPr>
          <w:rFonts w:ascii="Consolas" w:eastAsia="Cambria" w:hAnsi="Consolas" w:cs="Times New Roman"/>
        </w:rPr>
        <w:br/>
      </w:r>
      <w:r w:rsidRPr="009F19D7">
        <w:rPr>
          <w:rFonts w:ascii="Consolas" w:eastAsia="Cambria" w:hAnsi="Consolas" w:cs="Times New Roman"/>
          <w:shd w:val="clear" w:color="auto" w:fill="F8F8F8"/>
        </w:rPr>
        <w:t>## Residual standard error: 9.71 on 94 degrees of freedom</w:t>
      </w:r>
      <w:r w:rsidRPr="009F19D7">
        <w:rPr>
          <w:rFonts w:ascii="Consolas" w:eastAsia="Cambria" w:hAnsi="Consolas" w:cs="Times New Roman"/>
        </w:rPr>
        <w:br/>
      </w:r>
      <w:r w:rsidRPr="009F19D7">
        <w:rPr>
          <w:rFonts w:ascii="Consolas" w:eastAsia="Cambria" w:hAnsi="Consolas" w:cs="Times New Roman"/>
          <w:shd w:val="clear" w:color="auto" w:fill="F8F8F8"/>
        </w:rPr>
        <w:t xml:space="preserve">## Multiple R-squared:  0.3644, Adjusted R-squared:  0.3306 </w:t>
      </w:r>
      <w:r w:rsidRPr="009F19D7">
        <w:rPr>
          <w:rFonts w:ascii="Consolas" w:eastAsia="Cambria" w:hAnsi="Consolas" w:cs="Times New Roman"/>
        </w:rPr>
        <w:br/>
      </w:r>
      <w:r w:rsidRPr="009F19D7">
        <w:rPr>
          <w:rFonts w:ascii="Consolas" w:eastAsia="Cambria" w:hAnsi="Consolas" w:cs="Times New Roman"/>
          <w:shd w:val="clear" w:color="auto" w:fill="F8F8F8"/>
        </w:rPr>
        <w:t>## F-statistic: 10.78 on 5 and 94 DF,  p-value: 3.28e-08</w:t>
      </w:r>
    </w:p>
    <w:p w14:paraId="36879DBB" w14:textId="77777777" w:rsidR="009F19D7" w:rsidRPr="009F19D7" w:rsidRDefault="009F19D7" w:rsidP="009F19D7">
      <w:pPr>
        <w:shd w:val="clear" w:color="auto" w:fill="F8F8F8"/>
        <w:wordWrap w:val="0"/>
        <w:spacing w:after="200" w:line="240" w:lineRule="auto"/>
        <w:rPr>
          <w:rFonts w:ascii="Consolas" w:eastAsia="Cambria" w:hAnsi="Consolas" w:cs="Times New Roman"/>
        </w:rPr>
      </w:pPr>
      <w:r w:rsidRPr="009F19D7">
        <w:rPr>
          <w:rFonts w:ascii="Consolas" w:eastAsia="Cambria" w:hAnsi="Consolas" w:cs="Times New Roman"/>
          <w:shd w:val="clear" w:color="auto" w:fill="F8F8F8"/>
        </w:rPr>
        <w:t>(</w:t>
      </w:r>
      <w:r w:rsidRPr="009F19D7">
        <w:rPr>
          <w:rFonts w:ascii="Consolas" w:eastAsia="Cambria" w:hAnsi="Consolas" w:cs="Times New Roman"/>
          <w:color w:val="0000CF"/>
          <w:shd w:val="clear" w:color="auto" w:fill="F8F8F8"/>
        </w:rPr>
        <w:t>0.3284-0.3283</w:t>
      </w:r>
      <w:r w:rsidRPr="009F19D7">
        <w:rPr>
          <w:rFonts w:ascii="Consolas" w:eastAsia="Cambria" w:hAnsi="Consolas" w:cs="Times New Roman"/>
          <w:shd w:val="clear" w:color="auto" w:fill="F8F8F8"/>
        </w:rPr>
        <w:t>)</w:t>
      </w:r>
      <w:r w:rsidRPr="009F19D7">
        <w:rPr>
          <w:rFonts w:ascii="Consolas" w:eastAsia="Cambria" w:hAnsi="Consolas" w:cs="Times New Roman"/>
          <w:color w:val="000000"/>
          <w:shd w:val="clear" w:color="auto" w:fill="F8F8F8"/>
        </w:rPr>
        <w:t>/</w:t>
      </w:r>
      <w:r w:rsidRPr="009F19D7">
        <w:rPr>
          <w:rFonts w:ascii="Consolas" w:eastAsia="Cambria" w:hAnsi="Consolas" w:cs="Times New Roman"/>
          <w:shd w:val="clear" w:color="auto" w:fill="F8F8F8"/>
        </w:rPr>
        <w:t>((</w:t>
      </w:r>
      <w:r w:rsidRPr="009F19D7">
        <w:rPr>
          <w:rFonts w:ascii="Consolas" w:eastAsia="Cambria" w:hAnsi="Consolas" w:cs="Times New Roman"/>
          <w:color w:val="0000CF"/>
          <w:shd w:val="clear" w:color="auto" w:fill="F8F8F8"/>
        </w:rPr>
        <w:t>1-0.3283</w:t>
      </w:r>
      <w:r w:rsidRPr="009F19D7">
        <w:rPr>
          <w:rFonts w:ascii="Consolas" w:eastAsia="Cambria" w:hAnsi="Consolas" w:cs="Times New Roman"/>
          <w:shd w:val="clear" w:color="auto" w:fill="F8F8F8"/>
        </w:rPr>
        <w:t>)</w:t>
      </w:r>
      <w:r w:rsidRPr="009F19D7">
        <w:rPr>
          <w:rFonts w:ascii="Consolas" w:eastAsia="Cambria" w:hAnsi="Consolas" w:cs="Times New Roman"/>
          <w:color w:val="000000"/>
          <w:shd w:val="clear" w:color="auto" w:fill="F8F8F8"/>
        </w:rPr>
        <w:t>/</w:t>
      </w:r>
      <w:r w:rsidRPr="009F19D7">
        <w:rPr>
          <w:rFonts w:ascii="Consolas" w:eastAsia="Cambria" w:hAnsi="Consolas" w:cs="Times New Roman"/>
          <w:color w:val="0000CF"/>
          <w:shd w:val="clear" w:color="auto" w:fill="F8F8F8"/>
        </w:rPr>
        <w:t>93</w:t>
      </w:r>
      <w:r w:rsidRPr="009F19D7">
        <w:rPr>
          <w:rFonts w:ascii="Consolas" w:eastAsia="Cambria" w:hAnsi="Consolas" w:cs="Times New Roman"/>
          <w:shd w:val="clear" w:color="auto" w:fill="F8F8F8"/>
        </w:rPr>
        <w:t>)</w:t>
      </w:r>
    </w:p>
    <w:p w14:paraId="0BBAE182" w14:textId="77777777" w:rsidR="009F19D7" w:rsidRPr="009F19D7" w:rsidRDefault="009F19D7" w:rsidP="009F19D7">
      <w:pPr>
        <w:shd w:val="clear" w:color="auto" w:fill="F8F8F8"/>
        <w:wordWrap w:val="0"/>
        <w:spacing w:after="200" w:line="240" w:lineRule="auto"/>
        <w:rPr>
          <w:rFonts w:ascii="Consolas" w:eastAsia="Cambria" w:hAnsi="Consolas" w:cs="Times New Roman"/>
        </w:rPr>
      </w:pPr>
      <w:r w:rsidRPr="009F19D7">
        <w:rPr>
          <w:rFonts w:ascii="Consolas" w:eastAsia="Cambria" w:hAnsi="Consolas" w:cs="Times New Roman"/>
          <w:shd w:val="clear" w:color="auto" w:fill="F8F8F8"/>
        </w:rPr>
        <w:t>## [1] 0.01384547</w:t>
      </w:r>
    </w:p>
    <w:p w14:paraId="1B69F226" w14:textId="77777777" w:rsidR="009F19D7" w:rsidRPr="009F19D7" w:rsidRDefault="009F19D7" w:rsidP="009F19D7">
      <w:pPr>
        <w:shd w:val="clear" w:color="auto" w:fill="F8F8F8"/>
        <w:wordWrap w:val="0"/>
        <w:spacing w:after="200" w:line="240" w:lineRule="auto"/>
        <w:rPr>
          <w:rFonts w:ascii="Consolas" w:eastAsia="Cambria" w:hAnsi="Consolas" w:cs="Times New Roman"/>
        </w:rPr>
      </w:pPr>
      <w:r w:rsidRPr="009F19D7">
        <w:rPr>
          <w:rFonts w:ascii="Consolas" w:eastAsia="Cambria" w:hAnsi="Consolas" w:cs="Times New Roman"/>
          <w:color w:val="000000"/>
          <w:shd w:val="clear" w:color="auto" w:fill="F8F8F8"/>
        </w:rPr>
        <w:t>qf</w:t>
      </w:r>
      <w:r w:rsidRPr="009F19D7">
        <w:rPr>
          <w:rFonts w:ascii="Consolas" w:eastAsia="Cambria" w:hAnsi="Consolas" w:cs="Times New Roman"/>
          <w:shd w:val="clear" w:color="auto" w:fill="F8F8F8"/>
        </w:rPr>
        <w:t>(</w:t>
      </w:r>
      <w:r w:rsidRPr="009F19D7">
        <w:rPr>
          <w:rFonts w:ascii="Consolas" w:eastAsia="Cambria" w:hAnsi="Consolas" w:cs="Times New Roman"/>
          <w:color w:val="0000CF"/>
          <w:shd w:val="clear" w:color="auto" w:fill="F8F8F8"/>
        </w:rPr>
        <w:t>1-0.05</w:t>
      </w:r>
      <w:r w:rsidRPr="009F19D7">
        <w:rPr>
          <w:rFonts w:ascii="Consolas" w:eastAsia="Cambria" w:hAnsi="Consolas" w:cs="Times New Roman"/>
          <w:shd w:val="clear" w:color="auto" w:fill="F8F8F8"/>
        </w:rPr>
        <w:t>,</w:t>
      </w:r>
      <w:r w:rsidRPr="009F19D7">
        <w:rPr>
          <w:rFonts w:ascii="Consolas" w:eastAsia="Cambria" w:hAnsi="Consolas" w:cs="Times New Roman"/>
          <w:color w:val="0000CF"/>
          <w:shd w:val="clear" w:color="auto" w:fill="F8F8F8"/>
        </w:rPr>
        <w:t>1</w:t>
      </w:r>
      <w:r w:rsidRPr="009F19D7">
        <w:rPr>
          <w:rFonts w:ascii="Consolas" w:eastAsia="Cambria" w:hAnsi="Consolas" w:cs="Times New Roman"/>
          <w:shd w:val="clear" w:color="auto" w:fill="F8F8F8"/>
        </w:rPr>
        <w:t>,</w:t>
      </w:r>
      <w:r w:rsidRPr="009F19D7">
        <w:rPr>
          <w:rFonts w:ascii="Consolas" w:eastAsia="Cambria" w:hAnsi="Consolas" w:cs="Times New Roman"/>
          <w:color w:val="0000CF"/>
          <w:shd w:val="clear" w:color="auto" w:fill="F8F8F8"/>
        </w:rPr>
        <w:t>93</w:t>
      </w:r>
      <w:r w:rsidRPr="009F19D7">
        <w:rPr>
          <w:rFonts w:ascii="Consolas" w:eastAsia="Cambria" w:hAnsi="Consolas" w:cs="Times New Roman"/>
          <w:shd w:val="clear" w:color="auto" w:fill="F8F8F8"/>
        </w:rPr>
        <w:t>)</w:t>
      </w:r>
    </w:p>
    <w:p w14:paraId="4A7B5EF1" w14:textId="77777777" w:rsidR="009F19D7" w:rsidRPr="009F19D7" w:rsidRDefault="009F19D7" w:rsidP="009F19D7">
      <w:pPr>
        <w:shd w:val="clear" w:color="auto" w:fill="F8F8F8"/>
        <w:wordWrap w:val="0"/>
        <w:spacing w:after="200" w:line="240" w:lineRule="auto"/>
        <w:rPr>
          <w:rFonts w:ascii="Consolas" w:eastAsia="Cambria" w:hAnsi="Consolas" w:cs="Times New Roman"/>
        </w:rPr>
      </w:pPr>
      <w:r w:rsidRPr="009F19D7">
        <w:rPr>
          <w:rFonts w:ascii="Consolas" w:eastAsia="Cambria" w:hAnsi="Consolas" w:cs="Times New Roman"/>
          <w:shd w:val="clear" w:color="auto" w:fill="F8F8F8"/>
        </w:rPr>
        <w:t>## [1] 3.943409</w:t>
      </w:r>
    </w:p>
    <w:p w14:paraId="6710570A" w14:textId="77777777" w:rsidR="00C375EE" w:rsidRDefault="00C375EE">
      <w:pPr>
        <w:rPr>
          <w:rFonts w:ascii="Times New Roman" w:hAnsi="Times New Roman" w:cs="Times New Roman"/>
          <w:b/>
          <w:bCs/>
          <w:sz w:val="24"/>
          <w:szCs w:val="24"/>
        </w:rPr>
      </w:pPr>
      <w:r>
        <w:rPr>
          <w:rFonts w:ascii="Times New Roman" w:hAnsi="Times New Roman" w:cs="Times New Roman"/>
          <w:b/>
          <w:bCs/>
          <w:sz w:val="24"/>
          <w:szCs w:val="24"/>
        </w:rPr>
        <w:br w:type="page"/>
      </w:r>
    </w:p>
    <w:p w14:paraId="3BFD64A5" w14:textId="78E7F79E" w:rsidR="009F49CD" w:rsidRDefault="001811A8" w:rsidP="001811A8">
      <w:pPr>
        <w:spacing w:line="480" w:lineRule="auto"/>
        <w:jc w:val="center"/>
        <w:rPr>
          <w:rFonts w:ascii="Times New Roman" w:hAnsi="Times New Roman" w:cs="Times New Roman"/>
          <w:b/>
          <w:bCs/>
          <w:sz w:val="24"/>
          <w:szCs w:val="24"/>
        </w:rPr>
      </w:pPr>
      <w:r w:rsidRPr="001811A8">
        <w:rPr>
          <w:rFonts w:ascii="Times New Roman" w:hAnsi="Times New Roman" w:cs="Times New Roman"/>
          <w:b/>
          <w:bCs/>
          <w:sz w:val="24"/>
          <w:szCs w:val="24"/>
        </w:rPr>
        <w:lastRenderedPageBreak/>
        <w:t>Data Alterations and Derivation</w:t>
      </w:r>
    </w:p>
    <w:p w14:paraId="68275B37" w14:textId="394D6535" w:rsidR="00C375EE" w:rsidRPr="00C375EE" w:rsidRDefault="001811A8" w:rsidP="00C375EE">
      <w:pPr>
        <w:spacing w:line="480" w:lineRule="auto"/>
        <w:rPr>
          <w:rFonts w:ascii="Times New Roman" w:hAnsi="Times New Roman" w:cs="Times New Roman"/>
          <w:sz w:val="24"/>
          <w:szCs w:val="24"/>
        </w:rPr>
      </w:pPr>
      <w:r w:rsidRPr="00C375EE">
        <w:rPr>
          <w:rFonts w:ascii="Times New Roman" w:hAnsi="Times New Roman" w:cs="Times New Roman"/>
          <w:sz w:val="24"/>
          <w:szCs w:val="24"/>
        </w:rPr>
        <w:tab/>
      </w:r>
      <w:r w:rsidR="00C375EE" w:rsidRPr="00C375EE">
        <w:rPr>
          <w:rFonts w:ascii="Times New Roman" w:hAnsi="Times New Roman" w:cs="Times New Roman"/>
          <w:sz w:val="24"/>
          <w:szCs w:val="24"/>
        </w:rPr>
        <w:t>The data is a mixture of pre-existing files and manual</w:t>
      </w:r>
      <w:r w:rsidR="00C375EE">
        <w:rPr>
          <w:rFonts w:ascii="Times New Roman" w:hAnsi="Times New Roman" w:cs="Times New Roman"/>
          <w:sz w:val="24"/>
          <w:szCs w:val="24"/>
        </w:rPr>
        <w:t>ly</w:t>
      </w:r>
      <w:r w:rsidR="00C375EE" w:rsidRPr="00C375EE">
        <w:rPr>
          <w:rFonts w:ascii="Times New Roman" w:hAnsi="Times New Roman" w:cs="Times New Roman"/>
          <w:sz w:val="24"/>
          <w:szCs w:val="24"/>
        </w:rPr>
        <w:t xml:space="preserve"> inputted data. I started my file, “Test_Score_vs_Income.csv” by downloading </w:t>
      </w:r>
      <w:r w:rsidR="00967CF1">
        <w:rPr>
          <w:rFonts w:ascii="Times New Roman" w:hAnsi="Times New Roman" w:cs="Times New Roman"/>
          <w:sz w:val="24"/>
          <w:szCs w:val="24"/>
        </w:rPr>
        <w:t>the</w:t>
      </w:r>
      <w:r w:rsidR="00C375EE" w:rsidRPr="00C375EE">
        <w:rPr>
          <w:rFonts w:ascii="Times New Roman" w:hAnsi="Times New Roman" w:cs="Times New Roman"/>
          <w:sz w:val="24"/>
          <w:szCs w:val="24"/>
        </w:rPr>
        <w:t xml:space="preserve"> test score data sets for math and reading for 2019 and 2009. I alphabetized the downloaded data sets</w:t>
      </w:r>
      <w:r w:rsidR="00967CF1" w:rsidRPr="00967CF1">
        <w:rPr>
          <w:rFonts w:ascii="Times New Roman" w:hAnsi="Times New Roman" w:cs="Times New Roman"/>
          <w:sz w:val="24"/>
          <w:szCs w:val="24"/>
        </w:rPr>
        <w:t xml:space="preserve">, </w:t>
      </w:r>
      <w:r w:rsidR="00967CF1">
        <w:rPr>
          <w:rFonts w:ascii="Times New Roman" w:hAnsi="Times New Roman" w:cs="Times New Roman"/>
          <w:sz w:val="24"/>
          <w:szCs w:val="24"/>
        </w:rPr>
        <w:t>copied</w:t>
      </w:r>
      <w:r w:rsidR="00967CF1" w:rsidRPr="00967CF1">
        <w:rPr>
          <w:rFonts w:ascii="Times New Roman" w:hAnsi="Times New Roman" w:cs="Times New Roman"/>
          <w:sz w:val="24"/>
          <w:szCs w:val="24"/>
        </w:rPr>
        <w:t xml:space="preserve"> the states and scores onto the excel sheet, and deleted</w:t>
      </w:r>
      <w:r w:rsidR="00C375EE" w:rsidRPr="00C375EE">
        <w:rPr>
          <w:rFonts w:ascii="Times New Roman" w:hAnsi="Times New Roman" w:cs="Times New Roman"/>
          <w:sz w:val="24"/>
          <w:szCs w:val="24"/>
        </w:rPr>
        <w:t xml:space="preserve"> the data for Washington</w:t>
      </w:r>
      <w:r w:rsidR="00967CF1">
        <w:rPr>
          <w:rFonts w:ascii="Times New Roman" w:hAnsi="Times New Roman" w:cs="Times New Roman"/>
          <w:sz w:val="24"/>
          <w:szCs w:val="24"/>
        </w:rPr>
        <w:t>,</w:t>
      </w:r>
      <w:r w:rsidR="00C375EE" w:rsidRPr="00C375EE">
        <w:rPr>
          <w:rFonts w:ascii="Times New Roman" w:hAnsi="Times New Roman" w:cs="Times New Roman"/>
          <w:sz w:val="24"/>
          <w:szCs w:val="24"/>
        </w:rPr>
        <w:t xml:space="preserve"> DC</w:t>
      </w:r>
      <w:r w:rsidR="00967CF1">
        <w:rPr>
          <w:rFonts w:ascii="Times New Roman" w:hAnsi="Times New Roman" w:cs="Times New Roman"/>
          <w:sz w:val="24"/>
          <w:szCs w:val="24"/>
        </w:rPr>
        <w:t>,</w:t>
      </w:r>
      <w:r w:rsidR="00C375EE" w:rsidRPr="00C375EE">
        <w:rPr>
          <w:rFonts w:ascii="Times New Roman" w:hAnsi="Times New Roman" w:cs="Times New Roman"/>
          <w:sz w:val="24"/>
          <w:szCs w:val="24"/>
        </w:rPr>
        <w:t xml:space="preserve"> and Puerto Rico. Next, I moved to the income variable and downloaded a custom file from FRED compiling real median income from the fifty states individually. I </w:t>
      </w:r>
      <w:r w:rsidR="00967CF1">
        <w:rPr>
          <w:rFonts w:ascii="Times New Roman" w:hAnsi="Times New Roman" w:cs="Times New Roman"/>
          <w:sz w:val="24"/>
          <w:szCs w:val="24"/>
        </w:rPr>
        <w:t>copied</w:t>
      </w:r>
      <w:r w:rsidR="00C375EE" w:rsidRPr="00C375EE">
        <w:rPr>
          <w:rFonts w:ascii="Times New Roman" w:hAnsi="Times New Roman" w:cs="Times New Roman"/>
          <w:sz w:val="24"/>
          <w:szCs w:val="24"/>
        </w:rPr>
        <w:t xml:space="preserve"> and </w:t>
      </w:r>
      <w:r w:rsidR="00967CF1">
        <w:rPr>
          <w:rFonts w:ascii="Times New Roman" w:hAnsi="Times New Roman" w:cs="Times New Roman"/>
          <w:sz w:val="24"/>
          <w:szCs w:val="24"/>
        </w:rPr>
        <w:t>pasted</w:t>
      </w:r>
      <w:r w:rsidR="00C375EE" w:rsidRPr="00C375EE">
        <w:rPr>
          <w:rFonts w:ascii="Times New Roman" w:hAnsi="Times New Roman" w:cs="Times New Roman"/>
          <w:sz w:val="24"/>
          <w:szCs w:val="24"/>
        </w:rPr>
        <w:t xml:space="preserve"> the income column from the FRED file to my file. The rest of the variables, excluding the 2010 data for poverty and home ownership, were manually inputted by adjusting the states and the parameter, then inputting the data into my spreadsheet. For 2010 data on race, I manually calculated the percentage using the data from the CDC site, then inputted the values into the spreadsheet. After compiling all the data from the various sources, I added time stamps </w:t>
      </w:r>
      <w:r w:rsidR="00967CF1" w:rsidRPr="00967CF1">
        <w:rPr>
          <w:rFonts w:ascii="Times New Roman" w:hAnsi="Times New Roman" w:cs="Times New Roman"/>
          <w:sz w:val="24"/>
          <w:szCs w:val="24"/>
        </w:rPr>
        <w:t xml:space="preserve">to identify the period when the data set </w:t>
      </w:r>
      <w:r w:rsidR="00967CF1">
        <w:rPr>
          <w:rFonts w:ascii="Times New Roman" w:hAnsi="Times New Roman" w:cs="Times New Roman"/>
          <w:sz w:val="24"/>
          <w:szCs w:val="24"/>
        </w:rPr>
        <w:t>was</w:t>
      </w:r>
      <w:r w:rsidR="00967CF1" w:rsidRPr="00967CF1">
        <w:rPr>
          <w:rFonts w:ascii="Times New Roman" w:hAnsi="Times New Roman" w:cs="Times New Roman"/>
          <w:sz w:val="24"/>
          <w:szCs w:val="24"/>
        </w:rPr>
        <w:t xml:space="preserve"> </w:t>
      </w:r>
      <w:r w:rsidR="00967CF1">
        <w:rPr>
          <w:rFonts w:ascii="Times New Roman" w:hAnsi="Times New Roman" w:cs="Times New Roman"/>
          <w:sz w:val="24"/>
          <w:szCs w:val="24"/>
        </w:rPr>
        <w:t>created</w:t>
      </w:r>
      <w:r w:rsidR="00967CF1" w:rsidRPr="00967CF1">
        <w:rPr>
          <w:rFonts w:ascii="Times New Roman" w:hAnsi="Times New Roman" w:cs="Times New Roman"/>
          <w:sz w:val="24"/>
          <w:szCs w:val="24"/>
        </w:rPr>
        <w:t xml:space="preserve"> </w:t>
      </w:r>
      <w:r w:rsidR="00967CF1">
        <w:rPr>
          <w:rFonts w:ascii="Times New Roman" w:hAnsi="Times New Roman" w:cs="Times New Roman"/>
          <w:sz w:val="24"/>
          <w:szCs w:val="24"/>
        </w:rPr>
        <w:t>efficiently</w:t>
      </w:r>
      <w:r w:rsidR="00C375EE" w:rsidRPr="00C375EE">
        <w:rPr>
          <w:rFonts w:ascii="Times New Roman" w:hAnsi="Times New Roman" w:cs="Times New Roman"/>
          <w:sz w:val="24"/>
          <w:szCs w:val="24"/>
        </w:rPr>
        <w:t>.</w:t>
      </w:r>
    </w:p>
    <w:p w14:paraId="40DD3D06" w14:textId="48E3289E" w:rsidR="001811A8" w:rsidRPr="001811A8" w:rsidRDefault="001811A8" w:rsidP="001811A8">
      <w:pPr>
        <w:spacing w:line="480" w:lineRule="auto"/>
        <w:rPr>
          <w:rFonts w:ascii="Times New Roman" w:hAnsi="Times New Roman" w:cs="Times New Roman"/>
          <w:b/>
          <w:bCs/>
          <w:sz w:val="24"/>
          <w:szCs w:val="24"/>
        </w:rPr>
      </w:pPr>
    </w:p>
    <w:sectPr w:rsidR="001811A8" w:rsidRPr="001811A8" w:rsidSect="00EE5041">
      <w:headerReference w:type="default" r:id="rId35"/>
      <w:footerReference w:type="default" r:id="rId36"/>
      <w:headerReference w:type="first" r:id="rId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36FC7" w14:textId="77777777" w:rsidR="00B60EA9" w:rsidRDefault="00B60EA9" w:rsidP="0046645B">
      <w:pPr>
        <w:spacing w:after="0" w:line="240" w:lineRule="auto"/>
      </w:pPr>
      <w:r>
        <w:separator/>
      </w:r>
    </w:p>
  </w:endnote>
  <w:endnote w:type="continuationSeparator" w:id="0">
    <w:p w14:paraId="333E0316" w14:textId="77777777" w:rsidR="00B60EA9" w:rsidRDefault="00B60EA9" w:rsidP="00466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714699176"/>
      <w:docPartObj>
        <w:docPartGallery w:val="Page Numbers (Bottom of Page)"/>
        <w:docPartUnique/>
      </w:docPartObj>
    </w:sdtPr>
    <w:sdtEndPr>
      <w:rPr>
        <w:noProof/>
      </w:rPr>
    </w:sdtEndPr>
    <w:sdtContent>
      <w:p w14:paraId="5D6F2EFE" w14:textId="4FDABB34" w:rsidR="00EE5041" w:rsidRPr="00C56802" w:rsidRDefault="00EE5041">
        <w:pPr>
          <w:pStyle w:val="Footer"/>
          <w:jc w:val="right"/>
          <w:rPr>
            <w:rFonts w:ascii="Times New Roman" w:hAnsi="Times New Roman" w:cs="Times New Roman"/>
            <w:sz w:val="24"/>
            <w:szCs w:val="24"/>
          </w:rPr>
        </w:pPr>
        <w:r w:rsidRPr="00C56802">
          <w:rPr>
            <w:rFonts w:ascii="Times New Roman" w:hAnsi="Times New Roman" w:cs="Times New Roman"/>
            <w:sz w:val="24"/>
            <w:szCs w:val="24"/>
          </w:rPr>
          <w:fldChar w:fldCharType="begin"/>
        </w:r>
        <w:r w:rsidRPr="00C56802">
          <w:rPr>
            <w:rFonts w:ascii="Times New Roman" w:hAnsi="Times New Roman" w:cs="Times New Roman"/>
            <w:sz w:val="24"/>
            <w:szCs w:val="24"/>
          </w:rPr>
          <w:instrText xml:space="preserve"> PAGE   \* MERGEFORMAT </w:instrText>
        </w:r>
        <w:r w:rsidRPr="00C56802">
          <w:rPr>
            <w:rFonts w:ascii="Times New Roman" w:hAnsi="Times New Roman" w:cs="Times New Roman"/>
            <w:sz w:val="24"/>
            <w:szCs w:val="24"/>
          </w:rPr>
          <w:fldChar w:fldCharType="separate"/>
        </w:r>
        <w:r w:rsidRPr="00C56802">
          <w:rPr>
            <w:rFonts w:ascii="Times New Roman" w:hAnsi="Times New Roman" w:cs="Times New Roman"/>
            <w:noProof/>
            <w:sz w:val="24"/>
            <w:szCs w:val="24"/>
          </w:rPr>
          <w:t>2</w:t>
        </w:r>
        <w:r w:rsidRPr="00C56802">
          <w:rPr>
            <w:rFonts w:ascii="Times New Roman" w:hAnsi="Times New Roman" w:cs="Times New Roman"/>
            <w:noProof/>
            <w:sz w:val="24"/>
            <w:szCs w:val="24"/>
          </w:rPr>
          <w:fldChar w:fldCharType="end"/>
        </w:r>
      </w:p>
    </w:sdtContent>
  </w:sdt>
  <w:p w14:paraId="162B4425" w14:textId="77777777" w:rsidR="00D73F5B" w:rsidRDefault="00D73F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2A662" w14:textId="77777777" w:rsidR="00B60EA9" w:rsidRDefault="00B60EA9" w:rsidP="0046645B">
      <w:pPr>
        <w:spacing w:after="0" w:line="240" w:lineRule="auto"/>
      </w:pPr>
      <w:r>
        <w:separator/>
      </w:r>
    </w:p>
  </w:footnote>
  <w:footnote w:type="continuationSeparator" w:id="0">
    <w:p w14:paraId="3CB5DEB7" w14:textId="77777777" w:rsidR="00B60EA9" w:rsidRDefault="00B60EA9" w:rsidP="004664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34E43" w14:textId="77780735" w:rsidR="0046645B" w:rsidRPr="00826B51" w:rsidRDefault="00826B51">
    <w:pPr>
      <w:pStyle w:val="Header"/>
      <w:rPr>
        <w:rFonts w:ascii="Times New Roman" w:hAnsi="Times New Roman" w:cs="Times New Roman"/>
        <w:sz w:val="24"/>
        <w:szCs w:val="24"/>
      </w:rPr>
    </w:pPr>
    <w:r>
      <w:rPr>
        <w:rFonts w:ascii="Times New Roman" w:hAnsi="Times New Roman" w:cs="Times New Roman"/>
        <w:sz w:val="24"/>
        <w:szCs w:val="24"/>
      </w:rPr>
      <w:t>T</w:t>
    </w:r>
    <w:r w:rsidR="001D736D">
      <w:rPr>
        <w:rFonts w:ascii="Times New Roman" w:hAnsi="Times New Roman" w:cs="Times New Roman"/>
        <w:sz w:val="24"/>
        <w:szCs w:val="24"/>
      </w:rPr>
      <w:t>HE ROLE INCOME PLAY IN SUC</w:t>
    </w:r>
    <w:r w:rsidR="00D73F5B">
      <w:rPr>
        <w:rFonts w:ascii="Times New Roman" w:hAnsi="Times New Roman" w:cs="Times New Roman"/>
        <w:sz w:val="24"/>
        <w:szCs w:val="24"/>
      </w:rPr>
      <w:t>CESS IN INTERMEDIATE SCHOOL</w:t>
    </w:r>
  </w:p>
  <w:p w14:paraId="11E53111" w14:textId="77777777" w:rsidR="0046645B" w:rsidRPr="00826B51" w:rsidRDefault="0046645B">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5BA31" w14:textId="77777777" w:rsidR="00C56802" w:rsidRPr="00826B51" w:rsidRDefault="00C56802" w:rsidP="00C56802">
    <w:pPr>
      <w:pStyle w:val="Header"/>
      <w:rPr>
        <w:rFonts w:ascii="Times New Roman" w:hAnsi="Times New Roman" w:cs="Times New Roman"/>
        <w:sz w:val="24"/>
        <w:szCs w:val="24"/>
      </w:rPr>
    </w:pPr>
    <w:r>
      <w:rPr>
        <w:rFonts w:ascii="Times New Roman" w:hAnsi="Times New Roman" w:cs="Times New Roman"/>
        <w:sz w:val="24"/>
        <w:szCs w:val="24"/>
      </w:rPr>
      <w:t>THE ROLE INCOME PLAY IN SUCCESS IN INTERMEDIATE SCHOOL</w:t>
    </w:r>
  </w:p>
  <w:p w14:paraId="4FE8355D" w14:textId="77777777" w:rsidR="00D73F5B" w:rsidRDefault="00D73F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421"/>
    <w:multiLevelType w:val="multilevel"/>
    <w:tmpl w:val="ADD0AF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42A154BC"/>
    <w:multiLevelType w:val="hybridMultilevel"/>
    <w:tmpl w:val="8794E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0B2D4A"/>
    <w:multiLevelType w:val="hybridMultilevel"/>
    <w:tmpl w:val="7876B082"/>
    <w:lvl w:ilvl="0" w:tplc="50E4B17C">
      <w:start w:val="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E17A07"/>
    <w:multiLevelType w:val="hybridMultilevel"/>
    <w:tmpl w:val="76CC14D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00082">
    <w:abstractNumId w:val="3"/>
  </w:num>
  <w:num w:numId="2" w16cid:durableId="11440065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9225357">
    <w:abstractNumId w:val="1"/>
  </w:num>
  <w:num w:numId="4" w16cid:durableId="1679113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FC9"/>
    <w:rsid w:val="000016D8"/>
    <w:rsid w:val="00004629"/>
    <w:rsid w:val="000048CE"/>
    <w:rsid w:val="000134D0"/>
    <w:rsid w:val="0001610B"/>
    <w:rsid w:val="00016B15"/>
    <w:rsid w:val="0001761D"/>
    <w:rsid w:val="000232CB"/>
    <w:rsid w:val="00024601"/>
    <w:rsid w:val="000268D3"/>
    <w:rsid w:val="0002752E"/>
    <w:rsid w:val="000311AF"/>
    <w:rsid w:val="00031BB9"/>
    <w:rsid w:val="000322AD"/>
    <w:rsid w:val="00032728"/>
    <w:rsid w:val="00034C5F"/>
    <w:rsid w:val="000414D7"/>
    <w:rsid w:val="00043E4B"/>
    <w:rsid w:val="00044E81"/>
    <w:rsid w:val="00051221"/>
    <w:rsid w:val="000513E5"/>
    <w:rsid w:val="00053A4F"/>
    <w:rsid w:val="000558F7"/>
    <w:rsid w:val="00060348"/>
    <w:rsid w:val="00060559"/>
    <w:rsid w:val="0006601E"/>
    <w:rsid w:val="00067930"/>
    <w:rsid w:val="00067A91"/>
    <w:rsid w:val="0007302C"/>
    <w:rsid w:val="0007401D"/>
    <w:rsid w:val="00074657"/>
    <w:rsid w:val="00081DA4"/>
    <w:rsid w:val="0009724E"/>
    <w:rsid w:val="000A30BA"/>
    <w:rsid w:val="000A31BA"/>
    <w:rsid w:val="000A3839"/>
    <w:rsid w:val="000A69EA"/>
    <w:rsid w:val="000B4BE8"/>
    <w:rsid w:val="000B7B57"/>
    <w:rsid w:val="000C5898"/>
    <w:rsid w:val="000D1C03"/>
    <w:rsid w:val="000D211A"/>
    <w:rsid w:val="000D590B"/>
    <w:rsid w:val="000E016B"/>
    <w:rsid w:val="000E057D"/>
    <w:rsid w:val="000E69BB"/>
    <w:rsid w:val="0010095B"/>
    <w:rsid w:val="00104D03"/>
    <w:rsid w:val="001055DC"/>
    <w:rsid w:val="00106ABA"/>
    <w:rsid w:val="00113911"/>
    <w:rsid w:val="00113E7D"/>
    <w:rsid w:val="0012137A"/>
    <w:rsid w:val="00122E2E"/>
    <w:rsid w:val="00122F19"/>
    <w:rsid w:val="0012321D"/>
    <w:rsid w:val="00123620"/>
    <w:rsid w:val="00123EB8"/>
    <w:rsid w:val="001259F8"/>
    <w:rsid w:val="00127BE4"/>
    <w:rsid w:val="00127BEF"/>
    <w:rsid w:val="00130766"/>
    <w:rsid w:val="001313C6"/>
    <w:rsid w:val="001329AC"/>
    <w:rsid w:val="00135683"/>
    <w:rsid w:val="00137487"/>
    <w:rsid w:val="001405DE"/>
    <w:rsid w:val="0014320F"/>
    <w:rsid w:val="00150629"/>
    <w:rsid w:val="00153BC9"/>
    <w:rsid w:val="00156F52"/>
    <w:rsid w:val="00157FAC"/>
    <w:rsid w:val="00161C18"/>
    <w:rsid w:val="00166A69"/>
    <w:rsid w:val="00170A53"/>
    <w:rsid w:val="00171BAC"/>
    <w:rsid w:val="00177EC7"/>
    <w:rsid w:val="001811A8"/>
    <w:rsid w:val="00184B29"/>
    <w:rsid w:val="00186098"/>
    <w:rsid w:val="001A4413"/>
    <w:rsid w:val="001B0F55"/>
    <w:rsid w:val="001B41A5"/>
    <w:rsid w:val="001B742F"/>
    <w:rsid w:val="001C0BC8"/>
    <w:rsid w:val="001C0C67"/>
    <w:rsid w:val="001C3CFA"/>
    <w:rsid w:val="001C7FCA"/>
    <w:rsid w:val="001D1E32"/>
    <w:rsid w:val="001D4179"/>
    <w:rsid w:val="001D736D"/>
    <w:rsid w:val="001E3AB9"/>
    <w:rsid w:val="001E3D2D"/>
    <w:rsid w:val="001E7846"/>
    <w:rsid w:val="001E7FE4"/>
    <w:rsid w:val="001F2792"/>
    <w:rsid w:val="001F5192"/>
    <w:rsid w:val="001F539C"/>
    <w:rsid w:val="002065EE"/>
    <w:rsid w:val="0020676D"/>
    <w:rsid w:val="00210B47"/>
    <w:rsid w:val="00211844"/>
    <w:rsid w:val="00215BC8"/>
    <w:rsid w:val="00223F70"/>
    <w:rsid w:val="00224FBC"/>
    <w:rsid w:val="00227418"/>
    <w:rsid w:val="00227972"/>
    <w:rsid w:val="00233812"/>
    <w:rsid w:val="00234365"/>
    <w:rsid w:val="00234A16"/>
    <w:rsid w:val="00235DC2"/>
    <w:rsid w:val="002414BA"/>
    <w:rsid w:val="002441D0"/>
    <w:rsid w:val="00250EE4"/>
    <w:rsid w:val="00251225"/>
    <w:rsid w:val="00253953"/>
    <w:rsid w:val="002563CC"/>
    <w:rsid w:val="00262D9D"/>
    <w:rsid w:val="002666C4"/>
    <w:rsid w:val="00267A9C"/>
    <w:rsid w:val="002706E3"/>
    <w:rsid w:val="0027274E"/>
    <w:rsid w:val="00272E7F"/>
    <w:rsid w:val="00275250"/>
    <w:rsid w:val="00275314"/>
    <w:rsid w:val="00276627"/>
    <w:rsid w:val="00276E5A"/>
    <w:rsid w:val="00283603"/>
    <w:rsid w:val="00283C24"/>
    <w:rsid w:val="002905C3"/>
    <w:rsid w:val="00294B5D"/>
    <w:rsid w:val="0029664D"/>
    <w:rsid w:val="00297CD8"/>
    <w:rsid w:val="002A0FBF"/>
    <w:rsid w:val="002A1468"/>
    <w:rsid w:val="002A2943"/>
    <w:rsid w:val="002A3897"/>
    <w:rsid w:val="002A499E"/>
    <w:rsid w:val="002A4F33"/>
    <w:rsid w:val="002A6D10"/>
    <w:rsid w:val="002A6FF3"/>
    <w:rsid w:val="002A7F04"/>
    <w:rsid w:val="002B341B"/>
    <w:rsid w:val="002B3BDA"/>
    <w:rsid w:val="002B4E31"/>
    <w:rsid w:val="002B7099"/>
    <w:rsid w:val="002C08D6"/>
    <w:rsid w:val="002C3177"/>
    <w:rsid w:val="002C3693"/>
    <w:rsid w:val="002C4443"/>
    <w:rsid w:val="002C4D22"/>
    <w:rsid w:val="002C5CD8"/>
    <w:rsid w:val="002C7D37"/>
    <w:rsid w:val="002D0A32"/>
    <w:rsid w:val="002D0B2B"/>
    <w:rsid w:val="002D1073"/>
    <w:rsid w:val="002D1BF8"/>
    <w:rsid w:val="002D1EC3"/>
    <w:rsid w:val="002D3FC9"/>
    <w:rsid w:val="002D5A2D"/>
    <w:rsid w:val="002E2DD7"/>
    <w:rsid w:val="002E4BB0"/>
    <w:rsid w:val="002E4BF7"/>
    <w:rsid w:val="002E54BA"/>
    <w:rsid w:val="002F2AD6"/>
    <w:rsid w:val="002F7BC0"/>
    <w:rsid w:val="002F7D27"/>
    <w:rsid w:val="00300E5A"/>
    <w:rsid w:val="00303B16"/>
    <w:rsid w:val="0030656A"/>
    <w:rsid w:val="0031349C"/>
    <w:rsid w:val="00315C41"/>
    <w:rsid w:val="00315F6D"/>
    <w:rsid w:val="0032048A"/>
    <w:rsid w:val="00322A0E"/>
    <w:rsid w:val="00322C03"/>
    <w:rsid w:val="0033240F"/>
    <w:rsid w:val="00340593"/>
    <w:rsid w:val="00343471"/>
    <w:rsid w:val="00343D71"/>
    <w:rsid w:val="0034583B"/>
    <w:rsid w:val="003458CB"/>
    <w:rsid w:val="00346EEE"/>
    <w:rsid w:val="00351180"/>
    <w:rsid w:val="00351BF5"/>
    <w:rsid w:val="00354153"/>
    <w:rsid w:val="00354BC3"/>
    <w:rsid w:val="003552EE"/>
    <w:rsid w:val="003608B5"/>
    <w:rsid w:val="00361B80"/>
    <w:rsid w:val="00362061"/>
    <w:rsid w:val="0036756E"/>
    <w:rsid w:val="00370406"/>
    <w:rsid w:val="00371268"/>
    <w:rsid w:val="003803D6"/>
    <w:rsid w:val="003803F3"/>
    <w:rsid w:val="00385B79"/>
    <w:rsid w:val="00385F52"/>
    <w:rsid w:val="003874A9"/>
    <w:rsid w:val="00387BC1"/>
    <w:rsid w:val="003942E3"/>
    <w:rsid w:val="00395DF3"/>
    <w:rsid w:val="00397B34"/>
    <w:rsid w:val="00397F70"/>
    <w:rsid w:val="003A421E"/>
    <w:rsid w:val="003A7313"/>
    <w:rsid w:val="003B06DA"/>
    <w:rsid w:val="003B3301"/>
    <w:rsid w:val="003B66E3"/>
    <w:rsid w:val="003C0CA2"/>
    <w:rsid w:val="003C1FCF"/>
    <w:rsid w:val="003C2010"/>
    <w:rsid w:val="003C44BD"/>
    <w:rsid w:val="003C49F6"/>
    <w:rsid w:val="003D760F"/>
    <w:rsid w:val="003D7667"/>
    <w:rsid w:val="003E01C2"/>
    <w:rsid w:val="003E2438"/>
    <w:rsid w:val="003E61FB"/>
    <w:rsid w:val="003F06E2"/>
    <w:rsid w:val="003F0792"/>
    <w:rsid w:val="003F24EB"/>
    <w:rsid w:val="003F436A"/>
    <w:rsid w:val="003F43FE"/>
    <w:rsid w:val="0040010B"/>
    <w:rsid w:val="0040158B"/>
    <w:rsid w:val="00402085"/>
    <w:rsid w:val="004025CD"/>
    <w:rsid w:val="004043FA"/>
    <w:rsid w:val="0041334E"/>
    <w:rsid w:val="00413641"/>
    <w:rsid w:val="004163A6"/>
    <w:rsid w:val="00417EF4"/>
    <w:rsid w:val="004264C5"/>
    <w:rsid w:val="004331AB"/>
    <w:rsid w:val="004339D7"/>
    <w:rsid w:val="0043403B"/>
    <w:rsid w:val="00443252"/>
    <w:rsid w:val="00447CCB"/>
    <w:rsid w:val="00452104"/>
    <w:rsid w:val="00454439"/>
    <w:rsid w:val="00455522"/>
    <w:rsid w:val="00455575"/>
    <w:rsid w:val="00463D1C"/>
    <w:rsid w:val="0046645B"/>
    <w:rsid w:val="0047065F"/>
    <w:rsid w:val="0047131A"/>
    <w:rsid w:val="00471AD2"/>
    <w:rsid w:val="0048007C"/>
    <w:rsid w:val="004805FA"/>
    <w:rsid w:val="00484012"/>
    <w:rsid w:val="004928B3"/>
    <w:rsid w:val="004949E1"/>
    <w:rsid w:val="004A08FA"/>
    <w:rsid w:val="004A2559"/>
    <w:rsid w:val="004A4234"/>
    <w:rsid w:val="004A7697"/>
    <w:rsid w:val="004B2549"/>
    <w:rsid w:val="004B2648"/>
    <w:rsid w:val="004B5807"/>
    <w:rsid w:val="004C2AF7"/>
    <w:rsid w:val="004C34D5"/>
    <w:rsid w:val="004D0777"/>
    <w:rsid w:val="004D179C"/>
    <w:rsid w:val="004E160F"/>
    <w:rsid w:val="004E34AC"/>
    <w:rsid w:val="004E5BB5"/>
    <w:rsid w:val="004E69F2"/>
    <w:rsid w:val="004E6D7B"/>
    <w:rsid w:val="004E77EA"/>
    <w:rsid w:val="004F3473"/>
    <w:rsid w:val="005028D1"/>
    <w:rsid w:val="00503EB9"/>
    <w:rsid w:val="0050433C"/>
    <w:rsid w:val="005079CF"/>
    <w:rsid w:val="005108FF"/>
    <w:rsid w:val="005119F8"/>
    <w:rsid w:val="005131E9"/>
    <w:rsid w:val="005142F5"/>
    <w:rsid w:val="005149A7"/>
    <w:rsid w:val="00522353"/>
    <w:rsid w:val="00523165"/>
    <w:rsid w:val="0052401B"/>
    <w:rsid w:val="00526D4F"/>
    <w:rsid w:val="00526FC4"/>
    <w:rsid w:val="00530032"/>
    <w:rsid w:val="00530097"/>
    <w:rsid w:val="00530500"/>
    <w:rsid w:val="005322E3"/>
    <w:rsid w:val="00532775"/>
    <w:rsid w:val="00535308"/>
    <w:rsid w:val="00537AE5"/>
    <w:rsid w:val="00542FE8"/>
    <w:rsid w:val="0054693B"/>
    <w:rsid w:val="00552268"/>
    <w:rsid w:val="005554A2"/>
    <w:rsid w:val="00557BDF"/>
    <w:rsid w:val="00560027"/>
    <w:rsid w:val="00561441"/>
    <w:rsid w:val="00563E58"/>
    <w:rsid w:val="00564A34"/>
    <w:rsid w:val="005737A2"/>
    <w:rsid w:val="005831FB"/>
    <w:rsid w:val="00583CAA"/>
    <w:rsid w:val="005920B7"/>
    <w:rsid w:val="00592670"/>
    <w:rsid w:val="005928D6"/>
    <w:rsid w:val="005932BF"/>
    <w:rsid w:val="00597989"/>
    <w:rsid w:val="005A1238"/>
    <w:rsid w:val="005A4FA2"/>
    <w:rsid w:val="005A546A"/>
    <w:rsid w:val="005A6B0C"/>
    <w:rsid w:val="005B59BF"/>
    <w:rsid w:val="005B7E77"/>
    <w:rsid w:val="005C0786"/>
    <w:rsid w:val="005C4CDB"/>
    <w:rsid w:val="005C51FC"/>
    <w:rsid w:val="005C712B"/>
    <w:rsid w:val="005D0E6B"/>
    <w:rsid w:val="005D6374"/>
    <w:rsid w:val="005D6C01"/>
    <w:rsid w:val="005D773B"/>
    <w:rsid w:val="005E0D26"/>
    <w:rsid w:val="005E2CA6"/>
    <w:rsid w:val="005E3932"/>
    <w:rsid w:val="005E7B30"/>
    <w:rsid w:val="006005B4"/>
    <w:rsid w:val="00601304"/>
    <w:rsid w:val="0060160F"/>
    <w:rsid w:val="006042F6"/>
    <w:rsid w:val="0060445C"/>
    <w:rsid w:val="00605609"/>
    <w:rsid w:val="006177F7"/>
    <w:rsid w:val="00617DAA"/>
    <w:rsid w:val="00617ED2"/>
    <w:rsid w:val="0062101A"/>
    <w:rsid w:val="00622E40"/>
    <w:rsid w:val="00623BA3"/>
    <w:rsid w:val="00623F79"/>
    <w:rsid w:val="00631345"/>
    <w:rsid w:val="00634984"/>
    <w:rsid w:val="00636179"/>
    <w:rsid w:val="006429E5"/>
    <w:rsid w:val="00644B10"/>
    <w:rsid w:val="00646D2E"/>
    <w:rsid w:val="00650252"/>
    <w:rsid w:val="006506E2"/>
    <w:rsid w:val="00650836"/>
    <w:rsid w:val="006528FF"/>
    <w:rsid w:val="006564B6"/>
    <w:rsid w:val="00657619"/>
    <w:rsid w:val="00663DA2"/>
    <w:rsid w:val="0066506A"/>
    <w:rsid w:val="006722FE"/>
    <w:rsid w:val="00673A90"/>
    <w:rsid w:val="00675797"/>
    <w:rsid w:val="006763DB"/>
    <w:rsid w:val="0068032C"/>
    <w:rsid w:val="0068392E"/>
    <w:rsid w:val="0068440B"/>
    <w:rsid w:val="00690FCE"/>
    <w:rsid w:val="0069315F"/>
    <w:rsid w:val="00694713"/>
    <w:rsid w:val="006A0C2A"/>
    <w:rsid w:val="006A20C8"/>
    <w:rsid w:val="006A2FE0"/>
    <w:rsid w:val="006A3C5D"/>
    <w:rsid w:val="006A5796"/>
    <w:rsid w:val="006A5F08"/>
    <w:rsid w:val="006A6BEE"/>
    <w:rsid w:val="006A6F47"/>
    <w:rsid w:val="006B0FE9"/>
    <w:rsid w:val="006B7D9A"/>
    <w:rsid w:val="006C0537"/>
    <w:rsid w:val="006C084E"/>
    <w:rsid w:val="006C3858"/>
    <w:rsid w:val="006D3E42"/>
    <w:rsid w:val="006D3F5F"/>
    <w:rsid w:val="006D6198"/>
    <w:rsid w:val="006D7820"/>
    <w:rsid w:val="006E1D5B"/>
    <w:rsid w:val="006E41CF"/>
    <w:rsid w:val="006E6926"/>
    <w:rsid w:val="006E7670"/>
    <w:rsid w:val="006E7EBC"/>
    <w:rsid w:val="006F297B"/>
    <w:rsid w:val="006F5258"/>
    <w:rsid w:val="00704FD1"/>
    <w:rsid w:val="00705D9E"/>
    <w:rsid w:val="0071160E"/>
    <w:rsid w:val="00715304"/>
    <w:rsid w:val="0071708D"/>
    <w:rsid w:val="00725B22"/>
    <w:rsid w:val="00733268"/>
    <w:rsid w:val="00735B23"/>
    <w:rsid w:val="00746EF9"/>
    <w:rsid w:val="00747A19"/>
    <w:rsid w:val="00760F0B"/>
    <w:rsid w:val="007613CF"/>
    <w:rsid w:val="00762E97"/>
    <w:rsid w:val="00770908"/>
    <w:rsid w:val="007753D0"/>
    <w:rsid w:val="007774C5"/>
    <w:rsid w:val="0078094E"/>
    <w:rsid w:val="007863D2"/>
    <w:rsid w:val="00791101"/>
    <w:rsid w:val="00791EE9"/>
    <w:rsid w:val="00792AF7"/>
    <w:rsid w:val="00793C37"/>
    <w:rsid w:val="00793F14"/>
    <w:rsid w:val="00794C89"/>
    <w:rsid w:val="0079650B"/>
    <w:rsid w:val="00796A4E"/>
    <w:rsid w:val="007977B9"/>
    <w:rsid w:val="007A780B"/>
    <w:rsid w:val="007B3192"/>
    <w:rsid w:val="007C29E5"/>
    <w:rsid w:val="007C6167"/>
    <w:rsid w:val="007E2FC3"/>
    <w:rsid w:val="007E3C04"/>
    <w:rsid w:val="007E4B94"/>
    <w:rsid w:val="007E5384"/>
    <w:rsid w:val="007E7DDD"/>
    <w:rsid w:val="007F021D"/>
    <w:rsid w:val="007F5913"/>
    <w:rsid w:val="00803C85"/>
    <w:rsid w:val="00811C4F"/>
    <w:rsid w:val="00815F34"/>
    <w:rsid w:val="00816763"/>
    <w:rsid w:val="00817C58"/>
    <w:rsid w:val="00820CE2"/>
    <w:rsid w:val="00824DBB"/>
    <w:rsid w:val="00826B51"/>
    <w:rsid w:val="00832FE3"/>
    <w:rsid w:val="0083308E"/>
    <w:rsid w:val="008373EA"/>
    <w:rsid w:val="008420FD"/>
    <w:rsid w:val="0084408B"/>
    <w:rsid w:val="00846990"/>
    <w:rsid w:val="008470E8"/>
    <w:rsid w:val="00850927"/>
    <w:rsid w:val="008509C6"/>
    <w:rsid w:val="00851772"/>
    <w:rsid w:val="00851F1E"/>
    <w:rsid w:val="008553E4"/>
    <w:rsid w:val="00860F45"/>
    <w:rsid w:val="00861A8F"/>
    <w:rsid w:val="00862328"/>
    <w:rsid w:val="00863057"/>
    <w:rsid w:val="008637DE"/>
    <w:rsid w:val="00870730"/>
    <w:rsid w:val="0087195B"/>
    <w:rsid w:val="008771AB"/>
    <w:rsid w:val="00881742"/>
    <w:rsid w:val="00882253"/>
    <w:rsid w:val="00882AFD"/>
    <w:rsid w:val="00895790"/>
    <w:rsid w:val="00896353"/>
    <w:rsid w:val="00896820"/>
    <w:rsid w:val="008A2146"/>
    <w:rsid w:val="008A31B1"/>
    <w:rsid w:val="008A3CCC"/>
    <w:rsid w:val="008A4031"/>
    <w:rsid w:val="008B09C2"/>
    <w:rsid w:val="008B3DD5"/>
    <w:rsid w:val="008C129A"/>
    <w:rsid w:val="008C45DC"/>
    <w:rsid w:val="008D1451"/>
    <w:rsid w:val="008D2914"/>
    <w:rsid w:val="008D69AB"/>
    <w:rsid w:val="008D6D0A"/>
    <w:rsid w:val="008F2025"/>
    <w:rsid w:val="008F241F"/>
    <w:rsid w:val="008F2858"/>
    <w:rsid w:val="008F5F30"/>
    <w:rsid w:val="00900EC5"/>
    <w:rsid w:val="00901B1F"/>
    <w:rsid w:val="00901E4C"/>
    <w:rsid w:val="009026DB"/>
    <w:rsid w:val="00903D5C"/>
    <w:rsid w:val="0090449D"/>
    <w:rsid w:val="00904CD9"/>
    <w:rsid w:val="00905CDC"/>
    <w:rsid w:val="00913717"/>
    <w:rsid w:val="009147CA"/>
    <w:rsid w:val="00916147"/>
    <w:rsid w:val="00931242"/>
    <w:rsid w:val="00931F66"/>
    <w:rsid w:val="00935F4E"/>
    <w:rsid w:val="0093621F"/>
    <w:rsid w:val="00937914"/>
    <w:rsid w:val="00944C74"/>
    <w:rsid w:val="00945CE3"/>
    <w:rsid w:val="00946D4B"/>
    <w:rsid w:val="00950C18"/>
    <w:rsid w:val="00955D93"/>
    <w:rsid w:val="009602A3"/>
    <w:rsid w:val="00961DBD"/>
    <w:rsid w:val="00962E0B"/>
    <w:rsid w:val="00964429"/>
    <w:rsid w:val="00964C78"/>
    <w:rsid w:val="00966B6E"/>
    <w:rsid w:val="00967CF1"/>
    <w:rsid w:val="00975B5E"/>
    <w:rsid w:val="00976151"/>
    <w:rsid w:val="00982123"/>
    <w:rsid w:val="00987268"/>
    <w:rsid w:val="009904CA"/>
    <w:rsid w:val="009A2EF3"/>
    <w:rsid w:val="009A61B1"/>
    <w:rsid w:val="009A6F38"/>
    <w:rsid w:val="009B0BA6"/>
    <w:rsid w:val="009B3D9A"/>
    <w:rsid w:val="009B5633"/>
    <w:rsid w:val="009B778C"/>
    <w:rsid w:val="009C40E3"/>
    <w:rsid w:val="009C4154"/>
    <w:rsid w:val="009C58E8"/>
    <w:rsid w:val="009C69BE"/>
    <w:rsid w:val="009C7331"/>
    <w:rsid w:val="009D54DE"/>
    <w:rsid w:val="009D6450"/>
    <w:rsid w:val="009E0B08"/>
    <w:rsid w:val="009F082B"/>
    <w:rsid w:val="009F1259"/>
    <w:rsid w:val="009F19D7"/>
    <w:rsid w:val="009F3813"/>
    <w:rsid w:val="009F493B"/>
    <w:rsid w:val="009F49CD"/>
    <w:rsid w:val="009F5AA0"/>
    <w:rsid w:val="009F5AFE"/>
    <w:rsid w:val="00A00835"/>
    <w:rsid w:val="00A04B6A"/>
    <w:rsid w:val="00A123CD"/>
    <w:rsid w:val="00A12609"/>
    <w:rsid w:val="00A16567"/>
    <w:rsid w:val="00A16931"/>
    <w:rsid w:val="00A20593"/>
    <w:rsid w:val="00A231F4"/>
    <w:rsid w:val="00A32994"/>
    <w:rsid w:val="00A336C1"/>
    <w:rsid w:val="00A361B2"/>
    <w:rsid w:val="00A36230"/>
    <w:rsid w:val="00A40DCF"/>
    <w:rsid w:val="00A51652"/>
    <w:rsid w:val="00A523CE"/>
    <w:rsid w:val="00A54CF2"/>
    <w:rsid w:val="00A60AB8"/>
    <w:rsid w:val="00A631B1"/>
    <w:rsid w:val="00A634C6"/>
    <w:rsid w:val="00A65A23"/>
    <w:rsid w:val="00A65C9B"/>
    <w:rsid w:val="00A70018"/>
    <w:rsid w:val="00A70FC4"/>
    <w:rsid w:val="00A732A3"/>
    <w:rsid w:val="00A74F24"/>
    <w:rsid w:val="00A75BA5"/>
    <w:rsid w:val="00A763EA"/>
    <w:rsid w:val="00A77B1B"/>
    <w:rsid w:val="00A9360A"/>
    <w:rsid w:val="00A97511"/>
    <w:rsid w:val="00AA2F5F"/>
    <w:rsid w:val="00AA3245"/>
    <w:rsid w:val="00AA554A"/>
    <w:rsid w:val="00AA5767"/>
    <w:rsid w:val="00AA5F18"/>
    <w:rsid w:val="00AA6A93"/>
    <w:rsid w:val="00AA7786"/>
    <w:rsid w:val="00AA77E0"/>
    <w:rsid w:val="00AB339C"/>
    <w:rsid w:val="00AB42D3"/>
    <w:rsid w:val="00AB4376"/>
    <w:rsid w:val="00AB490A"/>
    <w:rsid w:val="00AB76B0"/>
    <w:rsid w:val="00AC5C59"/>
    <w:rsid w:val="00AC6C92"/>
    <w:rsid w:val="00AC7853"/>
    <w:rsid w:val="00AD14B6"/>
    <w:rsid w:val="00AD28FA"/>
    <w:rsid w:val="00AD29E5"/>
    <w:rsid w:val="00AD689A"/>
    <w:rsid w:val="00AD7284"/>
    <w:rsid w:val="00AE0ED5"/>
    <w:rsid w:val="00AF2095"/>
    <w:rsid w:val="00AF2F17"/>
    <w:rsid w:val="00B0179B"/>
    <w:rsid w:val="00B02FB0"/>
    <w:rsid w:val="00B03AC8"/>
    <w:rsid w:val="00B04D7B"/>
    <w:rsid w:val="00B0596D"/>
    <w:rsid w:val="00B1074D"/>
    <w:rsid w:val="00B14E12"/>
    <w:rsid w:val="00B14EB2"/>
    <w:rsid w:val="00B2184F"/>
    <w:rsid w:val="00B21FC5"/>
    <w:rsid w:val="00B22456"/>
    <w:rsid w:val="00B268A0"/>
    <w:rsid w:val="00B27DAF"/>
    <w:rsid w:val="00B31CC9"/>
    <w:rsid w:val="00B33691"/>
    <w:rsid w:val="00B3476F"/>
    <w:rsid w:val="00B35826"/>
    <w:rsid w:val="00B372E5"/>
    <w:rsid w:val="00B37748"/>
    <w:rsid w:val="00B40B23"/>
    <w:rsid w:val="00B41E52"/>
    <w:rsid w:val="00B46189"/>
    <w:rsid w:val="00B47D44"/>
    <w:rsid w:val="00B510CE"/>
    <w:rsid w:val="00B53D13"/>
    <w:rsid w:val="00B551FE"/>
    <w:rsid w:val="00B577DA"/>
    <w:rsid w:val="00B60EA9"/>
    <w:rsid w:val="00B61B0D"/>
    <w:rsid w:val="00B62157"/>
    <w:rsid w:val="00B62805"/>
    <w:rsid w:val="00B64595"/>
    <w:rsid w:val="00B64B12"/>
    <w:rsid w:val="00B71F7E"/>
    <w:rsid w:val="00B73C16"/>
    <w:rsid w:val="00B745E3"/>
    <w:rsid w:val="00B8003C"/>
    <w:rsid w:val="00B80184"/>
    <w:rsid w:val="00B81BE5"/>
    <w:rsid w:val="00B827BC"/>
    <w:rsid w:val="00B82A89"/>
    <w:rsid w:val="00B82DE8"/>
    <w:rsid w:val="00B856BE"/>
    <w:rsid w:val="00B90942"/>
    <w:rsid w:val="00B92752"/>
    <w:rsid w:val="00B9398C"/>
    <w:rsid w:val="00B97245"/>
    <w:rsid w:val="00BB0FB0"/>
    <w:rsid w:val="00BB5866"/>
    <w:rsid w:val="00BC2891"/>
    <w:rsid w:val="00BC793C"/>
    <w:rsid w:val="00BD01D8"/>
    <w:rsid w:val="00BD0684"/>
    <w:rsid w:val="00BD4976"/>
    <w:rsid w:val="00BD4CDE"/>
    <w:rsid w:val="00BD500F"/>
    <w:rsid w:val="00BE390D"/>
    <w:rsid w:val="00BF16B8"/>
    <w:rsid w:val="00C00DBB"/>
    <w:rsid w:val="00C02E41"/>
    <w:rsid w:val="00C04C11"/>
    <w:rsid w:val="00C07303"/>
    <w:rsid w:val="00C118D7"/>
    <w:rsid w:val="00C12763"/>
    <w:rsid w:val="00C1508B"/>
    <w:rsid w:val="00C22C10"/>
    <w:rsid w:val="00C24865"/>
    <w:rsid w:val="00C2679E"/>
    <w:rsid w:val="00C26F60"/>
    <w:rsid w:val="00C31DE5"/>
    <w:rsid w:val="00C340FC"/>
    <w:rsid w:val="00C375EE"/>
    <w:rsid w:val="00C4163A"/>
    <w:rsid w:val="00C453FC"/>
    <w:rsid w:val="00C459A8"/>
    <w:rsid w:val="00C46E1C"/>
    <w:rsid w:val="00C50C9A"/>
    <w:rsid w:val="00C52698"/>
    <w:rsid w:val="00C56802"/>
    <w:rsid w:val="00C56BB3"/>
    <w:rsid w:val="00C56EC7"/>
    <w:rsid w:val="00C7070A"/>
    <w:rsid w:val="00C73669"/>
    <w:rsid w:val="00C7397A"/>
    <w:rsid w:val="00C75103"/>
    <w:rsid w:val="00C77005"/>
    <w:rsid w:val="00C777D7"/>
    <w:rsid w:val="00C879D4"/>
    <w:rsid w:val="00C9074A"/>
    <w:rsid w:val="00C91FC3"/>
    <w:rsid w:val="00C9300F"/>
    <w:rsid w:val="00C96BF9"/>
    <w:rsid w:val="00C96D95"/>
    <w:rsid w:val="00CA1E83"/>
    <w:rsid w:val="00CA2911"/>
    <w:rsid w:val="00CA2B49"/>
    <w:rsid w:val="00CA3E0B"/>
    <w:rsid w:val="00CA49EF"/>
    <w:rsid w:val="00CB0707"/>
    <w:rsid w:val="00CB2AD2"/>
    <w:rsid w:val="00CB51F4"/>
    <w:rsid w:val="00CB6B5F"/>
    <w:rsid w:val="00CB7903"/>
    <w:rsid w:val="00CB7DC7"/>
    <w:rsid w:val="00CC417C"/>
    <w:rsid w:val="00CC4276"/>
    <w:rsid w:val="00CC50E1"/>
    <w:rsid w:val="00CC7F3B"/>
    <w:rsid w:val="00CD1415"/>
    <w:rsid w:val="00CD546D"/>
    <w:rsid w:val="00CD738B"/>
    <w:rsid w:val="00CE18C9"/>
    <w:rsid w:val="00CF1C68"/>
    <w:rsid w:val="00CF1FF4"/>
    <w:rsid w:val="00CF30AC"/>
    <w:rsid w:val="00CF317A"/>
    <w:rsid w:val="00D03745"/>
    <w:rsid w:val="00D037F9"/>
    <w:rsid w:val="00D07158"/>
    <w:rsid w:val="00D0789E"/>
    <w:rsid w:val="00D20C11"/>
    <w:rsid w:val="00D23BB0"/>
    <w:rsid w:val="00D23C55"/>
    <w:rsid w:val="00D24901"/>
    <w:rsid w:val="00D25E98"/>
    <w:rsid w:val="00D31987"/>
    <w:rsid w:val="00D324C3"/>
    <w:rsid w:val="00D3632E"/>
    <w:rsid w:val="00D3798A"/>
    <w:rsid w:val="00D435EB"/>
    <w:rsid w:val="00D45256"/>
    <w:rsid w:val="00D464C2"/>
    <w:rsid w:val="00D529B2"/>
    <w:rsid w:val="00D53926"/>
    <w:rsid w:val="00D56AFB"/>
    <w:rsid w:val="00D56D8E"/>
    <w:rsid w:val="00D61D81"/>
    <w:rsid w:val="00D627A6"/>
    <w:rsid w:val="00D6380D"/>
    <w:rsid w:val="00D64E9F"/>
    <w:rsid w:val="00D66BA0"/>
    <w:rsid w:val="00D73103"/>
    <w:rsid w:val="00D73F5B"/>
    <w:rsid w:val="00D73F7E"/>
    <w:rsid w:val="00D81577"/>
    <w:rsid w:val="00D84B9C"/>
    <w:rsid w:val="00D876FC"/>
    <w:rsid w:val="00D91983"/>
    <w:rsid w:val="00D927DB"/>
    <w:rsid w:val="00D927E1"/>
    <w:rsid w:val="00D9717E"/>
    <w:rsid w:val="00DA1304"/>
    <w:rsid w:val="00DA2A01"/>
    <w:rsid w:val="00DA4013"/>
    <w:rsid w:val="00DB0869"/>
    <w:rsid w:val="00DB0EC9"/>
    <w:rsid w:val="00DB51DA"/>
    <w:rsid w:val="00DB5222"/>
    <w:rsid w:val="00DC19DB"/>
    <w:rsid w:val="00DC1AC0"/>
    <w:rsid w:val="00DC5361"/>
    <w:rsid w:val="00DC6B90"/>
    <w:rsid w:val="00DD1799"/>
    <w:rsid w:val="00DD22FA"/>
    <w:rsid w:val="00DD7B68"/>
    <w:rsid w:val="00DE38E2"/>
    <w:rsid w:val="00DE3E47"/>
    <w:rsid w:val="00DE4430"/>
    <w:rsid w:val="00DE6F44"/>
    <w:rsid w:val="00DE755B"/>
    <w:rsid w:val="00DF2C34"/>
    <w:rsid w:val="00DF45A6"/>
    <w:rsid w:val="00DF4954"/>
    <w:rsid w:val="00DF616D"/>
    <w:rsid w:val="00E006BF"/>
    <w:rsid w:val="00E00D38"/>
    <w:rsid w:val="00E03A97"/>
    <w:rsid w:val="00E040DF"/>
    <w:rsid w:val="00E05231"/>
    <w:rsid w:val="00E05BCE"/>
    <w:rsid w:val="00E10FE0"/>
    <w:rsid w:val="00E112B7"/>
    <w:rsid w:val="00E12221"/>
    <w:rsid w:val="00E15040"/>
    <w:rsid w:val="00E20B21"/>
    <w:rsid w:val="00E2122C"/>
    <w:rsid w:val="00E216BA"/>
    <w:rsid w:val="00E21D48"/>
    <w:rsid w:val="00E257CF"/>
    <w:rsid w:val="00E33C47"/>
    <w:rsid w:val="00E3622F"/>
    <w:rsid w:val="00E362AF"/>
    <w:rsid w:val="00E3755A"/>
    <w:rsid w:val="00E4226E"/>
    <w:rsid w:val="00E456BD"/>
    <w:rsid w:val="00E45B4B"/>
    <w:rsid w:val="00E460C5"/>
    <w:rsid w:val="00E47A12"/>
    <w:rsid w:val="00E65CF0"/>
    <w:rsid w:val="00E71486"/>
    <w:rsid w:val="00E72551"/>
    <w:rsid w:val="00E72ACE"/>
    <w:rsid w:val="00E7358F"/>
    <w:rsid w:val="00E74533"/>
    <w:rsid w:val="00E75517"/>
    <w:rsid w:val="00E81A01"/>
    <w:rsid w:val="00E83784"/>
    <w:rsid w:val="00E8463E"/>
    <w:rsid w:val="00E866E2"/>
    <w:rsid w:val="00E90AA6"/>
    <w:rsid w:val="00E90E0E"/>
    <w:rsid w:val="00E94158"/>
    <w:rsid w:val="00E952AB"/>
    <w:rsid w:val="00E9676F"/>
    <w:rsid w:val="00EA0B2C"/>
    <w:rsid w:val="00EB1E72"/>
    <w:rsid w:val="00EB2B39"/>
    <w:rsid w:val="00EC03E2"/>
    <w:rsid w:val="00EC512A"/>
    <w:rsid w:val="00ED6A2B"/>
    <w:rsid w:val="00EE004B"/>
    <w:rsid w:val="00EE5041"/>
    <w:rsid w:val="00EE6333"/>
    <w:rsid w:val="00EF21D8"/>
    <w:rsid w:val="00EF2E01"/>
    <w:rsid w:val="00EF42A0"/>
    <w:rsid w:val="00EF4F4D"/>
    <w:rsid w:val="00EF556A"/>
    <w:rsid w:val="00EF7044"/>
    <w:rsid w:val="00F00AEF"/>
    <w:rsid w:val="00F0183B"/>
    <w:rsid w:val="00F06B11"/>
    <w:rsid w:val="00F12817"/>
    <w:rsid w:val="00F14E30"/>
    <w:rsid w:val="00F155C2"/>
    <w:rsid w:val="00F16352"/>
    <w:rsid w:val="00F21B34"/>
    <w:rsid w:val="00F2261A"/>
    <w:rsid w:val="00F22B2C"/>
    <w:rsid w:val="00F24739"/>
    <w:rsid w:val="00F301F2"/>
    <w:rsid w:val="00F31F40"/>
    <w:rsid w:val="00F343E4"/>
    <w:rsid w:val="00F34E9D"/>
    <w:rsid w:val="00F34FFF"/>
    <w:rsid w:val="00F351D3"/>
    <w:rsid w:val="00F361DB"/>
    <w:rsid w:val="00F372DA"/>
    <w:rsid w:val="00F377AC"/>
    <w:rsid w:val="00F37C11"/>
    <w:rsid w:val="00F402DA"/>
    <w:rsid w:val="00F4282C"/>
    <w:rsid w:val="00F44555"/>
    <w:rsid w:val="00F476BF"/>
    <w:rsid w:val="00F63B00"/>
    <w:rsid w:val="00F6784D"/>
    <w:rsid w:val="00F76E47"/>
    <w:rsid w:val="00F84529"/>
    <w:rsid w:val="00F8611D"/>
    <w:rsid w:val="00F9047B"/>
    <w:rsid w:val="00F9186A"/>
    <w:rsid w:val="00F91E01"/>
    <w:rsid w:val="00F93712"/>
    <w:rsid w:val="00FA4DFD"/>
    <w:rsid w:val="00FA59A1"/>
    <w:rsid w:val="00FB1190"/>
    <w:rsid w:val="00FB1DA3"/>
    <w:rsid w:val="00FB381F"/>
    <w:rsid w:val="00FD0449"/>
    <w:rsid w:val="00FD0502"/>
    <w:rsid w:val="00FD1B52"/>
    <w:rsid w:val="00FD301C"/>
    <w:rsid w:val="00FD6C82"/>
    <w:rsid w:val="00FD7F42"/>
    <w:rsid w:val="00FE091F"/>
    <w:rsid w:val="00FE0BBC"/>
    <w:rsid w:val="00FE13A1"/>
    <w:rsid w:val="00FF01E5"/>
    <w:rsid w:val="00FF173C"/>
    <w:rsid w:val="00FF4196"/>
    <w:rsid w:val="00FF6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B5BE6"/>
  <w15:chartTrackingRefBased/>
  <w15:docId w15:val="{2783BC35-CB6B-4F78-8D89-22807D35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58F"/>
  </w:style>
  <w:style w:type="paragraph" w:styleId="Heading1">
    <w:name w:val="heading 1"/>
    <w:basedOn w:val="Normal"/>
    <w:next w:val="Normal"/>
    <w:link w:val="Heading1Char"/>
    <w:uiPriority w:val="9"/>
    <w:qFormat/>
    <w:rsid w:val="00964C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5A23"/>
    <w:rPr>
      <w:color w:val="0563C1" w:themeColor="hyperlink"/>
      <w:u w:val="single"/>
    </w:rPr>
  </w:style>
  <w:style w:type="character" w:styleId="UnresolvedMention">
    <w:name w:val="Unresolved Mention"/>
    <w:basedOn w:val="DefaultParagraphFont"/>
    <w:uiPriority w:val="99"/>
    <w:semiHidden/>
    <w:unhideWhenUsed/>
    <w:rsid w:val="00A65A23"/>
    <w:rPr>
      <w:color w:val="605E5C"/>
      <w:shd w:val="clear" w:color="auto" w:fill="E1DFDD"/>
    </w:rPr>
  </w:style>
  <w:style w:type="paragraph" w:styleId="Header">
    <w:name w:val="header"/>
    <w:basedOn w:val="Normal"/>
    <w:link w:val="HeaderChar"/>
    <w:uiPriority w:val="99"/>
    <w:unhideWhenUsed/>
    <w:rsid w:val="004664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45B"/>
  </w:style>
  <w:style w:type="paragraph" w:styleId="Footer">
    <w:name w:val="footer"/>
    <w:basedOn w:val="Normal"/>
    <w:link w:val="FooterChar"/>
    <w:uiPriority w:val="99"/>
    <w:unhideWhenUsed/>
    <w:rsid w:val="004664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45B"/>
  </w:style>
  <w:style w:type="paragraph" w:styleId="ListParagraph">
    <w:name w:val="List Paragraph"/>
    <w:basedOn w:val="Normal"/>
    <w:uiPriority w:val="34"/>
    <w:qFormat/>
    <w:rsid w:val="001405DE"/>
    <w:pPr>
      <w:ind w:left="720"/>
      <w:contextualSpacing/>
    </w:pPr>
  </w:style>
  <w:style w:type="character" w:styleId="FollowedHyperlink">
    <w:name w:val="FollowedHyperlink"/>
    <w:basedOn w:val="DefaultParagraphFont"/>
    <w:uiPriority w:val="99"/>
    <w:semiHidden/>
    <w:unhideWhenUsed/>
    <w:rsid w:val="00762E97"/>
    <w:rPr>
      <w:color w:val="954F72" w:themeColor="followedHyperlink"/>
      <w:u w:val="single"/>
    </w:rPr>
  </w:style>
  <w:style w:type="character" w:customStyle="1" w:styleId="Heading1Char">
    <w:name w:val="Heading 1 Char"/>
    <w:basedOn w:val="DefaultParagraphFont"/>
    <w:link w:val="Heading1"/>
    <w:uiPriority w:val="9"/>
    <w:rsid w:val="00964C7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56A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qFormat/>
    <w:rsid w:val="00171BAC"/>
    <w:pPr>
      <w:spacing w:before="180" w:after="180" w:line="240" w:lineRule="auto"/>
    </w:pPr>
    <w:rPr>
      <w:sz w:val="24"/>
      <w:szCs w:val="24"/>
    </w:rPr>
  </w:style>
  <w:style w:type="character" w:customStyle="1" w:styleId="BodyTextChar">
    <w:name w:val="Body Text Char"/>
    <w:basedOn w:val="DefaultParagraphFont"/>
    <w:link w:val="BodyText"/>
    <w:semiHidden/>
    <w:rsid w:val="00171BAC"/>
    <w:rPr>
      <w:sz w:val="24"/>
      <w:szCs w:val="24"/>
    </w:rPr>
  </w:style>
  <w:style w:type="character" w:customStyle="1" w:styleId="VerbatimChar">
    <w:name w:val="Verbatim Char"/>
    <w:basedOn w:val="DefaultParagraphFont"/>
    <w:link w:val="SourceCode"/>
    <w:locked/>
    <w:rsid w:val="00171BAC"/>
    <w:rPr>
      <w:rFonts w:ascii="Consolas" w:hAnsi="Consolas"/>
      <w:shd w:val="clear" w:color="auto" w:fill="F8F8F8"/>
    </w:rPr>
  </w:style>
  <w:style w:type="paragraph" w:customStyle="1" w:styleId="SourceCode">
    <w:name w:val="Source Code"/>
    <w:basedOn w:val="Normal"/>
    <w:link w:val="VerbatimChar"/>
    <w:rsid w:val="00171BAC"/>
    <w:pPr>
      <w:shd w:val="clear" w:color="auto" w:fill="F8F8F8"/>
      <w:wordWrap w:val="0"/>
      <w:spacing w:after="200" w:line="240" w:lineRule="auto"/>
    </w:pPr>
    <w:rPr>
      <w:rFonts w:ascii="Consolas" w:hAnsi="Consolas"/>
    </w:rPr>
  </w:style>
  <w:style w:type="character" w:customStyle="1" w:styleId="FunctionTok">
    <w:name w:val="FunctionTok"/>
    <w:basedOn w:val="VerbatimChar"/>
    <w:rsid w:val="00171BAC"/>
    <w:rPr>
      <w:rFonts w:ascii="Consolas" w:hAnsi="Consolas"/>
      <w:color w:val="000000"/>
      <w:shd w:val="clear" w:color="auto" w:fill="F8F8F8"/>
    </w:rPr>
  </w:style>
  <w:style w:type="character" w:customStyle="1" w:styleId="NormalTok">
    <w:name w:val="NormalTok"/>
    <w:basedOn w:val="VerbatimChar"/>
    <w:rsid w:val="00171BAC"/>
    <w:rPr>
      <w:rFonts w:ascii="Consolas" w:hAnsi="Consolas"/>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28215">
      <w:bodyDiv w:val="1"/>
      <w:marLeft w:val="0"/>
      <w:marRight w:val="0"/>
      <w:marTop w:val="0"/>
      <w:marBottom w:val="0"/>
      <w:divBdr>
        <w:top w:val="none" w:sz="0" w:space="0" w:color="auto"/>
        <w:left w:val="none" w:sz="0" w:space="0" w:color="auto"/>
        <w:bottom w:val="none" w:sz="0" w:space="0" w:color="auto"/>
        <w:right w:val="none" w:sz="0" w:space="0" w:color="auto"/>
      </w:divBdr>
    </w:div>
    <w:div w:id="68234911">
      <w:bodyDiv w:val="1"/>
      <w:marLeft w:val="0"/>
      <w:marRight w:val="0"/>
      <w:marTop w:val="0"/>
      <w:marBottom w:val="0"/>
      <w:divBdr>
        <w:top w:val="none" w:sz="0" w:space="0" w:color="auto"/>
        <w:left w:val="none" w:sz="0" w:space="0" w:color="auto"/>
        <w:bottom w:val="none" w:sz="0" w:space="0" w:color="auto"/>
        <w:right w:val="none" w:sz="0" w:space="0" w:color="auto"/>
      </w:divBdr>
    </w:div>
    <w:div w:id="88892109">
      <w:bodyDiv w:val="1"/>
      <w:marLeft w:val="0"/>
      <w:marRight w:val="0"/>
      <w:marTop w:val="0"/>
      <w:marBottom w:val="0"/>
      <w:divBdr>
        <w:top w:val="none" w:sz="0" w:space="0" w:color="auto"/>
        <w:left w:val="none" w:sz="0" w:space="0" w:color="auto"/>
        <w:bottom w:val="none" w:sz="0" w:space="0" w:color="auto"/>
        <w:right w:val="none" w:sz="0" w:space="0" w:color="auto"/>
      </w:divBdr>
    </w:div>
    <w:div w:id="90901298">
      <w:bodyDiv w:val="1"/>
      <w:marLeft w:val="0"/>
      <w:marRight w:val="0"/>
      <w:marTop w:val="0"/>
      <w:marBottom w:val="0"/>
      <w:divBdr>
        <w:top w:val="none" w:sz="0" w:space="0" w:color="auto"/>
        <w:left w:val="none" w:sz="0" w:space="0" w:color="auto"/>
        <w:bottom w:val="none" w:sz="0" w:space="0" w:color="auto"/>
        <w:right w:val="none" w:sz="0" w:space="0" w:color="auto"/>
      </w:divBdr>
    </w:div>
    <w:div w:id="109251250">
      <w:bodyDiv w:val="1"/>
      <w:marLeft w:val="0"/>
      <w:marRight w:val="0"/>
      <w:marTop w:val="0"/>
      <w:marBottom w:val="0"/>
      <w:divBdr>
        <w:top w:val="none" w:sz="0" w:space="0" w:color="auto"/>
        <w:left w:val="none" w:sz="0" w:space="0" w:color="auto"/>
        <w:bottom w:val="none" w:sz="0" w:space="0" w:color="auto"/>
        <w:right w:val="none" w:sz="0" w:space="0" w:color="auto"/>
      </w:divBdr>
    </w:div>
    <w:div w:id="178012854">
      <w:bodyDiv w:val="1"/>
      <w:marLeft w:val="0"/>
      <w:marRight w:val="0"/>
      <w:marTop w:val="0"/>
      <w:marBottom w:val="0"/>
      <w:divBdr>
        <w:top w:val="none" w:sz="0" w:space="0" w:color="auto"/>
        <w:left w:val="none" w:sz="0" w:space="0" w:color="auto"/>
        <w:bottom w:val="none" w:sz="0" w:space="0" w:color="auto"/>
        <w:right w:val="none" w:sz="0" w:space="0" w:color="auto"/>
      </w:divBdr>
    </w:div>
    <w:div w:id="199515192">
      <w:bodyDiv w:val="1"/>
      <w:marLeft w:val="0"/>
      <w:marRight w:val="0"/>
      <w:marTop w:val="0"/>
      <w:marBottom w:val="0"/>
      <w:divBdr>
        <w:top w:val="none" w:sz="0" w:space="0" w:color="auto"/>
        <w:left w:val="none" w:sz="0" w:space="0" w:color="auto"/>
        <w:bottom w:val="none" w:sz="0" w:space="0" w:color="auto"/>
        <w:right w:val="none" w:sz="0" w:space="0" w:color="auto"/>
      </w:divBdr>
    </w:div>
    <w:div w:id="214855289">
      <w:bodyDiv w:val="1"/>
      <w:marLeft w:val="0"/>
      <w:marRight w:val="0"/>
      <w:marTop w:val="0"/>
      <w:marBottom w:val="0"/>
      <w:divBdr>
        <w:top w:val="none" w:sz="0" w:space="0" w:color="auto"/>
        <w:left w:val="none" w:sz="0" w:space="0" w:color="auto"/>
        <w:bottom w:val="none" w:sz="0" w:space="0" w:color="auto"/>
        <w:right w:val="none" w:sz="0" w:space="0" w:color="auto"/>
      </w:divBdr>
    </w:div>
    <w:div w:id="221868634">
      <w:bodyDiv w:val="1"/>
      <w:marLeft w:val="0"/>
      <w:marRight w:val="0"/>
      <w:marTop w:val="0"/>
      <w:marBottom w:val="0"/>
      <w:divBdr>
        <w:top w:val="none" w:sz="0" w:space="0" w:color="auto"/>
        <w:left w:val="none" w:sz="0" w:space="0" w:color="auto"/>
        <w:bottom w:val="none" w:sz="0" w:space="0" w:color="auto"/>
        <w:right w:val="none" w:sz="0" w:space="0" w:color="auto"/>
      </w:divBdr>
    </w:div>
    <w:div w:id="228461912">
      <w:bodyDiv w:val="1"/>
      <w:marLeft w:val="0"/>
      <w:marRight w:val="0"/>
      <w:marTop w:val="0"/>
      <w:marBottom w:val="0"/>
      <w:divBdr>
        <w:top w:val="none" w:sz="0" w:space="0" w:color="auto"/>
        <w:left w:val="none" w:sz="0" w:space="0" w:color="auto"/>
        <w:bottom w:val="none" w:sz="0" w:space="0" w:color="auto"/>
        <w:right w:val="none" w:sz="0" w:space="0" w:color="auto"/>
      </w:divBdr>
    </w:div>
    <w:div w:id="265038728">
      <w:bodyDiv w:val="1"/>
      <w:marLeft w:val="0"/>
      <w:marRight w:val="0"/>
      <w:marTop w:val="0"/>
      <w:marBottom w:val="0"/>
      <w:divBdr>
        <w:top w:val="none" w:sz="0" w:space="0" w:color="auto"/>
        <w:left w:val="none" w:sz="0" w:space="0" w:color="auto"/>
        <w:bottom w:val="none" w:sz="0" w:space="0" w:color="auto"/>
        <w:right w:val="none" w:sz="0" w:space="0" w:color="auto"/>
      </w:divBdr>
    </w:div>
    <w:div w:id="280037764">
      <w:bodyDiv w:val="1"/>
      <w:marLeft w:val="0"/>
      <w:marRight w:val="0"/>
      <w:marTop w:val="0"/>
      <w:marBottom w:val="0"/>
      <w:divBdr>
        <w:top w:val="none" w:sz="0" w:space="0" w:color="auto"/>
        <w:left w:val="none" w:sz="0" w:space="0" w:color="auto"/>
        <w:bottom w:val="none" w:sz="0" w:space="0" w:color="auto"/>
        <w:right w:val="none" w:sz="0" w:space="0" w:color="auto"/>
      </w:divBdr>
    </w:div>
    <w:div w:id="281228615">
      <w:bodyDiv w:val="1"/>
      <w:marLeft w:val="0"/>
      <w:marRight w:val="0"/>
      <w:marTop w:val="0"/>
      <w:marBottom w:val="0"/>
      <w:divBdr>
        <w:top w:val="none" w:sz="0" w:space="0" w:color="auto"/>
        <w:left w:val="none" w:sz="0" w:space="0" w:color="auto"/>
        <w:bottom w:val="none" w:sz="0" w:space="0" w:color="auto"/>
        <w:right w:val="none" w:sz="0" w:space="0" w:color="auto"/>
      </w:divBdr>
    </w:div>
    <w:div w:id="281352860">
      <w:bodyDiv w:val="1"/>
      <w:marLeft w:val="0"/>
      <w:marRight w:val="0"/>
      <w:marTop w:val="0"/>
      <w:marBottom w:val="0"/>
      <w:divBdr>
        <w:top w:val="none" w:sz="0" w:space="0" w:color="auto"/>
        <w:left w:val="none" w:sz="0" w:space="0" w:color="auto"/>
        <w:bottom w:val="none" w:sz="0" w:space="0" w:color="auto"/>
        <w:right w:val="none" w:sz="0" w:space="0" w:color="auto"/>
      </w:divBdr>
    </w:div>
    <w:div w:id="333261282">
      <w:bodyDiv w:val="1"/>
      <w:marLeft w:val="0"/>
      <w:marRight w:val="0"/>
      <w:marTop w:val="0"/>
      <w:marBottom w:val="0"/>
      <w:divBdr>
        <w:top w:val="none" w:sz="0" w:space="0" w:color="auto"/>
        <w:left w:val="none" w:sz="0" w:space="0" w:color="auto"/>
        <w:bottom w:val="none" w:sz="0" w:space="0" w:color="auto"/>
        <w:right w:val="none" w:sz="0" w:space="0" w:color="auto"/>
      </w:divBdr>
    </w:div>
    <w:div w:id="334037425">
      <w:bodyDiv w:val="1"/>
      <w:marLeft w:val="0"/>
      <w:marRight w:val="0"/>
      <w:marTop w:val="0"/>
      <w:marBottom w:val="0"/>
      <w:divBdr>
        <w:top w:val="none" w:sz="0" w:space="0" w:color="auto"/>
        <w:left w:val="none" w:sz="0" w:space="0" w:color="auto"/>
        <w:bottom w:val="none" w:sz="0" w:space="0" w:color="auto"/>
        <w:right w:val="none" w:sz="0" w:space="0" w:color="auto"/>
      </w:divBdr>
    </w:div>
    <w:div w:id="372510038">
      <w:bodyDiv w:val="1"/>
      <w:marLeft w:val="0"/>
      <w:marRight w:val="0"/>
      <w:marTop w:val="0"/>
      <w:marBottom w:val="0"/>
      <w:divBdr>
        <w:top w:val="none" w:sz="0" w:space="0" w:color="auto"/>
        <w:left w:val="none" w:sz="0" w:space="0" w:color="auto"/>
        <w:bottom w:val="none" w:sz="0" w:space="0" w:color="auto"/>
        <w:right w:val="none" w:sz="0" w:space="0" w:color="auto"/>
      </w:divBdr>
    </w:div>
    <w:div w:id="384064955">
      <w:bodyDiv w:val="1"/>
      <w:marLeft w:val="0"/>
      <w:marRight w:val="0"/>
      <w:marTop w:val="0"/>
      <w:marBottom w:val="0"/>
      <w:divBdr>
        <w:top w:val="none" w:sz="0" w:space="0" w:color="auto"/>
        <w:left w:val="none" w:sz="0" w:space="0" w:color="auto"/>
        <w:bottom w:val="none" w:sz="0" w:space="0" w:color="auto"/>
        <w:right w:val="none" w:sz="0" w:space="0" w:color="auto"/>
      </w:divBdr>
    </w:div>
    <w:div w:id="426777819">
      <w:bodyDiv w:val="1"/>
      <w:marLeft w:val="0"/>
      <w:marRight w:val="0"/>
      <w:marTop w:val="0"/>
      <w:marBottom w:val="0"/>
      <w:divBdr>
        <w:top w:val="none" w:sz="0" w:space="0" w:color="auto"/>
        <w:left w:val="none" w:sz="0" w:space="0" w:color="auto"/>
        <w:bottom w:val="none" w:sz="0" w:space="0" w:color="auto"/>
        <w:right w:val="none" w:sz="0" w:space="0" w:color="auto"/>
      </w:divBdr>
    </w:div>
    <w:div w:id="461115811">
      <w:bodyDiv w:val="1"/>
      <w:marLeft w:val="0"/>
      <w:marRight w:val="0"/>
      <w:marTop w:val="0"/>
      <w:marBottom w:val="0"/>
      <w:divBdr>
        <w:top w:val="none" w:sz="0" w:space="0" w:color="auto"/>
        <w:left w:val="none" w:sz="0" w:space="0" w:color="auto"/>
        <w:bottom w:val="none" w:sz="0" w:space="0" w:color="auto"/>
        <w:right w:val="none" w:sz="0" w:space="0" w:color="auto"/>
      </w:divBdr>
    </w:div>
    <w:div w:id="498812576">
      <w:bodyDiv w:val="1"/>
      <w:marLeft w:val="0"/>
      <w:marRight w:val="0"/>
      <w:marTop w:val="0"/>
      <w:marBottom w:val="0"/>
      <w:divBdr>
        <w:top w:val="none" w:sz="0" w:space="0" w:color="auto"/>
        <w:left w:val="none" w:sz="0" w:space="0" w:color="auto"/>
        <w:bottom w:val="none" w:sz="0" w:space="0" w:color="auto"/>
        <w:right w:val="none" w:sz="0" w:space="0" w:color="auto"/>
      </w:divBdr>
    </w:div>
    <w:div w:id="575559072">
      <w:bodyDiv w:val="1"/>
      <w:marLeft w:val="0"/>
      <w:marRight w:val="0"/>
      <w:marTop w:val="0"/>
      <w:marBottom w:val="0"/>
      <w:divBdr>
        <w:top w:val="none" w:sz="0" w:space="0" w:color="auto"/>
        <w:left w:val="none" w:sz="0" w:space="0" w:color="auto"/>
        <w:bottom w:val="none" w:sz="0" w:space="0" w:color="auto"/>
        <w:right w:val="none" w:sz="0" w:space="0" w:color="auto"/>
      </w:divBdr>
    </w:div>
    <w:div w:id="580680118">
      <w:bodyDiv w:val="1"/>
      <w:marLeft w:val="0"/>
      <w:marRight w:val="0"/>
      <w:marTop w:val="0"/>
      <w:marBottom w:val="0"/>
      <w:divBdr>
        <w:top w:val="none" w:sz="0" w:space="0" w:color="auto"/>
        <w:left w:val="none" w:sz="0" w:space="0" w:color="auto"/>
        <w:bottom w:val="none" w:sz="0" w:space="0" w:color="auto"/>
        <w:right w:val="none" w:sz="0" w:space="0" w:color="auto"/>
      </w:divBdr>
    </w:div>
    <w:div w:id="592514913">
      <w:bodyDiv w:val="1"/>
      <w:marLeft w:val="0"/>
      <w:marRight w:val="0"/>
      <w:marTop w:val="0"/>
      <w:marBottom w:val="0"/>
      <w:divBdr>
        <w:top w:val="none" w:sz="0" w:space="0" w:color="auto"/>
        <w:left w:val="none" w:sz="0" w:space="0" w:color="auto"/>
        <w:bottom w:val="none" w:sz="0" w:space="0" w:color="auto"/>
        <w:right w:val="none" w:sz="0" w:space="0" w:color="auto"/>
      </w:divBdr>
    </w:div>
    <w:div w:id="634600988">
      <w:bodyDiv w:val="1"/>
      <w:marLeft w:val="0"/>
      <w:marRight w:val="0"/>
      <w:marTop w:val="0"/>
      <w:marBottom w:val="0"/>
      <w:divBdr>
        <w:top w:val="none" w:sz="0" w:space="0" w:color="auto"/>
        <w:left w:val="none" w:sz="0" w:space="0" w:color="auto"/>
        <w:bottom w:val="none" w:sz="0" w:space="0" w:color="auto"/>
        <w:right w:val="none" w:sz="0" w:space="0" w:color="auto"/>
      </w:divBdr>
    </w:div>
    <w:div w:id="642467112">
      <w:bodyDiv w:val="1"/>
      <w:marLeft w:val="0"/>
      <w:marRight w:val="0"/>
      <w:marTop w:val="0"/>
      <w:marBottom w:val="0"/>
      <w:divBdr>
        <w:top w:val="none" w:sz="0" w:space="0" w:color="auto"/>
        <w:left w:val="none" w:sz="0" w:space="0" w:color="auto"/>
        <w:bottom w:val="none" w:sz="0" w:space="0" w:color="auto"/>
        <w:right w:val="none" w:sz="0" w:space="0" w:color="auto"/>
      </w:divBdr>
    </w:div>
    <w:div w:id="642932380">
      <w:bodyDiv w:val="1"/>
      <w:marLeft w:val="0"/>
      <w:marRight w:val="0"/>
      <w:marTop w:val="0"/>
      <w:marBottom w:val="0"/>
      <w:divBdr>
        <w:top w:val="none" w:sz="0" w:space="0" w:color="auto"/>
        <w:left w:val="none" w:sz="0" w:space="0" w:color="auto"/>
        <w:bottom w:val="none" w:sz="0" w:space="0" w:color="auto"/>
        <w:right w:val="none" w:sz="0" w:space="0" w:color="auto"/>
      </w:divBdr>
    </w:div>
    <w:div w:id="644239206">
      <w:bodyDiv w:val="1"/>
      <w:marLeft w:val="0"/>
      <w:marRight w:val="0"/>
      <w:marTop w:val="0"/>
      <w:marBottom w:val="0"/>
      <w:divBdr>
        <w:top w:val="none" w:sz="0" w:space="0" w:color="auto"/>
        <w:left w:val="none" w:sz="0" w:space="0" w:color="auto"/>
        <w:bottom w:val="none" w:sz="0" w:space="0" w:color="auto"/>
        <w:right w:val="none" w:sz="0" w:space="0" w:color="auto"/>
      </w:divBdr>
    </w:div>
    <w:div w:id="656959032">
      <w:bodyDiv w:val="1"/>
      <w:marLeft w:val="0"/>
      <w:marRight w:val="0"/>
      <w:marTop w:val="0"/>
      <w:marBottom w:val="0"/>
      <w:divBdr>
        <w:top w:val="none" w:sz="0" w:space="0" w:color="auto"/>
        <w:left w:val="none" w:sz="0" w:space="0" w:color="auto"/>
        <w:bottom w:val="none" w:sz="0" w:space="0" w:color="auto"/>
        <w:right w:val="none" w:sz="0" w:space="0" w:color="auto"/>
      </w:divBdr>
    </w:div>
    <w:div w:id="660081358">
      <w:bodyDiv w:val="1"/>
      <w:marLeft w:val="0"/>
      <w:marRight w:val="0"/>
      <w:marTop w:val="0"/>
      <w:marBottom w:val="0"/>
      <w:divBdr>
        <w:top w:val="none" w:sz="0" w:space="0" w:color="auto"/>
        <w:left w:val="none" w:sz="0" w:space="0" w:color="auto"/>
        <w:bottom w:val="none" w:sz="0" w:space="0" w:color="auto"/>
        <w:right w:val="none" w:sz="0" w:space="0" w:color="auto"/>
      </w:divBdr>
    </w:div>
    <w:div w:id="690686602">
      <w:bodyDiv w:val="1"/>
      <w:marLeft w:val="0"/>
      <w:marRight w:val="0"/>
      <w:marTop w:val="0"/>
      <w:marBottom w:val="0"/>
      <w:divBdr>
        <w:top w:val="none" w:sz="0" w:space="0" w:color="auto"/>
        <w:left w:val="none" w:sz="0" w:space="0" w:color="auto"/>
        <w:bottom w:val="none" w:sz="0" w:space="0" w:color="auto"/>
        <w:right w:val="none" w:sz="0" w:space="0" w:color="auto"/>
      </w:divBdr>
    </w:div>
    <w:div w:id="706763369">
      <w:bodyDiv w:val="1"/>
      <w:marLeft w:val="0"/>
      <w:marRight w:val="0"/>
      <w:marTop w:val="0"/>
      <w:marBottom w:val="0"/>
      <w:divBdr>
        <w:top w:val="none" w:sz="0" w:space="0" w:color="auto"/>
        <w:left w:val="none" w:sz="0" w:space="0" w:color="auto"/>
        <w:bottom w:val="none" w:sz="0" w:space="0" w:color="auto"/>
        <w:right w:val="none" w:sz="0" w:space="0" w:color="auto"/>
      </w:divBdr>
    </w:div>
    <w:div w:id="733049272">
      <w:bodyDiv w:val="1"/>
      <w:marLeft w:val="0"/>
      <w:marRight w:val="0"/>
      <w:marTop w:val="0"/>
      <w:marBottom w:val="0"/>
      <w:divBdr>
        <w:top w:val="none" w:sz="0" w:space="0" w:color="auto"/>
        <w:left w:val="none" w:sz="0" w:space="0" w:color="auto"/>
        <w:bottom w:val="none" w:sz="0" w:space="0" w:color="auto"/>
        <w:right w:val="none" w:sz="0" w:space="0" w:color="auto"/>
      </w:divBdr>
    </w:div>
    <w:div w:id="831678978">
      <w:bodyDiv w:val="1"/>
      <w:marLeft w:val="0"/>
      <w:marRight w:val="0"/>
      <w:marTop w:val="0"/>
      <w:marBottom w:val="0"/>
      <w:divBdr>
        <w:top w:val="none" w:sz="0" w:space="0" w:color="auto"/>
        <w:left w:val="none" w:sz="0" w:space="0" w:color="auto"/>
        <w:bottom w:val="none" w:sz="0" w:space="0" w:color="auto"/>
        <w:right w:val="none" w:sz="0" w:space="0" w:color="auto"/>
      </w:divBdr>
    </w:div>
    <w:div w:id="838272693">
      <w:bodyDiv w:val="1"/>
      <w:marLeft w:val="0"/>
      <w:marRight w:val="0"/>
      <w:marTop w:val="0"/>
      <w:marBottom w:val="0"/>
      <w:divBdr>
        <w:top w:val="none" w:sz="0" w:space="0" w:color="auto"/>
        <w:left w:val="none" w:sz="0" w:space="0" w:color="auto"/>
        <w:bottom w:val="none" w:sz="0" w:space="0" w:color="auto"/>
        <w:right w:val="none" w:sz="0" w:space="0" w:color="auto"/>
      </w:divBdr>
    </w:div>
    <w:div w:id="878394897">
      <w:bodyDiv w:val="1"/>
      <w:marLeft w:val="0"/>
      <w:marRight w:val="0"/>
      <w:marTop w:val="0"/>
      <w:marBottom w:val="0"/>
      <w:divBdr>
        <w:top w:val="none" w:sz="0" w:space="0" w:color="auto"/>
        <w:left w:val="none" w:sz="0" w:space="0" w:color="auto"/>
        <w:bottom w:val="none" w:sz="0" w:space="0" w:color="auto"/>
        <w:right w:val="none" w:sz="0" w:space="0" w:color="auto"/>
      </w:divBdr>
    </w:div>
    <w:div w:id="880358123">
      <w:bodyDiv w:val="1"/>
      <w:marLeft w:val="0"/>
      <w:marRight w:val="0"/>
      <w:marTop w:val="0"/>
      <w:marBottom w:val="0"/>
      <w:divBdr>
        <w:top w:val="none" w:sz="0" w:space="0" w:color="auto"/>
        <w:left w:val="none" w:sz="0" w:space="0" w:color="auto"/>
        <w:bottom w:val="none" w:sz="0" w:space="0" w:color="auto"/>
        <w:right w:val="none" w:sz="0" w:space="0" w:color="auto"/>
      </w:divBdr>
    </w:div>
    <w:div w:id="889852046">
      <w:bodyDiv w:val="1"/>
      <w:marLeft w:val="0"/>
      <w:marRight w:val="0"/>
      <w:marTop w:val="0"/>
      <w:marBottom w:val="0"/>
      <w:divBdr>
        <w:top w:val="none" w:sz="0" w:space="0" w:color="auto"/>
        <w:left w:val="none" w:sz="0" w:space="0" w:color="auto"/>
        <w:bottom w:val="none" w:sz="0" w:space="0" w:color="auto"/>
        <w:right w:val="none" w:sz="0" w:space="0" w:color="auto"/>
      </w:divBdr>
    </w:div>
    <w:div w:id="909923089">
      <w:bodyDiv w:val="1"/>
      <w:marLeft w:val="0"/>
      <w:marRight w:val="0"/>
      <w:marTop w:val="0"/>
      <w:marBottom w:val="0"/>
      <w:divBdr>
        <w:top w:val="none" w:sz="0" w:space="0" w:color="auto"/>
        <w:left w:val="none" w:sz="0" w:space="0" w:color="auto"/>
        <w:bottom w:val="none" w:sz="0" w:space="0" w:color="auto"/>
        <w:right w:val="none" w:sz="0" w:space="0" w:color="auto"/>
      </w:divBdr>
    </w:div>
    <w:div w:id="958992669">
      <w:bodyDiv w:val="1"/>
      <w:marLeft w:val="0"/>
      <w:marRight w:val="0"/>
      <w:marTop w:val="0"/>
      <w:marBottom w:val="0"/>
      <w:divBdr>
        <w:top w:val="none" w:sz="0" w:space="0" w:color="auto"/>
        <w:left w:val="none" w:sz="0" w:space="0" w:color="auto"/>
        <w:bottom w:val="none" w:sz="0" w:space="0" w:color="auto"/>
        <w:right w:val="none" w:sz="0" w:space="0" w:color="auto"/>
      </w:divBdr>
    </w:div>
    <w:div w:id="1011760316">
      <w:bodyDiv w:val="1"/>
      <w:marLeft w:val="0"/>
      <w:marRight w:val="0"/>
      <w:marTop w:val="0"/>
      <w:marBottom w:val="0"/>
      <w:divBdr>
        <w:top w:val="none" w:sz="0" w:space="0" w:color="auto"/>
        <w:left w:val="none" w:sz="0" w:space="0" w:color="auto"/>
        <w:bottom w:val="none" w:sz="0" w:space="0" w:color="auto"/>
        <w:right w:val="none" w:sz="0" w:space="0" w:color="auto"/>
      </w:divBdr>
    </w:div>
    <w:div w:id="1011953661">
      <w:bodyDiv w:val="1"/>
      <w:marLeft w:val="0"/>
      <w:marRight w:val="0"/>
      <w:marTop w:val="0"/>
      <w:marBottom w:val="0"/>
      <w:divBdr>
        <w:top w:val="none" w:sz="0" w:space="0" w:color="auto"/>
        <w:left w:val="none" w:sz="0" w:space="0" w:color="auto"/>
        <w:bottom w:val="none" w:sz="0" w:space="0" w:color="auto"/>
        <w:right w:val="none" w:sz="0" w:space="0" w:color="auto"/>
      </w:divBdr>
    </w:div>
    <w:div w:id="1072004675">
      <w:bodyDiv w:val="1"/>
      <w:marLeft w:val="0"/>
      <w:marRight w:val="0"/>
      <w:marTop w:val="0"/>
      <w:marBottom w:val="0"/>
      <w:divBdr>
        <w:top w:val="none" w:sz="0" w:space="0" w:color="auto"/>
        <w:left w:val="none" w:sz="0" w:space="0" w:color="auto"/>
        <w:bottom w:val="none" w:sz="0" w:space="0" w:color="auto"/>
        <w:right w:val="none" w:sz="0" w:space="0" w:color="auto"/>
      </w:divBdr>
    </w:div>
    <w:div w:id="1101297799">
      <w:bodyDiv w:val="1"/>
      <w:marLeft w:val="0"/>
      <w:marRight w:val="0"/>
      <w:marTop w:val="0"/>
      <w:marBottom w:val="0"/>
      <w:divBdr>
        <w:top w:val="none" w:sz="0" w:space="0" w:color="auto"/>
        <w:left w:val="none" w:sz="0" w:space="0" w:color="auto"/>
        <w:bottom w:val="none" w:sz="0" w:space="0" w:color="auto"/>
        <w:right w:val="none" w:sz="0" w:space="0" w:color="auto"/>
      </w:divBdr>
    </w:div>
    <w:div w:id="1130977451">
      <w:bodyDiv w:val="1"/>
      <w:marLeft w:val="0"/>
      <w:marRight w:val="0"/>
      <w:marTop w:val="0"/>
      <w:marBottom w:val="0"/>
      <w:divBdr>
        <w:top w:val="none" w:sz="0" w:space="0" w:color="auto"/>
        <w:left w:val="none" w:sz="0" w:space="0" w:color="auto"/>
        <w:bottom w:val="none" w:sz="0" w:space="0" w:color="auto"/>
        <w:right w:val="none" w:sz="0" w:space="0" w:color="auto"/>
      </w:divBdr>
    </w:div>
    <w:div w:id="1152410917">
      <w:bodyDiv w:val="1"/>
      <w:marLeft w:val="0"/>
      <w:marRight w:val="0"/>
      <w:marTop w:val="0"/>
      <w:marBottom w:val="0"/>
      <w:divBdr>
        <w:top w:val="none" w:sz="0" w:space="0" w:color="auto"/>
        <w:left w:val="none" w:sz="0" w:space="0" w:color="auto"/>
        <w:bottom w:val="none" w:sz="0" w:space="0" w:color="auto"/>
        <w:right w:val="none" w:sz="0" w:space="0" w:color="auto"/>
      </w:divBdr>
    </w:div>
    <w:div w:id="1153065611">
      <w:bodyDiv w:val="1"/>
      <w:marLeft w:val="0"/>
      <w:marRight w:val="0"/>
      <w:marTop w:val="0"/>
      <w:marBottom w:val="0"/>
      <w:divBdr>
        <w:top w:val="none" w:sz="0" w:space="0" w:color="auto"/>
        <w:left w:val="none" w:sz="0" w:space="0" w:color="auto"/>
        <w:bottom w:val="none" w:sz="0" w:space="0" w:color="auto"/>
        <w:right w:val="none" w:sz="0" w:space="0" w:color="auto"/>
      </w:divBdr>
    </w:div>
    <w:div w:id="1155337776">
      <w:bodyDiv w:val="1"/>
      <w:marLeft w:val="0"/>
      <w:marRight w:val="0"/>
      <w:marTop w:val="0"/>
      <w:marBottom w:val="0"/>
      <w:divBdr>
        <w:top w:val="none" w:sz="0" w:space="0" w:color="auto"/>
        <w:left w:val="none" w:sz="0" w:space="0" w:color="auto"/>
        <w:bottom w:val="none" w:sz="0" w:space="0" w:color="auto"/>
        <w:right w:val="none" w:sz="0" w:space="0" w:color="auto"/>
      </w:divBdr>
    </w:div>
    <w:div w:id="1173490604">
      <w:bodyDiv w:val="1"/>
      <w:marLeft w:val="0"/>
      <w:marRight w:val="0"/>
      <w:marTop w:val="0"/>
      <w:marBottom w:val="0"/>
      <w:divBdr>
        <w:top w:val="none" w:sz="0" w:space="0" w:color="auto"/>
        <w:left w:val="none" w:sz="0" w:space="0" w:color="auto"/>
        <w:bottom w:val="none" w:sz="0" w:space="0" w:color="auto"/>
        <w:right w:val="none" w:sz="0" w:space="0" w:color="auto"/>
      </w:divBdr>
    </w:div>
    <w:div w:id="1225481698">
      <w:bodyDiv w:val="1"/>
      <w:marLeft w:val="0"/>
      <w:marRight w:val="0"/>
      <w:marTop w:val="0"/>
      <w:marBottom w:val="0"/>
      <w:divBdr>
        <w:top w:val="none" w:sz="0" w:space="0" w:color="auto"/>
        <w:left w:val="none" w:sz="0" w:space="0" w:color="auto"/>
        <w:bottom w:val="none" w:sz="0" w:space="0" w:color="auto"/>
        <w:right w:val="none" w:sz="0" w:space="0" w:color="auto"/>
      </w:divBdr>
    </w:div>
    <w:div w:id="1274289107">
      <w:bodyDiv w:val="1"/>
      <w:marLeft w:val="0"/>
      <w:marRight w:val="0"/>
      <w:marTop w:val="0"/>
      <w:marBottom w:val="0"/>
      <w:divBdr>
        <w:top w:val="none" w:sz="0" w:space="0" w:color="auto"/>
        <w:left w:val="none" w:sz="0" w:space="0" w:color="auto"/>
        <w:bottom w:val="none" w:sz="0" w:space="0" w:color="auto"/>
        <w:right w:val="none" w:sz="0" w:space="0" w:color="auto"/>
      </w:divBdr>
    </w:div>
    <w:div w:id="1288319078">
      <w:bodyDiv w:val="1"/>
      <w:marLeft w:val="0"/>
      <w:marRight w:val="0"/>
      <w:marTop w:val="0"/>
      <w:marBottom w:val="0"/>
      <w:divBdr>
        <w:top w:val="none" w:sz="0" w:space="0" w:color="auto"/>
        <w:left w:val="none" w:sz="0" w:space="0" w:color="auto"/>
        <w:bottom w:val="none" w:sz="0" w:space="0" w:color="auto"/>
        <w:right w:val="none" w:sz="0" w:space="0" w:color="auto"/>
      </w:divBdr>
    </w:div>
    <w:div w:id="1301033881">
      <w:bodyDiv w:val="1"/>
      <w:marLeft w:val="0"/>
      <w:marRight w:val="0"/>
      <w:marTop w:val="0"/>
      <w:marBottom w:val="0"/>
      <w:divBdr>
        <w:top w:val="none" w:sz="0" w:space="0" w:color="auto"/>
        <w:left w:val="none" w:sz="0" w:space="0" w:color="auto"/>
        <w:bottom w:val="none" w:sz="0" w:space="0" w:color="auto"/>
        <w:right w:val="none" w:sz="0" w:space="0" w:color="auto"/>
      </w:divBdr>
    </w:div>
    <w:div w:id="1303777269">
      <w:bodyDiv w:val="1"/>
      <w:marLeft w:val="0"/>
      <w:marRight w:val="0"/>
      <w:marTop w:val="0"/>
      <w:marBottom w:val="0"/>
      <w:divBdr>
        <w:top w:val="none" w:sz="0" w:space="0" w:color="auto"/>
        <w:left w:val="none" w:sz="0" w:space="0" w:color="auto"/>
        <w:bottom w:val="none" w:sz="0" w:space="0" w:color="auto"/>
        <w:right w:val="none" w:sz="0" w:space="0" w:color="auto"/>
      </w:divBdr>
    </w:div>
    <w:div w:id="1306161162">
      <w:bodyDiv w:val="1"/>
      <w:marLeft w:val="0"/>
      <w:marRight w:val="0"/>
      <w:marTop w:val="0"/>
      <w:marBottom w:val="0"/>
      <w:divBdr>
        <w:top w:val="none" w:sz="0" w:space="0" w:color="auto"/>
        <w:left w:val="none" w:sz="0" w:space="0" w:color="auto"/>
        <w:bottom w:val="none" w:sz="0" w:space="0" w:color="auto"/>
        <w:right w:val="none" w:sz="0" w:space="0" w:color="auto"/>
      </w:divBdr>
    </w:div>
    <w:div w:id="1323387430">
      <w:bodyDiv w:val="1"/>
      <w:marLeft w:val="0"/>
      <w:marRight w:val="0"/>
      <w:marTop w:val="0"/>
      <w:marBottom w:val="0"/>
      <w:divBdr>
        <w:top w:val="none" w:sz="0" w:space="0" w:color="auto"/>
        <w:left w:val="none" w:sz="0" w:space="0" w:color="auto"/>
        <w:bottom w:val="none" w:sz="0" w:space="0" w:color="auto"/>
        <w:right w:val="none" w:sz="0" w:space="0" w:color="auto"/>
      </w:divBdr>
    </w:div>
    <w:div w:id="1431049451">
      <w:bodyDiv w:val="1"/>
      <w:marLeft w:val="0"/>
      <w:marRight w:val="0"/>
      <w:marTop w:val="0"/>
      <w:marBottom w:val="0"/>
      <w:divBdr>
        <w:top w:val="none" w:sz="0" w:space="0" w:color="auto"/>
        <w:left w:val="none" w:sz="0" w:space="0" w:color="auto"/>
        <w:bottom w:val="none" w:sz="0" w:space="0" w:color="auto"/>
        <w:right w:val="none" w:sz="0" w:space="0" w:color="auto"/>
      </w:divBdr>
    </w:div>
    <w:div w:id="1462068965">
      <w:bodyDiv w:val="1"/>
      <w:marLeft w:val="0"/>
      <w:marRight w:val="0"/>
      <w:marTop w:val="0"/>
      <w:marBottom w:val="0"/>
      <w:divBdr>
        <w:top w:val="none" w:sz="0" w:space="0" w:color="auto"/>
        <w:left w:val="none" w:sz="0" w:space="0" w:color="auto"/>
        <w:bottom w:val="none" w:sz="0" w:space="0" w:color="auto"/>
        <w:right w:val="none" w:sz="0" w:space="0" w:color="auto"/>
      </w:divBdr>
    </w:div>
    <w:div w:id="1470324106">
      <w:bodyDiv w:val="1"/>
      <w:marLeft w:val="0"/>
      <w:marRight w:val="0"/>
      <w:marTop w:val="0"/>
      <w:marBottom w:val="0"/>
      <w:divBdr>
        <w:top w:val="none" w:sz="0" w:space="0" w:color="auto"/>
        <w:left w:val="none" w:sz="0" w:space="0" w:color="auto"/>
        <w:bottom w:val="none" w:sz="0" w:space="0" w:color="auto"/>
        <w:right w:val="none" w:sz="0" w:space="0" w:color="auto"/>
      </w:divBdr>
    </w:div>
    <w:div w:id="1476754505">
      <w:bodyDiv w:val="1"/>
      <w:marLeft w:val="0"/>
      <w:marRight w:val="0"/>
      <w:marTop w:val="0"/>
      <w:marBottom w:val="0"/>
      <w:divBdr>
        <w:top w:val="none" w:sz="0" w:space="0" w:color="auto"/>
        <w:left w:val="none" w:sz="0" w:space="0" w:color="auto"/>
        <w:bottom w:val="none" w:sz="0" w:space="0" w:color="auto"/>
        <w:right w:val="none" w:sz="0" w:space="0" w:color="auto"/>
      </w:divBdr>
    </w:div>
    <w:div w:id="1512183217">
      <w:bodyDiv w:val="1"/>
      <w:marLeft w:val="0"/>
      <w:marRight w:val="0"/>
      <w:marTop w:val="0"/>
      <w:marBottom w:val="0"/>
      <w:divBdr>
        <w:top w:val="none" w:sz="0" w:space="0" w:color="auto"/>
        <w:left w:val="none" w:sz="0" w:space="0" w:color="auto"/>
        <w:bottom w:val="none" w:sz="0" w:space="0" w:color="auto"/>
        <w:right w:val="none" w:sz="0" w:space="0" w:color="auto"/>
      </w:divBdr>
    </w:div>
    <w:div w:id="1516655675">
      <w:bodyDiv w:val="1"/>
      <w:marLeft w:val="0"/>
      <w:marRight w:val="0"/>
      <w:marTop w:val="0"/>
      <w:marBottom w:val="0"/>
      <w:divBdr>
        <w:top w:val="none" w:sz="0" w:space="0" w:color="auto"/>
        <w:left w:val="none" w:sz="0" w:space="0" w:color="auto"/>
        <w:bottom w:val="none" w:sz="0" w:space="0" w:color="auto"/>
        <w:right w:val="none" w:sz="0" w:space="0" w:color="auto"/>
      </w:divBdr>
    </w:div>
    <w:div w:id="1535315281">
      <w:bodyDiv w:val="1"/>
      <w:marLeft w:val="0"/>
      <w:marRight w:val="0"/>
      <w:marTop w:val="0"/>
      <w:marBottom w:val="0"/>
      <w:divBdr>
        <w:top w:val="none" w:sz="0" w:space="0" w:color="auto"/>
        <w:left w:val="none" w:sz="0" w:space="0" w:color="auto"/>
        <w:bottom w:val="none" w:sz="0" w:space="0" w:color="auto"/>
        <w:right w:val="none" w:sz="0" w:space="0" w:color="auto"/>
      </w:divBdr>
    </w:div>
    <w:div w:id="1567568253">
      <w:bodyDiv w:val="1"/>
      <w:marLeft w:val="0"/>
      <w:marRight w:val="0"/>
      <w:marTop w:val="0"/>
      <w:marBottom w:val="0"/>
      <w:divBdr>
        <w:top w:val="none" w:sz="0" w:space="0" w:color="auto"/>
        <w:left w:val="none" w:sz="0" w:space="0" w:color="auto"/>
        <w:bottom w:val="none" w:sz="0" w:space="0" w:color="auto"/>
        <w:right w:val="none" w:sz="0" w:space="0" w:color="auto"/>
      </w:divBdr>
    </w:div>
    <w:div w:id="1576549356">
      <w:bodyDiv w:val="1"/>
      <w:marLeft w:val="0"/>
      <w:marRight w:val="0"/>
      <w:marTop w:val="0"/>
      <w:marBottom w:val="0"/>
      <w:divBdr>
        <w:top w:val="none" w:sz="0" w:space="0" w:color="auto"/>
        <w:left w:val="none" w:sz="0" w:space="0" w:color="auto"/>
        <w:bottom w:val="none" w:sz="0" w:space="0" w:color="auto"/>
        <w:right w:val="none" w:sz="0" w:space="0" w:color="auto"/>
      </w:divBdr>
    </w:div>
    <w:div w:id="1592009933">
      <w:bodyDiv w:val="1"/>
      <w:marLeft w:val="0"/>
      <w:marRight w:val="0"/>
      <w:marTop w:val="0"/>
      <w:marBottom w:val="0"/>
      <w:divBdr>
        <w:top w:val="none" w:sz="0" w:space="0" w:color="auto"/>
        <w:left w:val="none" w:sz="0" w:space="0" w:color="auto"/>
        <w:bottom w:val="none" w:sz="0" w:space="0" w:color="auto"/>
        <w:right w:val="none" w:sz="0" w:space="0" w:color="auto"/>
      </w:divBdr>
    </w:div>
    <w:div w:id="1618945094">
      <w:bodyDiv w:val="1"/>
      <w:marLeft w:val="0"/>
      <w:marRight w:val="0"/>
      <w:marTop w:val="0"/>
      <w:marBottom w:val="0"/>
      <w:divBdr>
        <w:top w:val="none" w:sz="0" w:space="0" w:color="auto"/>
        <w:left w:val="none" w:sz="0" w:space="0" w:color="auto"/>
        <w:bottom w:val="none" w:sz="0" w:space="0" w:color="auto"/>
        <w:right w:val="none" w:sz="0" w:space="0" w:color="auto"/>
      </w:divBdr>
    </w:div>
    <w:div w:id="1633711133">
      <w:bodyDiv w:val="1"/>
      <w:marLeft w:val="0"/>
      <w:marRight w:val="0"/>
      <w:marTop w:val="0"/>
      <w:marBottom w:val="0"/>
      <w:divBdr>
        <w:top w:val="none" w:sz="0" w:space="0" w:color="auto"/>
        <w:left w:val="none" w:sz="0" w:space="0" w:color="auto"/>
        <w:bottom w:val="none" w:sz="0" w:space="0" w:color="auto"/>
        <w:right w:val="none" w:sz="0" w:space="0" w:color="auto"/>
      </w:divBdr>
    </w:div>
    <w:div w:id="1652558525">
      <w:bodyDiv w:val="1"/>
      <w:marLeft w:val="0"/>
      <w:marRight w:val="0"/>
      <w:marTop w:val="0"/>
      <w:marBottom w:val="0"/>
      <w:divBdr>
        <w:top w:val="none" w:sz="0" w:space="0" w:color="auto"/>
        <w:left w:val="none" w:sz="0" w:space="0" w:color="auto"/>
        <w:bottom w:val="none" w:sz="0" w:space="0" w:color="auto"/>
        <w:right w:val="none" w:sz="0" w:space="0" w:color="auto"/>
      </w:divBdr>
    </w:div>
    <w:div w:id="1683164299">
      <w:bodyDiv w:val="1"/>
      <w:marLeft w:val="0"/>
      <w:marRight w:val="0"/>
      <w:marTop w:val="0"/>
      <w:marBottom w:val="0"/>
      <w:divBdr>
        <w:top w:val="none" w:sz="0" w:space="0" w:color="auto"/>
        <w:left w:val="none" w:sz="0" w:space="0" w:color="auto"/>
        <w:bottom w:val="none" w:sz="0" w:space="0" w:color="auto"/>
        <w:right w:val="none" w:sz="0" w:space="0" w:color="auto"/>
      </w:divBdr>
    </w:div>
    <w:div w:id="1750229409">
      <w:bodyDiv w:val="1"/>
      <w:marLeft w:val="0"/>
      <w:marRight w:val="0"/>
      <w:marTop w:val="0"/>
      <w:marBottom w:val="0"/>
      <w:divBdr>
        <w:top w:val="none" w:sz="0" w:space="0" w:color="auto"/>
        <w:left w:val="none" w:sz="0" w:space="0" w:color="auto"/>
        <w:bottom w:val="none" w:sz="0" w:space="0" w:color="auto"/>
        <w:right w:val="none" w:sz="0" w:space="0" w:color="auto"/>
      </w:divBdr>
    </w:div>
    <w:div w:id="1767725570">
      <w:bodyDiv w:val="1"/>
      <w:marLeft w:val="0"/>
      <w:marRight w:val="0"/>
      <w:marTop w:val="0"/>
      <w:marBottom w:val="0"/>
      <w:divBdr>
        <w:top w:val="none" w:sz="0" w:space="0" w:color="auto"/>
        <w:left w:val="none" w:sz="0" w:space="0" w:color="auto"/>
        <w:bottom w:val="none" w:sz="0" w:space="0" w:color="auto"/>
        <w:right w:val="none" w:sz="0" w:space="0" w:color="auto"/>
      </w:divBdr>
    </w:div>
    <w:div w:id="1798835693">
      <w:bodyDiv w:val="1"/>
      <w:marLeft w:val="0"/>
      <w:marRight w:val="0"/>
      <w:marTop w:val="0"/>
      <w:marBottom w:val="0"/>
      <w:divBdr>
        <w:top w:val="none" w:sz="0" w:space="0" w:color="auto"/>
        <w:left w:val="none" w:sz="0" w:space="0" w:color="auto"/>
        <w:bottom w:val="none" w:sz="0" w:space="0" w:color="auto"/>
        <w:right w:val="none" w:sz="0" w:space="0" w:color="auto"/>
      </w:divBdr>
    </w:div>
    <w:div w:id="1801342843">
      <w:bodyDiv w:val="1"/>
      <w:marLeft w:val="0"/>
      <w:marRight w:val="0"/>
      <w:marTop w:val="0"/>
      <w:marBottom w:val="0"/>
      <w:divBdr>
        <w:top w:val="none" w:sz="0" w:space="0" w:color="auto"/>
        <w:left w:val="none" w:sz="0" w:space="0" w:color="auto"/>
        <w:bottom w:val="none" w:sz="0" w:space="0" w:color="auto"/>
        <w:right w:val="none" w:sz="0" w:space="0" w:color="auto"/>
      </w:divBdr>
    </w:div>
    <w:div w:id="1836527905">
      <w:bodyDiv w:val="1"/>
      <w:marLeft w:val="0"/>
      <w:marRight w:val="0"/>
      <w:marTop w:val="0"/>
      <w:marBottom w:val="0"/>
      <w:divBdr>
        <w:top w:val="none" w:sz="0" w:space="0" w:color="auto"/>
        <w:left w:val="none" w:sz="0" w:space="0" w:color="auto"/>
        <w:bottom w:val="none" w:sz="0" w:space="0" w:color="auto"/>
        <w:right w:val="none" w:sz="0" w:space="0" w:color="auto"/>
      </w:divBdr>
    </w:div>
    <w:div w:id="1849901603">
      <w:bodyDiv w:val="1"/>
      <w:marLeft w:val="0"/>
      <w:marRight w:val="0"/>
      <w:marTop w:val="0"/>
      <w:marBottom w:val="0"/>
      <w:divBdr>
        <w:top w:val="none" w:sz="0" w:space="0" w:color="auto"/>
        <w:left w:val="none" w:sz="0" w:space="0" w:color="auto"/>
        <w:bottom w:val="none" w:sz="0" w:space="0" w:color="auto"/>
        <w:right w:val="none" w:sz="0" w:space="0" w:color="auto"/>
      </w:divBdr>
    </w:div>
    <w:div w:id="1861626847">
      <w:bodyDiv w:val="1"/>
      <w:marLeft w:val="0"/>
      <w:marRight w:val="0"/>
      <w:marTop w:val="0"/>
      <w:marBottom w:val="0"/>
      <w:divBdr>
        <w:top w:val="none" w:sz="0" w:space="0" w:color="auto"/>
        <w:left w:val="none" w:sz="0" w:space="0" w:color="auto"/>
        <w:bottom w:val="none" w:sz="0" w:space="0" w:color="auto"/>
        <w:right w:val="none" w:sz="0" w:space="0" w:color="auto"/>
      </w:divBdr>
    </w:div>
    <w:div w:id="2083601224">
      <w:bodyDiv w:val="1"/>
      <w:marLeft w:val="0"/>
      <w:marRight w:val="0"/>
      <w:marTop w:val="0"/>
      <w:marBottom w:val="0"/>
      <w:divBdr>
        <w:top w:val="none" w:sz="0" w:space="0" w:color="auto"/>
        <w:left w:val="none" w:sz="0" w:space="0" w:color="auto"/>
        <w:bottom w:val="none" w:sz="0" w:space="0" w:color="auto"/>
        <w:right w:val="none" w:sz="0" w:space="0" w:color="auto"/>
      </w:divBdr>
    </w:div>
    <w:div w:id="208668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ionsreportcard.gov/profiles/stateprofile?chort=2&amp;sub=MAT&amp;sj=AL&amp;sfj=NP&amp;st=MN&amp;year=2019R3" TargetMode="External"/><Relationship Id="rId18" Type="http://schemas.openxmlformats.org/officeDocument/2006/relationships/hyperlink" Target="https://www.infoplease.com/us/family-statistics/homeownership-state-2000-2007-and-2" TargetMode="External"/><Relationship Id="rId26" Type="http://schemas.openxmlformats.org/officeDocument/2006/relationships/hyperlink" Target="https://www.census.gov/quickfacts/fact/table/SC,RI,PA,OR,OK/PST045221" TargetMode="External"/><Relationship Id="rId39" Type="http://schemas.openxmlformats.org/officeDocument/2006/relationships/theme" Target="theme/theme1.xml"/><Relationship Id="rId21" Type="http://schemas.openxmlformats.org/officeDocument/2006/relationships/hyperlink" Target="https://www.census.gov/quickfacts/fact/table/IA,IN,IL,ID,HI/PST045221" TargetMode="External"/><Relationship Id="rId34" Type="http://schemas.openxmlformats.org/officeDocument/2006/relationships/image" Target="media/image5.png"/><Relationship Id="rId7" Type="http://schemas.openxmlformats.org/officeDocument/2006/relationships/hyperlink" Target="mailto:Kimher123@mail.fresnostate.edu" TargetMode="External"/><Relationship Id="rId12" Type="http://schemas.openxmlformats.org/officeDocument/2006/relationships/hyperlink" Target="https://www.nationsreportcard.gov/profiles/stateprofile?chort=2&amp;sub=RED&amp;sj=AL&amp;sfj=NP&amp;st=MN&amp;year=2009R3" TargetMode="External"/><Relationship Id="rId17" Type="http://schemas.openxmlformats.org/officeDocument/2006/relationships/hyperlink" Target="https://data.census.gov/table?t=Educational+Attainment&amp;g=0100000US$0400000&amp;tid=ACSST1Y2010.S1501" TargetMode="External"/><Relationship Id="rId25" Type="http://schemas.openxmlformats.org/officeDocument/2006/relationships/hyperlink" Target="https://www.census.gov/quickfacts/fact/table/OH,ND,NC,NY,NM/PST045221" TargetMode="External"/><Relationship Id="rId33" Type="http://schemas.openxmlformats.org/officeDocument/2006/relationships/image" Target="media/image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red.stlouisfed.org/release/tables?rid=249&amp;eid=259462&amp;od=2020-01-01" TargetMode="External"/><Relationship Id="rId20" Type="http://schemas.openxmlformats.org/officeDocument/2006/relationships/hyperlink" Target="https://www.census.gov/quickfacts/fact/table/GA,FL,DE,CT,CO/PST045221" TargetMode="External"/><Relationship Id="rId29" Type="http://schemas.openxmlformats.org/officeDocument/2006/relationships/hyperlink" Target="https://doi.org/10.1257/mac.2018046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tionsreportcard.gov/profiles/stateprofile?chort=2&amp;sub=MAT&amp;sj=AL&amp;sfj=NP&amp;st=MN&amp;year=2009R3" TargetMode="External"/><Relationship Id="rId24" Type="http://schemas.openxmlformats.org/officeDocument/2006/relationships/hyperlink" Target="https://www.census.gov/quickfacts/fact/table/NH,NJ,NV,NE,MT/PST045221" TargetMode="External"/><Relationship Id="rId32" Type="http://schemas.openxmlformats.org/officeDocument/2006/relationships/image" Target="media/image3.png"/><Relationship Id="rId37"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fred.stlouisfed.org/release/tables?rid=249&amp;eid=259462&amp;od=2010-01-01" TargetMode="External"/><Relationship Id="rId23" Type="http://schemas.openxmlformats.org/officeDocument/2006/relationships/hyperlink" Target="https://www.census.gov/quickfacts/fact/table/MS,MO,MN,MI,MA/PST045221" TargetMode="External"/><Relationship Id="rId28" Type="http://schemas.openxmlformats.org/officeDocument/2006/relationships/hyperlink" Target="https://www.census.gov/quickfacts/fact/table/WY,WI,WV,WA,VA/PST045221" TargetMode="External"/><Relationship Id="rId36" Type="http://schemas.openxmlformats.org/officeDocument/2006/relationships/footer" Target="footer1.xml"/><Relationship Id="rId10" Type="http://schemas.openxmlformats.org/officeDocument/2006/relationships/hyperlink" Target="https://doi.org/10.1177/2332858419872445" TargetMode="External"/><Relationship Id="rId19" Type="http://schemas.openxmlformats.org/officeDocument/2006/relationships/hyperlink" Target="https://wonder.cdc.gov/controller/datarequest/D166"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muse.jhu.edu/article/846296" TargetMode="External"/><Relationship Id="rId14" Type="http://schemas.openxmlformats.org/officeDocument/2006/relationships/hyperlink" Target="https://www.nationsreportcard.gov/profiles/stateprofile?chort=2&amp;sub=RED&amp;sj=&amp;sfj=NP&amp;st=MN&amp;year=2019R3" TargetMode="External"/><Relationship Id="rId22" Type="http://schemas.openxmlformats.org/officeDocument/2006/relationships/hyperlink" Target="https://www.census.gov/quickfacts/fact/table/MD,ME,LA,KY,KS/PST045221" TargetMode="External"/><Relationship Id="rId27" Type="http://schemas.openxmlformats.org/officeDocument/2006/relationships/hyperlink" Target="https://www.census.gov/quickfacts/fact/table/VT,UT,TX,TN,SD/PST045221" TargetMode="External"/><Relationship Id="rId30" Type="http://schemas.openxmlformats.org/officeDocument/2006/relationships/image" Target="media/image1.png"/><Relationship Id="rId35" Type="http://schemas.openxmlformats.org/officeDocument/2006/relationships/header" Target="header1.xml"/><Relationship Id="rId8" Type="http://schemas.openxmlformats.org/officeDocument/2006/relationships/hyperlink" Target="https://www2.census.gov/library/publications/2012/acs/acsbr11-01.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1532</TotalTime>
  <Pages>35</Pages>
  <Words>6480</Words>
  <Characters>36939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Her</dc:creator>
  <cp:keywords/>
  <dc:description/>
  <cp:lastModifiedBy>Kim Her</cp:lastModifiedBy>
  <cp:revision>407</cp:revision>
  <dcterms:created xsi:type="dcterms:W3CDTF">2022-12-05T01:10:00Z</dcterms:created>
  <dcterms:modified xsi:type="dcterms:W3CDTF">2022-12-07T23:45:00Z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13fbdd84-9811-471f-a6c1-8f352cdd9a08</vt:lpwstr>
  </property>
</Properties>
</file>