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entury Schoolbook" w:cs="Century Schoolbook" w:eastAsia="Century Schoolbook" w:hAnsi="Century Schoolbook"/>
        </w:rPr>
      </w:pPr>
      <w:bookmarkStart w:colFirst="0" w:colLast="0" w:name="_soc9st995v63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PictoChat</w:t>
      </w:r>
    </w:p>
    <w:p w:rsidR="00000000" w:rsidDel="00000000" w:rsidP="00000000" w:rsidRDefault="00000000" w:rsidRPr="00000000" w14:paraId="00000002">
      <w:pPr>
        <w:pStyle w:val="Title"/>
        <w:rPr>
          <w:rFonts w:ascii="Century Schoolbook" w:cs="Century Schoolbook" w:eastAsia="Century Schoolbook" w:hAnsi="Century Schoolbook"/>
        </w:rPr>
      </w:pPr>
      <w:bookmarkStart w:colFirst="0" w:colLast="0" w:name="_gmj9jl18a4v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entury Schoolbook" w:cs="Century Schoolbook" w:eastAsia="Century Schoolbook" w:hAnsi="Century Schoolbook"/>
        </w:rPr>
      </w:pPr>
      <w:bookmarkStart w:colFirst="0" w:colLast="0" w:name="_uz16h1i7hmyx" w:id="2"/>
      <w:bookmarkEnd w:id="2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COM S 319 Project Proposal</w:t>
      </w:r>
    </w:p>
    <w:p w:rsidR="00000000" w:rsidDel="00000000" w:rsidP="00000000" w:rsidRDefault="00000000" w:rsidRPr="00000000" w14:paraId="00000004">
      <w:pPr>
        <w:pStyle w:val="Title"/>
        <w:rPr>
          <w:rFonts w:ascii="Century Schoolbook" w:cs="Century Schoolbook" w:eastAsia="Century Schoolbook" w:hAnsi="Century Schoolbook"/>
        </w:rPr>
      </w:pPr>
      <w:bookmarkStart w:colFirst="0" w:colLast="0" w:name="_d9d2gtcm1fy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entury Schoolbook" w:cs="Century Schoolbook" w:eastAsia="Century Schoolbook" w:hAnsi="Century Schoolbook"/>
        </w:rPr>
      </w:pPr>
      <w:bookmarkStart w:colFirst="0" w:colLast="0" w:name="_35tk61c346fe" w:id="4"/>
      <w:bookmarkEnd w:id="4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Group 46</w:t>
      </w:r>
    </w:p>
    <w:p w:rsidR="00000000" w:rsidDel="00000000" w:rsidP="00000000" w:rsidRDefault="00000000" w:rsidRPr="00000000" w14:paraId="00000006">
      <w:pPr>
        <w:pStyle w:val="Title"/>
        <w:rPr>
          <w:rFonts w:ascii="Century Schoolbook" w:cs="Century Schoolbook" w:eastAsia="Century Schoolbook" w:hAnsi="Century Schoolbook"/>
        </w:rPr>
      </w:pPr>
      <w:bookmarkStart w:colFirst="0" w:colLast="0" w:name="_z7fzyuyxsyq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Century Schoolbook" w:cs="Century Schoolbook" w:eastAsia="Century Schoolbook" w:hAnsi="Century Schoolbook"/>
        </w:rPr>
      </w:pPr>
      <w:bookmarkStart w:colFirst="0" w:colLast="0" w:name="_qxoxxrf47p90" w:id="6"/>
      <w:bookmarkEnd w:id="6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Jaden Alamsya</w:t>
      </w:r>
    </w:p>
    <w:p w:rsidR="00000000" w:rsidDel="00000000" w:rsidP="00000000" w:rsidRDefault="00000000" w:rsidRPr="00000000" w14:paraId="00000008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Century Schoolbook" w:cs="Century Schoolbook" w:eastAsia="Century Schoolbook" w:hAnsi="Century Schoolbook"/>
        </w:rPr>
      </w:pPr>
      <w:bookmarkStart w:colFirst="0" w:colLast="0" w:name="_k6j1n867qg02" w:id="7"/>
      <w:bookmarkEnd w:id="7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Nathan Bui</w:t>
      </w:r>
    </w:p>
    <w:p w:rsidR="00000000" w:rsidDel="00000000" w:rsidP="00000000" w:rsidRDefault="00000000" w:rsidRPr="00000000" w14:paraId="0000000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Century Schoolbook" w:cs="Century Schoolbook" w:eastAsia="Century Schoolbook" w:hAnsi="Century Schoolbook"/>
        </w:rPr>
      </w:pPr>
      <w:bookmarkStart w:colFirst="0" w:colLast="0" w:name="_y4nuiuf13k0g" w:id="8"/>
      <w:bookmarkEnd w:id="8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Colin Hasbrook</w:t>
      </w:r>
    </w:p>
    <w:p w:rsidR="00000000" w:rsidDel="00000000" w:rsidP="00000000" w:rsidRDefault="00000000" w:rsidRPr="00000000" w14:paraId="0000000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Century Schoolbook" w:cs="Century Schoolbook" w:eastAsia="Century Schoolbook" w:hAnsi="Century Schoolbook"/>
          <w:sz w:val="52"/>
          <w:szCs w:val="52"/>
        </w:rPr>
      </w:pPr>
      <w:bookmarkStart w:colFirst="0" w:colLast="0" w:name="_ic1p91t7vjww" w:id="9"/>
      <w:bookmarkEnd w:id="9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Chimzim Ogbondah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Project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 online communication tool that allows users to draw and/or chat with each other in chat rooms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Allow a users to join or create a chat room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Allow users to post drawings and messages in the chat room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Final Outcomes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 functional messaging app based off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4"/>
          <w:szCs w:val="24"/>
          <w:rtl w:val="0"/>
        </w:rPr>
        <w:t xml:space="preserve">Pictochat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from the Nintendo DS console in which the messages are drawn rather than typed up. Allowing for more free form explanations that are not limited by a keyboard.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Benefits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Extensive Practice with Javascript and HTML in terms of the implementation of the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Work with the server side in terms of accessing, displaying and storing the drawn messages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Along with the creation of multiple different rooms leading to more server side with client side view practice.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method of drawing implementation is currently unknown (not a great concern but something to note)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Busy Schedules that do not align well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48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Working with server side things can be finicky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Implementation Outline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Html will be used for the design aspect and will follow a 2 tier design with Client and Server interactions. Jasmine will be used for testing the project. The Client however will also follow a tier design where it will be able to perform various actions with user data, and communication in the application.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Century Schoolbook" w:cs="Century Schoolbook" w:eastAsia="Century Schoolbook" w:hAnsi="Century Schoolbook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FlowChart                                                         Screen Diagram</w:t>
      </w:r>
    </w:p>
    <w:p w:rsidR="00000000" w:rsidDel="00000000" w:rsidP="00000000" w:rsidRDefault="00000000" w:rsidRPr="00000000" w14:paraId="00000021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228600</wp:posOffset>
            </wp:positionV>
            <wp:extent cx="2787214" cy="34813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214" cy="348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157163</wp:posOffset>
            </wp:positionV>
            <wp:extent cx="3653538" cy="36242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538" cy="36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Schoolbook" w:cs="Century Schoolbook" w:eastAsia="Century Schoolbook" w:hAnsi="Century Schoolbook"/>
          <w:color w:val="00ff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