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EE30B" w14:textId="77777777" w:rsidR="00BB7D1E" w:rsidRDefault="00000000">
      <w:pPr>
        <w:pStyle w:val="Title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THE REVIEW TEST</w:t>
      </w:r>
    </w:p>
    <w:p w14:paraId="1308EC6C" w14:textId="77777777" w:rsidR="00BB7D1E" w:rsidRDefault="00000000">
      <w:pPr>
        <w:pStyle w:val="Title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Understanding Test Plan</w:t>
      </w:r>
    </w:p>
    <w:p w14:paraId="5862B364" w14:textId="77777777" w:rsidR="00BB7D1E" w:rsidRDefault="0000000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Time: 15 minutes</w:t>
      </w:r>
    </w:p>
    <w:p w14:paraId="5D88DA18" w14:textId="77777777" w:rsidR="00BB7D1E" w:rsidRDefault="00000000">
      <w:pPr>
        <w:numPr>
          <w:ilvl w:val="0"/>
          <w:numId w:val="1"/>
        </w:numPr>
        <w:spacing w:before="120" w:after="24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o0o –</w:t>
      </w:r>
    </w:p>
    <w:p w14:paraId="6623B198" w14:textId="77777777" w:rsidR="00BB7D1E" w:rsidRDefault="00000000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Name: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TRANG GIA HUY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260FD1F" w14:textId="77777777" w:rsidR="00BB7D1E" w:rsidRDefault="00000000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ID: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3122411068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DDB4D20" w14:textId="77777777" w:rsidR="00BB7D1E" w:rsidRDefault="00000000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Department/Group: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DCT122C3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12AADAD" w14:textId="77777777" w:rsidR="00BB7D1E" w:rsidRDefault="00000000">
      <w:pPr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o0o –</w:t>
      </w:r>
    </w:p>
    <w:p w14:paraId="1D55A9A8" w14:textId="77777777" w:rsidR="00BB7D1E" w:rsidRDefault="00BB7D1E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5A4368" w14:textId="77777777" w:rsidR="00BB7D1E" w:rsidRDefault="00BB7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D8E184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Why do you need to have a test plan? (1 score)</w:t>
      </w:r>
    </w:p>
    <w:p w14:paraId="6250852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Provide the information about the testing process followed in the organization.</w:t>
      </w:r>
    </w:p>
    <w:p w14:paraId="4611214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Collect and organize necessary test information. </w:t>
      </w:r>
    </w:p>
    <w:p w14:paraId="1A36812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right directions to all members in team as well as have clear responsibilities of members.</w:t>
      </w:r>
    </w:p>
    <w:p w14:paraId="38057F46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Have clear schedule and member can work well together</w:t>
      </w:r>
    </w:p>
    <w:p w14:paraId="45F06C8F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All above are correct</w:t>
      </w:r>
    </w:p>
    <w:p w14:paraId="33817268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Just c and d are correct</w:t>
      </w:r>
    </w:p>
    <w:p w14:paraId="080ECC10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 do we need test plan? (1 score)</w:t>
      </w:r>
    </w:p>
    <w:p w14:paraId="3AB731D8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As soon as possible from beginning of project and we have enough information for project.</w:t>
      </w:r>
    </w:p>
    <w:p w14:paraId="20FFEF82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Nearly end of project to verify everything before delivery product to client.</w:t>
      </w:r>
    </w:p>
    <w:p w14:paraId="1593FF02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Right after project sign off. </w:t>
      </w:r>
    </w:p>
    <w:p w14:paraId="69AAACB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Anytime is fine</w:t>
      </w:r>
    </w:p>
    <w:p w14:paraId="53B0E323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Who will create test plan? (1 score)</w:t>
      </w:r>
    </w:p>
    <w:p w14:paraId="44069CD1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Developer lead</w:t>
      </w:r>
    </w:p>
    <w:p w14:paraId="4CBAD55E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QC lead</w:t>
      </w:r>
    </w:p>
    <w:p w14:paraId="36985004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Project manager </w:t>
      </w:r>
    </w:p>
    <w:p w14:paraId="0C426D44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above are correct</w:t>
      </w:r>
    </w:p>
    <w:p w14:paraId="6B668BF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b and c are correct</w:t>
      </w:r>
    </w:p>
    <w:p w14:paraId="581365E8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to baseline Test Plan? (1 score)</w:t>
      </w:r>
    </w:p>
    <w:p w14:paraId="7B394886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it with developers and QC team</w:t>
      </w:r>
    </w:p>
    <w:p w14:paraId="5FA0355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Review it with whole team including client and get approval from PM and Client.</w:t>
      </w:r>
    </w:p>
    <w:p w14:paraId="202A28FD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it with QC team only and announce to Client for approval.</w:t>
      </w:r>
    </w:p>
    <w:p w14:paraId="0C732D1B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it with Project manager and ask him to approve.</w:t>
      </w:r>
    </w:p>
    <w:p w14:paraId="39962B51" w14:textId="77777777" w:rsidR="00BB7D1E" w:rsidRDefault="00BB7D1E">
      <w:p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089958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During testing life cycle, Test plan can be (1score)</w:t>
      </w:r>
    </w:p>
    <w:p w14:paraId="51EF936B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Updated if there is anything changed with approval.</w:t>
      </w:r>
    </w:p>
    <w:p w14:paraId="6EF7508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Not be updated as it is really base lined.</w:t>
      </w:r>
    </w:p>
    <w:p w14:paraId="20D93106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Cancelled and created new one if we find out other good template.</w:t>
      </w:r>
    </w:p>
    <w:p w14:paraId="473A6EE6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None of above is correct.</w:t>
      </w:r>
    </w:p>
    <w:p w14:paraId="27BD3E7B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With features that will not be tested (1 score)</w:t>
      </w:r>
    </w:p>
    <w:p w14:paraId="2212AEC1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Does not need to list them out, the list of features will be tested is enough. </w:t>
      </w:r>
    </w:p>
    <w:p w14:paraId="41C6F33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Just list them out without explanation as Client already has awareness of them.</w:t>
      </w:r>
    </w:p>
    <w:p w14:paraId="086C4073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lastRenderedPageBreak/>
        <w:t xml:space="preserve">List them out with explanations for sure that we (Test team and Client) are on the same page. </w:t>
      </w:r>
    </w:p>
    <w:p w14:paraId="3BF11E3F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None of above is correct.</w:t>
      </w:r>
    </w:p>
    <w:p w14:paraId="2C221FA5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Reviewing schedule in test plan will (1 score)</w:t>
      </w:r>
    </w:p>
    <w:p w14:paraId="3424BEBB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each members understand his/her tasks</w:t>
      </w:r>
    </w:p>
    <w:p w14:paraId="00B5D1D9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all team on the same page, and also help leader assigns tasks to each members accurately</w:t>
      </w:r>
    </w:p>
    <w:p w14:paraId="5A40110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to understand where we are in project and so have appropriately actions need in cases there are many issues.</w:t>
      </w:r>
    </w:p>
    <w:p w14:paraId="66D91C6B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All above.</w:t>
      </w:r>
    </w:p>
    <w:p w14:paraId="32241DFF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note from developer side to QC side, what is it? (1 score)</w:t>
      </w:r>
    </w:p>
    <w:p w14:paraId="2E9F9368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Document describes what features had been implemented and ready for test. </w:t>
      </w:r>
    </w:p>
    <w:p w14:paraId="3AE6D978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work around solutions needed to test the current build</w:t>
      </w:r>
    </w:p>
    <w:p w14:paraId="45319E85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warning document to QC side so that developer can skip some features</w:t>
      </w:r>
    </w:p>
    <w:p w14:paraId="1B9B2A9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above</w:t>
      </w:r>
    </w:p>
    <w:p w14:paraId="2ABC8C6A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Just a and b</w:t>
      </w:r>
    </w:p>
    <w:p w14:paraId="1E637788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environment section will not be necessary because (1 score)</w:t>
      </w:r>
    </w:p>
    <w:p w14:paraId="68ED58A5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When join to company, each member had been setup specified OS and will not be changed. So s/he only uses it for the testing. </w:t>
      </w:r>
    </w:p>
    <w:p w14:paraId="746EB3A4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environment is already listed out in the schedule for testing.</w:t>
      </w:r>
    </w:p>
    <w:p w14:paraId="55EE8487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Just leader/ Project managers need it and it is mentioned in other document</w:t>
      </w:r>
    </w:p>
    <w:p w14:paraId="3A5F02E3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None of above is correct.</w:t>
      </w:r>
    </w:p>
    <w:p w14:paraId="69FEA21E" w14:textId="77777777" w:rsidR="00BB7D1E" w:rsidRDefault="00000000">
      <w:pPr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Acceptance criteria is (1 score)</w:t>
      </w:r>
    </w:p>
    <w:p w14:paraId="689E491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lastRenderedPageBreak/>
        <w:t xml:space="preserve">Set of conditions that the UAT build had been satisfied before accepting by client </w:t>
      </w:r>
    </w:p>
    <w:p w14:paraId="1B65E7CC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Set of conditions that the UAT build had been satisfied before accepting by QC team </w:t>
      </w:r>
    </w:p>
    <w:p w14:paraId="2F7A2FB0" w14:textId="77777777" w:rsidR="00BB7D1E" w:rsidRDefault="00000000">
      <w:pPr>
        <w:numPr>
          <w:ilvl w:val="1"/>
          <w:numId w:val="2"/>
        </w:numPr>
        <w:tabs>
          <w:tab w:val="righ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None of above is correct.</w:t>
      </w:r>
    </w:p>
    <w:p w14:paraId="7D843DB6" w14:textId="77777777" w:rsidR="00BB7D1E" w:rsidRDefault="00BB7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4079F5" w14:textId="77777777" w:rsidR="00BB7D1E" w:rsidRDefault="00BB7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939C2C" w14:textId="77777777" w:rsidR="00BB7D1E" w:rsidRDefault="0000000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Good luck!</w:t>
      </w:r>
    </w:p>
    <w:sectPr w:rsidR="00BB7D1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076019" w14:textId="77777777" w:rsidR="00ED5B7D" w:rsidRDefault="00ED5B7D">
      <w:pPr>
        <w:spacing w:before="0" w:after="0"/>
      </w:pPr>
      <w:r>
        <w:separator/>
      </w:r>
    </w:p>
  </w:endnote>
  <w:endnote w:type="continuationSeparator" w:id="0">
    <w:p w14:paraId="513A5050" w14:textId="77777777" w:rsidR="00ED5B7D" w:rsidRDefault="00ED5B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07B9A" w14:textId="77777777" w:rsidR="00BB7D1E" w:rsidRDefault="00BB7D1E"/>
  <w:tbl>
    <w:tblPr>
      <w:tblStyle w:val="Style11"/>
      <w:tblW w:w="9640" w:type="dxa"/>
      <w:tblInd w:w="-142" w:type="dxa"/>
      <w:tblLayout w:type="fixed"/>
      <w:tblLook w:val="04A0" w:firstRow="1" w:lastRow="0" w:firstColumn="1" w:lastColumn="0" w:noHBand="0" w:noVBand="1"/>
    </w:tblPr>
    <w:tblGrid>
      <w:gridCol w:w="4111"/>
      <w:gridCol w:w="1560"/>
      <w:gridCol w:w="3969"/>
    </w:tblGrid>
    <w:tr w:rsidR="00BB7D1E" w14:paraId="41C584DF" w14:textId="77777777">
      <w:trPr>
        <w:cantSplit/>
        <w:trHeight w:val="225"/>
      </w:trPr>
      <w:tc>
        <w:tcPr>
          <w:tcW w:w="4111" w:type="dxa"/>
          <w:tcBorders>
            <w:top w:val="single" w:sz="18" w:space="0" w:color="000000"/>
          </w:tcBorders>
        </w:tcPr>
        <w:p w14:paraId="248285A2" w14:textId="77777777" w:rsidR="00BB7D1E" w:rsidRDefault="00BB7D1E">
          <w:pP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1560" w:type="dxa"/>
          <w:tcBorders>
            <w:top w:val="single" w:sz="18" w:space="0" w:color="000000"/>
          </w:tcBorders>
        </w:tcPr>
        <w:p w14:paraId="3E4D64A7" w14:textId="77777777" w:rsidR="00BB7D1E" w:rsidRDefault="00000000">
          <w:pP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Page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>PAGE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F8068E">
            <w:rPr>
              <w:noProof/>
              <w:color w:val="000000"/>
              <w:sz w:val="16"/>
              <w:szCs w:val="16"/>
            </w:rPr>
            <w:t>1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of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>NUMPAGES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F8068E">
            <w:rPr>
              <w:noProof/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</w:p>
      </w:tc>
      <w:tc>
        <w:tcPr>
          <w:tcW w:w="3969" w:type="dxa"/>
          <w:tcBorders>
            <w:top w:val="single" w:sz="18" w:space="0" w:color="000000"/>
          </w:tcBorders>
        </w:tcPr>
        <w:p w14:paraId="3A1B3B7A" w14:textId="77777777" w:rsidR="00BB7D1E" w:rsidRDefault="00BB7D1E">
          <w:pP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</w:p>
      </w:tc>
    </w:tr>
  </w:tbl>
  <w:p w14:paraId="518738C6" w14:textId="77777777" w:rsidR="00BB7D1E" w:rsidRDefault="00BB7D1E">
    <w:pPr>
      <w:tabs>
        <w:tab w:val="center" w:pos="4320"/>
        <w:tab w:val="right" w:pos="8640"/>
      </w:tabs>
      <w:spacing w:before="0" w:after="0"/>
      <w:jc w:val="center"/>
      <w:rPr>
        <w:color w:val="000000"/>
        <w:sz w:val="16"/>
        <w:szCs w:val="16"/>
      </w:rPr>
    </w:pPr>
  </w:p>
  <w:p w14:paraId="4B99F4FF" w14:textId="77777777" w:rsidR="00BB7D1E" w:rsidRDefault="00BB7D1E">
    <w:pPr>
      <w:tabs>
        <w:tab w:val="center" w:pos="4320"/>
        <w:tab w:val="right" w:pos="8640"/>
      </w:tabs>
      <w:spacing w:before="0" w:after="0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F0FEB" w14:textId="77777777" w:rsidR="00ED5B7D" w:rsidRDefault="00ED5B7D">
      <w:pPr>
        <w:spacing w:before="0" w:after="0"/>
      </w:pPr>
      <w:r>
        <w:separator/>
      </w:r>
    </w:p>
  </w:footnote>
  <w:footnote w:type="continuationSeparator" w:id="0">
    <w:p w14:paraId="57786F48" w14:textId="77777777" w:rsidR="00ED5B7D" w:rsidRDefault="00ED5B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6D443" w14:textId="77777777" w:rsidR="00BB7D1E" w:rsidRDefault="00BB7D1E">
    <w:pPr>
      <w:tabs>
        <w:tab w:val="center" w:pos="4320"/>
        <w:tab w:val="right" w:pos="8640"/>
      </w:tabs>
      <w:spacing w:before="0" w:after="0"/>
      <w:rPr>
        <w:b/>
        <w:color w:val="000000"/>
        <w:sz w:val="24"/>
        <w:szCs w:val="24"/>
      </w:rPr>
    </w:pPr>
  </w:p>
  <w:tbl>
    <w:tblPr>
      <w:tblStyle w:val="Style10"/>
      <w:tblW w:w="9592" w:type="dxa"/>
      <w:tblInd w:w="-142" w:type="dxa"/>
      <w:tblBorders>
        <w:top w:val="none" w:sz="0" w:space="0" w:color="000000"/>
        <w:left w:val="none" w:sz="0" w:space="0" w:color="000000"/>
        <w:bottom w:val="single" w:sz="24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Layout w:type="fixed"/>
      <w:tblLook w:val="04A0" w:firstRow="1" w:lastRow="0" w:firstColumn="1" w:lastColumn="0" w:noHBand="0" w:noVBand="1"/>
    </w:tblPr>
    <w:tblGrid>
      <w:gridCol w:w="1312"/>
      <w:gridCol w:w="8280"/>
    </w:tblGrid>
    <w:tr w:rsidR="00BB7D1E" w14:paraId="6DFF3697" w14:textId="77777777">
      <w:trPr>
        <w:cantSplit/>
        <w:trHeight w:val="622"/>
      </w:trPr>
      <w:tc>
        <w:tcPr>
          <w:tcW w:w="1312" w:type="dxa"/>
        </w:tcPr>
        <w:p w14:paraId="6279DC1D" w14:textId="77777777" w:rsidR="00BB7D1E" w:rsidRDefault="00BB7D1E">
          <w:pPr>
            <w:tabs>
              <w:tab w:val="center" w:pos="4320"/>
              <w:tab w:val="right" w:pos="8640"/>
            </w:tabs>
            <w:spacing w:before="240" w:after="0"/>
            <w:rPr>
              <w:b/>
              <w:color w:val="000000"/>
              <w:sz w:val="20"/>
              <w:szCs w:val="20"/>
            </w:rPr>
          </w:pPr>
        </w:p>
      </w:tc>
      <w:tc>
        <w:tcPr>
          <w:tcW w:w="8280" w:type="dxa"/>
        </w:tcPr>
        <w:p w14:paraId="77FE3333" w14:textId="77777777" w:rsidR="00BB7D1E" w:rsidRDefault="00BB7D1E">
          <w:pPr>
            <w:tabs>
              <w:tab w:val="center" w:pos="4320"/>
              <w:tab w:val="right" w:pos="8640"/>
            </w:tabs>
            <w:spacing w:before="240" w:after="0"/>
            <w:rPr>
              <w:b/>
              <w:color w:val="000000"/>
              <w:sz w:val="20"/>
              <w:szCs w:val="20"/>
            </w:rPr>
          </w:pPr>
        </w:p>
      </w:tc>
    </w:tr>
  </w:tbl>
  <w:p w14:paraId="72DE43DA" w14:textId="77777777" w:rsidR="00BB7D1E" w:rsidRDefault="00BB7D1E">
    <w:pPr>
      <w:tabs>
        <w:tab w:val="center" w:pos="4320"/>
        <w:tab w:val="right" w:pos="8640"/>
      </w:tabs>
      <w:spacing w:before="0" w:after="0"/>
      <w:rPr>
        <w:b/>
        <w:i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074258">
    <w:abstractNumId w:val="1"/>
  </w:num>
  <w:num w:numId="2" w16cid:durableId="14355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1E"/>
    <w:rsid w:val="00BB7D1E"/>
    <w:rsid w:val="00ED5B7D"/>
    <w:rsid w:val="00F8068E"/>
    <w:rsid w:val="1A9570FB"/>
    <w:rsid w:val="2CEA00B7"/>
    <w:rsid w:val="327E7351"/>
    <w:rsid w:val="5B301AB5"/>
    <w:rsid w:val="646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44BCA"/>
  <w15:docId w15:val="{E0A8456B-FB0C-4654-A976-F2D4F323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60" w:after="60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spacing w:before="0" w:after="0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 Gia Huy</cp:lastModifiedBy>
  <cp:revision>2</cp:revision>
  <cp:lastPrinted>2025-10-11T08:09:00Z</cp:lastPrinted>
  <dcterms:created xsi:type="dcterms:W3CDTF">2025-10-02T12:58:00Z</dcterms:created>
  <dcterms:modified xsi:type="dcterms:W3CDTF">2025-10-11T08:10:00Z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  <property fmtid="{D5CDD505-2E9C-101B-9397-08002B2CF9AE}" pid="7" name="KSOProductBuildVer">
    <vt:lpwstr>1033-12.2.0.23131</vt:lpwstr>
  </property>
  <property fmtid="{D5CDD505-2E9C-101B-9397-08002B2CF9AE}" pid="8" name="ICV">
    <vt:lpwstr>DAF8D16E0B7144EF8CA58F7A3EEDDC8E_12</vt:lpwstr>
  </property>
</Properties>
</file>