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8C2CA" w14:textId="2C949D07" w:rsidR="005D55A3" w:rsidRDefault="002D5FE9" w:rsidP="005D55A3">
      <w:pPr>
        <w:spacing w:line="480" w:lineRule="auto"/>
      </w:pPr>
      <w:r>
        <w:rPr>
          <w:noProof/>
        </w:rPr>
        <mc:AlternateContent>
          <mc:Choice Requires="wps">
            <w:drawing>
              <wp:anchor distT="0" distB="0" distL="114300" distR="114300" simplePos="0" relativeHeight="251659264" behindDoc="0" locked="0" layoutInCell="1" allowOverlap="1" wp14:anchorId="79382395" wp14:editId="443FD0C4">
                <wp:simplePos x="0" y="0"/>
                <wp:positionH relativeFrom="column">
                  <wp:posOffset>839139</wp:posOffset>
                </wp:positionH>
                <wp:positionV relativeFrom="paragraph">
                  <wp:posOffset>-137961</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7C78D" w14:textId="77777777" w:rsidR="005D55A3" w:rsidRDefault="005D55A3" w:rsidP="005D55A3">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5A1F611C" w14:textId="77777777" w:rsidR="005D55A3" w:rsidRDefault="005D55A3" w:rsidP="005D55A3">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00DD6244" w14:textId="77777777" w:rsidR="005D55A3" w:rsidRDefault="005D55A3" w:rsidP="005D55A3">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382395" id="_x0000_t202" coordsize="21600,21600" o:spt="202" path="m,l,21600r21600,l21600,xe">
                <v:stroke joinstyle="miter"/>
                <v:path gradientshapeok="t" o:connecttype="rect"/>
              </v:shapetype>
              <v:shape id="Text Box 21" o:spid="_x0000_s1026" type="#_x0000_t202" style="position:absolute;margin-left:66.05pt;margin-top:-10.85pt;width:330.8pt;height:9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hG3wEAAKIDAAAOAAAAZHJzL2Uyb0RvYy54bWysU8Fu2zAMvQ/YPwi6L46NNOuMOEXXosOA&#10;bh3Q7QNkWbKF2aJGKbGzrx8lp2m23opdBImkH997pDdX09CzvUJvwFY8Xyw5U1ZCY2xb8R/f795d&#10;cuaDsI3owaqKH5TnV9u3bzajK1UBHfSNQkYg1pejq3gXgiuzzMtODcIvwClLSQ04iEBPbLMGxUjo&#10;Q58Vy+U6GwEbhyCV9xS9nZN8m/C1VjI8aO1VYH3FiVtIJ6azjme23YiyReE6I480xCtYDMJYanqC&#10;uhVBsB2aF1CDkQgedFhIGDLQ2kiVNJCafPmPmsdOOJW0kDnenWzy/w9Wft0/um/IwvQRJhpgEuHd&#10;Pcifnlm46YRt1TUijJ0SDTXOo2XZ6Hx5/DRa7UsfQerxCzQ0ZLELkIAmjUN0hXQyQqcBHE6mqykw&#10;ScEVCc/XlJKUy4v1+rK4SD1E+fS5Qx8+KRhYvFQcaaoJXuzvfYh0RPlUErtZuDN9nybb278CVBgj&#10;iX5kPHMPUz1RdZRRQ3MgIQjzotBi06UD/M3ZSEtScf9rJ1Bx1n+2ZMaHfLWKW5Ueq4v3BT3wPFOf&#10;Z4SVBFXxwNl8vQnzJu4cmrajTrP9Fq7JQG2StGdWR960CEnxcWnjpp2/U9Xzr7X9AwAA//8DAFBL&#10;AwQUAAYACAAAACEAFf6TV98AAAALAQAADwAAAGRycy9kb3ducmV2LnhtbEyPzU7DMBCE70h9B2sr&#10;cWvtpEDaNE6FQFxBlB+Jmxtvk6jxOordJrw9ywluO5pPszPFbnKduOAQWk8akqUCgVR521Kt4f3t&#10;abEGEaIhazpPqOEbA+zK2VVhcutHesXLPtaCQyjkRkMTY59LGaoGnQlL3yOxd/SDM5HlUEs7mJHD&#10;XSdTpe6kMy3xh8b0+NBgddqfnYaP5+PX5416qR/dbT/6SUlyG6n19Xy634KIOMU/GH7rc3UoudPB&#10;n8kG0bFepQmjGhZpkoFgItus+DiwlWVrkGUh/28ofwAAAP//AwBQSwECLQAUAAYACAAAACEAtoM4&#10;kv4AAADhAQAAEwAAAAAAAAAAAAAAAAAAAAAAW0NvbnRlbnRfVHlwZXNdLnhtbFBLAQItABQABgAI&#10;AAAAIQA4/SH/1gAAAJQBAAALAAAAAAAAAAAAAAAAAC8BAABfcmVscy8ucmVsc1BLAQItABQABgAI&#10;AAAAIQCKEphG3wEAAKIDAAAOAAAAAAAAAAAAAAAAAC4CAABkcnMvZTJvRG9jLnhtbFBLAQItABQA&#10;BgAIAAAAIQAV/pNX3wAAAAsBAAAPAAAAAAAAAAAAAAAAADkEAABkcnMvZG93bnJldi54bWxQSwUG&#10;AAAAAAQABADzAAAARQUAAAAA&#10;" filled="f" stroked="f">
                <v:textbox>
                  <w:txbxContent>
                    <w:p w14:paraId="5D27C78D" w14:textId="77777777" w:rsidR="005D55A3" w:rsidRDefault="005D55A3" w:rsidP="005D55A3">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5A1F611C" w14:textId="77777777" w:rsidR="005D55A3" w:rsidRDefault="005D55A3" w:rsidP="005D55A3">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00DD6244" w14:textId="77777777" w:rsidR="005D55A3" w:rsidRDefault="005D55A3" w:rsidP="005D55A3">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r w:rsidR="005D55A3">
        <w:rPr>
          <w:noProof/>
        </w:rPr>
        <mc:AlternateContent>
          <mc:Choice Requires="wps">
            <w:drawing>
              <wp:anchor distT="4294967295" distB="4294967295" distL="114300" distR="114300" simplePos="0" relativeHeight="251665408" behindDoc="0" locked="0" layoutInCell="1" allowOverlap="1" wp14:anchorId="1AFDE1CF" wp14:editId="65F4B560">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2E2707"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p>
    <w:p w14:paraId="19F5B3D3" w14:textId="77777777" w:rsidR="005D55A3" w:rsidRPr="00655748" w:rsidRDefault="005D55A3" w:rsidP="005D55A3"/>
    <w:p w14:paraId="02006379" w14:textId="1042B77A" w:rsidR="005D55A3" w:rsidRPr="00655748" w:rsidRDefault="005D55A3" w:rsidP="005D55A3"/>
    <w:p w14:paraId="63F4C6D0" w14:textId="63FBBBAA" w:rsidR="005D55A3" w:rsidRPr="00655748" w:rsidRDefault="005D55A3" w:rsidP="005D55A3"/>
    <w:p w14:paraId="407BF9B3" w14:textId="6A8574B2" w:rsidR="005D55A3" w:rsidRPr="00655748" w:rsidRDefault="005D55A3" w:rsidP="005D55A3">
      <w:r>
        <w:rPr>
          <w:rFonts w:ascii="Times New Roman" w:hAnsi="Times New Roman"/>
          <w:noProof/>
          <w:sz w:val="26"/>
          <w:szCs w:val="26"/>
        </w:rPr>
        <w:drawing>
          <wp:anchor distT="0" distB="0" distL="114300" distR="114300" simplePos="0" relativeHeight="251662336" behindDoc="0" locked="0" layoutInCell="1" allowOverlap="1" wp14:anchorId="70155BD9" wp14:editId="1CDAC568">
            <wp:simplePos x="0" y="0"/>
            <wp:positionH relativeFrom="margin">
              <wp:align>center</wp:align>
            </wp:positionH>
            <wp:positionV relativeFrom="paragraph">
              <wp:posOffset>25152</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0"/>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6F27143A" w14:textId="77777777" w:rsidR="005D55A3" w:rsidRPr="00655748" w:rsidRDefault="005D55A3" w:rsidP="005D55A3"/>
    <w:p w14:paraId="493FEADB" w14:textId="001B79DD" w:rsidR="005D55A3" w:rsidRPr="00655748" w:rsidRDefault="005D55A3" w:rsidP="005D55A3"/>
    <w:p w14:paraId="3421C214" w14:textId="6179398C" w:rsidR="005D55A3" w:rsidRPr="00655748" w:rsidRDefault="005D55A3" w:rsidP="005D55A3"/>
    <w:p w14:paraId="0E1F5009" w14:textId="39EA774A" w:rsidR="005D55A3" w:rsidRPr="00655748" w:rsidRDefault="005D55A3" w:rsidP="005D55A3"/>
    <w:p w14:paraId="624E29C8" w14:textId="6C9D0823" w:rsidR="005D55A3" w:rsidRPr="00655748" w:rsidRDefault="005D55A3" w:rsidP="005D55A3"/>
    <w:p w14:paraId="6BA5C68E" w14:textId="72EF201B" w:rsidR="005D55A3" w:rsidRDefault="005D55A3" w:rsidP="005D55A3">
      <w:pPr>
        <w:spacing w:line="480" w:lineRule="auto"/>
      </w:pPr>
      <w:r>
        <w:rPr>
          <w:noProof/>
        </w:rPr>
        <mc:AlternateContent>
          <mc:Choice Requires="wps">
            <w:drawing>
              <wp:anchor distT="0" distB="0" distL="114300" distR="114300" simplePos="0" relativeHeight="251661312" behindDoc="0" locked="0" layoutInCell="1" allowOverlap="1" wp14:anchorId="6637AFCA" wp14:editId="73AE2B83">
                <wp:simplePos x="0" y="0"/>
                <wp:positionH relativeFrom="margin">
                  <wp:align>center</wp:align>
                </wp:positionH>
                <wp:positionV relativeFrom="paragraph">
                  <wp:posOffset>184481</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87C63" w14:textId="17E803B1" w:rsidR="005D55A3" w:rsidRPr="005D55A3" w:rsidRDefault="005D55A3" w:rsidP="005D55A3">
                            <w:pPr>
                              <w:jc w:val="center"/>
                              <w:rPr>
                                <w:rFonts w:ascii="Times New Roman" w:hAnsi="Times New Roman"/>
                                <w:b/>
                                <w:bCs/>
                                <w:sz w:val="40"/>
                                <w:szCs w:val="40"/>
                                <w:lang w:val="en-US"/>
                              </w:rPr>
                            </w:pPr>
                            <w:r w:rsidRPr="00B93DAF">
                              <w:rPr>
                                <w:rFonts w:ascii="Times New Roman" w:hAnsi="Times New Roman" w:cs="Times New Roman"/>
                                <w:b/>
                                <w:bCs/>
                                <w:sz w:val="40"/>
                                <w:szCs w:val="40"/>
                              </w:rPr>
                              <w:t xml:space="preserve">BÁO CÁO </w:t>
                            </w:r>
                            <w:r>
                              <w:rPr>
                                <w:rFonts w:ascii="Times New Roman" w:hAnsi="Times New Roman" w:cs="Times New Roman"/>
                                <w:b/>
                                <w:bCs/>
                                <w:sz w:val="40"/>
                                <w:szCs w:val="40"/>
                                <w:lang w:val="en-US"/>
                              </w:rPr>
                              <w:t>BÀI TẬP CÁ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7AFCA" id="Text Box 20" o:spid="_x0000_s1027" type="#_x0000_t202" style="position:absolute;margin-left:0;margin-top:14.55pt;width:309pt;height:3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204gEAAKgDAAAOAAAAZHJzL2Uyb0RvYy54bWysU1Fv0zAQfkfiP1h+p0m6drCo6TQ2DSGN&#10;gTT4AY5jNxaJz5zdJuXXc3ayrsAb4sXy3Tnffd93l8312HfsoNAbsBUvFjlnykpojN1V/NvX+zfv&#10;OPNB2EZ0YFXFj8rz6+3rV5vBlWoJLXSNQkYg1peDq3gbgiuzzMtW9cIvwClLRQ3Yi0Ah7rIGxUDo&#10;fZct8/wyGwAbhyCV95S9m4p8m/C1VjJ81tqrwLqKE7eQTkxnHc9suxHlDoVrjZxpiH9g0QtjqekJ&#10;6k4EwfZo/oLqjUTwoMNCQp+B1kaqpIHUFPkfap5a4VTSQuZ4d7LJ/z9Y+Xh4cl+QhfE9jDTAJMK7&#10;B5DfPbNw2wq7UzeIMLRKNNS4iJZlg/Pl/Gm02pc+gtTDJ2hoyGIfIAGNGvvoCulkhE4DOJ5MV2Ng&#10;kpIXV8vVRU4lSbV1Xlyu01QyUT5/7dCHDwp6Fi8VRxpqQheHBx8iG1E+P4nNLNybrkuD7exvCXoY&#10;M4l9JDxRD2M9MtPM0qKYGpojyUGY1oXWmy4t4E/OBlqVivsfe4GKs+6jJUuuitUq7lYKVuu3Swrw&#10;vFKfV4SVBFXxwNl0vQ3TPu4dml1LnaYhWLghG7VJCl9YzfRpHZLweXXjvp3H6dXLD7b9BQAA//8D&#10;AFBLAwQUAAYACAAAACEAQ0h05dsAAAAHAQAADwAAAGRycy9kb3ducmV2LnhtbEyPzU7DMBCE70i8&#10;g7VI3KidCqo0jVMhEFcQ5UfqbRtvk4h4HcVuE96e5QTH2RnNfFtuZ9+rM42xC2whWxhQxHVwHTcW&#10;3t+ebnJQMSE77AOThW+KsK0uL0osXJj4lc671Cgp4VighTalodA61i15jIswEIt3DKPHJHJstBtx&#10;knLf66UxK+2xY1locaCHluqv3clb+Hg+7j9vzUvz6O+GKcxGs19ra6+v5vsNqERz+gvDL76gQyVM&#10;h3BiF1VvQR5JFpbrDJS4qyyXw0FiJs9AV6X+z1/9AAAA//8DAFBLAQItABQABgAIAAAAIQC2gziS&#10;/gAAAOEBAAATAAAAAAAAAAAAAAAAAAAAAABbQ29udGVudF9UeXBlc10ueG1sUEsBAi0AFAAGAAgA&#10;AAAhADj9If/WAAAAlAEAAAsAAAAAAAAAAAAAAAAALwEAAF9yZWxzLy5yZWxzUEsBAi0AFAAGAAgA&#10;AAAhAAtGbbTiAQAAqAMAAA4AAAAAAAAAAAAAAAAALgIAAGRycy9lMm9Eb2MueG1sUEsBAi0AFAAG&#10;AAgAAAAhAENIdOXbAAAABwEAAA8AAAAAAAAAAAAAAAAAPAQAAGRycy9kb3ducmV2LnhtbFBLBQYA&#10;AAAABAAEAPMAAABEBQAAAAA=&#10;" filled="f" stroked="f">
                <v:textbox>
                  <w:txbxContent>
                    <w:p w14:paraId="15687C63" w14:textId="17E803B1" w:rsidR="005D55A3" w:rsidRPr="005D55A3" w:rsidRDefault="005D55A3" w:rsidP="005D55A3">
                      <w:pPr>
                        <w:jc w:val="center"/>
                        <w:rPr>
                          <w:rFonts w:ascii="Times New Roman" w:hAnsi="Times New Roman"/>
                          <w:b/>
                          <w:bCs/>
                          <w:sz w:val="40"/>
                          <w:szCs w:val="40"/>
                          <w:lang w:val="en-US"/>
                        </w:rPr>
                      </w:pPr>
                      <w:r w:rsidRPr="00B93DAF">
                        <w:rPr>
                          <w:rFonts w:ascii="Times New Roman" w:hAnsi="Times New Roman" w:cs="Times New Roman"/>
                          <w:b/>
                          <w:bCs/>
                          <w:sz w:val="40"/>
                          <w:szCs w:val="40"/>
                        </w:rPr>
                        <w:t xml:space="preserve">BÁO CÁO </w:t>
                      </w:r>
                      <w:r>
                        <w:rPr>
                          <w:rFonts w:ascii="Times New Roman" w:hAnsi="Times New Roman" w:cs="Times New Roman"/>
                          <w:b/>
                          <w:bCs/>
                          <w:sz w:val="40"/>
                          <w:szCs w:val="40"/>
                          <w:lang w:val="en-US"/>
                        </w:rPr>
                        <w:t>BÀI TẬP CÁ NHÂN</w:t>
                      </w:r>
                    </w:p>
                  </w:txbxContent>
                </v:textbox>
                <w10:wrap anchorx="margin"/>
              </v:shape>
            </w:pict>
          </mc:Fallback>
        </mc:AlternateContent>
      </w:r>
    </w:p>
    <w:p w14:paraId="51BF1AD0" w14:textId="7228C544" w:rsidR="005D55A3" w:rsidRDefault="005D55A3" w:rsidP="005D55A3">
      <w:pPr>
        <w:tabs>
          <w:tab w:val="left" w:pos="1653"/>
        </w:tabs>
        <w:spacing w:line="480" w:lineRule="auto"/>
      </w:pPr>
      <w:r>
        <w:rPr>
          <w:noProof/>
        </w:rPr>
        <mc:AlternateContent>
          <mc:Choice Requires="wps">
            <w:drawing>
              <wp:anchor distT="0" distB="0" distL="114300" distR="114300" simplePos="0" relativeHeight="251663360" behindDoc="0" locked="0" layoutInCell="1" allowOverlap="1" wp14:anchorId="53F69052" wp14:editId="7AE12936">
                <wp:simplePos x="0" y="0"/>
                <wp:positionH relativeFrom="margin">
                  <wp:align>center</wp:align>
                </wp:positionH>
                <wp:positionV relativeFrom="paragraph">
                  <wp:posOffset>371116</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6EB7" w14:textId="23456A20" w:rsidR="005D55A3" w:rsidRPr="005D55A3" w:rsidRDefault="005D55A3" w:rsidP="005D55A3">
                            <w:pPr>
                              <w:spacing w:line="240" w:lineRule="auto"/>
                              <w:jc w:val="center"/>
                              <w:rPr>
                                <w:rFonts w:ascii="Times New Roman" w:hAnsi="Times New Roman"/>
                                <w:b/>
                                <w:bCs/>
                                <w:sz w:val="32"/>
                                <w:szCs w:val="32"/>
                                <w:lang w:val="en-US"/>
                              </w:rPr>
                            </w:pPr>
                            <w:r w:rsidRPr="00B93DAF">
                              <w:rPr>
                                <w:rFonts w:ascii="Times New Roman" w:hAnsi="Times New Roman" w:cs="Times New Roman"/>
                                <w:b/>
                                <w:bCs/>
                                <w:sz w:val="32"/>
                                <w:szCs w:val="32"/>
                              </w:rPr>
                              <w:t xml:space="preserve">Học phần: </w:t>
                            </w:r>
                            <w:r>
                              <w:rPr>
                                <w:rFonts w:ascii="Times New Roman" w:hAnsi="Times New Roman" w:cs="Times New Roman"/>
                                <w:b/>
                                <w:bCs/>
                                <w:sz w:val="32"/>
                                <w:szCs w:val="32"/>
                                <w:lang w:val="en-US"/>
                              </w:rPr>
                              <w:t>Seminar chuyên đề</w:t>
                            </w:r>
                          </w:p>
                          <w:p w14:paraId="45941D86" w14:textId="77777777" w:rsidR="005D55A3" w:rsidRDefault="005D55A3" w:rsidP="005D55A3">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69052" id="Text Box 19" o:spid="_x0000_s1028" type="#_x0000_t202" style="position:absolute;margin-left:0;margin-top:29.2pt;width:330.8pt;height:42.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T71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KvaNYmpoDiQHYV4XWm+6dIC/ORtpVSruf+0EKs76T5YsucqLIu5WCoqL9ysK&#10;8LxSn1eElQRV8cDZfL0N8z7uHJq2o07zECzckI3aJIXPrI70aR2S8OPqxn07j9Or5x9s+wcAAP//&#10;AwBQSwMEFAAGAAgAAAAhAM7pNwDcAAAABwEAAA8AAABkcnMvZG93bnJldi54bWxMj8FOwzAQRO9I&#10;/IO1SNyo3ZJEbYhTVSCuINqC1Jsbb5OIeB3FbhP+nuVEj6MZzbwp1pPrxAWH0HrSMJ8pEEiVty3V&#10;Gva714cliBANWdN5Qg0/GGBd3t4UJrd+pA+8bGMtuIRCbjQ0Mfa5lKFq0Jkw8z0Seyc/OBNZDrW0&#10;gxm53HVyoVQmnWmJFxrT43OD1ff27DR8vp0OX4l6r19c2o9+UpLcSmp9fzdtnkBEnOJ/GP7wGR1K&#10;Zjr6M9kgOg18JGpIlwkIdrNsnoE4cix5TEGWhbzmL38BAAD//wMAUEsBAi0AFAAGAAgAAAAhALaD&#10;OJL+AAAA4QEAABMAAAAAAAAAAAAAAAAAAAAAAFtDb250ZW50X1R5cGVzXS54bWxQSwECLQAUAAYA&#10;CAAAACEAOP0h/9YAAACUAQAACwAAAAAAAAAAAAAAAAAvAQAAX3JlbHMvLnJlbHNQSwECLQAUAAYA&#10;CAAAACEA8s0+9eMBAACoAwAADgAAAAAAAAAAAAAAAAAuAgAAZHJzL2Uyb0RvYy54bWxQSwECLQAU&#10;AAYACAAAACEAzuk3ANwAAAAHAQAADwAAAAAAAAAAAAAAAAA9BAAAZHJzL2Rvd25yZXYueG1sUEsF&#10;BgAAAAAEAAQA8wAAAEYFAAAAAA==&#10;" filled="f" stroked="f">
                <v:textbox>
                  <w:txbxContent>
                    <w:p w14:paraId="02B06EB7" w14:textId="23456A20" w:rsidR="005D55A3" w:rsidRPr="005D55A3" w:rsidRDefault="005D55A3" w:rsidP="005D55A3">
                      <w:pPr>
                        <w:spacing w:line="240" w:lineRule="auto"/>
                        <w:jc w:val="center"/>
                        <w:rPr>
                          <w:rFonts w:ascii="Times New Roman" w:hAnsi="Times New Roman"/>
                          <w:b/>
                          <w:bCs/>
                          <w:sz w:val="32"/>
                          <w:szCs w:val="32"/>
                          <w:lang w:val="en-US"/>
                        </w:rPr>
                      </w:pPr>
                      <w:r w:rsidRPr="00B93DAF">
                        <w:rPr>
                          <w:rFonts w:ascii="Times New Roman" w:hAnsi="Times New Roman" w:cs="Times New Roman"/>
                          <w:b/>
                          <w:bCs/>
                          <w:sz w:val="32"/>
                          <w:szCs w:val="32"/>
                        </w:rPr>
                        <w:t xml:space="preserve">Học phần: </w:t>
                      </w:r>
                      <w:r>
                        <w:rPr>
                          <w:rFonts w:ascii="Times New Roman" w:hAnsi="Times New Roman" w:cs="Times New Roman"/>
                          <w:b/>
                          <w:bCs/>
                          <w:sz w:val="32"/>
                          <w:szCs w:val="32"/>
                          <w:lang w:val="en-US"/>
                        </w:rPr>
                        <w:t>Seminar chuyên đề</w:t>
                      </w:r>
                    </w:p>
                    <w:p w14:paraId="45941D86" w14:textId="77777777" w:rsidR="005D55A3" w:rsidRDefault="005D55A3" w:rsidP="005D55A3">
                      <w:pPr>
                        <w:spacing w:line="240" w:lineRule="auto"/>
                        <w:rPr>
                          <w:rFonts w:ascii="Times New Roman" w:hAnsi="Times New Roman"/>
                          <w:b/>
                          <w:bCs/>
                          <w:sz w:val="32"/>
                          <w:szCs w:val="32"/>
                        </w:rPr>
                      </w:pPr>
                    </w:p>
                  </w:txbxContent>
                </v:textbox>
                <w10:wrap anchorx="margin"/>
              </v:shape>
            </w:pict>
          </mc:Fallback>
        </mc:AlternateContent>
      </w:r>
      <w:r>
        <w:tab/>
      </w:r>
    </w:p>
    <w:p w14:paraId="2B7486B0" w14:textId="2568B58D" w:rsidR="005D55A3" w:rsidRDefault="005D55A3" w:rsidP="005D55A3">
      <w:pPr>
        <w:spacing w:line="480" w:lineRule="auto"/>
      </w:pPr>
    </w:p>
    <w:p w14:paraId="305FE1B5" w14:textId="3D099ACB" w:rsidR="005D55A3" w:rsidRDefault="00B762F8" w:rsidP="005D55A3">
      <w:pPr>
        <w:spacing w:line="480" w:lineRule="auto"/>
      </w:pPr>
      <w:r>
        <w:rPr>
          <w:noProof/>
        </w:rPr>
        <mc:AlternateContent>
          <mc:Choice Requires="wps">
            <w:drawing>
              <wp:anchor distT="0" distB="0" distL="114300" distR="114300" simplePos="0" relativeHeight="251664384" behindDoc="0" locked="0" layoutInCell="1" allowOverlap="1" wp14:anchorId="24A257F1" wp14:editId="2B1F4DE3">
                <wp:simplePos x="0" y="0"/>
                <wp:positionH relativeFrom="margin">
                  <wp:align>center</wp:align>
                </wp:positionH>
                <wp:positionV relativeFrom="paragraph">
                  <wp:posOffset>64135</wp:posOffset>
                </wp:positionV>
                <wp:extent cx="3129915"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91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5C36C" w14:textId="391FE14B" w:rsidR="005D55A3" w:rsidRPr="005D55A3" w:rsidRDefault="005D55A3" w:rsidP="005D55A3">
                            <w:pPr>
                              <w:jc w:val="center"/>
                              <w:rPr>
                                <w:rFonts w:ascii="Times New Roman" w:hAnsi="Times New Roman"/>
                                <w:b/>
                                <w:bCs/>
                                <w:sz w:val="28"/>
                                <w:szCs w:val="28"/>
                                <w:lang w:val="en-US"/>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Pr>
                                <w:rFonts w:ascii="Times New Roman" w:hAnsi="Times New Roman"/>
                                <w:b/>
                                <w:bCs/>
                                <w:sz w:val="28"/>
                                <w:szCs w:val="28"/>
                                <w:lang w:val="en-US"/>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257F1" id="Text Box 18" o:spid="_x0000_s1029" type="#_x0000_t202" style="position:absolute;margin-left:0;margin-top:5.05pt;width:246.45pt;height:3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KZ5AEAAKgDAAAOAAAAZHJzL2Uyb0RvYy54bWysU1Fv0zAQfkfiP1h+p0m6Dta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RFsVyvi0vOJNVWF8VVnqaSifL5a4c+fFAwsHipONJQE7rYP/gQ2Yjy+UlsZuHe9H0abG9/S9DD&#10;mEnsI+GZepjqiZmGmERpUUwNzYHkIMzrQutNlw7wJ2cjrUrF/Y+dQMVZ/9GSJetitYq7lYLV5bsl&#10;BXheqc8rwkqCqnjgbL7ehnkfdw5N21GneQgWbshGbZLCF1ZH+rQOSfhxdeO+ncfp1csPtv0FAAD/&#10;/wMAUEsDBBQABgAIAAAAIQD/Jd122wAAAAYBAAAPAAAAZHJzL2Rvd25yZXYueG1sTI/NTsMwEITv&#10;SLyDtUjcqJ2qQBOyqRCIK4jyI3Fz420SEa+j2G3C27Oc6HFnRjPflpvZ9+pIY+wCI2QLA4q4Dq7j&#10;BuH97elqDSomy872gQnhhyJsqvOz0hYuTPxKx21qlJRwLCxCm9JQaB3rlryNizAQi7cPo7dJzrHR&#10;brSTlPteL4250d52LAutHeihpfp7e/AIH8/7r8+VeWke/fUwhdlo9rlGvLyY7+9AJZrTfxj+8AUd&#10;KmHahQO7qHoEeSSJajJQ4q7yZQ5qh3C7zkBXpT7Fr34BAAD//wMAUEsBAi0AFAAGAAgAAAAhALaD&#10;OJL+AAAA4QEAABMAAAAAAAAAAAAAAAAAAAAAAFtDb250ZW50X1R5cGVzXS54bWxQSwECLQAUAAYA&#10;CAAAACEAOP0h/9YAAACUAQAACwAAAAAAAAAAAAAAAAAvAQAAX3JlbHMvLnJlbHNQSwECLQAUAAYA&#10;CAAAACEAiqXimeQBAACoAwAADgAAAAAAAAAAAAAAAAAuAgAAZHJzL2Uyb0RvYy54bWxQSwECLQAU&#10;AAYACAAAACEA/yXddtsAAAAGAQAADwAAAAAAAAAAAAAAAAA+BAAAZHJzL2Rvd25yZXYueG1sUEsF&#10;BgAAAAAEAAQA8wAAAEYFAAAAAA==&#10;" filled="f" stroked="f">
                <v:textbox>
                  <w:txbxContent>
                    <w:p w14:paraId="1015C36C" w14:textId="391FE14B" w:rsidR="005D55A3" w:rsidRPr="005D55A3" w:rsidRDefault="005D55A3" w:rsidP="005D55A3">
                      <w:pPr>
                        <w:jc w:val="center"/>
                        <w:rPr>
                          <w:rFonts w:ascii="Times New Roman" w:hAnsi="Times New Roman"/>
                          <w:b/>
                          <w:bCs/>
                          <w:sz w:val="28"/>
                          <w:szCs w:val="28"/>
                          <w:lang w:val="en-US"/>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Pr>
                          <w:rFonts w:ascii="Times New Roman" w:hAnsi="Times New Roman"/>
                          <w:b/>
                          <w:bCs/>
                          <w:sz w:val="28"/>
                          <w:szCs w:val="28"/>
                          <w:lang w:val="en-US"/>
                        </w:rPr>
                        <w:t>TS. Đỗ Như Tài</w:t>
                      </w:r>
                    </w:p>
                  </w:txbxContent>
                </v:textbox>
                <w10:wrap anchorx="margin"/>
              </v:shape>
            </w:pict>
          </mc:Fallback>
        </mc:AlternateContent>
      </w:r>
    </w:p>
    <w:p w14:paraId="4C6B5C04" w14:textId="2531EAA4" w:rsidR="005D55A3" w:rsidRDefault="00B762F8" w:rsidP="005D55A3">
      <w:pPr>
        <w:pStyle w:val="Mot"/>
        <w:rPr>
          <w:rFonts w:eastAsia="Times New Roman" w:cs="Times New Roman"/>
          <w:b w:val="0"/>
          <w:bCs/>
          <w:color w:val="000000"/>
          <w:kern w:val="0"/>
          <w:szCs w:val="32"/>
          <w14:ligatures w14:val="none"/>
        </w:rPr>
      </w:pPr>
      <w:bookmarkStart w:id="0" w:name="_Toc209115044"/>
      <w:bookmarkStart w:id="1" w:name="_Toc211906481"/>
      <w:bookmarkStart w:id="2" w:name="_Toc211906635"/>
      <w:bookmarkStart w:id="3" w:name="_Toc211906863"/>
      <w:bookmarkStart w:id="4" w:name="_Toc216387377"/>
      <w:r>
        <w:rPr>
          <w:noProof/>
        </w:rPr>
        <mc:AlternateContent>
          <mc:Choice Requires="wps">
            <w:drawing>
              <wp:anchor distT="0" distB="0" distL="114300" distR="114300" simplePos="0" relativeHeight="251675648" behindDoc="0" locked="0" layoutInCell="1" allowOverlap="1" wp14:anchorId="57E3D6BB" wp14:editId="07035A97">
                <wp:simplePos x="0" y="0"/>
                <wp:positionH relativeFrom="margin">
                  <wp:align>right</wp:align>
                </wp:positionH>
                <wp:positionV relativeFrom="paragraph">
                  <wp:posOffset>538480</wp:posOffset>
                </wp:positionV>
                <wp:extent cx="5677232" cy="707666"/>
                <wp:effectExtent l="0" t="0" r="0" b="0"/>
                <wp:wrapNone/>
                <wp:docPr id="80045375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2" cy="707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1CDF6" w14:textId="2739030C" w:rsidR="00B762F8" w:rsidRPr="00B762F8" w:rsidRDefault="00B762F8" w:rsidP="00B762F8">
                            <w:pPr>
                              <w:jc w:val="center"/>
                              <w:rPr>
                                <w:rFonts w:ascii="Times New Roman" w:hAnsi="Times New Roman"/>
                                <w:b/>
                                <w:bCs/>
                                <w:sz w:val="32"/>
                                <w:szCs w:val="32"/>
                                <w:lang w:val="en-US"/>
                              </w:rPr>
                            </w:pPr>
                            <w:r w:rsidRPr="00B762F8">
                              <w:rPr>
                                <w:rFonts w:ascii="Times New Roman" w:hAnsi="Times New Roman"/>
                                <w:sz w:val="32"/>
                                <w:szCs w:val="32"/>
                                <w:lang w:val="en-US"/>
                              </w:rPr>
                              <w:t xml:space="preserve">Bài 3: </w:t>
                            </w:r>
                            <w:r w:rsidRPr="00B762F8">
                              <w:rPr>
                                <w:rFonts w:ascii="Times New Roman" w:hAnsi="Times New Roman"/>
                                <w:b/>
                                <w:bCs/>
                                <w:sz w:val="32"/>
                                <w:szCs w:val="32"/>
                                <w:lang w:val="en-US"/>
                              </w:rPr>
                              <w:t>Tìm hiểu quá trình phát triển kiến trúc phần mềm (30/01)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3D6BB" id="_x0000_s1030" type="#_x0000_t202" style="position:absolute;margin-left:395.85pt;margin-top:42.4pt;width:447.05pt;height:55.7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Fb5QEAAKgDAAAOAAAAZHJzL2Uyb0RvYy54bWysU9uO0zAQfUfiHyy/06Shm0DUdLXsahHS&#10;cpEWPsBxnMQi8Zix26R8PWOn2y3whnixPDPOmXPOTLbX8ziwg0KnwVR8vUo5U0ZCo01X8W9f71+9&#10;4cx5YRoxgFEVPyrHr3cvX2wnW6oMehgahYxAjCsnW/Hee1smiZO9GoVbgVWGii3gKDyF2CUNionQ&#10;xyHJ0jRPJsDGIkjlHGXvliLfRfy2VdJ/blunPBsqTtx8PDGedTiT3VaUHQrba3miIf6BxSi0oaZn&#10;qDvhBduj/gtq1BLBQetXEsYE2lZLFTWQmnX6h5rHXlgVtZA5zp5tcv8PVn46PNovyPz8DmYaYBTh&#10;7API744ZuO2F6dQNIky9Eg01XgfLksm68vRpsNqVLoDU00doaMhi7yECzS2OwRXSyQidBnA8m65m&#10;zyQlr/KiyF5nnEmqFWmR53lsIcqnry06/17ByMKl4khDjeji8OB8YCPKpyehmYF7PQxxsIP5LUEP&#10;QyayD4QX6n6uZ6abim9C3yCmhuZIchCWdaH1pksP+JOziVal4u7HXqDibPhgyJK3680m7FYMNldF&#10;RgFeVurLijCSoCruOVuut37Zx71F3fXUaRmCgRuysdVR4TOrE31ahyj8tLph3y7j+Or5B9v9AgAA&#10;//8DAFBLAwQUAAYACAAAACEA438qzdwAAAAHAQAADwAAAGRycy9kb3ducmV2LnhtbEyPzU7DMBCE&#10;70i8g7VI3KjdKlRJGqeqiriC6A8SNzfeJlHjdRS7TXh7lhMcRzOa+aZYT64TNxxC60nDfKZAIFXe&#10;tlRrOOxfn1IQIRqypvOEGr4xwLq8vytMbv1IH3jbxVpwCYXcaGhi7HMpQ9WgM2HmeyT2zn5wJrIc&#10;amkHM3K56+RCqaV0piVeaEyP2wary+7qNBzfzl+fiXqvX9xzP/pJSXKZ1PrxYdqsQESc4l8YfvEZ&#10;HUpmOvkr2SA6DXwkakgT5mc3zZI5iBPHsuUCZFnI//zlDwAAAP//AwBQSwECLQAUAAYACAAAACEA&#10;toM4kv4AAADhAQAAEwAAAAAAAAAAAAAAAAAAAAAAW0NvbnRlbnRfVHlwZXNdLnhtbFBLAQItABQA&#10;BgAIAAAAIQA4/SH/1gAAAJQBAAALAAAAAAAAAAAAAAAAAC8BAABfcmVscy8ucmVsc1BLAQItABQA&#10;BgAIAAAAIQCS/TFb5QEAAKgDAAAOAAAAAAAAAAAAAAAAAC4CAABkcnMvZTJvRG9jLnhtbFBLAQIt&#10;ABQABgAIAAAAIQDjfyrN3AAAAAcBAAAPAAAAAAAAAAAAAAAAAD8EAABkcnMvZG93bnJldi54bWxQ&#10;SwUGAAAAAAQABADzAAAASAUAAAAA&#10;" filled="f" stroked="f">
                <v:textbox>
                  <w:txbxContent>
                    <w:p w14:paraId="6461CDF6" w14:textId="2739030C" w:rsidR="00B762F8" w:rsidRPr="00B762F8" w:rsidRDefault="00B762F8" w:rsidP="00B762F8">
                      <w:pPr>
                        <w:jc w:val="center"/>
                        <w:rPr>
                          <w:rFonts w:ascii="Times New Roman" w:hAnsi="Times New Roman"/>
                          <w:b/>
                          <w:bCs/>
                          <w:sz w:val="32"/>
                          <w:szCs w:val="32"/>
                          <w:lang w:val="en-US"/>
                        </w:rPr>
                      </w:pPr>
                      <w:r w:rsidRPr="00B762F8">
                        <w:rPr>
                          <w:rFonts w:ascii="Times New Roman" w:hAnsi="Times New Roman"/>
                          <w:sz w:val="32"/>
                          <w:szCs w:val="32"/>
                          <w:lang w:val="en-US"/>
                        </w:rPr>
                        <w:t xml:space="preserve">Bài 3: </w:t>
                      </w:r>
                      <w:r w:rsidRPr="00B762F8">
                        <w:rPr>
                          <w:rFonts w:ascii="Times New Roman" w:hAnsi="Times New Roman"/>
                          <w:b/>
                          <w:bCs/>
                          <w:sz w:val="32"/>
                          <w:szCs w:val="32"/>
                          <w:lang w:val="en-US"/>
                        </w:rPr>
                        <w:t>Tìm hiểu quá trình phát triển kiến trúc phần mềm (30/01)</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42027465" wp14:editId="6754E2B5">
                <wp:simplePos x="0" y="0"/>
                <wp:positionH relativeFrom="margin">
                  <wp:posOffset>1137285</wp:posOffset>
                </wp:positionH>
                <wp:positionV relativeFrom="paragraph">
                  <wp:posOffset>1750695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6F7B530D" w14:textId="77777777" w:rsidR="005D55A3" w:rsidRPr="009A0223" w:rsidRDefault="005D55A3" w:rsidP="005D55A3">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27465" id="Text Box 13" o:spid="_x0000_s1031" type="#_x0000_t202" style="position:absolute;margin-left:89.55pt;margin-top:137.85pt;width:122.5pt;height:2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MsMwIAAIMEAAAOAAAAZHJzL2Uyb0RvYy54bWysVNtu2zAMfR+wfxD0vjg3p50Rp8hSZBhQ&#10;tAXSoc+KLMUCZFGTlNjZ149SrusKDBj2IpMidUgekp7edY0mO+G8AlPSQa9PiTAcKmU2Jf3+svx0&#10;S4kPzFRMgxEl3QtP72YfP0xbW4gh1KAr4QiCGF+0tqR1CLbIMs9r0TDfAysMGiW4hgVU3SarHGsR&#10;vdHZsN+fZC24yjrgwnu8vT8Y6SzhSyl4eJLSi0B0STG3kE6XznU8s9mUFRvHbK34MQ32D1k0TBkM&#10;eoa6Z4GRrVN/QDWKO/AgQ49Dk4GUiotUA1Yz6L+pZlUzK1ItSI63Z5r8/4Plj7uVfXYkdF+gwwZG&#10;QlrrC4+XsZ5OuiZ+MVOCdqRwf6ZNdIHw+CjP85scTRxto8ntqJ94zS6vrfPhq4CGRKGkDtuS2GK7&#10;Bx8wIrqeXGIwD1pVS6V1UuIoiIV2ZMewiTqkHPHFb17akLakkxGm8TeE9eYdBMTTBhO51B6l0K07&#10;oqqS5ide1lDtkS4Hh0nyli8V1vTAfHhmDkcHacB1CE94SA2YExwlSmpwP9+7j/7YUbRS0uIoltT/&#10;2DInKNHfDPb682A8jrOblHF+M0TFXVvW1xazbRaARA1w8SxPYvQP+iRKB80rbs08RkUTMxxjlzSc&#10;xEU4LAhuHRfzeXLCabUsPJiV5RE6chw79tK9MmePbQ04EI9wGlpWvOnuwTe+NDDfBpAqtT7yfGD1&#10;SD9OepqI41bGVbrWk9fl3zH7BQAA//8DAFBLAwQUAAYACAAAACEAg4xOwOAAAAALAQAADwAAAGRy&#10;cy9kb3ducmV2LnhtbEyPwU6DQBCG7ya+w2ZMvNmlgFKRpSEaY2JNjNWLtymMQGRnCbtt6ds7nvT4&#10;z3z555tiPdtBHWjyvWMDy0UEirh2Tc+tgY/3x6sVKB+QGxwck4ETeViX52cF5o078hsdtqFVUsI+&#10;RwNdCGOuta87sugXbiSW3ZebLAaJU6ubCY9SbgcdR9GNttizXOhwpPuO6u/t3hp4Tj/xIQkbOgWe&#10;X6vqaTWm/sWYy4u5ugMVaA5/MPzqizqU4rRze268GiRnt0tBDcTZdQZKiDROZbIzkCRJBros9P8f&#10;yh8AAAD//wMAUEsBAi0AFAAGAAgAAAAhALaDOJL+AAAA4QEAABMAAAAAAAAAAAAAAAAAAAAAAFtD&#10;b250ZW50X1R5cGVzXS54bWxQSwECLQAUAAYACAAAACEAOP0h/9YAAACUAQAACwAAAAAAAAAAAAAA&#10;AAAvAQAAX3JlbHMvLnJlbHNQSwECLQAUAAYACAAAACEAqiVjLDMCAACDBAAADgAAAAAAAAAAAAAA&#10;AAAuAgAAZHJzL2Uyb0RvYy54bWxQSwECLQAUAAYACAAAACEAg4xOwOAAAAALAQAADwAAAAAAAAAA&#10;AAAAAACNBAAAZHJzL2Rvd25yZXYueG1sUEsFBgAAAAAEAAQA8wAAAJoFAAAAAA==&#10;" fillcolor="white [3201]" strokecolor="white [3212]" strokeweight=".5pt">
                <v:textbox>
                  <w:txbxContent>
                    <w:p w14:paraId="6F7B530D" w14:textId="77777777" w:rsidR="005D55A3" w:rsidRPr="009A0223" w:rsidRDefault="005D55A3" w:rsidP="005D55A3">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4C27FFDD" wp14:editId="48BF5A7A">
                <wp:simplePos x="0" y="0"/>
                <wp:positionH relativeFrom="margin">
                  <wp:align>center</wp:align>
                </wp:positionH>
                <wp:positionV relativeFrom="paragraph">
                  <wp:posOffset>2134870</wp:posOffset>
                </wp:positionV>
                <wp:extent cx="3427681" cy="1009650"/>
                <wp:effectExtent l="0" t="0" r="20955" b="19050"/>
                <wp:wrapNone/>
                <wp:docPr id="535729252" name="Text Box 13"/>
                <wp:cNvGraphicFramePr/>
                <a:graphic xmlns:a="http://schemas.openxmlformats.org/drawingml/2006/main">
                  <a:graphicData uri="http://schemas.microsoft.com/office/word/2010/wordprocessingShape">
                    <wps:wsp>
                      <wps:cNvSpPr txBox="1"/>
                      <wps:spPr>
                        <a:xfrm>
                          <a:off x="0" y="0"/>
                          <a:ext cx="3427681" cy="1009650"/>
                        </a:xfrm>
                        <a:prstGeom prst="rect">
                          <a:avLst/>
                        </a:prstGeom>
                        <a:solidFill>
                          <a:schemeClr val="lt1"/>
                        </a:solidFill>
                        <a:ln w="6350">
                          <a:solidFill>
                            <a:schemeClr val="bg1"/>
                          </a:solidFill>
                        </a:ln>
                      </wps:spPr>
                      <wps:txbx>
                        <w:txbxContent>
                          <w:p w14:paraId="26696482" w14:textId="5F1005F6" w:rsidR="005D55A3" w:rsidRDefault="005D55A3" w:rsidP="005D55A3">
                            <w:pPr>
                              <w:rPr>
                                <w:rFonts w:ascii="Times New Roman" w:hAnsi="Times New Roman" w:cs="Times New Roman"/>
                                <w:i/>
                                <w:iCs/>
                                <w:sz w:val="28"/>
                                <w:szCs w:val="28"/>
                                <w:lang w:val="en-US"/>
                              </w:rPr>
                            </w:pPr>
                            <w:r>
                              <w:rPr>
                                <w:rFonts w:ascii="Times New Roman" w:hAnsi="Times New Roman" w:cs="Times New Roman"/>
                                <w:i/>
                                <w:iCs/>
                                <w:sz w:val="28"/>
                                <w:szCs w:val="28"/>
                                <w:lang w:val="en-US"/>
                              </w:rPr>
                              <w:t>S</w:t>
                            </w:r>
                            <w:r w:rsidRPr="009A0223">
                              <w:rPr>
                                <w:rFonts w:ascii="Times New Roman" w:hAnsi="Times New Roman" w:cs="Times New Roman"/>
                                <w:i/>
                                <w:iCs/>
                                <w:sz w:val="28"/>
                                <w:szCs w:val="28"/>
                              </w:rPr>
                              <w:t>inh viên thực hiện:</w:t>
                            </w:r>
                            <w:r>
                              <w:rPr>
                                <w:rFonts w:ascii="Times New Roman" w:hAnsi="Times New Roman" w:cs="Times New Roman"/>
                                <w:i/>
                                <w:iCs/>
                                <w:sz w:val="28"/>
                                <w:szCs w:val="28"/>
                                <w:lang w:val="en-US"/>
                              </w:rPr>
                              <w:t xml:space="preserve"> </w:t>
                            </w:r>
                            <w:r w:rsidRPr="005D55A3">
                              <w:rPr>
                                <w:rFonts w:ascii="Times New Roman" w:hAnsi="Times New Roman" w:cs="Times New Roman"/>
                                <w:b/>
                                <w:bCs/>
                                <w:sz w:val="28"/>
                                <w:szCs w:val="28"/>
                                <w:lang w:val="en-US"/>
                              </w:rPr>
                              <w:t>Trang Gia Huy</w:t>
                            </w:r>
                          </w:p>
                          <w:p w14:paraId="0CC2C60D" w14:textId="497B7DEC" w:rsidR="005D55A3" w:rsidRDefault="005D55A3" w:rsidP="005D55A3">
                            <w:pP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MSSV: </w:t>
                            </w:r>
                            <w:r w:rsidRPr="005D55A3">
                              <w:rPr>
                                <w:rFonts w:ascii="Times New Roman" w:hAnsi="Times New Roman" w:cs="Times New Roman"/>
                                <w:b/>
                                <w:bCs/>
                                <w:sz w:val="28"/>
                                <w:szCs w:val="28"/>
                                <w:lang w:val="en-US"/>
                              </w:rPr>
                              <w:t>3122411068</w:t>
                            </w:r>
                          </w:p>
                          <w:p w14:paraId="0F6DCC9C" w14:textId="352D3A00" w:rsidR="005D55A3" w:rsidRPr="005D55A3" w:rsidRDefault="005D55A3" w:rsidP="005D55A3">
                            <w:pPr>
                              <w:rPr>
                                <w:rFonts w:ascii="Times New Roman" w:hAnsi="Times New Roman" w:cs="Times New Roman"/>
                                <w:i/>
                                <w:iCs/>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7FFDD" id="_x0000_s1032" type="#_x0000_t202" style="position:absolute;margin-left:0;margin-top:168.1pt;width:269.9pt;height:79.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LxlNQIAAIQEAAAOAAAAZHJzL2Uyb0RvYy54bWysVE1v2zAMvQ/YfxB0X+ykadoacYosRYYB&#10;QVsgHXpWZCkWIIuapMTOfv0o5bNdgQHDLjIpUo/kI+nxfddoshXOKzAl7fdySoThUCmzLumPl/mX&#10;W0p8YKZiGowo6U54ej/5/Gnc2kIMoAZdCUcQxPiitSWtQ7BFlnlei4b5Hlhh0CjBNSyg6tZZ5ViL&#10;6I3OBnk+ylpwlXXAhfd4+7A30knCl1Lw8CSlF4HokmJuIZ0unat4ZpMxK9aO2VrxQxrsH7JomDIY&#10;9AT1wAIjG6f+gGoUd+BBhh6HJgMpFRepBqymn7+rZlkzK1ItSI63J5r8/4Plj9ulfXYkdF+hwwZG&#10;QlrrC4+XsZ5OuiZ+MVOCdqRwd6JNdIFwvLwaDm5Gt31KONr6eX43uk7EZufn1vnwTUBDolBSh31J&#10;dLHtwgcMia5HlxjNg1bVXGmdlDgLYqYd2TLsog4pSXzxxksb0pZ0dIWh/4awWn+AgHjaYCLn4qMU&#10;ulVHVIXAR2JWUO2QLwf7UfKWzxXWtGA+PDOHs4MU4T6EJzykBswJDhIlNbhfH91Hf2wpWilpcRZL&#10;6n9umBOU6O8Gm33XHw7j8CZleH0zQMVdWlaXFrNpZoBEYUMwuyRG/6CPonTQvOLaTGNUNDHDMXZJ&#10;w1Gchf2G4NpxMZ0mJxxXy8LCLC2P0JHj2LGX7pU5e2hrwIl4hOPUsuJdd/e+8aWB6SaAVKn1kec9&#10;qwf6cdTTRBzWMu7SpZ68zj+PyW8AAAD//wMAUEsDBBQABgAIAAAAIQCq2bo13gAAAAgBAAAPAAAA&#10;ZHJzL2Rvd25yZXYueG1sTI9BS8NAEIXvgv9hGcGb3ZikpY2ZlKCIoAWx9tLbNhmTYHY2ZLdt+u8d&#10;T3oc3vDe9+XryfbqRKPvHCPczyJQxJWrO24Qdp/Pd0tQPhiuTe+YEC7kYV1cX+Umq92ZP+i0DY2S&#10;EvaZQWhDGDKtfdWSNX7mBmLJvtxoTZBzbHQ9mrOU217HUbTQ1nQsC60Z6LGl6nt7tAiv6d48JeGN&#10;LoGn97J8WQ6p3yDe3kzlA6hAU/h7hl98QYdCmA7uyLVXPYKIBIQkWcSgJJ4nKzE5IKSreQy6yPV/&#10;geIHAAD//wMAUEsBAi0AFAAGAAgAAAAhALaDOJL+AAAA4QEAABMAAAAAAAAAAAAAAAAAAAAAAFtD&#10;b250ZW50X1R5cGVzXS54bWxQSwECLQAUAAYACAAAACEAOP0h/9YAAACUAQAACwAAAAAAAAAAAAAA&#10;AAAvAQAAX3JlbHMvLnJlbHNQSwECLQAUAAYACAAAACEAzIi8ZTUCAACEBAAADgAAAAAAAAAAAAAA&#10;AAAuAgAAZHJzL2Uyb0RvYy54bWxQSwECLQAUAAYACAAAACEAqtm6Nd4AAAAIAQAADwAAAAAAAAAA&#10;AAAAAACPBAAAZHJzL2Rvd25yZXYueG1sUEsFBgAAAAAEAAQA8wAAAJoFAAAAAA==&#10;" fillcolor="white [3201]" strokecolor="white [3212]" strokeweight=".5pt">
                <v:textbox>
                  <w:txbxContent>
                    <w:p w14:paraId="26696482" w14:textId="5F1005F6" w:rsidR="005D55A3" w:rsidRDefault="005D55A3" w:rsidP="005D55A3">
                      <w:pPr>
                        <w:rPr>
                          <w:rFonts w:ascii="Times New Roman" w:hAnsi="Times New Roman" w:cs="Times New Roman"/>
                          <w:i/>
                          <w:iCs/>
                          <w:sz w:val="28"/>
                          <w:szCs w:val="28"/>
                          <w:lang w:val="en-US"/>
                        </w:rPr>
                      </w:pPr>
                      <w:r>
                        <w:rPr>
                          <w:rFonts w:ascii="Times New Roman" w:hAnsi="Times New Roman" w:cs="Times New Roman"/>
                          <w:i/>
                          <w:iCs/>
                          <w:sz w:val="28"/>
                          <w:szCs w:val="28"/>
                          <w:lang w:val="en-US"/>
                        </w:rPr>
                        <w:t>S</w:t>
                      </w:r>
                      <w:r w:rsidRPr="009A0223">
                        <w:rPr>
                          <w:rFonts w:ascii="Times New Roman" w:hAnsi="Times New Roman" w:cs="Times New Roman"/>
                          <w:i/>
                          <w:iCs/>
                          <w:sz w:val="28"/>
                          <w:szCs w:val="28"/>
                        </w:rPr>
                        <w:t>inh viên thực hiện:</w:t>
                      </w:r>
                      <w:r>
                        <w:rPr>
                          <w:rFonts w:ascii="Times New Roman" w:hAnsi="Times New Roman" w:cs="Times New Roman"/>
                          <w:i/>
                          <w:iCs/>
                          <w:sz w:val="28"/>
                          <w:szCs w:val="28"/>
                          <w:lang w:val="en-US"/>
                        </w:rPr>
                        <w:t xml:space="preserve"> </w:t>
                      </w:r>
                      <w:r w:rsidRPr="005D55A3">
                        <w:rPr>
                          <w:rFonts w:ascii="Times New Roman" w:hAnsi="Times New Roman" w:cs="Times New Roman"/>
                          <w:b/>
                          <w:bCs/>
                          <w:sz w:val="28"/>
                          <w:szCs w:val="28"/>
                          <w:lang w:val="en-US"/>
                        </w:rPr>
                        <w:t>Trang Gia Huy</w:t>
                      </w:r>
                    </w:p>
                    <w:p w14:paraId="0CC2C60D" w14:textId="497B7DEC" w:rsidR="005D55A3" w:rsidRDefault="005D55A3" w:rsidP="005D55A3">
                      <w:pP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MSSV: </w:t>
                      </w:r>
                      <w:r w:rsidRPr="005D55A3">
                        <w:rPr>
                          <w:rFonts w:ascii="Times New Roman" w:hAnsi="Times New Roman" w:cs="Times New Roman"/>
                          <w:b/>
                          <w:bCs/>
                          <w:sz w:val="28"/>
                          <w:szCs w:val="28"/>
                          <w:lang w:val="en-US"/>
                        </w:rPr>
                        <w:t>3122411068</w:t>
                      </w:r>
                    </w:p>
                    <w:p w14:paraId="0F6DCC9C" w14:textId="352D3A00" w:rsidR="005D55A3" w:rsidRPr="005D55A3" w:rsidRDefault="005D55A3" w:rsidP="005D55A3">
                      <w:pPr>
                        <w:rPr>
                          <w:rFonts w:ascii="Times New Roman" w:hAnsi="Times New Roman" w:cs="Times New Roman"/>
                          <w:i/>
                          <w:iCs/>
                          <w:sz w:val="28"/>
                          <w:szCs w:val="28"/>
                          <w:lang w:val="en-US"/>
                        </w:rPr>
                      </w:pPr>
                    </w:p>
                  </w:txbxContent>
                </v:textbox>
                <w10:wrap anchorx="margin"/>
              </v:shape>
            </w:pict>
          </mc:Fallback>
        </mc:AlternateContent>
      </w:r>
      <w:r w:rsidR="005D55A3">
        <w:rPr>
          <w:noProof/>
        </w:rPr>
        <mc:AlternateContent>
          <mc:Choice Requires="wps">
            <w:drawing>
              <wp:anchor distT="0" distB="0" distL="114300" distR="114300" simplePos="0" relativeHeight="251670528" behindDoc="0" locked="0" layoutInCell="1" allowOverlap="1" wp14:anchorId="62C5DAB5" wp14:editId="0D380825">
                <wp:simplePos x="0" y="0"/>
                <wp:positionH relativeFrom="margin">
                  <wp:align>center</wp:align>
                </wp:positionH>
                <wp:positionV relativeFrom="paragraph">
                  <wp:posOffset>3992880</wp:posOffset>
                </wp:positionV>
                <wp:extent cx="4852035" cy="403860"/>
                <wp:effectExtent l="0" t="0" r="0" b="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98CE1" w14:textId="7CA58E2C" w:rsidR="005D55A3" w:rsidRPr="005D55A3" w:rsidRDefault="005D55A3" w:rsidP="005D55A3">
                            <w:pPr>
                              <w:spacing w:line="312" w:lineRule="auto"/>
                              <w:jc w:val="center"/>
                              <w:rPr>
                                <w:rFonts w:ascii="Times New Roman" w:hAnsi="Times New Roman"/>
                                <w:b/>
                                <w:sz w:val="28"/>
                                <w:szCs w:val="28"/>
                                <w:lang w:val="en-US"/>
                              </w:rPr>
                            </w:pPr>
                            <w:r>
                              <w:rPr>
                                <w:rFonts w:ascii="Times New Roman" w:hAnsi="Times New Roman"/>
                                <w:b/>
                                <w:sz w:val="28"/>
                                <w:szCs w:val="28"/>
                              </w:rPr>
                              <w:t xml:space="preserve">TP. HỒ CHÍ MINH, THÁNG </w:t>
                            </w:r>
                            <w:r>
                              <w:rPr>
                                <w:rFonts w:ascii="Times New Roman" w:hAnsi="Times New Roman"/>
                                <w:b/>
                                <w:sz w:val="28"/>
                                <w:szCs w:val="28"/>
                                <w:lang w:val="en-US"/>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Pr>
                                <w:rFonts w:ascii="Times New Roman" w:hAnsi="Times New Roman"/>
                                <w:b/>
                                <w:sz w:val="28"/>
                                <w:szCs w:val="28"/>
                                <w:lang w:val="en-US"/>
                              </w:rPr>
                              <w:t>6</w:t>
                            </w:r>
                          </w:p>
                          <w:p w14:paraId="507E69C1" w14:textId="77777777" w:rsidR="005D55A3" w:rsidRDefault="005D55A3" w:rsidP="005D55A3">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5DAB5" id="Text Box 24" o:spid="_x0000_s1033" type="#_x0000_t202" style="position:absolute;margin-left:0;margin-top:314.4pt;width:382.05pt;height:31.8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jt15gEAAKgDAAAOAAAAZHJzL2Uyb0RvYy54bWysU9tu2zAMfR+wfxD0vthJkzYz4hRdiw4D&#10;ugvQ7gNkWbKF2aJGKbGzrx8lp2m2vg17EURSPjznkN5cj33H9gq9AVvy+SznTFkJtbFNyb8/3b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x5P18u426lYLm6&#10;WlCA55XqvCKsJKiSB86m622Y9nHn0DQtdZqGYOGGbNQmKXxhdaRP65CEH1c37tt5nF69/GDb3wAA&#10;AP//AwBQSwMEFAAGAAgAAAAhAJHGhvbdAAAACAEAAA8AAABkcnMvZG93bnJldi54bWxMj01PwzAM&#10;hu9I+w+RkXZjyapStq7pNIF2BTE+pN2yxmsrGqdqsrX8e8wJjvZrvX6eYju5TlxxCK0nDcuFAoFU&#10;edtSreH9bX+3AhGiIWs6T6jhGwNsy9lNYXLrR3rF6yHWgkso5EZDE2OfSxmqBp0JC98jcXb2gzOR&#10;x6GWdjAjl7tOJkpl0pmW+ENjenxssPo6XJyGj+fz8TNVL/WTu+9HPylJbi21nt9Ouw2IiFP8O4Zf&#10;fEaHkplO/kI2iE4Di0QNWbJiAY4fsnQJ4sSbdZKCLAv5X6D8AQAA//8DAFBLAQItABQABgAIAAAA&#10;IQC2gziS/gAAAOEBAAATAAAAAAAAAAAAAAAAAAAAAABbQ29udGVudF9UeXBlc10ueG1sUEsBAi0A&#10;FAAGAAgAAAAhADj9If/WAAAAlAEAAAsAAAAAAAAAAAAAAAAALwEAAF9yZWxzLy5yZWxzUEsBAi0A&#10;FAAGAAgAAAAhAPnyO3XmAQAAqAMAAA4AAAAAAAAAAAAAAAAALgIAAGRycy9lMm9Eb2MueG1sUEsB&#10;Ai0AFAAGAAgAAAAhAJHGhvbdAAAACAEAAA8AAAAAAAAAAAAAAAAAQAQAAGRycy9kb3ducmV2Lnht&#10;bFBLBQYAAAAABAAEAPMAAABKBQAAAAA=&#10;" filled="f" stroked="f">
                <v:textbox>
                  <w:txbxContent>
                    <w:p w14:paraId="52598CE1" w14:textId="7CA58E2C" w:rsidR="005D55A3" w:rsidRPr="005D55A3" w:rsidRDefault="005D55A3" w:rsidP="005D55A3">
                      <w:pPr>
                        <w:spacing w:line="312" w:lineRule="auto"/>
                        <w:jc w:val="center"/>
                        <w:rPr>
                          <w:rFonts w:ascii="Times New Roman" w:hAnsi="Times New Roman"/>
                          <w:b/>
                          <w:sz w:val="28"/>
                          <w:szCs w:val="28"/>
                          <w:lang w:val="en-US"/>
                        </w:rPr>
                      </w:pPr>
                      <w:r>
                        <w:rPr>
                          <w:rFonts w:ascii="Times New Roman" w:hAnsi="Times New Roman"/>
                          <w:b/>
                          <w:sz w:val="28"/>
                          <w:szCs w:val="28"/>
                        </w:rPr>
                        <w:t xml:space="preserve">TP. HỒ CHÍ MINH, THÁNG </w:t>
                      </w:r>
                      <w:r>
                        <w:rPr>
                          <w:rFonts w:ascii="Times New Roman" w:hAnsi="Times New Roman"/>
                          <w:b/>
                          <w:sz w:val="28"/>
                          <w:szCs w:val="28"/>
                          <w:lang w:val="en-US"/>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Pr>
                          <w:rFonts w:ascii="Times New Roman" w:hAnsi="Times New Roman"/>
                          <w:b/>
                          <w:sz w:val="28"/>
                          <w:szCs w:val="28"/>
                          <w:lang w:val="en-US"/>
                        </w:rPr>
                        <w:t>6</w:t>
                      </w:r>
                    </w:p>
                    <w:p w14:paraId="507E69C1" w14:textId="77777777" w:rsidR="005D55A3" w:rsidRDefault="005D55A3" w:rsidP="005D55A3">
                      <w:pPr>
                        <w:jc w:val="center"/>
                        <w:rPr>
                          <w:rFonts w:ascii="Times New Roman" w:hAnsi="Times New Roman"/>
                          <w:b/>
                          <w:bCs/>
                          <w:sz w:val="32"/>
                          <w:szCs w:val="32"/>
                        </w:rPr>
                      </w:pPr>
                    </w:p>
                  </w:txbxContent>
                </v:textbox>
                <w10:wrap anchorx="margin"/>
              </v:shape>
            </w:pict>
          </mc:Fallback>
        </mc:AlternateContent>
      </w:r>
      <w:r w:rsidR="005D55A3">
        <w:rPr>
          <w:noProof/>
        </w:rPr>
        <mc:AlternateContent>
          <mc:Choice Requires="wps">
            <w:drawing>
              <wp:anchor distT="0" distB="0" distL="114300" distR="114300" simplePos="0" relativeHeight="251660288" behindDoc="0" locked="0" layoutInCell="1" allowOverlap="1" wp14:anchorId="2F16DECD" wp14:editId="1B6E3E02">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D63C1A8" w14:textId="77777777" w:rsidR="005D55A3" w:rsidRDefault="005D55A3" w:rsidP="005D55A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7090526" w14:textId="77777777" w:rsidR="005D55A3" w:rsidRDefault="005D55A3" w:rsidP="005D55A3"/>
                        </w:txbxContent>
                      </wps:txbx>
                      <wps:bodyPr upright="1"/>
                    </wps:wsp>
                  </a:graphicData>
                </a:graphic>
                <wp14:sizeRelH relativeFrom="page">
                  <wp14:pctWidth>0</wp14:pctWidth>
                </wp14:sizeRelH>
                <wp14:sizeRelV relativeFrom="page">
                  <wp14:pctHeight>0</wp14:pctHeight>
                </wp14:sizeRelV>
              </wp:anchor>
            </w:drawing>
          </mc:Choice>
          <mc:Fallback>
            <w:pict>
              <v:shape w14:anchorId="2F16DECD" id="Text Box 1" o:spid="_x0000_s1034" type="#_x0000_t202" style="position:absolute;margin-left:130.35pt;margin-top:723.6pt;width:330.8pt;height:3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BHmwEAACMDAAAOAAAAZHJzL2Uyb0RvYy54bWysUk1v2zAMvQ/ofxB0b2QHRVEYcQqsRXop&#10;ugHdfoAiS7YwSRRENXb+/SglS9ftNswHWuLHI9+jNveLd+ygE1oIPW9XDWc6KBhsGHv+/dvu+o4z&#10;zDIM0kHQPT9q5Pfbq0+bOXZ6DRO4QSdGIAG7OfZ8yjl2QqCatJe4gqgDBQ0kLzNd0yiGJGdC906s&#10;m+ZWzJCGmEBpRPI+noJ8W/GN0Sp/MQZ1Zq7nNFuuNlW7L1ZsN7Ibk4yTVecx5D9M4aUN1PQC9Siz&#10;ZG/J/gXlrUqAYPJKgRdgjFW6ciA2bfMHm9dJRl25kDgYLzLh/4NVL4fX+DWxvHyGhRZYSWB8BvUD&#10;SRsxR+zOOUVT7JCyC9HFJF/+RIFRIWl7vOipl8wUOW+IU3tLIUWxm7ZZt1Vw8V4dE+YnDZ6VQ88T&#10;7atOIA/PmEt/2f1KKc0QnB121rl6SeP+wSV2kLTbXf3KOqnkQ5oLJTlAKTuFi6cSO3EprPKyX5gd&#10;en5XIIpnD8ORdHmLyY4TjdZW7BKhTdQu51dTVv37vWK/v+3tT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IAowEeb&#10;AQAAIwMAAA4AAAAAAAAAAAAAAAAALgIAAGRycy9lMm9Eb2MueG1sUEsBAi0AFAAGAAgAAAAhAHtg&#10;oJLgAAAADQEAAA8AAAAAAAAAAAAAAAAA9QMAAGRycy9kb3ducmV2LnhtbFBLBQYAAAAABAAEAPMA&#10;AAACBQAAAAA=&#10;" stroked="f">
                <v:textbox>
                  <w:txbxContent>
                    <w:p w14:paraId="0D63C1A8" w14:textId="77777777" w:rsidR="005D55A3" w:rsidRDefault="005D55A3" w:rsidP="005D55A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7090526" w14:textId="77777777" w:rsidR="005D55A3" w:rsidRDefault="005D55A3" w:rsidP="005D55A3"/>
                  </w:txbxContent>
                </v:textbox>
              </v:shape>
            </w:pict>
          </mc:Fallback>
        </mc:AlternateContent>
      </w:r>
      <w:bookmarkEnd w:id="0"/>
      <w:bookmarkEnd w:id="1"/>
      <w:bookmarkEnd w:id="2"/>
      <w:bookmarkEnd w:id="3"/>
      <w:bookmarkEnd w:id="4"/>
      <w:r w:rsidR="005D55A3">
        <w:rPr>
          <w:rFonts w:eastAsia="Times New Roman" w:cs="Times New Roman"/>
          <w:b w:val="0"/>
          <w:bCs/>
          <w:color w:val="000000"/>
          <w:kern w:val="0"/>
          <w:szCs w:val="32"/>
          <w14:ligatures w14:val="none"/>
        </w:rPr>
        <w:br w:type="page"/>
      </w:r>
      <w:r w:rsidR="000229BE" w:rsidRPr="000229BE">
        <w:rPr>
          <w:rFonts w:eastAsia="Times New Roman" w:cs="Times New Roman"/>
          <w:bCs/>
          <w:color w:val="000000"/>
          <w:kern w:val="0"/>
          <w:szCs w:val="32"/>
          <w14:ligatures w14:val="none"/>
        </w:rPr>
        <w:lastRenderedPageBreak/>
        <w:t>TỔNG QUAN KIẾN TRÚC PHẦN MỀM</w:t>
      </w:r>
    </w:p>
    <w:p w14:paraId="1EED1D67" w14:textId="1B595054" w:rsidR="000229BE" w:rsidRPr="005D55A3" w:rsidRDefault="000229BE" w:rsidP="005D55A3">
      <w:pPr>
        <w:spacing w:after="0" w:line="240" w:lineRule="auto"/>
        <w:rPr>
          <w:rFonts w:ascii="Times New Roman" w:eastAsia="Times New Roman" w:hAnsi="Times New Roman" w:cs="Times New Roman"/>
          <w:b/>
          <w:bCs/>
          <w:color w:val="000000"/>
          <w:kern w:val="0"/>
          <w:sz w:val="32"/>
          <w:szCs w:val="32"/>
          <w:lang w:val="en-US"/>
          <w14:ligatures w14:val="none"/>
        </w:rPr>
      </w:pP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34D829F9" wp14:editId="63CF0554">
            <wp:extent cx="7620" cy="7620"/>
            <wp:effectExtent l="0" t="0" r="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180C597C" wp14:editId="2CD1A817">
            <wp:extent cx="7620" cy="7620"/>
            <wp:effectExtent l="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229BE">
        <w:rPr>
          <w:rFonts w:ascii="Times New Roman" w:eastAsia="Times New Roman" w:hAnsi="Times New Roman" w:cs="Times New Roman"/>
          <w:b/>
          <w:bCs/>
          <w:color w:val="000000"/>
          <w:kern w:val="0"/>
          <w:szCs w:val="24"/>
          <w:lang w:val="en-US"/>
          <w14:ligatures w14:val="none"/>
        </w:rPr>
        <w:t>Yêu cầu</w:t>
      </w:r>
      <w:r w:rsidRPr="000229BE">
        <w:rPr>
          <w:rFonts w:ascii="Times New Roman" w:eastAsia="Times New Roman" w:hAnsi="Times New Roman" w:cs="Times New Roman"/>
          <w:color w:val="000000"/>
          <w:kern w:val="0"/>
          <w:szCs w:val="24"/>
          <w:lang w:val="en-US"/>
          <w14:ligatures w14:val="none"/>
        </w:rPr>
        <w:t xml:space="preserve">: Các anh (chị) hãy trình bày báo cáo trả lời các câu hỏi bên dưới. Báo cáo có trang bìa trình  bày ghi rõ họ tên, mã sinh viên. </w:t>
      </w:r>
    </w:p>
    <w:p w14:paraId="007D9230" w14:textId="77777777" w:rsidR="005D55A3" w:rsidRDefault="005D55A3" w:rsidP="005D55A3">
      <w:pPr>
        <w:spacing w:before="32" w:after="0" w:line="240" w:lineRule="auto"/>
        <w:rPr>
          <w:rFonts w:ascii="Times New Roman" w:eastAsia="Times New Roman" w:hAnsi="Times New Roman" w:cs="Times New Roman"/>
          <w:b/>
          <w:bCs/>
          <w:color w:val="000000"/>
          <w:kern w:val="0"/>
          <w:szCs w:val="24"/>
          <w:shd w:val="clear" w:color="auto" w:fill="D6E3BC"/>
          <w:lang w:val="en-US"/>
          <w14:ligatures w14:val="none"/>
        </w:rPr>
      </w:pPr>
    </w:p>
    <w:p w14:paraId="0012F92D" w14:textId="1E1AAD78" w:rsidR="005D55A3" w:rsidRDefault="005D55A3" w:rsidP="005D55A3">
      <w:pPr>
        <w:spacing w:before="32" w:after="0" w:line="240" w:lineRule="auto"/>
        <w:rPr>
          <w:rFonts w:ascii="Times New Roman" w:eastAsia="Times New Roman" w:hAnsi="Times New Roman" w:cs="Times New Roman"/>
          <w:b/>
          <w:bCs/>
          <w:color w:val="000000"/>
          <w:kern w:val="0"/>
          <w:szCs w:val="24"/>
          <w:lang w:val="en-US"/>
          <w14:ligatures w14:val="none"/>
        </w:rPr>
      </w:pPr>
      <w:r>
        <w:rPr>
          <w:rFonts w:ascii="Times New Roman" w:eastAsia="Times New Roman" w:hAnsi="Times New Roman" w:cs="Times New Roman"/>
          <w:b/>
          <w:bCs/>
          <w:color w:val="000000"/>
          <w:kern w:val="0"/>
          <w:szCs w:val="24"/>
          <w:lang w:val="en-US"/>
          <w14:ligatures w14:val="none"/>
        </w:rPr>
        <w:t>TỔNG QUAN</w:t>
      </w:r>
    </w:p>
    <w:p w14:paraId="1AA0C686" w14:textId="3C46B823" w:rsidR="000229BE" w:rsidRPr="000229BE" w:rsidRDefault="000229BE" w:rsidP="000229BE">
      <w:pPr>
        <w:spacing w:before="32" w:after="0" w:line="240" w:lineRule="auto"/>
        <w:ind w:left="13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1. Tổng quan về kiến trúc phần mềm </w:t>
      </w:r>
    </w:p>
    <w:p w14:paraId="24ECB09D" w14:textId="77777777" w:rsidR="000229BE" w:rsidRPr="000229BE" w:rsidRDefault="000229BE" w:rsidP="000229BE">
      <w:pPr>
        <w:spacing w:before="32" w:after="0" w:line="240" w:lineRule="auto"/>
        <w:ind w:left="117" w:right="51" w:firstLine="5"/>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 </w:t>
      </w:r>
    </w:p>
    <w:p w14:paraId="274037C6" w14:textId="77777777" w:rsidR="000229BE" w:rsidRPr="000229BE" w:rsidRDefault="000229BE" w:rsidP="000229BE">
      <w:pPr>
        <w:spacing w:before="12" w:after="0" w:line="240" w:lineRule="auto"/>
        <w:ind w:left="120" w:right="51" w:firstLine="7"/>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 </w:t>
      </w:r>
    </w:p>
    <w:p w14:paraId="65A87E5E" w14:textId="77777777" w:rsidR="000229BE" w:rsidRPr="000229BE" w:rsidRDefault="000229BE" w:rsidP="000229BE">
      <w:pPr>
        <w:spacing w:before="13" w:after="0" w:line="240" w:lineRule="auto"/>
        <w:ind w:left="12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thay đổi. </w:t>
      </w:r>
    </w:p>
    <w:p w14:paraId="0C04DB61"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Các kiểu kiến trúc chính</w:t>
      </w:r>
      <w:r w:rsidRPr="000229BE">
        <w:rPr>
          <w:rFonts w:ascii="Times New Roman" w:eastAsia="Times New Roman" w:hAnsi="Times New Roman" w:cs="Times New Roman"/>
          <w:color w:val="000000"/>
          <w:kern w:val="0"/>
          <w:szCs w:val="24"/>
          <w:lang w:val="en-US"/>
          <w14:ligatures w14:val="none"/>
        </w:rPr>
        <w:t>:  </w:t>
      </w:r>
    </w:p>
    <w:p w14:paraId="3160DC0D" w14:textId="77777777" w:rsidR="000229BE" w:rsidRPr="000229BE" w:rsidRDefault="000229BE" w:rsidP="000229BE">
      <w:pPr>
        <w:spacing w:before="32" w:after="0" w:line="240" w:lineRule="auto"/>
        <w:ind w:left="1212" w:right="51"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Monolithic Architecture</w:t>
      </w:r>
      <w:r w:rsidRPr="000229BE">
        <w:rPr>
          <w:rFonts w:ascii="Times New Roman" w:eastAsia="Times New Roman" w:hAnsi="Times New Roman" w:cs="Times New Roman"/>
          <w:color w:val="000000"/>
          <w:kern w:val="0"/>
          <w:szCs w:val="24"/>
          <w:lang w:val="en-US"/>
          <w14:ligatures w14:val="none"/>
        </w:rPr>
        <w:t>: Tất cả các chức năng của ứng dụng nằm trong một khối duy  nhất, dễ triển khai nhưng khó mở rộng. </w:t>
      </w:r>
    </w:p>
    <w:p w14:paraId="6BE6A0F5" w14:textId="77777777" w:rsidR="000229BE" w:rsidRPr="000229BE" w:rsidRDefault="000229BE" w:rsidP="000229BE">
      <w:pPr>
        <w:spacing w:before="10" w:after="0" w:line="240" w:lineRule="auto"/>
        <w:ind w:left="1212" w:right="51" w:hanging="348"/>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Modular Monolithic Architecture</w:t>
      </w:r>
      <w:r w:rsidRPr="000229BE">
        <w:rPr>
          <w:rFonts w:ascii="Times New Roman" w:eastAsia="Times New Roman" w:hAnsi="Times New Roman" w:cs="Times New Roman"/>
          <w:color w:val="000000"/>
          <w:kern w:val="0"/>
          <w:szCs w:val="24"/>
          <w:lang w:val="en-US"/>
          <w14:ligatures w14:val="none"/>
        </w:rPr>
        <w:t>: Phân tách thành các mô-đun độc lập bên trong một  khối ứng dụng, giúp tăng tính tổ chức và bảo trì. </w:t>
      </w:r>
    </w:p>
    <w:p w14:paraId="09B9C6BA" w14:textId="77777777" w:rsidR="000229BE" w:rsidRPr="000229BE" w:rsidRDefault="000229BE" w:rsidP="000229BE">
      <w:pPr>
        <w:spacing w:before="12" w:after="0" w:line="240" w:lineRule="auto"/>
        <w:ind w:left="1212" w:right="110"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Microservices Architecture</w:t>
      </w:r>
      <w:r w:rsidRPr="000229BE">
        <w:rPr>
          <w:rFonts w:ascii="Times New Roman" w:eastAsia="Times New Roman" w:hAnsi="Times New Roman" w:cs="Times New Roman"/>
          <w:color w:val="000000"/>
          <w:kern w:val="0"/>
          <w:szCs w:val="24"/>
          <w:lang w:val="en-US"/>
          <w14:ligatures w14:val="none"/>
        </w:rPr>
        <w:t>: Chia ứng dụng thành các dịch vụ nhỏ, độc lập, dễ mở rộng và duy trì nhưng phức tạp hơn khi triển khai. </w:t>
      </w:r>
    </w:p>
    <w:p w14:paraId="37097A74"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Nguyên tắc thiết kế</w:t>
      </w:r>
      <w:r w:rsidRPr="000229BE">
        <w:rPr>
          <w:rFonts w:ascii="Times New Roman" w:eastAsia="Times New Roman" w:hAnsi="Times New Roman" w:cs="Times New Roman"/>
          <w:color w:val="000000"/>
          <w:kern w:val="0"/>
          <w:szCs w:val="24"/>
          <w:lang w:val="en-US"/>
          <w14:ligatures w14:val="none"/>
        </w:rPr>
        <w:t>:  </w:t>
      </w:r>
    </w:p>
    <w:p w14:paraId="01AB866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KISS (Keep It Simple, Stupid)</w:t>
      </w:r>
      <w:r w:rsidRPr="000229BE">
        <w:rPr>
          <w:rFonts w:ascii="Times New Roman" w:eastAsia="Times New Roman" w:hAnsi="Times New Roman" w:cs="Times New Roman"/>
          <w:color w:val="000000"/>
          <w:kern w:val="0"/>
          <w:szCs w:val="24"/>
          <w:lang w:val="en-US"/>
          <w14:ligatures w14:val="none"/>
        </w:rPr>
        <w:t>: Thiết kế càng đơn giản càng tốt. </w:t>
      </w:r>
    </w:p>
    <w:p w14:paraId="2C5054EB" w14:textId="77777777" w:rsidR="000229BE" w:rsidRPr="000229BE" w:rsidRDefault="000229BE" w:rsidP="000229BE">
      <w:pPr>
        <w:spacing w:before="30" w:after="0" w:line="240" w:lineRule="auto"/>
        <w:ind w:left="1212" w:right="599"/>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YAGNI (You Aren’t Gonna Need It)</w:t>
      </w:r>
      <w:r w:rsidRPr="000229BE">
        <w:rPr>
          <w:rFonts w:ascii="Times New Roman" w:eastAsia="Times New Roman" w:hAnsi="Times New Roman" w:cs="Times New Roman"/>
          <w:color w:val="000000"/>
          <w:kern w:val="0"/>
          <w:szCs w:val="24"/>
          <w:lang w:val="en-US"/>
          <w14:ligatures w14:val="none"/>
        </w:rPr>
        <w:t xml:space="preserve">: Không thêm các tính năng không cần thiết. </w:t>
      </w: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Separation of Concerns (SoC)</w:t>
      </w:r>
      <w:r w:rsidRPr="000229BE">
        <w:rPr>
          <w:rFonts w:ascii="Times New Roman" w:eastAsia="Times New Roman" w:hAnsi="Times New Roman" w:cs="Times New Roman"/>
          <w:color w:val="000000"/>
          <w:kern w:val="0"/>
          <w:szCs w:val="24"/>
          <w:lang w:val="en-US"/>
          <w14:ligatures w14:val="none"/>
        </w:rPr>
        <w:t>: Phân tách trách nhiệm giữa các thành phần. </w:t>
      </w:r>
    </w:p>
    <w:p w14:paraId="20D68EFF" w14:textId="77777777" w:rsidR="000229BE" w:rsidRPr="000229BE" w:rsidRDefault="000229BE" w:rsidP="000229BE">
      <w:pPr>
        <w:spacing w:before="30" w:after="0" w:line="240" w:lineRule="auto"/>
        <w:ind w:left="1212" w:right="599"/>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SOLID Principles</w:t>
      </w:r>
      <w:r w:rsidRPr="000229BE">
        <w:rPr>
          <w:rFonts w:ascii="Times New Roman" w:eastAsia="Times New Roman" w:hAnsi="Times New Roman" w:cs="Times New Roman"/>
          <w:color w:val="000000"/>
          <w:kern w:val="0"/>
          <w:szCs w:val="24"/>
          <w:lang w:val="en-US"/>
          <w14:ligatures w14:val="none"/>
        </w:rPr>
        <w:t>: Giúp thiết kế có tính mở rộng, dễ bảo trì. </w:t>
      </w:r>
    </w:p>
    <w:p w14:paraId="62388C06" w14:textId="77777777" w:rsidR="000229BE" w:rsidRPr="000229BE" w:rsidRDefault="000229BE" w:rsidP="000229BE">
      <w:pPr>
        <w:spacing w:before="324"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2. Microservices Architecture </w:t>
      </w:r>
    </w:p>
    <w:p w14:paraId="2E60B5A5" w14:textId="77777777" w:rsidR="000229BE" w:rsidRPr="000229BE" w:rsidRDefault="000229BE" w:rsidP="000229BE">
      <w:pPr>
        <w:spacing w:before="32" w:after="0" w:line="240" w:lineRule="auto"/>
        <w:ind w:left="115" w:right="51" w:hanging="5"/>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 </w:t>
      </w:r>
    </w:p>
    <w:p w14:paraId="4F255142" w14:textId="77777777" w:rsidR="000229BE" w:rsidRPr="000229BE" w:rsidRDefault="000229BE" w:rsidP="000229BE">
      <w:pPr>
        <w:spacing w:before="13"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w:t>
      </w:r>
    </w:p>
    <w:p w14:paraId="65AB3468" w14:textId="77777777" w:rsidR="000229BE" w:rsidRPr="000229BE" w:rsidRDefault="000229BE" w:rsidP="000229BE">
      <w:pPr>
        <w:spacing w:before="10"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được phân tích chi tiết. </w:t>
      </w:r>
    </w:p>
    <w:p w14:paraId="7406550B"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Đặc điểm chính</w:t>
      </w:r>
      <w:r w:rsidRPr="000229BE">
        <w:rPr>
          <w:rFonts w:ascii="Times New Roman" w:eastAsia="Times New Roman" w:hAnsi="Times New Roman" w:cs="Times New Roman"/>
          <w:color w:val="000000"/>
          <w:kern w:val="0"/>
          <w:szCs w:val="24"/>
          <w:lang w:val="en-US"/>
          <w14:ligatures w14:val="none"/>
        </w:rPr>
        <w:t>:  </w:t>
      </w:r>
    </w:p>
    <w:p w14:paraId="31F969F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Dịch vụ độc lập, triển khai linh hoạt, hỗ trợ công nghệ đa dạng. </w:t>
      </w:r>
    </w:p>
    <w:p w14:paraId="486373B6" w14:textId="77777777" w:rsidR="000229BE" w:rsidRPr="000229BE" w:rsidRDefault="000229BE" w:rsidP="000229BE">
      <w:pPr>
        <w:spacing w:before="32" w:after="0" w:line="240" w:lineRule="auto"/>
        <w:ind w:left="1212" w:right="320"/>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 xml:space="preserve">Khả năng mở rộng theo chiều ngang, phù hợp với khối lượng lớn yêu cầu người dùng. </w:t>
      </w: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Cách ly lỗi, dễ phục hồi trong các tình huống thất bại. </w:t>
      </w:r>
    </w:p>
    <w:p w14:paraId="2A5AE96E"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Giao tiếp giữa các dịch vụ</w:t>
      </w:r>
      <w:r w:rsidRPr="000229BE">
        <w:rPr>
          <w:rFonts w:ascii="Times New Roman" w:eastAsia="Times New Roman" w:hAnsi="Times New Roman" w:cs="Times New Roman"/>
          <w:color w:val="000000"/>
          <w:kern w:val="0"/>
          <w:szCs w:val="24"/>
          <w:lang w:val="en-US"/>
          <w14:ligatures w14:val="none"/>
        </w:rPr>
        <w:t>:  </w:t>
      </w:r>
    </w:p>
    <w:p w14:paraId="7CB9F26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HTTP-based RESTful API</w:t>
      </w:r>
      <w:r w:rsidRPr="000229BE">
        <w:rPr>
          <w:rFonts w:ascii="Times New Roman" w:eastAsia="Times New Roman" w:hAnsi="Times New Roman" w:cs="Times New Roman"/>
          <w:color w:val="000000"/>
          <w:kern w:val="0"/>
          <w:szCs w:val="24"/>
          <w:lang w:val="en-US"/>
          <w14:ligatures w14:val="none"/>
        </w:rPr>
        <w:t>: Phổ biến, dễ triển khai. </w:t>
      </w:r>
    </w:p>
    <w:p w14:paraId="04956AA2"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lastRenderedPageBreak/>
        <w:t xml:space="preserve">o </w:t>
      </w:r>
      <w:r w:rsidRPr="000229BE">
        <w:rPr>
          <w:rFonts w:ascii="Times New Roman" w:eastAsia="Times New Roman" w:hAnsi="Times New Roman" w:cs="Times New Roman"/>
          <w:b/>
          <w:bCs/>
          <w:color w:val="000000"/>
          <w:kern w:val="0"/>
          <w:szCs w:val="24"/>
          <w:lang w:val="en-US"/>
          <w14:ligatures w14:val="none"/>
        </w:rPr>
        <w:t>gRPC</w:t>
      </w:r>
      <w:r w:rsidRPr="000229BE">
        <w:rPr>
          <w:rFonts w:ascii="Times New Roman" w:eastAsia="Times New Roman" w:hAnsi="Times New Roman" w:cs="Times New Roman"/>
          <w:color w:val="000000"/>
          <w:kern w:val="0"/>
          <w:szCs w:val="24"/>
          <w:lang w:val="en-US"/>
          <w14:ligatures w14:val="none"/>
        </w:rPr>
        <w:t>: Giao tiếp hiệu suất cao, dùng mã hóa nhị phân.</w:t>
      </w:r>
    </w:p>
    <w:p w14:paraId="73287D39" w14:textId="77777777" w:rsidR="000229BE" w:rsidRPr="000229BE" w:rsidRDefault="000229BE" w:rsidP="000229BE">
      <w:pPr>
        <w:spacing w:before="27"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1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7358F2A2" w14:textId="77777777" w:rsidR="000229BE" w:rsidRPr="000229BE" w:rsidRDefault="000229BE" w:rsidP="000229BE">
      <w:pPr>
        <w:spacing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WebSocket</w:t>
      </w:r>
      <w:r w:rsidRPr="000229BE">
        <w:rPr>
          <w:rFonts w:ascii="Times New Roman" w:eastAsia="Times New Roman" w:hAnsi="Times New Roman" w:cs="Times New Roman"/>
          <w:color w:val="000000"/>
          <w:kern w:val="0"/>
          <w:szCs w:val="24"/>
          <w:lang w:val="en-US"/>
          <w14:ligatures w14:val="none"/>
        </w:rPr>
        <w:t>: Hỗ trợ giao tiếp thời gian thực, hai chiều. </w:t>
      </w:r>
    </w:p>
    <w:p w14:paraId="366125AA"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Các pattern giao tiếp</w:t>
      </w:r>
      <w:r w:rsidRPr="000229BE">
        <w:rPr>
          <w:rFonts w:ascii="Times New Roman" w:eastAsia="Times New Roman" w:hAnsi="Times New Roman" w:cs="Times New Roman"/>
          <w:color w:val="000000"/>
          <w:kern w:val="0"/>
          <w:szCs w:val="24"/>
          <w:lang w:val="en-US"/>
          <w14:ligatures w14:val="none"/>
        </w:rPr>
        <w:t>:  </w:t>
      </w:r>
    </w:p>
    <w:p w14:paraId="47EECB7D"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Gateway Routing Pattern</w:t>
      </w:r>
      <w:r w:rsidRPr="000229BE">
        <w:rPr>
          <w:rFonts w:ascii="Times New Roman" w:eastAsia="Times New Roman" w:hAnsi="Times New Roman" w:cs="Times New Roman"/>
          <w:color w:val="000000"/>
          <w:kern w:val="0"/>
          <w:szCs w:val="24"/>
          <w:lang w:val="en-US"/>
          <w14:ligatures w14:val="none"/>
        </w:rPr>
        <w:t>: Định tuyến các yêu cầu qua API Gateway. </w:t>
      </w:r>
    </w:p>
    <w:p w14:paraId="2F01675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Gateway Aggregation Pattern</w:t>
      </w:r>
      <w:r w:rsidRPr="000229BE">
        <w:rPr>
          <w:rFonts w:ascii="Times New Roman" w:eastAsia="Times New Roman" w:hAnsi="Times New Roman" w:cs="Times New Roman"/>
          <w:color w:val="000000"/>
          <w:kern w:val="0"/>
          <w:szCs w:val="24"/>
          <w:lang w:val="en-US"/>
          <w14:ligatures w14:val="none"/>
        </w:rPr>
        <w:t>: Tổng hợp dữ liệu từ nhiều dịch vụ. </w:t>
      </w:r>
    </w:p>
    <w:p w14:paraId="63E6EBF1"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Backends for Frontends (BFF)</w:t>
      </w:r>
      <w:r w:rsidRPr="000229BE">
        <w:rPr>
          <w:rFonts w:ascii="Times New Roman" w:eastAsia="Times New Roman" w:hAnsi="Times New Roman" w:cs="Times New Roman"/>
          <w:color w:val="000000"/>
          <w:kern w:val="0"/>
          <w:szCs w:val="24"/>
          <w:lang w:val="en-US"/>
          <w14:ligatures w14:val="none"/>
        </w:rPr>
        <w:t>: Tối ưu hóa giao diện với API dành riêng. </w:t>
      </w:r>
    </w:p>
    <w:p w14:paraId="2CF66D3F" w14:textId="77777777" w:rsidR="000229BE" w:rsidRPr="000229BE" w:rsidRDefault="000229BE" w:rsidP="000229BE">
      <w:pPr>
        <w:spacing w:before="344" w:after="0" w:line="240" w:lineRule="auto"/>
        <w:ind w:left="121"/>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3. Quản lý dữ liệu trong microservices </w:t>
      </w:r>
    </w:p>
    <w:p w14:paraId="04C9C48F" w14:textId="77777777" w:rsidR="000229BE" w:rsidRPr="000229BE" w:rsidRDefault="000229BE" w:rsidP="000229BE">
      <w:pPr>
        <w:spacing w:before="30" w:after="0" w:line="240" w:lineRule="auto"/>
        <w:ind w:left="120" w:right="51" w:firstLine="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 </w:t>
      </w:r>
    </w:p>
    <w:p w14:paraId="4B865E0B" w14:textId="77777777" w:rsidR="000229BE" w:rsidRPr="000229BE" w:rsidRDefault="000229BE" w:rsidP="000229BE">
      <w:pPr>
        <w:spacing w:before="12" w:after="0" w:line="240" w:lineRule="auto"/>
        <w:ind w:left="119" w:right="51" w:firstLine="6"/>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Trong phần này, chúng ta sẽ khám phá các kỹ thuật và pattern quan trọng để quản lý dữ liệu trong  microservices. Từ Database-per-Service Pattern đến các phương pháp Data Partitioning như phân  mảnh ngang, phân mảnh dọc, và phân mảnh theo chức năng, những cách tiếp cận này sẽ giúp tối ưu  hóa hiệu suất và khả năng mở rộng. </w:t>
      </w:r>
    </w:p>
    <w:p w14:paraId="7CD29965" w14:textId="77777777" w:rsidR="000229BE" w:rsidRPr="000229BE" w:rsidRDefault="000229BE" w:rsidP="000229BE">
      <w:pPr>
        <w:spacing w:before="13" w:after="0" w:line="240" w:lineRule="auto"/>
        <w:ind w:left="117" w:right="51" w:firstLine="5"/>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Bên cạnh đó, các khái niệm như CQRS (Command Query Responsibility Segregation), Event Sourcing  Pattern, và quản lý giao dịch phân tán với Saga Pattern sẽ được trình bày để giải quyết các bài toán  phức tạp liên quan đến truy vấn, ghi dữ liệu, và tính nhất quán trong môi trường phân tán. </w:t>
      </w:r>
    </w:p>
    <w:p w14:paraId="3653A9E2" w14:textId="77777777" w:rsidR="000229BE" w:rsidRPr="000229BE" w:rsidRDefault="000229BE" w:rsidP="000229BE">
      <w:pPr>
        <w:spacing w:before="12" w:after="0" w:line="240" w:lineRule="auto"/>
        <w:ind w:left="488" w:right="51" w:hanging="357"/>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Database-per-Service Pattern</w:t>
      </w:r>
      <w:r w:rsidRPr="000229BE">
        <w:rPr>
          <w:rFonts w:ascii="Times New Roman" w:eastAsia="Times New Roman" w:hAnsi="Times New Roman" w:cs="Times New Roman"/>
          <w:color w:val="000000"/>
          <w:kern w:val="0"/>
          <w:szCs w:val="24"/>
          <w:lang w:val="en-US"/>
          <w14:ligatures w14:val="none"/>
        </w:rPr>
        <w:t>: Mỗi dịch vụ sở hữu một cơ sở dữ liệu riêng, đảm bảo tính độc  lập và cách ly dữ liệu. </w:t>
      </w:r>
    </w:p>
    <w:p w14:paraId="42A9160C" w14:textId="77777777" w:rsidR="000229BE" w:rsidRPr="000229BE" w:rsidRDefault="000229BE" w:rsidP="000229BE">
      <w:pPr>
        <w:spacing w:before="1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Data Partitioning</w:t>
      </w:r>
      <w:r w:rsidRPr="000229BE">
        <w:rPr>
          <w:rFonts w:ascii="Times New Roman" w:eastAsia="Times New Roman" w:hAnsi="Times New Roman" w:cs="Times New Roman"/>
          <w:color w:val="000000"/>
          <w:kern w:val="0"/>
          <w:szCs w:val="24"/>
          <w:lang w:val="en-US"/>
          <w14:ligatures w14:val="none"/>
        </w:rPr>
        <w:t>:  </w:t>
      </w:r>
    </w:p>
    <w:p w14:paraId="6BBFA71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Horizontal Partitioning</w:t>
      </w:r>
      <w:r w:rsidRPr="000229BE">
        <w:rPr>
          <w:rFonts w:ascii="Times New Roman" w:eastAsia="Times New Roman" w:hAnsi="Times New Roman" w:cs="Times New Roman"/>
          <w:color w:val="000000"/>
          <w:kern w:val="0"/>
          <w:szCs w:val="24"/>
          <w:lang w:val="en-US"/>
          <w14:ligatures w14:val="none"/>
        </w:rPr>
        <w:t>: Phân chia theo hàng. </w:t>
      </w:r>
    </w:p>
    <w:p w14:paraId="327B252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Vertical Partitioning</w:t>
      </w:r>
      <w:r w:rsidRPr="000229BE">
        <w:rPr>
          <w:rFonts w:ascii="Times New Roman" w:eastAsia="Times New Roman" w:hAnsi="Times New Roman" w:cs="Times New Roman"/>
          <w:color w:val="000000"/>
          <w:kern w:val="0"/>
          <w:szCs w:val="24"/>
          <w:lang w:val="en-US"/>
          <w14:ligatures w14:val="none"/>
        </w:rPr>
        <w:t>: Phân chia theo cột. </w:t>
      </w:r>
    </w:p>
    <w:p w14:paraId="394D41B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Functional Partitioning</w:t>
      </w:r>
      <w:r w:rsidRPr="000229BE">
        <w:rPr>
          <w:rFonts w:ascii="Times New Roman" w:eastAsia="Times New Roman" w:hAnsi="Times New Roman" w:cs="Times New Roman"/>
          <w:color w:val="000000"/>
          <w:kern w:val="0"/>
          <w:szCs w:val="24"/>
          <w:lang w:val="en-US"/>
          <w14:ligatures w14:val="none"/>
        </w:rPr>
        <w:t>: Phân chia theo chức năng. </w:t>
      </w:r>
    </w:p>
    <w:p w14:paraId="63DF605F" w14:textId="77777777" w:rsidR="000229BE" w:rsidRPr="000229BE" w:rsidRDefault="000229BE" w:rsidP="000229BE">
      <w:pPr>
        <w:spacing w:before="32" w:after="0" w:line="240" w:lineRule="auto"/>
        <w:ind w:left="48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CQRS (Command Query Responsibility Segregation)</w:t>
      </w:r>
      <w:r w:rsidRPr="000229BE">
        <w:rPr>
          <w:rFonts w:ascii="Times New Roman" w:eastAsia="Times New Roman" w:hAnsi="Times New Roman" w:cs="Times New Roman"/>
          <w:color w:val="000000"/>
          <w:kern w:val="0"/>
          <w:szCs w:val="24"/>
          <w:lang w:val="en-US"/>
          <w14:ligatures w14:val="none"/>
        </w:rPr>
        <w:t>: Phân tách giữa xử lý truy vấn (query)  và xử lý lệnh (command), tăng hiệu suất. </w:t>
      </w:r>
    </w:p>
    <w:p w14:paraId="0B811A9F" w14:textId="77777777" w:rsidR="000229BE" w:rsidRPr="000229BE" w:rsidRDefault="000229BE" w:rsidP="000229BE">
      <w:pPr>
        <w:spacing w:before="1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Event Sourcing Pattern</w:t>
      </w:r>
      <w:r w:rsidRPr="000229BE">
        <w:rPr>
          <w:rFonts w:ascii="Times New Roman" w:eastAsia="Times New Roman" w:hAnsi="Times New Roman" w:cs="Times New Roman"/>
          <w:color w:val="000000"/>
          <w:kern w:val="0"/>
          <w:szCs w:val="24"/>
          <w:lang w:val="en-US"/>
          <w14:ligatures w14:val="none"/>
        </w:rPr>
        <w:t>:  </w:t>
      </w:r>
    </w:p>
    <w:p w14:paraId="72E6EDC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Lưu trữ toàn bộ các sự kiện thay đổi trạng thái, không lưu trạng thái cuối. </w:t>
      </w:r>
    </w:p>
    <w:p w14:paraId="203C9E9F"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Hỗ trợ phục hồi và tái hiện trạng thái hệ thống. </w:t>
      </w:r>
    </w:p>
    <w:p w14:paraId="509DFD92"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Distributed Transactions</w:t>
      </w:r>
      <w:r w:rsidRPr="000229BE">
        <w:rPr>
          <w:rFonts w:ascii="Times New Roman" w:eastAsia="Times New Roman" w:hAnsi="Times New Roman" w:cs="Times New Roman"/>
          <w:color w:val="000000"/>
          <w:kern w:val="0"/>
          <w:szCs w:val="24"/>
          <w:lang w:val="en-US"/>
          <w14:ligatures w14:val="none"/>
        </w:rPr>
        <w:t>:  </w:t>
      </w:r>
    </w:p>
    <w:p w14:paraId="5815B2A3" w14:textId="77777777" w:rsidR="000229BE" w:rsidRPr="000229BE" w:rsidRDefault="000229BE" w:rsidP="000229BE">
      <w:pPr>
        <w:spacing w:before="32" w:after="0" w:line="240" w:lineRule="auto"/>
        <w:ind w:left="1212" w:right="51" w:hanging="346"/>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Saga Pattern</w:t>
      </w:r>
      <w:r w:rsidRPr="000229BE">
        <w:rPr>
          <w:rFonts w:ascii="Times New Roman" w:eastAsia="Times New Roman" w:hAnsi="Times New Roman" w:cs="Times New Roman"/>
          <w:color w:val="000000"/>
          <w:kern w:val="0"/>
          <w:szCs w:val="24"/>
          <w:lang w:val="en-US"/>
          <w14:ligatures w14:val="none"/>
        </w:rPr>
        <w:t>: Chia giao dịch lớn thành các bước nhỏ, dễ quản lý và phục hồi khi thất  bại. </w:t>
      </w:r>
    </w:p>
    <w:p w14:paraId="537306EF" w14:textId="77777777" w:rsidR="000229BE" w:rsidRPr="000229BE" w:rsidRDefault="000229BE" w:rsidP="000229BE">
      <w:pPr>
        <w:spacing w:before="12" w:after="0" w:line="240" w:lineRule="auto"/>
        <w:ind w:left="1212" w:right="110" w:hanging="353"/>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Transactional Outbox Pattern</w:t>
      </w:r>
      <w:r w:rsidRPr="000229BE">
        <w:rPr>
          <w:rFonts w:ascii="Times New Roman" w:eastAsia="Times New Roman" w:hAnsi="Times New Roman" w:cs="Times New Roman"/>
          <w:color w:val="000000"/>
          <w:kern w:val="0"/>
          <w:szCs w:val="24"/>
          <w:lang w:val="en-US"/>
          <w14:ligatures w14:val="none"/>
        </w:rPr>
        <w:t>: Đảm bảo tính nhất quán khi ghi dữ liệu ra cơ sở dữ liệu. </w:t>
      </w:r>
    </w:p>
    <w:p w14:paraId="7EDDD1FE" w14:textId="77777777" w:rsidR="000229BE" w:rsidRPr="000229BE" w:rsidRDefault="000229BE" w:rsidP="000229BE">
      <w:pPr>
        <w:spacing w:before="14" w:after="0" w:line="240" w:lineRule="auto"/>
        <w:ind w:left="720" w:right="106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    o </w:t>
      </w:r>
      <w:r w:rsidRPr="000229BE">
        <w:rPr>
          <w:rFonts w:ascii="Times New Roman" w:eastAsia="Times New Roman" w:hAnsi="Times New Roman" w:cs="Times New Roman"/>
          <w:b/>
          <w:bCs/>
          <w:color w:val="000000"/>
          <w:kern w:val="0"/>
          <w:szCs w:val="24"/>
          <w:lang w:val="en-US"/>
          <w14:ligatures w14:val="none"/>
        </w:rPr>
        <w:t>Change Data Capture (CDC)</w:t>
      </w:r>
      <w:r w:rsidRPr="000229BE">
        <w:rPr>
          <w:rFonts w:ascii="Times New Roman" w:eastAsia="Times New Roman" w:hAnsi="Times New Roman" w:cs="Times New Roman"/>
          <w:color w:val="000000"/>
          <w:kern w:val="0"/>
          <w:szCs w:val="24"/>
          <w:lang w:val="en-US"/>
          <w14:ligatures w14:val="none"/>
        </w:rPr>
        <w:t>: Ghi nhận các thay đổi dữ liệu để đồng bộ hóa. </w:t>
      </w:r>
    </w:p>
    <w:p w14:paraId="1ECDEEF1" w14:textId="77777777" w:rsidR="000229BE" w:rsidRPr="000229BE" w:rsidRDefault="000229BE" w:rsidP="000229BE">
      <w:pPr>
        <w:spacing w:before="344" w:after="0" w:line="240" w:lineRule="auto"/>
        <w:ind w:left="12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4. Resilience và triển khai hệ thống </w:t>
      </w:r>
    </w:p>
    <w:p w14:paraId="5D545C28" w14:textId="77777777" w:rsidR="000229BE" w:rsidRPr="000229BE" w:rsidRDefault="000229BE" w:rsidP="000229BE">
      <w:pPr>
        <w:spacing w:before="32" w:after="0" w:line="240" w:lineRule="auto"/>
        <w:ind w:left="117" w:right="51" w:firstLine="8"/>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Trong môi trường hệ thống phân tán như microservices, các lỗi không chỉ khó tránh khỏi mà còn có  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 </w:t>
      </w:r>
    </w:p>
    <w:p w14:paraId="086044C0" w14:textId="77777777" w:rsidR="000229BE" w:rsidRPr="000229BE" w:rsidRDefault="000229BE" w:rsidP="000229BE">
      <w:pPr>
        <w:spacing w:before="13"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Phần này tập trung vào các resilience patterns như Retry, Circuit Breaker, Bulkhead, và Timeout, giúp  giảm thiểu tác động của lỗi và đảm bảo dịch vụ hoạt động trơn tru ngay cả </w:t>
      </w:r>
      <w:r w:rsidRPr="000229BE">
        <w:rPr>
          <w:rFonts w:ascii="Times New Roman" w:eastAsia="Times New Roman" w:hAnsi="Times New Roman" w:cs="Times New Roman"/>
          <w:color w:val="000000"/>
          <w:kern w:val="0"/>
          <w:szCs w:val="24"/>
          <w:lang w:val="en-US"/>
          <w14:ligatures w14:val="none"/>
        </w:rPr>
        <w:lastRenderedPageBreak/>
        <w:t>khi gặp sự cố. Ngoài ra,  việc giám sát và quan sát hệ thống thông qua các công cụ như Prometheus, Grafana, và Elastic Stack  cũng sẽ được giới thiệu, mang lại khả năng theo dõi và phân tích toàn diện.</w:t>
      </w:r>
    </w:p>
    <w:p w14:paraId="01256FEC" w14:textId="77777777" w:rsidR="000229BE" w:rsidRPr="000229BE" w:rsidRDefault="000229BE" w:rsidP="000229BE">
      <w:pPr>
        <w:spacing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 </w:t>
      </w:r>
    </w:p>
    <w:p w14:paraId="14435A9F"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Resilience Patterns</w:t>
      </w:r>
      <w:r w:rsidRPr="000229BE">
        <w:rPr>
          <w:rFonts w:ascii="Times New Roman" w:eastAsia="Times New Roman" w:hAnsi="Times New Roman" w:cs="Times New Roman"/>
          <w:color w:val="000000"/>
          <w:kern w:val="0"/>
          <w:szCs w:val="24"/>
          <w:lang w:val="en-US"/>
          <w14:ligatures w14:val="none"/>
        </w:rPr>
        <w:t>:  </w:t>
      </w:r>
    </w:p>
    <w:p w14:paraId="76F84DD7"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Retry</w:t>
      </w:r>
      <w:r w:rsidRPr="000229BE">
        <w:rPr>
          <w:rFonts w:ascii="Times New Roman" w:eastAsia="Times New Roman" w:hAnsi="Times New Roman" w:cs="Times New Roman"/>
          <w:color w:val="000000"/>
          <w:kern w:val="0"/>
          <w:szCs w:val="24"/>
          <w:lang w:val="en-US"/>
          <w14:ligatures w14:val="none"/>
        </w:rPr>
        <w:t>: Thử lại khi gặp lỗi tạm thời. </w:t>
      </w:r>
    </w:p>
    <w:p w14:paraId="2ECF32C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Circuit Breaker</w:t>
      </w:r>
      <w:r w:rsidRPr="000229BE">
        <w:rPr>
          <w:rFonts w:ascii="Times New Roman" w:eastAsia="Times New Roman" w:hAnsi="Times New Roman" w:cs="Times New Roman"/>
          <w:color w:val="000000"/>
          <w:kern w:val="0"/>
          <w:szCs w:val="24"/>
          <w:lang w:val="en-US"/>
          <w14:ligatures w14:val="none"/>
        </w:rPr>
        <w:t>: Ngắt kết nối nếu phát hiện lỗi thường xuyên. </w:t>
      </w:r>
    </w:p>
    <w:p w14:paraId="5DDB82F6"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Bulkhead</w:t>
      </w:r>
      <w:r w:rsidRPr="000229BE">
        <w:rPr>
          <w:rFonts w:ascii="Times New Roman" w:eastAsia="Times New Roman" w:hAnsi="Times New Roman" w:cs="Times New Roman"/>
          <w:color w:val="000000"/>
          <w:kern w:val="0"/>
          <w:szCs w:val="24"/>
          <w:lang w:val="en-US"/>
          <w14:ligatures w14:val="none"/>
        </w:rPr>
        <w:t>: Phân vùng tài nguyên để giảm thiểu ảnh hưởng của lỗi. </w:t>
      </w:r>
    </w:p>
    <w:p w14:paraId="493BF793"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Timeout</w:t>
      </w:r>
      <w:r w:rsidRPr="000229BE">
        <w:rPr>
          <w:rFonts w:ascii="Times New Roman" w:eastAsia="Times New Roman" w:hAnsi="Times New Roman" w:cs="Times New Roman"/>
          <w:color w:val="000000"/>
          <w:kern w:val="0"/>
          <w:szCs w:val="24"/>
          <w:lang w:val="en-US"/>
          <w14:ligatures w14:val="none"/>
        </w:rPr>
        <w:t>: Giới hạn thời gian chờ phản hồi. </w:t>
      </w:r>
    </w:p>
    <w:p w14:paraId="1C95A4EF"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Giám sát và quan sát hệ thống</w:t>
      </w:r>
      <w:r w:rsidRPr="000229BE">
        <w:rPr>
          <w:rFonts w:ascii="Times New Roman" w:eastAsia="Times New Roman" w:hAnsi="Times New Roman" w:cs="Times New Roman"/>
          <w:color w:val="000000"/>
          <w:kern w:val="0"/>
          <w:szCs w:val="24"/>
          <w:lang w:val="en-US"/>
          <w14:ligatures w14:val="none"/>
        </w:rPr>
        <w:t>:  </w:t>
      </w:r>
    </w:p>
    <w:p w14:paraId="33E53932"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Prometheus</w:t>
      </w:r>
      <w:r w:rsidRPr="000229BE">
        <w:rPr>
          <w:rFonts w:ascii="Times New Roman" w:eastAsia="Times New Roman" w:hAnsi="Times New Roman" w:cs="Times New Roman"/>
          <w:color w:val="000000"/>
          <w:kern w:val="0"/>
          <w:szCs w:val="24"/>
          <w:lang w:val="en-US"/>
          <w14:ligatures w14:val="none"/>
        </w:rPr>
        <w:t>: Thu thập và giám sát chỉ số hiệu năng. </w:t>
      </w:r>
    </w:p>
    <w:p w14:paraId="7BCFFAD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Grafana</w:t>
      </w:r>
      <w:r w:rsidRPr="000229BE">
        <w:rPr>
          <w:rFonts w:ascii="Times New Roman" w:eastAsia="Times New Roman" w:hAnsi="Times New Roman" w:cs="Times New Roman"/>
          <w:color w:val="000000"/>
          <w:kern w:val="0"/>
          <w:szCs w:val="24"/>
          <w:lang w:val="en-US"/>
          <w14:ligatures w14:val="none"/>
        </w:rPr>
        <w:t>: Trực quan hóa dữ liệu giám sát. </w:t>
      </w:r>
    </w:p>
    <w:p w14:paraId="74D81054"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Elastic Stack</w:t>
      </w:r>
      <w:r w:rsidRPr="000229BE">
        <w:rPr>
          <w:rFonts w:ascii="Times New Roman" w:eastAsia="Times New Roman" w:hAnsi="Times New Roman" w:cs="Times New Roman"/>
          <w:color w:val="000000"/>
          <w:kern w:val="0"/>
          <w:szCs w:val="24"/>
          <w:lang w:val="en-US"/>
          <w14:ligatures w14:val="none"/>
        </w:rPr>
        <w:t>: Phân tích nhật ký hệ thống. </w:t>
      </w:r>
    </w:p>
    <w:p w14:paraId="1FF7661F"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Chiến lược triển khai</w:t>
      </w:r>
      <w:r w:rsidRPr="000229BE">
        <w:rPr>
          <w:rFonts w:ascii="Times New Roman" w:eastAsia="Times New Roman" w:hAnsi="Times New Roman" w:cs="Times New Roman"/>
          <w:color w:val="000000"/>
          <w:kern w:val="0"/>
          <w:szCs w:val="24"/>
          <w:lang w:val="en-US"/>
          <w14:ligatures w14:val="none"/>
        </w:rPr>
        <w:t>:  </w:t>
      </w:r>
    </w:p>
    <w:p w14:paraId="7115739F" w14:textId="77777777" w:rsidR="000229BE" w:rsidRPr="000229BE" w:rsidRDefault="000229BE" w:rsidP="000229BE">
      <w:pPr>
        <w:spacing w:before="32" w:after="0" w:line="240" w:lineRule="auto"/>
        <w:ind w:left="1212" w:right="51" w:hanging="348"/>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Blue-Green Deployment</w:t>
      </w:r>
      <w:r w:rsidRPr="000229BE">
        <w:rPr>
          <w:rFonts w:ascii="Times New Roman" w:eastAsia="Times New Roman" w:hAnsi="Times New Roman" w:cs="Times New Roman"/>
          <w:color w:val="000000"/>
          <w:kern w:val="0"/>
          <w:szCs w:val="24"/>
          <w:lang w:val="en-US"/>
          <w14:ligatures w14:val="none"/>
        </w:rPr>
        <w:t>: Giảm thời gian chết bằng cách triển khai vào môi trường  mới. </w:t>
      </w:r>
    </w:p>
    <w:p w14:paraId="5F019C16" w14:textId="77777777" w:rsidR="000229BE" w:rsidRPr="000229BE" w:rsidRDefault="000229BE" w:rsidP="000229BE">
      <w:pPr>
        <w:spacing w:before="1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Rolling Deployment</w:t>
      </w:r>
      <w:r w:rsidRPr="000229BE">
        <w:rPr>
          <w:rFonts w:ascii="Times New Roman" w:eastAsia="Times New Roman" w:hAnsi="Times New Roman" w:cs="Times New Roman"/>
          <w:color w:val="000000"/>
          <w:kern w:val="0"/>
          <w:szCs w:val="24"/>
          <w:lang w:val="en-US"/>
          <w14:ligatures w14:val="none"/>
        </w:rPr>
        <w:t>: Cập nhật lần lượt từng phần của hệ thống. </w:t>
      </w:r>
    </w:p>
    <w:p w14:paraId="5BCDE59C" w14:textId="77777777" w:rsidR="000229BE" w:rsidRPr="000229BE" w:rsidRDefault="000229BE" w:rsidP="000229BE">
      <w:pPr>
        <w:spacing w:before="32" w:after="0" w:line="240" w:lineRule="auto"/>
        <w:ind w:left="1212" w:right="51"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Canary Deployment</w:t>
      </w:r>
      <w:r w:rsidRPr="000229BE">
        <w:rPr>
          <w:rFonts w:ascii="Times New Roman" w:eastAsia="Times New Roman" w:hAnsi="Times New Roman" w:cs="Times New Roman"/>
          <w:color w:val="000000"/>
          <w:kern w:val="0"/>
          <w:szCs w:val="24"/>
          <w:lang w:val="en-US"/>
          <w14:ligatures w14:val="none"/>
        </w:rPr>
        <w:t>: Triển khai thử nghiệm trên một phần nhỏ trước khi áp dụng toàn  hệ thống. </w:t>
      </w:r>
    </w:p>
    <w:p w14:paraId="04EE87EA" w14:textId="77777777" w:rsidR="000229BE" w:rsidRPr="000229BE" w:rsidRDefault="000229BE" w:rsidP="000229BE">
      <w:pPr>
        <w:spacing w:before="32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5. Các bài toán thực tế và giải pháp </w:t>
      </w:r>
    </w:p>
    <w:p w14:paraId="4DE0C13F" w14:textId="77777777" w:rsidR="000229BE" w:rsidRPr="000229BE" w:rsidRDefault="000229BE" w:rsidP="000229BE">
      <w:pPr>
        <w:spacing w:before="32"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Khi xây dựng và vận hành các hệ thống microservices, những bài toán thực tế 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 </w:t>
      </w:r>
    </w:p>
    <w:p w14:paraId="4262724A" w14:textId="77777777" w:rsidR="000229BE" w:rsidRPr="000229BE" w:rsidRDefault="000229BE" w:rsidP="000229BE">
      <w:pPr>
        <w:spacing w:before="12"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Phần này sẽ đi sâu vào các bài toán phổ biến trong microservices: </w:t>
      </w:r>
    </w:p>
    <w:p w14:paraId="55C76A02" w14:textId="77777777" w:rsidR="000229BE" w:rsidRPr="000229BE" w:rsidRDefault="000229BE" w:rsidP="000229BE">
      <w:pPr>
        <w:spacing w:before="30" w:after="0" w:line="240" w:lineRule="auto"/>
        <w:ind w:left="128" w:right="51"/>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Giao tiếp giữa các dịch vụ: Các vấn đề về độ trễ, giao tiếp đồng bộ và số lượng API calls sẽ được  giải quyết thông qua các pattern như Asynchronous Messaging và Service Aggregator. </w:t>
      </w:r>
    </w:p>
    <w:p w14:paraId="5E3AA27F" w14:textId="77777777" w:rsidR="000229BE" w:rsidRPr="000229BE" w:rsidRDefault="000229BE" w:rsidP="000229BE">
      <w:pPr>
        <w:spacing w:before="30" w:after="0" w:line="240" w:lineRule="auto"/>
        <w:ind w:left="128" w:right="51"/>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Hiệu suất hệ thống: Sử dụng caching phân tán, sharding cơ sở dữ liệu, và tối ưu hóa truy vấn để đảm bảo hệ thống hoạt động ổn định dưới tải cao. </w:t>
      </w:r>
    </w:p>
    <w:p w14:paraId="0A78BED4" w14:textId="77777777" w:rsidR="000229BE" w:rsidRPr="000229BE" w:rsidRDefault="000229BE" w:rsidP="000229BE">
      <w:pPr>
        <w:spacing w:before="12" w:after="0" w:line="240" w:lineRule="auto"/>
        <w:ind w:left="12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Dữ liệu lớn và event-driven architecture: Quản lý hàng triệu sự kiện mỗi giây bằng cách áp dụng  kiến trúc event-driven và stream processing. </w:t>
      </w:r>
    </w:p>
    <w:p w14:paraId="553D7294" w14:textId="77777777" w:rsidR="000229BE" w:rsidRPr="000229BE" w:rsidRDefault="000229BE" w:rsidP="000229BE">
      <w:pPr>
        <w:spacing w:before="12" w:after="0" w:line="240" w:lineRule="auto"/>
        <w:ind w:left="128" w:right="51" w:hanging="354"/>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Giao dịch phân tán: Đảm bảo tính nhất quán và phục hồi khi thất bại với các giải pháp như Saga  Pattern, CQRS, và Event Sourcing. </w:t>
      </w:r>
    </w:p>
    <w:p w14:paraId="31616E02" w14:textId="77777777" w:rsidR="000229BE" w:rsidRPr="000229BE" w:rsidRDefault="000229BE" w:rsidP="000229BE">
      <w:pPr>
        <w:spacing w:before="14" w:after="0" w:line="240" w:lineRule="auto"/>
        <w:ind w:left="110" w:right="51" w:hanging="5"/>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Ngoài ra, phần này cũng nhấn mạnh tầm quan trọng của việc lựa chọn giải pháp phù hợp với nhu cầu  kinh doanh và quy mô hệ thống, thay vì cố gắng áp dụng công nghệ mới một cách không cần thiết. </w:t>
      </w: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Giao tiếp giữa các dịch vụ</w:t>
      </w:r>
      <w:r w:rsidRPr="000229BE">
        <w:rPr>
          <w:rFonts w:ascii="Times New Roman" w:eastAsia="Times New Roman" w:hAnsi="Times New Roman" w:cs="Times New Roman"/>
          <w:color w:val="000000"/>
          <w:kern w:val="0"/>
          <w:szCs w:val="24"/>
          <w:lang w:val="en-US"/>
          <w14:ligatures w14:val="none"/>
        </w:rPr>
        <w:t>:  </w:t>
      </w:r>
    </w:p>
    <w:p w14:paraId="01C61F31" w14:textId="77777777" w:rsidR="000229BE" w:rsidRPr="000229BE" w:rsidRDefault="000229BE" w:rsidP="000229BE">
      <w:pPr>
        <w:spacing w:before="1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Giao tiếp đồng bộ giữa các dịch vụ gây ra độ trễ cao. </w:t>
      </w:r>
    </w:p>
    <w:p w14:paraId="28A753D3"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Sử dụng giao tiếp bất đồng bộ với Event-driven Architecture. </w:t>
      </w:r>
    </w:p>
    <w:p w14:paraId="364781E6"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Hiệu suất hệ thống</w:t>
      </w:r>
      <w:r w:rsidRPr="000229BE">
        <w:rPr>
          <w:rFonts w:ascii="Times New Roman" w:eastAsia="Times New Roman" w:hAnsi="Times New Roman" w:cs="Times New Roman"/>
          <w:color w:val="000000"/>
          <w:kern w:val="0"/>
          <w:szCs w:val="24"/>
          <w:lang w:val="en-US"/>
          <w14:ligatures w14:val="none"/>
        </w:rPr>
        <w:t>:  </w:t>
      </w:r>
    </w:p>
    <w:p w14:paraId="704F208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Nhiều truy vấn tới cơ sở dữ liệu làm giảm hiệu suất. </w:t>
      </w:r>
    </w:p>
    <w:p w14:paraId="269FE24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Dùng caching phân tán, sharding cơ sở dữ liệu. </w:t>
      </w:r>
    </w:p>
    <w:p w14:paraId="5EB9057A"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lastRenderedPageBreak/>
        <w:t xml:space="preserve">• </w:t>
      </w:r>
      <w:r w:rsidRPr="000229BE">
        <w:rPr>
          <w:rFonts w:ascii="Times New Roman" w:eastAsia="Times New Roman" w:hAnsi="Times New Roman" w:cs="Times New Roman"/>
          <w:b/>
          <w:bCs/>
          <w:color w:val="000000"/>
          <w:kern w:val="0"/>
          <w:szCs w:val="24"/>
          <w:lang w:val="en-US"/>
          <w14:ligatures w14:val="none"/>
        </w:rPr>
        <w:t>Quản lý dữ liệu lớn</w:t>
      </w:r>
      <w:r w:rsidRPr="000229BE">
        <w:rPr>
          <w:rFonts w:ascii="Times New Roman" w:eastAsia="Times New Roman" w:hAnsi="Times New Roman" w:cs="Times New Roman"/>
          <w:color w:val="000000"/>
          <w:kern w:val="0"/>
          <w:szCs w:val="24"/>
          <w:lang w:val="en-US"/>
          <w14:ligatures w14:val="none"/>
        </w:rPr>
        <w:t>:  </w:t>
      </w:r>
    </w:p>
    <w:p w14:paraId="7B13F5E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Xử lý hàng triệu sự kiện mỗi giây. </w:t>
      </w:r>
    </w:p>
    <w:p w14:paraId="47CE98C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Sử dụng kiến trúc Event-driven với stream processing. </w:t>
      </w:r>
    </w:p>
    <w:p w14:paraId="5BC80B18"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Quản lý giao dịch phân tán</w:t>
      </w:r>
      <w:r w:rsidRPr="000229BE">
        <w:rPr>
          <w:rFonts w:ascii="Times New Roman" w:eastAsia="Times New Roman" w:hAnsi="Times New Roman" w:cs="Times New Roman"/>
          <w:color w:val="000000"/>
          <w:kern w:val="0"/>
          <w:szCs w:val="24"/>
          <w:lang w:val="en-US"/>
          <w14:ligatures w14:val="none"/>
        </w:rPr>
        <w:t>: </w:t>
      </w:r>
    </w:p>
    <w:p w14:paraId="5798DCB6" w14:textId="77777777" w:rsidR="000229BE" w:rsidRPr="000229BE" w:rsidRDefault="000229BE" w:rsidP="000229BE">
      <w:pPr>
        <w:spacing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Đảm bảo tính nhất quán trong giao dịch trên nhiều dịch vụ. </w:t>
      </w:r>
    </w:p>
    <w:p w14:paraId="1E5829B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Áp dụng Saga Pattern và CQRS để quản lý giao dịch. </w:t>
      </w:r>
    </w:p>
    <w:p w14:paraId="3744B456" w14:textId="77777777" w:rsidR="000229BE" w:rsidRPr="000229BE" w:rsidRDefault="000229BE" w:rsidP="000229BE">
      <w:pPr>
        <w:spacing w:before="344"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6. Tư duy thiết kế </w:t>
      </w:r>
    </w:p>
    <w:p w14:paraId="61C707D4" w14:textId="77777777" w:rsidR="000229BE" w:rsidRPr="000229BE" w:rsidRDefault="000229BE" w:rsidP="000229BE">
      <w:pPr>
        <w:spacing w:before="32" w:after="0" w:line="240" w:lineRule="auto"/>
        <w:ind w:left="119" w:right="51" w:firstLine="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Trong phát triển phần mềm, công nghệ và công cụ luôn thay đổi, nhưng một tư duy thiết kế đúng đắn  sẽ giúp bạn xây dựng những hệ thống không chỉ đáp ứng yêu cầu hiện tại mà còn có khả năng mở rộng, thích nghi với tương lai. Tư duy thiết kế không đơn giản là lựa chọn công nghệ hay kiến trúc, mà  là cách bạn phân tích, đánh giá và đưa ra các quyết định dựa trên yêu cầu thực tiễn và mục tiêu kinh  doanh. </w:t>
      </w:r>
    </w:p>
    <w:p w14:paraId="2B843FE3" w14:textId="77777777" w:rsidR="000229BE" w:rsidRPr="000229BE" w:rsidRDefault="000229BE" w:rsidP="000229BE">
      <w:pPr>
        <w:spacing w:before="13"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Phần này sẽ nhấn mạnh vai trò của các nguyên tắc thiết kế tập trung vào yêu cầu kinh doanh: </w:t>
      </w: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Tránh over-engineering: Không nên sử dụng các công nghệ phức tạp hoặc các kiến trúc không cần  thiết, đặc biệt khi chúng không mang lại giá trị thực tế. </w:t>
      </w:r>
    </w:p>
    <w:p w14:paraId="0B93A236" w14:textId="77777777" w:rsidR="000229BE" w:rsidRPr="000229BE" w:rsidRDefault="000229BE" w:rsidP="000229BE">
      <w:pPr>
        <w:spacing w:before="12" w:after="0" w:line="240" w:lineRule="auto"/>
        <w:ind w:left="128" w:right="51" w:hanging="35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Dựa trên yêu cầu chức năng và phi chức năng: Các quyết định thiết kế cần dựa trên số lượng người  dùng, thời gian đáp ứng, mức độ chấp nhận rủi ro, và khả năng mở rộng. </w:t>
      </w:r>
    </w:p>
    <w:p w14:paraId="39C2B4AE" w14:textId="77777777" w:rsidR="000229BE" w:rsidRPr="000229BE" w:rsidRDefault="000229BE" w:rsidP="000229BE">
      <w:pPr>
        <w:spacing w:before="14" w:after="0" w:line="240" w:lineRule="auto"/>
        <w:ind w:left="12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Tập trung vào mục tiêu dài hạn: Mặc dù cần giải quyết các vấn đề trước mắt, thiết kế nên hướng tới  khả năng phát triển trong tương lai. </w:t>
      </w:r>
    </w:p>
    <w:p w14:paraId="7D9A407D" w14:textId="77777777" w:rsidR="000229BE" w:rsidRPr="000229BE" w:rsidRDefault="000229BE" w:rsidP="000229BE">
      <w:pPr>
        <w:spacing w:before="12" w:after="0" w:line="240" w:lineRule="auto"/>
        <w:ind w:left="115" w:right="51" w:hanging="10"/>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 </w:t>
      </w:r>
    </w:p>
    <w:p w14:paraId="21A8EDFA"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Thiết kế dựa trên yêu cầu kinh doanh</w:t>
      </w:r>
      <w:r w:rsidRPr="000229BE">
        <w:rPr>
          <w:rFonts w:ascii="Times New Roman" w:eastAsia="Times New Roman" w:hAnsi="Times New Roman" w:cs="Times New Roman"/>
          <w:color w:val="000000"/>
          <w:kern w:val="0"/>
          <w:szCs w:val="24"/>
          <w:lang w:val="en-US"/>
          <w14:ligatures w14:val="none"/>
        </w:rPr>
        <w:t>:  </w:t>
      </w:r>
    </w:p>
    <w:p w14:paraId="68BE5F51"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Tránh thiết kế quá phức tạp (over-engineering). </w:t>
      </w:r>
    </w:p>
    <w:p w14:paraId="6A5B9BE9"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Ưu tiên các tính năng đáp ứng trực tiếp yêu cầu kinh doanh. </w:t>
      </w:r>
    </w:p>
    <w:p w14:paraId="577932A7"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Định hướng mở rộng</w:t>
      </w:r>
      <w:r w:rsidRPr="000229BE">
        <w:rPr>
          <w:rFonts w:ascii="Times New Roman" w:eastAsia="Times New Roman" w:hAnsi="Times New Roman" w:cs="Times New Roman"/>
          <w:color w:val="000000"/>
          <w:kern w:val="0"/>
          <w:szCs w:val="24"/>
          <w:lang w:val="en-US"/>
          <w14:ligatures w14:val="none"/>
        </w:rPr>
        <w:t>:  </w:t>
      </w:r>
    </w:p>
    <w:p w14:paraId="5F9917E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Thiết kế ban đầu cần linh hoạt, dễ mở rộng. </w:t>
      </w:r>
    </w:p>
    <w:p w14:paraId="0F3777C1" w14:textId="77777777" w:rsidR="000229BE" w:rsidRPr="000229BE" w:rsidRDefault="000229BE" w:rsidP="000229BE">
      <w:pPr>
        <w:spacing w:before="32" w:after="0" w:line="240" w:lineRule="auto"/>
        <w:ind w:left="1212" w:right="51" w:hanging="350"/>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Xây dựng hệ thống đáp ứng các chỉ tiêu như số lượng người dùng đồng thời, thời gian  đáp ứng yêu cầu. </w:t>
      </w:r>
    </w:p>
    <w:p w14:paraId="18E4B050" w14:textId="77777777" w:rsidR="005D55A3" w:rsidRDefault="005D55A3" w:rsidP="005D55A3">
      <w:pPr>
        <w:spacing w:before="32" w:after="0" w:line="240" w:lineRule="auto"/>
        <w:rPr>
          <w:rFonts w:ascii="Times New Roman" w:eastAsia="Times New Roman" w:hAnsi="Times New Roman" w:cs="Times New Roman"/>
          <w:b/>
          <w:bCs/>
          <w:color w:val="000000"/>
          <w:kern w:val="0"/>
          <w:szCs w:val="24"/>
          <w:lang w:val="en-US"/>
          <w14:ligatures w14:val="none"/>
        </w:rPr>
      </w:pPr>
    </w:p>
    <w:p w14:paraId="516C60A3" w14:textId="0AFB871A" w:rsidR="005D55A3" w:rsidRDefault="005D55A3" w:rsidP="005D55A3">
      <w:pPr>
        <w:spacing w:before="32" w:after="0" w:line="240" w:lineRule="auto"/>
        <w:rPr>
          <w:rFonts w:ascii="Times New Roman" w:eastAsia="Times New Roman" w:hAnsi="Times New Roman" w:cs="Times New Roman"/>
          <w:b/>
          <w:bCs/>
          <w:color w:val="000000"/>
          <w:kern w:val="0"/>
          <w:szCs w:val="24"/>
          <w:lang w:val="en-US"/>
          <w14:ligatures w14:val="none"/>
        </w:rPr>
      </w:pPr>
      <w:r>
        <w:rPr>
          <w:rFonts w:ascii="Times New Roman" w:eastAsia="Times New Roman" w:hAnsi="Times New Roman" w:cs="Times New Roman"/>
          <w:b/>
          <w:bCs/>
          <w:color w:val="000000"/>
          <w:kern w:val="0"/>
          <w:szCs w:val="24"/>
          <w:lang w:val="en-US"/>
          <w14:ligatures w14:val="none"/>
        </w:rPr>
        <w:t>TRẮC NGHIỆM KIẾN THỨC</w:t>
      </w:r>
    </w:p>
    <w:p w14:paraId="53E2146F" w14:textId="184CB299" w:rsidR="000229BE" w:rsidRPr="000229BE" w:rsidRDefault="000229BE" w:rsidP="005D55A3">
      <w:pPr>
        <w:spacing w:before="32"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Kiến thức cơ bản về kiến trúc phần mềm </w:t>
      </w:r>
    </w:p>
    <w:p w14:paraId="2336C7E2" w14:textId="77777777" w:rsidR="000229BE" w:rsidRPr="000229BE" w:rsidRDefault="000229BE" w:rsidP="000229BE">
      <w:pPr>
        <w:spacing w:before="32" w:after="0" w:line="240" w:lineRule="auto"/>
        <w:ind w:left="146" w:right="2441"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 Kiến trúc nào dưới đây không thuộc các loại kiến trúc phần mềm phổ biến? A. Monolithic Architecture </w:t>
      </w:r>
    </w:p>
    <w:p w14:paraId="079EEF9D"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Layered Architecture </w:t>
      </w:r>
    </w:p>
    <w:p w14:paraId="775B0A96"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Modular Monolithic Architecture </w:t>
      </w:r>
    </w:p>
    <w:p w14:paraId="7AB2114D"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 Quantum Architecture </w:t>
      </w:r>
    </w:p>
    <w:p w14:paraId="1C4EBE12" w14:textId="77777777" w:rsidR="000229BE" w:rsidRPr="000229BE" w:rsidRDefault="000229BE" w:rsidP="000229BE">
      <w:pPr>
        <w:spacing w:before="32"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2. Nguyên tắc "YAGNI" đề cập đến điều gì? </w:t>
      </w:r>
    </w:p>
    <w:p w14:paraId="13DE7F33"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A. Không thêm các tính năng mà bạn sẽ không cần đến </w:t>
      </w:r>
    </w:p>
    <w:p w14:paraId="59C2860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Thiết kế kiến trúc theo mô-đun nhỏ </w:t>
      </w:r>
    </w:p>
    <w:p w14:paraId="169C3407"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Không phụ thuộc vào công nghệ cụ thể </w:t>
      </w:r>
    </w:p>
    <w:p w14:paraId="0184AB97"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Luôn áp dụng mô hình microservices </w:t>
      </w:r>
    </w:p>
    <w:p w14:paraId="59B7786D" w14:textId="77777777" w:rsidR="000229BE" w:rsidRPr="000229BE" w:rsidRDefault="000229BE" w:rsidP="000229BE">
      <w:pPr>
        <w:spacing w:before="30"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3. Khi nào nên sử dụng kiến trúc monolithic thay vì microservices? </w:t>
      </w:r>
    </w:p>
    <w:p w14:paraId="6E93CCC1"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Khi hệ thống cần khả năng mở rộng cao </w:t>
      </w:r>
    </w:p>
    <w:p w14:paraId="372307A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Khi ứng dụng nhỏ và ít thay đổi </w:t>
      </w:r>
    </w:p>
    <w:p w14:paraId="55E8FE6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C. Khi cần xử lý hàng triệu yêu cầu mỗi giây </w:t>
      </w:r>
    </w:p>
    <w:p w14:paraId="6674E832"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Khi có nhiều đội phát triển độc lập </w:t>
      </w:r>
    </w:p>
    <w:p w14:paraId="2DFCAF24" w14:textId="77777777" w:rsidR="000229BE" w:rsidRPr="000229BE" w:rsidRDefault="000229BE" w:rsidP="000229BE">
      <w:pPr>
        <w:spacing w:before="34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Thiết kế và triển khai microservices</w:t>
      </w:r>
    </w:p>
    <w:p w14:paraId="5C9D7892" w14:textId="77777777" w:rsidR="000229BE" w:rsidRPr="000229BE" w:rsidRDefault="000229BE" w:rsidP="000229BE">
      <w:pPr>
        <w:spacing w:after="0" w:line="240" w:lineRule="auto"/>
        <w:ind w:left="121" w:right="2006" w:hanging="358"/>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4. Trong kiến trúc microservices, mô hình "Database-per-Service Pattern" đề xuất: A. Một cơ sở dữ liệu chung cho tất cả các dịch vụ </w:t>
      </w:r>
    </w:p>
    <w:p w14:paraId="20276C95"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Mỗi dịch vụ có cơ sở dữ liệu riêng của mình </w:t>
      </w:r>
    </w:p>
    <w:p w14:paraId="237D470E"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Chỉ sử dụng cơ sở dữ liệu NoSQL </w:t>
      </w:r>
    </w:p>
    <w:p w14:paraId="181B9D09"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Tích hợp dữ liệu bằng cách sử dụng API Gateway </w:t>
      </w:r>
    </w:p>
    <w:p w14:paraId="7664178A" w14:textId="77777777" w:rsidR="000229BE" w:rsidRPr="000229BE" w:rsidRDefault="000229BE" w:rsidP="000229BE">
      <w:pPr>
        <w:spacing w:before="32" w:after="0" w:line="240" w:lineRule="auto"/>
        <w:ind w:left="12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5. Lợi ích chính của sử dụng gRPC trong microservices là gì? </w:t>
      </w:r>
    </w:p>
    <w:p w14:paraId="78E80EF4"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Giao tiếp không đồng bộ </w:t>
      </w:r>
    </w:p>
    <w:p w14:paraId="7992905C"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Hỗ trợ truyền dữ liệu nhanh với mã hóa nhị phân </w:t>
      </w:r>
    </w:p>
    <w:p w14:paraId="06B92504"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Giao tiếp hai chiều thời gian thực </w:t>
      </w:r>
    </w:p>
    <w:p w14:paraId="07CDCD3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Đơn giản hóa thiết kế RESTful </w:t>
      </w:r>
    </w:p>
    <w:p w14:paraId="7D468ABF" w14:textId="77777777" w:rsidR="000229BE" w:rsidRPr="000229BE" w:rsidRDefault="000229BE" w:rsidP="000229BE">
      <w:pPr>
        <w:spacing w:before="32" w:after="0" w:line="240" w:lineRule="auto"/>
        <w:ind w:left="128" w:right="1158" w:hanging="35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6. Pattern nào dưới đây được sử dụng để xử lý truy vấn dữ liệu và lệnh ghi riêng biệt trong  microservices? </w:t>
      </w:r>
    </w:p>
    <w:p w14:paraId="1645C470" w14:textId="77777777" w:rsidR="000229BE" w:rsidRPr="000229BE" w:rsidRDefault="000229BE" w:rsidP="000229BE">
      <w:pPr>
        <w:spacing w:before="1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Event Sourcing </w:t>
      </w:r>
    </w:p>
    <w:p w14:paraId="0D8DCAB1"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CQRS (Command Query Responsibility Segregation) </w:t>
      </w:r>
    </w:p>
    <w:p w14:paraId="13A59F27"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Materialized View Pattern </w:t>
      </w:r>
    </w:p>
    <w:p w14:paraId="53D74D25"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Database Sharding Pattern </w:t>
      </w:r>
    </w:p>
    <w:p w14:paraId="05B76434" w14:textId="77777777" w:rsidR="000229BE" w:rsidRPr="000229BE" w:rsidRDefault="000229BE" w:rsidP="000229BE">
      <w:pPr>
        <w:spacing w:before="344" w:after="0" w:line="240" w:lineRule="auto"/>
        <w:ind w:left="11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giao tiếp và dữ liệu </w:t>
      </w:r>
    </w:p>
    <w:p w14:paraId="678BD79C" w14:textId="77777777" w:rsidR="000229BE" w:rsidRPr="000229BE" w:rsidRDefault="000229BE" w:rsidP="000229BE">
      <w:pPr>
        <w:spacing w:before="32" w:after="0" w:line="240" w:lineRule="auto"/>
        <w:ind w:left="126" w:right="3134" w:hanging="35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7. Pattern nào giúp giảm độ trễ trong giao tiếp giữa các microservices? A. Service Aggregator Pattern </w:t>
      </w:r>
    </w:p>
    <w:p w14:paraId="7ADB68C4" w14:textId="77777777" w:rsidR="000229BE" w:rsidRPr="000229BE" w:rsidRDefault="000229BE" w:rsidP="000229BE">
      <w:pPr>
        <w:spacing w:before="1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Publish/Subscribe Messaging </w:t>
      </w:r>
    </w:p>
    <w:p w14:paraId="4E4F1306"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Backends for Frontends Pattern </w:t>
      </w:r>
    </w:p>
    <w:p w14:paraId="4A99B5B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API Gateway Pattern </w:t>
      </w:r>
    </w:p>
    <w:p w14:paraId="05DCA325" w14:textId="77777777" w:rsidR="000229BE" w:rsidRPr="000229BE" w:rsidRDefault="000229BE" w:rsidP="000229BE">
      <w:pPr>
        <w:spacing w:before="32" w:after="0" w:line="240" w:lineRule="auto"/>
        <w:ind w:left="13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8. "Event Sourcing Pattern" hoạt động như thế nào? </w:t>
      </w:r>
    </w:p>
    <w:p w14:paraId="7C6B735E"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Lưu trữ trạng thái hiện tại của hệ thống trong cơ sở dữ liệu </w:t>
      </w:r>
    </w:p>
    <w:p w14:paraId="4135CE71"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Lưu trữ tất cả các sự kiện thay đổi trạng thái hệ thống </w:t>
      </w:r>
    </w:p>
    <w:p w14:paraId="483D911A" w14:textId="77777777" w:rsidR="000229BE" w:rsidRPr="000229BE" w:rsidRDefault="000229BE" w:rsidP="000229BE">
      <w:pPr>
        <w:spacing w:before="30"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Tạo các bản sao dữ liệu để truy vấn nhanh hơn </w:t>
      </w:r>
    </w:p>
    <w:p w14:paraId="7CF47A4B"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Kết hợp nhiều dịch vụ thành một giao tiếp duy nhất </w:t>
      </w:r>
    </w:p>
    <w:p w14:paraId="4A048602" w14:textId="77777777" w:rsidR="000229BE" w:rsidRPr="000229BE" w:rsidRDefault="000229BE" w:rsidP="000229BE">
      <w:pPr>
        <w:spacing w:before="32"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9. Trong mô hình giao dịch phân tán, SAGA Pattern sử dụng: </w:t>
      </w:r>
    </w:p>
    <w:p w14:paraId="2A95D0D2"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Giao dịch nguyên tử trên tất cả các dịch vụ </w:t>
      </w:r>
    </w:p>
    <w:p w14:paraId="5078D6D0"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Các bước nhỏ độc lập với khả năng khôi phục khi thất bại</w:t>
      </w:r>
      <w:r w:rsidRPr="000229BE">
        <w:rPr>
          <w:rFonts w:ascii="Times New Roman" w:eastAsia="Times New Roman" w:hAnsi="Times New Roman" w:cs="Times New Roman"/>
          <w:color w:val="000000"/>
          <w:kern w:val="0"/>
          <w:szCs w:val="24"/>
          <w:lang w:val="en-US"/>
          <w14:ligatures w14:val="none"/>
        </w:rPr>
        <w:t> </w:t>
      </w:r>
    </w:p>
    <w:p w14:paraId="46D5D130"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Một cơ sở dữ liệu duy nhất để đảm bảo tính nhất quán </w:t>
      </w:r>
    </w:p>
    <w:p w14:paraId="13C7004C"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Kiểm tra tất cả dữ liệu trước khi ghi vào cơ sở dữ liệu </w:t>
      </w:r>
    </w:p>
    <w:p w14:paraId="54631FA0" w14:textId="77777777" w:rsidR="000229BE" w:rsidRPr="000229BE" w:rsidRDefault="000229BE" w:rsidP="000229BE">
      <w:pPr>
        <w:spacing w:before="342"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Resilience và triển khai hệ thống </w:t>
      </w:r>
    </w:p>
    <w:p w14:paraId="79C129EB"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10. Pattern nào không thuộc các chiến lược resilience phổ biến? </w:t>
      </w:r>
    </w:p>
    <w:p w14:paraId="027212B0"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Circuit Breaker </w:t>
      </w:r>
    </w:p>
    <w:p w14:paraId="6D43963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Bulkhead </w:t>
      </w:r>
    </w:p>
    <w:p w14:paraId="54E6C99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Timeout </w:t>
      </w:r>
    </w:p>
    <w:p w14:paraId="34D0C8AD"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 Scale Cube </w:t>
      </w:r>
    </w:p>
    <w:p w14:paraId="48AF635F" w14:textId="77777777" w:rsidR="000229BE" w:rsidRPr="000229BE" w:rsidRDefault="000229BE" w:rsidP="000229BE">
      <w:pPr>
        <w:spacing w:before="32" w:after="0" w:line="240" w:lineRule="auto"/>
        <w:ind w:left="146" w:right="1807"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11. Chiến lược triển khai nào đảm bảo không có thời gian chết khi cập nhật hệ thống? </w:t>
      </w:r>
    </w:p>
    <w:p w14:paraId="0B841B24" w14:textId="77777777" w:rsidR="000229BE" w:rsidRPr="000229BE" w:rsidRDefault="000229BE" w:rsidP="000229BE">
      <w:pPr>
        <w:spacing w:before="32" w:after="0" w:line="240" w:lineRule="auto"/>
        <w:ind w:left="520" w:right="1807" w:hanging="33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A. Blue-Green Deployment </w:t>
      </w:r>
    </w:p>
    <w:p w14:paraId="6611EF92"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Rolling Deployment </w:t>
      </w:r>
    </w:p>
    <w:p w14:paraId="5920966B"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Canary Deployment </w:t>
      </w:r>
    </w:p>
    <w:p w14:paraId="523773AB"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A/B Testing </w:t>
      </w:r>
    </w:p>
    <w:p w14:paraId="345D3712" w14:textId="77777777" w:rsidR="000229BE" w:rsidRPr="000229BE" w:rsidRDefault="000229BE" w:rsidP="000229BE">
      <w:pPr>
        <w:spacing w:before="30"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12. Công cụ nào không được sử dụng để giám sát và theo dõi microservices?</w:t>
      </w:r>
    </w:p>
    <w:p w14:paraId="353D9275" w14:textId="77777777" w:rsidR="000229BE" w:rsidRPr="000229BE" w:rsidRDefault="000229BE" w:rsidP="000229BE">
      <w:pPr>
        <w:spacing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Prometheus </w:t>
      </w:r>
    </w:p>
    <w:p w14:paraId="162855B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Elasticsearch </w:t>
      </w:r>
    </w:p>
    <w:p w14:paraId="246D24B3"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Kubernetes </w:t>
      </w:r>
    </w:p>
    <w:p w14:paraId="0A25AAFE"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Grafana </w:t>
      </w:r>
    </w:p>
    <w:p w14:paraId="621D7C15" w14:textId="77777777" w:rsidR="000229BE" w:rsidRPr="000229BE" w:rsidRDefault="000229BE" w:rsidP="000229BE">
      <w:pPr>
        <w:spacing w:before="344"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 bài toán thực tế </w:t>
      </w:r>
    </w:p>
    <w:p w14:paraId="202E191B"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13. Khi nào nên sử dụng kiến trúc event-driven? </w:t>
      </w:r>
    </w:p>
    <w:p w14:paraId="2385F4BB" w14:textId="77777777" w:rsidR="000229BE" w:rsidRPr="000229BE" w:rsidRDefault="000229BE" w:rsidP="000229BE">
      <w:pPr>
        <w:spacing w:before="30"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A. Khi cần xử lý dữ liệu thời gian thực và khối lượng lớn</w:t>
      </w:r>
      <w:r w:rsidRPr="000229BE">
        <w:rPr>
          <w:rFonts w:ascii="Times New Roman" w:eastAsia="Times New Roman" w:hAnsi="Times New Roman" w:cs="Times New Roman"/>
          <w:color w:val="000000"/>
          <w:kern w:val="0"/>
          <w:szCs w:val="24"/>
          <w:lang w:val="en-US"/>
          <w14:ligatures w14:val="none"/>
        </w:rPr>
        <w:t> </w:t>
      </w:r>
    </w:p>
    <w:p w14:paraId="650A6E31"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Khi giao tiếp giữa các dịch vụ đơn giản </w:t>
      </w:r>
    </w:p>
    <w:p w14:paraId="5C3239D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Khi cần đảm bảo tính nhất quán mạnh mẽ </w:t>
      </w:r>
    </w:p>
    <w:p w14:paraId="0DE210D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Khi giao dịch chỉ liên quan đến một dịch vụ </w:t>
      </w:r>
    </w:p>
    <w:p w14:paraId="34AC4412" w14:textId="77777777" w:rsidR="000229BE" w:rsidRPr="000229BE" w:rsidRDefault="000229BE" w:rsidP="000229BE">
      <w:pPr>
        <w:spacing w:before="32" w:after="0" w:line="240" w:lineRule="auto"/>
        <w:ind w:left="146" w:right="864"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14. Giải pháp nào phù hợp nhất để xử lý vấn đề bottleneck ở cơ sở dữ liệu trong microservices? </w:t>
      </w:r>
    </w:p>
    <w:p w14:paraId="4FBC4313" w14:textId="77777777" w:rsidR="000229BE" w:rsidRPr="000229BE" w:rsidRDefault="000229BE" w:rsidP="000229BE">
      <w:pPr>
        <w:spacing w:before="32" w:after="0" w:line="240" w:lineRule="auto"/>
        <w:ind w:left="146" w:right="864"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A. Sử dụng REST API </w:t>
      </w:r>
    </w:p>
    <w:p w14:paraId="04661642" w14:textId="77777777" w:rsidR="000229BE" w:rsidRPr="000229BE" w:rsidRDefault="000229BE" w:rsidP="000229BE">
      <w:pPr>
        <w:spacing w:before="1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Triển khai caching phân tán </w:t>
      </w:r>
    </w:p>
    <w:p w14:paraId="5B709A1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Thêm nhiều dịch vụ vào hệ thống </w:t>
      </w:r>
    </w:p>
    <w:p w14:paraId="09D48CCC"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Chuyển toàn bộ cơ sở dữ liệu sang NoSQL </w:t>
      </w:r>
    </w:p>
    <w:p w14:paraId="3A2A2E2C"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15. CQRS giúp ích gì trong kiến trúc microservices? </w:t>
      </w:r>
    </w:p>
    <w:p w14:paraId="7F3A336F"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Tăng tính đồng bộ của giao tiếp </w:t>
      </w:r>
    </w:p>
    <w:p w14:paraId="76D42747"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Tăng hiệu năng khi xử lý truy vấn và ghi dữ liệu </w:t>
      </w:r>
    </w:p>
    <w:p w14:paraId="43F3B5AB"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Đảm bảo tính nhất quán dữ liệu mạnh mẽ </w:t>
      </w:r>
    </w:p>
    <w:p w14:paraId="778D4A18"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Đơn giản hóa thiết kế giao tiếp giữa các dịch vụ </w:t>
      </w:r>
    </w:p>
    <w:p w14:paraId="026066EB" w14:textId="77777777" w:rsidR="000229BE" w:rsidRPr="005D55A3" w:rsidRDefault="000229BE" w:rsidP="005D55A3">
      <w:pPr>
        <w:shd w:val="clear" w:color="auto" w:fill="FFFFFF" w:themeFill="background1"/>
        <w:spacing w:before="32" w:after="0" w:line="240" w:lineRule="auto"/>
        <w:ind w:left="127"/>
        <w:rPr>
          <w:rFonts w:ascii="Times New Roman" w:eastAsia="Times New Roman" w:hAnsi="Times New Roman" w:cs="Times New Roman"/>
          <w:kern w:val="0"/>
          <w:szCs w:val="24"/>
          <w:lang w:val="en-US"/>
          <w14:ligatures w14:val="none"/>
        </w:rPr>
      </w:pPr>
      <w:r w:rsidRPr="005D55A3">
        <w:rPr>
          <w:rFonts w:ascii="Times New Roman" w:eastAsia="Times New Roman" w:hAnsi="Times New Roman" w:cs="Times New Roman"/>
          <w:b/>
          <w:bCs/>
          <w:kern w:val="0"/>
          <w:szCs w:val="24"/>
          <w:shd w:val="clear" w:color="auto" w:fill="D6E3BC"/>
          <w:lang w:val="en-US"/>
          <w14:ligatures w14:val="none"/>
        </w:rPr>
        <w:t>CÂU HỎI LÝ THUYẾT</w:t>
      </w:r>
      <w:r w:rsidRPr="005D55A3">
        <w:rPr>
          <w:rFonts w:ascii="Times New Roman" w:eastAsia="Times New Roman" w:hAnsi="Times New Roman" w:cs="Times New Roman"/>
          <w:b/>
          <w:bCs/>
          <w:kern w:val="0"/>
          <w:szCs w:val="24"/>
          <w:lang w:val="en-US"/>
          <w14:ligatures w14:val="none"/>
        </w:rPr>
        <w:t> </w:t>
      </w:r>
    </w:p>
    <w:p w14:paraId="475903F0" w14:textId="77777777" w:rsidR="000229BE" w:rsidRPr="000229BE" w:rsidRDefault="000229BE" w:rsidP="000229BE">
      <w:pPr>
        <w:spacing w:before="32"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Kiến thức cơ bản về kiến trúc phần mềm </w:t>
      </w:r>
    </w:p>
    <w:p w14:paraId="3CF8DB5E"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 Các kiến trúc phần mềm chính bao gồm những loại nào? So sánh ưu và nhược điểm của chúng. </w:t>
      </w:r>
    </w:p>
    <w:p w14:paraId="32047313"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Monolithic:</w:t>
      </w:r>
      <w:r w:rsidRPr="000229BE">
        <w:rPr>
          <w:rFonts w:ascii="Times New Roman" w:eastAsia="Times New Roman" w:hAnsi="Times New Roman" w:cs="Times New Roman"/>
          <w:color w:val="000000"/>
          <w:kern w:val="0"/>
          <w:szCs w:val="24"/>
          <w:lang w:val="en-US"/>
          <w14:ligatures w14:val="none"/>
        </w:rPr>
        <w:t xml:space="preserve"> Tất cả chức năng gộp chung một khối.</w:t>
      </w:r>
    </w:p>
    <w:p w14:paraId="6FBF7624" w14:textId="77777777" w:rsidR="000229BE" w:rsidRPr="000229BE" w:rsidRDefault="000229BE" w:rsidP="000229BE">
      <w:pPr>
        <w:numPr>
          <w:ilvl w:val="0"/>
          <w:numId w:val="57"/>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Dễ phát triển ban đầu, dễ test, triển khai đơn giản.</w:t>
      </w:r>
    </w:p>
    <w:p w14:paraId="1F2445E8" w14:textId="77777777" w:rsidR="000229BE" w:rsidRPr="000229BE" w:rsidRDefault="000229BE" w:rsidP="000229BE">
      <w:pPr>
        <w:numPr>
          <w:ilvl w:val="0"/>
          <w:numId w:val="57"/>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Khó mở rộng, khó bảo trì khi code base lớn, lỗi một phần gây sập toàn bộ.</w:t>
      </w:r>
    </w:p>
    <w:p w14:paraId="4D9A8E73"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Modular Monolithic:</w:t>
      </w:r>
      <w:r w:rsidRPr="000229BE">
        <w:rPr>
          <w:rFonts w:ascii="Times New Roman" w:eastAsia="Times New Roman" w:hAnsi="Times New Roman" w:cs="Times New Roman"/>
          <w:color w:val="000000"/>
          <w:kern w:val="0"/>
          <w:szCs w:val="24"/>
          <w:lang w:val="en-US"/>
          <w14:ligatures w14:val="none"/>
        </w:rPr>
        <w:t xml:space="preserve"> Chia thành các module logic bên trong một khối code.</w:t>
      </w:r>
    </w:p>
    <w:p w14:paraId="3D57C252" w14:textId="77777777" w:rsidR="000229BE" w:rsidRPr="000229BE" w:rsidRDefault="000229BE" w:rsidP="000229BE">
      <w:pPr>
        <w:numPr>
          <w:ilvl w:val="0"/>
          <w:numId w:val="58"/>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Code sạch hơn, dễ chuyển đổi sang Microservices sau này.</w:t>
      </w:r>
    </w:p>
    <w:p w14:paraId="6AC696E2" w14:textId="77777777" w:rsidR="000229BE" w:rsidRPr="000229BE" w:rsidRDefault="000229BE" w:rsidP="000229BE">
      <w:pPr>
        <w:numPr>
          <w:ilvl w:val="0"/>
          <w:numId w:val="58"/>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Vẫn chung một cơ sở dữ liệu và tài nguyên runtime.</w:t>
      </w:r>
    </w:p>
    <w:p w14:paraId="5F9746CC"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Microservices:</w:t>
      </w:r>
      <w:r w:rsidRPr="000229BE">
        <w:rPr>
          <w:rFonts w:ascii="Times New Roman" w:eastAsia="Times New Roman" w:hAnsi="Times New Roman" w:cs="Times New Roman"/>
          <w:color w:val="000000"/>
          <w:kern w:val="0"/>
          <w:szCs w:val="24"/>
          <w:lang w:val="en-US"/>
          <w14:ligatures w14:val="none"/>
        </w:rPr>
        <w:t xml:space="preserve"> Chia thành các dịch vụ độc lập giao tiếp qua mạng.</w:t>
      </w:r>
    </w:p>
    <w:p w14:paraId="4983F320" w14:textId="77777777" w:rsidR="000229BE" w:rsidRPr="000229BE" w:rsidRDefault="000229BE" w:rsidP="000229BE">
      <w:pPr>
        <w:numPr>
          <w:ilvl w:val="0"/>
          <w:numId w:val="59"/>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Mở rộng linh hoạt, độc lập công nghệ, lỗi cô lập.</w:t>
      </w:r>
    </w:p>
    <w:p w14:paraId="6612E57E" w14:textId="77777777" w:rsidR="000229BE" w:rsidRPr="000229BE" w:rsidRDefault="000229BE" w:rsidP="000229BE">
      <w:pPr>
        <w:numPr>
          <w:ilvl w:val="0"/>
          <w:numId w:val="59"/>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Phức tạp trong vận hành, giao tiếp mạng gây trễ, khó nhất quán dữ liệu.</w:t>
      </w:r>
    </w:p>
    <w:p w14:paraId="7DFB0EED"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2. Nguyên tắc KISS, YAGNI, và Separation of Concerns (SoC) có vai trò gì trong thiết kế hệ thống  phần mềm? </w:t>
      </w:r>
    </w:p>
    <w:p w14:paraId="2378997A" w14:textId="77777777" w:rsidR="000229BE" w:rsidRPr="000229BE" w:rsidRDefault="000229BE" w:rsidP="000229BE">
      <w:pPr>
        <w:numPr>
          <w:ilvl w:val="0"/>
          <w:numId w:val="60"/>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KISS:</w:t>
      </w:r>
      <w:r w:rsidRPr="000229BE">
        <w:rPr>
          <w:rFonts w:ascii="Times New Roman" w:eastAsia="Times New Roman" w:hAnsi="Times New Roman" w:cs="Times New Roman"/>
          <w:color w:val="000000"/>
          <w:kern w:val="0"/>
          <w:szCs w:val="24"/>
          <w:lang w:val="en-US"/>
          <w14:ligatures w14:val="none"/>
        </w:rPr>
        <w:t xml:space="preserve"> Giúp hệ thống dễ hiểu, giảm sai sót và chi phí bảo trì.</w:t>
      </w:r>
    </w:p>
    <w:p w14:paraId="64A4AF11" w14:textId="77777777" w:rsidR="000229BE" w:rsidRPr="000229BE" w:rsidRDefault="000229BE" w:rsidP="000229BE">
      <w:pPr>
        <w:numPr>
          <w:ilvl w:val="0"/>
          <w:numId w:val="60"/>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 xml:space="preserve"> Tránh lãng phí nguồn lực vào các tính năng chưa cần thiết, giữ hệ thống gọn nhẹ.</w:t>
      </w:r>
    </w:p>
    <w:p w14:paraId="1CDCFF89" w14:textId="77777777" w:rsidR="000229BE" w:rsidRPr="000229BE" w:rsidRDefault="000229BE" w:rsidP="000229BE">
      <w:pPr>
        <w:numPr>
          <w:ilvl w:val="0"/>
          <w:numId w:val="60"/>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SoC:</w:t>
      </w:r>
      <w:r w:rsidRPr="000229BE">
        <w:rPr>
          <w:rFonts w:ascii="Times New Roman" w:eastAsia="Times New Roman" w:hAnsi="Times New Roman" w:cs="Times New Roman"/>
          <w:color w:val="000000"/>
          <w:kern w:val="0"/>
          <w:szCs w:val="24"/>
          <w:lang w:val="en-US"/>
          <w14:ligatures w14:val="none"/>
        </w:rPr>
        <w:t xml:space="preserve"> Giúp mỗi thành phần chỉ tập trung vào một nhiệm vụ, dễ thay đổi mà không ảnh hưởng thành phần khác.</w:t>
      </w:r>
    </w:p>
    <w:p w14:paraId="6543F4DF" w14:textId="77777777" w:rsidR="000229BE" w:rsidRPr="000229BE" w:rsidRDefault="000229BE" w:rsidP="000229BE">
      <w:pPr>
        <w:spacing w:before="10" w:after="0" w:line="240" w:lineRule="auto"/>
        <w:ind w:left="126" w:right="1761" w:firstLine="1"/>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3. Khi nào nên chọn kiến trúc monolithic và khi nào nên chuyển sang microservices? </w:t>
      </w:r>
    </w:p>
    <w:p w14:paraId="7B160180" w14:textId="77777777" w:rsidR="000229BE" w:rsidRPr="000229BE" w:rsidRDefault="000229BE" w:rsidP="000229BE">
      <w:pPr>
        <w:numPr>
          <w:ilvl w:val="0"/>
          <w:numId w:val="61"/>
        </w:numPr>
        <w:spacing w:before="10" w:after="0" w:line="240" w:lineRule="auto"/>
        <w:ind w:right="176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Chọn Monolithic cho dự án mới, quy mô nhỏ, ít người. Chuyển sang Microservices khi hệ thống quá tải, đội ngũ đông hoặc cần mở rộng từng phần riêng biệt.</w:t>
      </w:r>
    </w:p>
    <w:p w14:paraId="16447A52"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4. Mô hình Database-per-Service Pattern là gì? Ưu và nhược điểm của nó trong microservices? </w:t>
      </w:r>
    </w:p>
    <w:p w14:paraId="5C156824" w14:textId="77777777" w:rsidR="000229BE" w:rsidRPr="000229BE" w:rsidRDefault="000229BE" w:rsidP="000229BE">
      <w:pPr>
        <w:numPr>
          <w:ilvl w:val="0"/>
          <w:numId w:val="62"/>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Database-per-Service Pattern</w:t>
      </w:r>
      <w:r w:rsidRPr="000229BE">
        <w:rPr>
          <w:rFonts w:ascii="Times New Roman" w:eastAsia="Times New Roman" w:hAnsi="Times New Roman" w:cs="Times New Roman"/>
          <w:color w:val="000000"/>
          <w:kern w:val="0"/>
          <w:szCs w:val="24"/>
          <w:lang w:val="en-US"/>
          <w14:ligatures w14:val="none"/>
        </w:rPr>
        <w:t>: Mỗi dịch vụ sở hữu một cơ sở dữ liệu riêng, đảm bảo tính độc  lập và cách ly dữ liệu. </w:t>
      </w:r>
    </w:p>
    <w:p w14:paraId="3C490A70" w14:textId="77777777" w:rsidR="000229BE" w:rsidRPr="000229BE" w:rsidRDefault="000229BE" w:rsidP="000229BE">
      <w:pPr>
        <w:numPr>
          <w:ilvl w:val="0"/>
          <w:numId w:val="62"/>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Đảm bảo tính lỏng lẻo (loose coupling), service tự chọn loại DB phù hợp (SQL/NoSQL).</w:t>
      </w:r>
    </w:p>
    <w:p w14:paraId="592250F7" w14:textId="77777777" w:rsidR="000229BE" w:rsidRPr="000229BE" w:rsidRDefault="000229BE" w:rsidP="000229BE">
      <w:pPr>
        <w:numPr>
          <w:ilvl w:val="0"/>
          <w:numId w:val="62"/>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Khó truy vấn dữ liệu liên dịch vụ (join dữ liệu), khó đảm bảo tính nhất quán (ACID).</w:t>
      </w:r>
    </w:p>
    <w:p w14:paraId="1488EB40"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63B5AFB8"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5. Các cách tiếp cận phân mảnh dữ liệu (Data Partitioning) gồm những loại nào?</w:t>
      </w:r>
    </w:p>
    <w:p w14:paraId="4C230BE5" w14:textId="77777777" w:rsidR="000229BE" w:rsidRPr="000229BE" w:rsidRDefault="000229BE" w:rsidP="000229BE">
      <w:pPr>
        <w:numPr>
          <w:ilvl w:val="0"/>
          <w:numId w:val="63"/>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Horizontal (Sharding):</w:t>
      </w:r>
      <w:r w:rsidRPr="000229BE">
        <w:rPr>
          <w:rFonts w:ascii="Times New Roman" w:eastAsia="Times New Roman" w:hAnsi="Times New Roman" w:cs="Times New Roman"/>
          <w:color w:val="000000"/>
          <w:kern w:val="0"/>
          <w:szCs w:val="24"/>
          <w:lang w:val="en-US"/>
          <w14:ligatures w14:val="none"/>
        </w:rPr>
        <w:t xml:space="preserve"> Chia theo hàng (ví dụ: khách hàng miền Bắc ở DB1, miền Nam ở DB2).</w:t>
      </w:r>
    </w:p>
    <w:p w14:paraId="778C392A" w14:textId="77777777" w:rsidR="000229BE" w:rsidRPr="000229BE" w:rsidRDefault="000229BE" w:rsidP="000229BE">
      <w:pPr>
        <w:numPr>
          <w:ilvl w:val="0"/>
          <w:numId w:val="63"/>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Vertical:</w:t>
      </w:r>
      <w:r w:rsidRPr="000229BE">
        <w:rPr>
          <w:rFonts w:ascii="Times New Roman" w:eastAsia="Times New Roman" w:hAnsi="Times New Roman" w:cs="Times New Roman"/>
          <w:color w:val="000000"/>
          <w:kern w:val="0"/>
          <w:szCs w:val="24"/>
          <w:lang w:val="en-US"/>
          <w14:ligatures w14:val="none"/>
        </w:rPr>
        <w:t xml:space="preserve"> Chia theo cột (ví dụ: thông tin cá nhân ở DB1, lịch sử mua hàng ở DB2).</w:t>
      </w:r>
    </w:p>
    <w:p w14:paraId="5979EC74" w14:textId="77777777" w:rsidR="000229BE" w:rsidRPr="000229BE" w:rsidRDefault="000229BE" w:rsidP="000229BE">
      <w:pPr>
        <w:numPr>
          <w:ilvl w:val="0"/>
          <w:numId w:val="63"/>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Functional:</w:t>
      </w:r>
      <w:r w:rsidRPr="000229BE">
        <w:rPr>
          <w:rFonts w:ascii="Times New Roman" w:eastAsia="Times New Roman" w:hAnsi="Times New Roman" w:cs="Times New Roman"/>
          <w:color w:val="000000"/>
          <w:kern w:val="0"/>
          <w:szCs w:val="24"/>
          <w:lang w:val="en-US"/>
          <w14:ligatures w14:val="none"/>
        </w:rPr>
        <w:t xml:space="preserve"> Chia theo chức năng/nghiệp vụ của service.</w:t>
      </w:r>
    </w:p>
    <w:p w14:paraId="35710312"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4B8F96B7"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6. Hãy giải thích các mô hình giao tiếp giữa các microservices như RESTful API, gRPC, và  WebSocket. Ưu và nhược điểm của từng mô hình. </w:t>
      </w:r>
    </w:p>
    <w:p w14:paraId="5E95C7C4" w14:textId="77777777" w:rsidR="000229BE" w:rsidRPr="000229BE" w:rsidRDefault="000229BE" w:rsidP="000229BE">
      <w:pPr>
        <w:spacing w:before="32"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HTTP-based RESTful API</w:t>
      </w:r>
      <w:r w:rsidRPr="000229BE">
        <w:rPr>
          <w:rFonts w:ascii="Times New Roman" w:eastAsia="Times New Roman" w:hAnsi="Times New Roman" w:cs="Times New Roman"/>
          <w:color w:val="000000"/>
          <w:kern w:val="0"/>
          <w:szCs w:val="24"/>
          <w:lang w:val="en-US"/>
          <w14:ligatures w14:val="none"/>
        </w:rPr>
        <w:t>: Phổ biến, dễ triển khai. </w:t>
      </w:r>
    </w:p>
    <w:p w14:paraId="331D8983" w14:textId="77777777" w:rsidR="000229BE" w:rsidRPr="000229BE" w:rsidRDefault="000229BE" w:rsidP="000229BE">
      <w:pPr>
        <w:numPr>
          <w:ilvl w:val="0"/>
          <w:numId w:val="64"/>
        </w:numPr>
        <w:spacing w:before="32"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Dễ học, dễ triển khai, tương thích với hầu hết các ngôn ngữ và trình duyệt. Tài liệu hỗ trợ cực kỳ phong phú.</w:t>
      </w:r>
    </w:p>
    <w:p w14:paraId="0F31423B" w14:textId="77777777" w:rsidR="000229BE" w:rsidRPr="000229BE" w:rsidRDefault="000229BE" w:rsidP="000229BE">
      <w:pPr>
        <w:numPr>
          <w:ilvl w:val="0"/>
          <w:numId w:val="64"/>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Hiệu suất trung bình do dữ liệu văn bản (JSON) có kích thước lớn. Giao tiếp theo kiểu Request-Response nên đôi khi gây trễ nếu phải gọi nhiều service liên tiếp.</w:t>
      </w:r>
    </w:p>
    <w:p w14:paraId="6FC68A87"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EBD469E" w14:textId="77777777" w:rsidR="000229BE" w:rsidRPr="000229BE" w:rsidRDefault="000229BE" w:rsidP="000229BE">
      <w:pPr>
        <w:spacing w:before="30"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gRPC</w:t>
      </w:r>
      <w:r w:rsidRPr="000229BE">
        <w:rPr>
          <w:rFonts w:ascii="Times New Roman" w:eastAsia="Times New Roman" w:hAnsi="Times New Roman" w:cs="Times New Roman"/>
          <w:color w:val="000000"/>
          <w:kern w:val="0"/>
          <w:szCs w:val="24"/>
          <w:lang w:val="en-US"/>
          <w14:ligatures w14:val="none"/>
        </w:rPr>
        <w:t>: Giao tiếp hiệu suất cao, dùng mã hóa nhị phân.</w:t>
      </w:r>
    </w:p>
    <w:p w14:paraId="2E4AF2B1" w14:textId="77777777" w:rsidR="000229BE" w:rsidRPr="000229BE" w:rsidRDefault="000229BE" w:rsidP="000229BE">
      <w:pPr>
        <w:numPr>
          <w:ilvl w:val="0"/>
          <w:numId w:val="65"/>
        </w:numPr>
        <w:spacing w:before="3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Tốc độ cực nhanh và tiết kiệm băng thông (do dữ liệu được nén nhỏ). Hỗ trợ kiểm tra kiểu dữ liệu mạnh mẽ (Strongly typed). Tối ưu cho giao tiếp nội bộ giữa các microservices.</w:t>
      </w:r>
    </w:p>
    <w:p w14:paraId="0C4D3B3C" w14:textId="77777777" w:rsidR="000229BE" w:rsidRPr="000229BE" w:rsidRDefault="000229BE" w:rsidP="000229BE">
      <w:pPr>
        <w:numPr>
          <w:ilvl w:val="0"/>
          <w:numId w:val="65"/>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Khó đọc hiểu trực tiếp bằng mắt người (vì là mã nhị phân). Cấu hình phức tạp hơn REST và khó hỗ trợ trực tiếp trên một số trình duyệt cũ.</w:t>
      </w:r>
    </w:p>
    <w:p w14:paraId="09E6127D"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5A6006E5"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WebSocket</w:t>
      </w:r>
      <w:r w:rsidRPr="000229BE">
        <w:rPr>
          <w:rFonts w:ascii="Times New Roman" w:eastAsia="Times New Roman" w:hAnsi="Times New Roman" w:cs="Times New Roman"/>
          <w:color w:val="000000"/>
          <w:kern w:val="0"/>
          <w:szCs w:val="24"/>
          <w:lang w:val="en-US"/>
          <w14:ligatures w14:val="none"/>
        </w:rPr>
        <w:t>: Hỗ trợ giao tiếp thời gian thực, hai chiều.</w:t>
      </w:r>
    </w:p>
    <w:p w14:paraId="30F575F4" w14:textId="77777777" w:rsidR="000229BE" w:rsidRPr="000229BE" w:rsidRDefault="000229BE" w:rsidP="000229BE">
      <w:pPr>
        <w:numPr>
          <w:ilvl w:val="0"/>
          <w:numId w:val="66"/>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Hỗ trợ thời gian thực (real-time) tuyệt vời. Server có thể chủ động đẩy dữ liệu về client mà không cần client gửi yêu cầu trước. Độ trễ cực thấp sau khi đã thiết lập kết nối.</w:t>
      </w:r>
    </w:p>
    <w:p w14:paraId="53BAE7A8" w14:textId="77777777" w:rsidR="000229BE" w:rsidRPr="000229BE" w:rsidRDefault="000229BE" w:rsidP="000229BE">
      <w:pPr>
        <w:numPr>
          <w:ilvl w:val="0"/>
          <w:numId w:val="66"/>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Tốn tài nguyên duy trì kết nối (stateful). Phức tạp trong việc xử lý cân bằng tải (load balancing) và phục hồi khi mất kết nối.</w:t>
      </w:r>
    </w:p>
    <w:p w14:paraId="445605F3"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w:t>
      </w:r>
    </w:p>
    <w:p w14:paraId="332F2706" w14:textId="77777777" w:rsidR="000229BE" w:rsidRPr="000229BE" w:rsidRDefault="000229BE" w:rsidP="000229BE">
      <w:pPr>
        <w:spacing w:before="12" w:after="0" w:line="240" w:lineRule="auto"/>
        <w:ind w:left="11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Xử lý dữ liệu và giao dịch </w:t>
      </w:r>
    </w:p>
    <w:p w14:paraId="32F8F2AA" w14:textId="77777777" w:rsidR="000229BE" w:rsidRPr="000229BE" w:rsidRDefault="000229BE" w:rsidP="000229BE">
      <w:pPr>
        <w:spacing w:before="30"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7. CQRS là gì? Khi nào nên áp dụng mô hình này? </w:t>
      </w:r>
    </w:p>
    <w:p w14:paraId="1382234D" w14:textId="77777777" w:rsidR="000229BE" w:rsidRPr="000229BE" w:rsidRDefault="000229BE" w:rsidP="000229BE">
      <w:pPr>
        <w:numPr>
          <w:ilvl w:val="0"/>
          <w:numId w:val="67"/>
        </w:numPr>
        <w:spacing w:before="3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CQRS (Command Query Responsibility Segregation)</w:t>
      </w:r>
      <w:r w:rsidRPr="000229BE">
        <w:rPr>
          <w:rFonts w:ascii="Times New Roman" w:eastAsia="Times New Roman" w:hAnsi="Times New Roman" w:cs="Times New Roman"/>
          <w:color w:val="000000"/>
          <w:kern w:val="0"/>
          <w:szCs w:val="24"/>
          <w:lang w:val="en-US"/>
          <w14:ligatures w14:val="none"/>
        </w:rPr>
        <w:t>: Phân tách giữa xử lý truy vấn (query)  và xử lý lệnh (command), tăng hiệu suất</w:t>
      </w:r>
    </w:p>
    <w:p w14:paraId="0290F5A7" w14:textId="77777777" w:rsidR="000229BE" w:rsidRPr="000229BE" w:rsidRDefault="000229BE" w:rsidP="000229BE">
      <w:pPr>
        <w:numPr>
          <w:ilvl w:val="0"/>
          <w:numId w:val="67"/>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Áp dụng:</w:t>
      </w:r>
      <w:r w:rsidRPr="000229BE">
        <w:rPr>
          <w:rFonts w:ascii="Times New Roman" w:eastAsia="Times New Roman" w:hAnsi="Times New Roman" w:cs="Times New Roman"/>
          <w:color w:val="000000"/>
          <w:kern w:val="0"/>
          <w:szCs w:val="24"/>
          <w:lang w:val="en-US"/>
          <w14:ligatures w14:val="none"/>
        </w:rPr>
        <w:t xml:space="preserve"> Khi hệ thống có lượng truy vấn cực lớn so với ghi, hoặc yêu cầu hiệu năng đọc dữ liệu phức tạp từ nhiều nguồn.</w:t>
      </w:r>
    </w:p>
    <w:p w14:paraId="0E2CAF62"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8. Hãy so sánh SAGA Pattern với các giao dịch truyền thống trong quản lý giao dịch phân tán. </w:t>
      </w:r>
    </w:p>
    <w:p w14:paraId="6351006B" w14:textId="77777777" w:rsidR="000229BE" w:rsidRPr="000229BE" w:rsidRDefault="000229BE" w:rsidP="000229BE">
      <w:pPr>
        <w:numPr>
          <w:ilvl w:val="0"/>
          <w:numId w:val="68"/>
        </w:numPr>
        <w:spacing w:before="32" w:after="0" w:line="240" w:lineRule="auto"/>
        <w:ind w:right="860"/>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Truyền thống (2PC):</w:t>
      </w:r>
      <w:r w:rsidRPr="000229BE">
        <w:rPr>
          <w:rFonts w:ascii="Times New Roman" w:eastAsia="Times New Roman" w:hAnsi="Times New Roman" w:cs="Times New Roman"/>
          <w:color w:val="000000"/>
          <w:kern w:val="0"/>
          <w:szCs w:val="24"/>
          <w:lang w:val="en-US"/>
          <w14:ligatures w14:val="none"/>
        </w:rPr>
        <w:t xml:space="preserve"> Đảm bảo tính nhất quán mạnh (ACID) nhưng gây treo tài nguyên, không phù hợp hệ thống phân tán lớn.</w:t>
      </w:r>
    </w:p>
    <w:p w14:paraId="3589F418" w14:textId="77777777" w:rsidR="000229BE" w:rsidRPr="000229BE" w:rsidRDefault="000229BE" w:rsidP="000229BE">
      <w:pPr>
        <w:numPr>
          <w:ilvl w:val="0"/>
          <w:numId w:val="68"/>
        </w:numPr>
        <w:spacing w:after="0" w:line="240" w:lineRule="auto"/>
        <w:ind w:right="860"/>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SAGA:</w:t>
      </w:r>
      <w:r w:rsidRPr="000229BE">
        <w:rPr>
          <w:rFonts w:ascii="Times New Roman" w:eastAsia="Times New Roman" w:hAnsi="Times New Roman" w:cs="Times New Roman"/>
          <w:color w:val="000000"/>
          <w:kern w:val="0"/>
          <w:szCs w:val="24"/>
          <w:lang w:val="en-US"/>
          <w14:ligatures w14:val="none"/>
        </w:rPr>
        <w:t xml:space="preserve"> Chia giao dịch thành các bước nhỏ. Nếu một bước lỗi, thực hiện "giao dịch bù" (compensating transaction) để hoàn tác. Đảm bảo tính nhất quán sau cùng (Eventual Consistency).</w:t>
      </w:r>
    </w:p>
    <w:p w14:paraId="086613CA"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4F11E268"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9. Sự khác biệt giữa Event Sourcing Pattern và Transactional Outbox Pattern là gì?</w:t>
      </w:r>
    </w:p>
    <w:p w14:paraId="7C278831"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 Sourcing</w:t>
      </w:r>
      <w:r w:rsidRPr="000229BE">
        <w:rPr>
          <w:rFonts w:ascii="Times New Roman" w:eastAsia="Times New Roman" w:hAnsi="Times New Roman" w:cs="Times New Roman"/>
          <w:color w:val="000000"/>
          <w:kern w:val="0"/>
          <w:szCs w:val="24"/>
          <w:lang w:val="en-US"/>
          <w14:ligatures w14:val="none"/>
        </w:rPr>
        <w:t xml:space="preserve"> lưu mọi lịch sử thay đổi; </w:t>
      </w:r>
    </w:p>
    <w:p w14:paraId="13A0CCE5"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Transactional Outbox</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 xml:space="preserve">Pattern: </w:t>
      </w:r>
      <w:r w:rsidRPr="000229BE">
        <w:rPr>
          <w:rFonts w:ascii="Times New Roman" w:eastAsia="Times New Roman" w:hAnsi="Times New Roman" w:cs="Times New Roman"/>
          <w:color w:val="000000"/>
          <w:kern w:val="0"/>
          <w:szCs w:val="24"/>
          <w:lang w:val="en-US"/>
          <w14:ligatures w14:val="none"/>
        </w:rPr>
        <w:t>đảm bảo việc lưu DB và gửi thông báo (event) luôn đi kèm nhau.</w:t>
      </w:r>
    </w:p>
    <w:p w14:paraId="1AE121DE"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w:t>
      </w:r>
      <w:r w:rsidRPr="000229BE">
        <w:rPr>
          <w:rFonts w:ascii="Times New Roman" w:eastAsia="Times New Roman" w:hAnsi="Times New Roman" w:cs="Times New Roman"/>
          <w:b/>
          <w:bCs/>
          <w:color w:val="000000"/>
          <w:kern w:val="0"/>
          <w:szCs w:val="24"/>
          <w:lang w:val="en-US"/>
          <w14:ligatures w14:val="none"/>
        </w:rPr>
        <w:t>Resilience và triển khai hệ thống </w:t>
      </w:r>
    </w:p>
    <w:p w14:paraId="49DD0FB9" w14:textId="77777777" w:rsidR="000229BE" w:rsidRDefault="000229BE" w:rsidP="000229BE">
      <w:pPr>
        <w:spacing w:before="12" w:after="0" w:line="240" w:lineRule="auto"/>
        <w:ind w:left="146" w:right="51" w:hanging="342"/>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10. Mô hình triển khai nào được sử dụng để giảm thiểu thời gian chết khi triển khai microservices?  (VD: blue-green, rolling, canary) </w:t>
      </w:r>
    </w:p>
    <w:p w14:paraId="2B590B1E" w14:textId="3239986D"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t>Blue-Green Deployment:</w:t>
      </w:r>
      <w:r w:rsidRPr="000229BE">
        <w:rPr>
          <w:rFonts w:ascii="Times New Roman" w:eastAsia="Times New Roman" w:hAnsi="Times New Roman" w:cs="Times New Roman"/>
          <w:kern w:val="0"/>
          <w:szCs w:val="24"/>
          <w:lang w:val="en-US"/>
          <w14:ligatures w14:val="none"/>
        </w:rPr>
        <w:t xml:space="preserve"> Duy trì hai môi trường giống hệt nhau. "Blue" là bản cũ đang chạy, "Green" là bản mới. Sau khi kiểm tra bản Green ổn định, toàn bộ lưu lượng (traffic) sẽ được chuyển hướng từ Blue sang Green thông qua Load Balancer.</w:t>
      </w:r>
    </w:p>
    <w:p w14:paraId="778EE32D" w14:textId="1D3FE1BF"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t>Rolling Deployment:</w:t>
      </w:r>
      <w:r w:rsidRPr="000229BE">
        <w:rPr>
          <w:rFonts w:ascii="Times New Roman" w:eastAsia="Times New Roman" w:hAnsi="Times New Roman" w:cs="Times New Roman"/>
          <w:kern w:val="0"/>
          <w:szCs w:val="24"/>
          <w:lang w:val="en-US"/>
          <w14:ligatures w14:val="none"/>
        </w:rPr>
        <w:t xml:space="preserve"> Cập nhật lần lượt từng instance (bản cài đặt) của dịch vụ. Ví dụ hệ thống có 10 server, ta cập nhật 2 server lên bản mới, sau khi ổn định mới làm tiếp 2 server khác cho đến khi hoàn tất.</w:t>
      </w:r>
    </w:p>
    <w:p w14:paraId="165FE921" w14:textId="7BB03848"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t>Canary Deployment:</w:t>
      </w:r>
      <w:r w:rsidRPr="000229BE">
        <w:rPr>
          <w:rFonts w:ascii="Times New Roman" w:eastAsia="Times New Roman" w:hAnsi="Times New Roman" w:cs="Times New Roman"/>
          <w:kern w:val="0"/>
          <w:szCs w:val="24"/>
          <w:lang w:val="en-US"/>
          <w14:ligatures w14:val="none"/>
        </w:rPr>
        <w:t xml:space="preserve"> Triển khai phiên bản mới cho một nhóm nhỏ người dùng trước (ví dụ 5%), phần còn lại vẫn dùng bản cũ. Nếu không có lỗi, tỉ lệ này sẽ tăng dần (10%, 25%, 50%...) cho đến khi áp dụng toàn bộ.</w:t>
      </w:r>
    </w:p>
    <w:p w14:paraId="63CE7A2F" w14:textId="77777777" w:rsidR="000229BE" w:rsidRPr="000229BE" w:rsidRDefault="000229BE" w:rsidP="000229BE">
      <w:pPr>
        <w:spacing w:before="10" w:after="0" w:line="240" w:lineRule="auto"/>
        <w:ind w:left="146" w:right="51"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11. Các resilience patterns phổ biến trong microservices bao gồm những gì? Mỗi mô hình giải quyết  vấn đề gì? </w:t>
      </w:r>
    </w:p>
    <w:p w14:paraId="03323D36" w14:textId="77777777" w:rsidR="000229BE" w:rsidRPr="000229BE" w:rsidRDefault="000229BE" w:rsidP="000229BE">
      <w:pPr>
        <w:numPr>
          <w:ilvl w:val="0"/>
          <w:numId w:val="69"/>
        </w:numPr>
        <w:spacing w:before="10"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Retry:</w:t>
      </w:r>
      <w:r w:rsidRPr="000229BE">
        <w:rPr>
          <w:rFonts w:ascii="Times New Roman" w:eastAsia="Times New Roman" w:hAnsi="Times New Roman" w:cs="Times New Roman"/>
          <w:color w:val="000000"/>
          <w:kern w:val="0"/>
          <w:szCs w:val="24"/>
          <w:lang w:val="en-US"/>
          <w14:ligatures w14:val="none"/>
        </w:rPr>
        <w:t xml:space="preserve"> Thử lại khi lỗi tạm thời (mạng chập chờn).</w:t>
      </w:r>
    </w:p>
    <w:p w14:paraId="3962F5D1"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Circuit Breaker:</w:t>
      </w:r>
      <w:r w:rsidRPr="000229BE">
        <w:rPr>
          <w:rFonts w:ascii="Times New Roman" w:eastAsia="Times New Roman" w:hAnsi="Times New Roman" w:cs="Times New Roman"/>
          <w:color w:val="000000"/>
          <w:kern w:val="0"/>
          <w:szCs w:val="24"/>
          <w:lang w:val="en-US"/>
          <w14:ligatures w14:val="none"/>
        </w:rPr>
        <w:t xml:space="preserve"> Ngắt kết nối khi service đích hỏng liên tục để tránh lãng phí tài nguyên.</w:t>
      </w:r>
    </w:p>
    <w:p w14:paraId="247D2B6C"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Bulkhead:</w:t>
      </w:r>
      <w:r w:rsidRPr="000229BE">
        <w:rPr>
          <w:rFonts w:ascii="Times New Roman" w:eastAsia="Times New Roman" w:hAnsi="Times New Roman" w:cs="Times New Roman"/>
          <w:color w:val="000000"/>
          <w:kern w:val="0"/>
          <w:szCs w:val="24"/>
          <w:lang w:val="en-US"/>
          <w14:ligatures w14:val="none"/>
        </w:rPr>
        <w:t xml:space="preserve"> Chia tài nguyên (thread pool) thành các khoang độc lập, lỗi khoang này không làm cạn kiệt tài nguyên khoang kia.</w:t>
      </w:r>
    </w:p>
    <w:p w14:paraId="70F78634"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Timeout:</w:t>
      </w:r>
      <w:r w:rsidRPr="000229BE">
        <w:rPr>
          <w:rFonts w:ascii="Times New Roman" w:eastAsia="Times New Roman" w:hAnsi="Times New Roman" w:cs="Times New Roman"/>
          <w:color w:val="000000"/>
          <w:kern w:val="0"/>
          <w:szCs w:val="24"/>
          <w:lang w:val="en-US"/>
          <w14:ligatures w14:val="none"/>
        </w:rPr>
        <w:t xml:space="preserve"> Ngắt kết nối nếu đợi quá lâu để giải phóng tài nguyên.</w:t>
      </w:r>
    </w:p>
    <w:p w14:paraId="62E46D07"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7037945C" w14:textId="77777777" w:rsidR="000229BE" w:rsidRPr="000229BE" w:rsidRDefault="000229BE" w:rsidP="000229BE">
      <w:pPr>
        <w:spacing w:before="12" w:after="0" w:line="240" w:lineRule="auto"/>
        <w:ind w:left="146" w:right="51" w:hanging="33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12. Làm thế nào để giám sát và quan sát microservices sử dụng các công cụ như Prometheus, Grafana,  hoặc Elastic Stack? </w:t>
      </w:r>
    </w:p>
    <w:p w14:paraId="1F438011" w14:textId="77777777" w:rsidR="000229BE" w:rsidRPr="000229BE" w:rsidRDefault="000229BE" w:rsidP="000229BE">
      <w:pPr>
        <w:numPr>
          <w:ilvl w:val="0"/>
          <w:numId w:val="70"/>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Prometheus:</w:t>
      </w:r>
      <w:r w:rsidRPr="000229BE">
        <w:rPr>
          <w:rFonts w:ascii="Times New Roman" w:eastAsia="Times New Roman" w:hAnsi="Times New Roman" w:cs="Times New Roman"/>
          <w:color w:val="000000"/>
          <w:kern w:val="0"/>
          <w:szCs w:val="24"/>
          <w:lang w:val="en-US"/>
          <w14:ligatures w14:val="none"/>
        </w:rPr>
        <w:t xml:space="preserve"> Thu thập các chỉ số định lượng (Metrics) như CPU, RAM, số lượng Request/giây qua cơ chế "pull".</w:t>
      </w:r>
    </w:p>
    <w:p w14:paraId="7B94BC5A" w14:textId="77777777" w:rsidR="000229BE" w:rsidRPr="000229BE" w:rsidRDefault="000229BE" w:rsidP="000229BE">
      <w:pPr>
        <w:numPr>
          <w:ilvl w:val="0"/>
          <w:numId w:val="70"/>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Grafana:</w:t>
      </w:r>
      <w:r w:rsidRPr="000229BE">
        <w:rPr>
          <w:rFonts w:ascii="Times New Roman" w:eastAsia="Times New Roman" w:hAnsi="Times New Roman" w:cs="Times New Roman"/>
          <w:color w:val="000000"/>
          <w:kern w:val="0"/>
          <w:szCs w:val="24"/>
          <w:lang w:val="en-US"/>
          <w14:ligatures w14:val="none"/>
        </w:rPr>
        <w:t xml:space="preserve"> Kết nối với Prometheus để trực quan hóa dữ liệu thành các biểu đồ, bảng điều khiển (Dashboard) giúp theo dõi trạng thái hệ thống theo thời gian thực.</w:t>
      </w:r>
    </w:p>
    <w:p w14:paraId="140AC108" w14:textId="77777777" w:rsidR="000229BE" w:rsidRPr="000229BE" w:rsidRDefault="000229BE" w:rsidP="000229BE">
      <w:pPr>
        <w:numPr>
          <w:ilvl w:val="0"/>
          <w:numId w:val="70"/>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Elastic Stack (ELK):</w:t>
      </w:r>
      <w:r w:rsidRPr="000229BE">
        <w:rPr>
          <w:rFonts w:ascii="Times New Roman" w:eastAsia="Times New Roman" w:hAnsi="Times New Roman" w:cs="Times New Roman"/>
          <w:color w:val="000000"/>
          <w:kern w:val="0"/>
          <w:szCs w:val="24"/>
          <w:lang w:val="en-US"/>
          <w14:ligatures w14:val="none"/>
        </w:rPr>
        <w:t xml:space="preserve"> Thu thập, lưu trữ và phân tích nhật ký (Logs). Giúp tìm kiếm nguyên nhân gốc rễ khi có lỗi xảy ra thông qua việc tra cứu tập trung.</w:t>
      </w:r>
    </w:p>
    <w:p w14:paraId="7B9C1EF4"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F5C68AF" w14:textId="77777777" w:rsidR="000229BE" w:rsidRPr="000229BE" w:rsidRDefault="000229BE" w:rsidP="000229BE">
      <w:pPr>
        <w:spacing w:before="12"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 bài toán thực tế </w:t>
      </w:r>
    </w:p>
    <w:p w14:paraId="0728C6BD" w14:textId="77777777" w:rsidR="000229BE" w:rsidRPr="000229BE" w:rsidRDefault="000229BE" w:rsidP="000229BE">
      <w:pPr>
        <w:spacing w:before="32" w:after="0" w:line="240" w:lineRule="auto"/>
        <w:ind w:left="146" w:right="51" w:hanging="33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13. Giải pháp nào giúp tăng hiệu năng khi giao tiếp giữa các microservices? (VD: cache phân tán,  giảm số lượng API call)</w:t>
      </w:r>
    </w:p>
    <w:p w14:paraId="425CE6E0" w14:textId="77777777" w:rsidR="000229BE" w:rsidRPr="000229BE" w:rsidRDefault="000229BE" w:rsidP="000229BE">
      <w:pPr>
        <w:numPr>
          <w:ilvl w:val="0"/>
          <w:numId w:val="71"/>
        </w:numPr>
        <w:spacing w:before="3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Caching phân tán (Redis/Memcached):</w:t>
      </w:r>
      <w:r w:rsidRPr="000229BE">
        <w:rPr>
          <w:rFonts w:ascii="Times New Roman" w:eastAsia="Times New Roman" w:hAnsi="Times New Roman" w:cs="Times New Roman"/>
          <w:color w:val="000000"/>
          <w:kern w:val="0"/>
          <w:szCs w:val="24"/>
          <w:lang w:val="en-US"/>
          <w14:ligatures w14:val="none"/>
        </w:rPr>
        <w:t xml:space="preserve"> Lưu trữ kết quả các truy vấn phổ biến để tránh gọi lại dịch vụ gốc.</w:t>
      </w:r>
    </w:p>
    <w:p w14:paraId="0111EB48" w14:textId="77777777" w:rsidR="000229BE" w:rsidRPr="000229BE" w:rsidRDefault="000229BE" w:rsidP="000229BE">
      <w:pPr>
        <w:numPr>
          <w:ilvl w:val="0"/>
          <w:numId w:val="71"/>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Sử dụng gRPC:</w:t>
      </w:r>
      <w:r w:rsidRPr="000229BE">
        <w:rPr>
          <w:rFonts w:ascii="Times New Roman" w:eastAsia="Times New Roman" w:hAnsi="Times New Roman" w:cs="Times New Roman"/>
          <w:color w:val="000000"/>
          <w:kern w:val="0"/>
          <w:szCs w:val="24"/>
          <w:lang w:val="en-US"/>
          <w14:ligatures w14:val="none"/>
        </w:rPr>
        <w:t xml:space="preserve"> Thay thế REST để truyền dữ liệu nhị phân nhanh hơn.</w:t>
      </w:r>
    </w:p>
    <w:p w14:paraId="277BDCB5" w14:textId="77777777" w:rsidR="000229BE" w:rsidRPr="000229BE" w:rsidRDefault="000229BE" w:rsidP="000229BE">
      <w:pPr>
        <w:numPr>
          <w:ilvl w:val="0"/>
          <w:numId w:val="71"/>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Giao tiếp bất đồng bộ (Message Broker):</w:t>
      </w:r>
      <w:r w:rsidRPr="000229BE">
        <w:rPr>
          <w:rFonts w:ascii="Times New Roman" w:eastAsia="Times New Roman" w:hAnsi="Times New Roman" w:cs="Times New Roman"/>
          <w:color w:val="000000"/>
          <w:kern w:val="0"/>
          <w:szCs w:val="24"/>
          <w:lang w:val="en-US"/>
          <w14:ligatures w14:val="none"/>
        </w:rPr>
        <w:t xml:space="preserve"> Sử dụng Kafka/RabbitMQ để giảm thời gian chờ đợi phản hồi trực tiếp giữa các dịch vụ.</w:t>
      </w:r>
    </w:p>
    <w:p w14:paraId="55CEE465"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5682A714" w14:textId="77777777" w:rsidR="000229BE" w:rsidRPr="000229BE" w:rsidRDefault="000229BE" w:rsidP="005D55A3">
      <w:pPr>
        <w:spacing w:after="0" w:line="240" w:lineRule="auto"/>
        <w:ind w:right="77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14. Làm thế nào để xử lý bài toán hiệu suất cho ứng dụng cần xử lý hàng triệu sự kiện mỗi giây? </w:t>
      </w:r>
    </w:p>
    <w:p w14:paraId="6D50829B"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Message Queue (Kafka):</w:t>
      </w:r>
      <w:r w:rsidRPr="000229BE">
        <w:rPr>
          <w:rFonts w:ascii="Times New Roman" w:eastAsia="Times New Roman" w:hAnsi="Times New Roman" w:cs="Times New Roman"/>
          <w:color w:val="000000"/>
          <w:kern w:val="0"/>
          <w:szCs w:val="24"/>
          <w:lang w:val="en-US"/>
          <w14:ligatures w14:val="none"/>
        </w:rPr>
        <w:t xml:space="preserve"> Đóng vai trò vùng đệm để hấp thụ lượng dữ liệu cực lớn mà không làm sập hệ thống.</w:t>
      </w:r>
    </w:p>
    <w:p w14:paraId="44AF5411"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dòng (Stream Processing):</w:t>
      </w:r>
      <w:r w:rsidRPr="000229BE">
        <w:rPr>
          <w:rFonts w:ascii="Times New Roman" w:eastAsia="Times New Roman" w:hAnsi="Times New Roman" w:cs="Times New Roman"/>
          <w:color w:val="000000"/>
          <w:kern w:val="0"/>
          <w:szCs w:val="24"/>
          <w:lang w:val="en-US"/>
          <w14:ligatures w14:val="none"/>
        </w:rPr>
        <w:t xml:space="preserve"> Sử dụng Flink hoặc Spark Streaming để xử lý dữ liệu ngay khi nó đang bay.</w:t>
      </w:r>
    </w:p>
    <w:p w14:paraId="1538EF6A"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Sharding dữ liệu:</w:t>
      </w:r>
      <w:r w:rsidRPr="000229BE">
        <w:rPr>
          <w:rFonts w:ascii="Times New Roman" w:eastAsia="Times New Roman" w:hAnsi="Times New Roman" w:cs="Times New Roman"/>
          <w:color w:val="000000"/>
          <w:kern w:val="0"/>
          <w:szCs w:val="24"/>
          <w:lang w:val="en-US"/>
          <w14:ligatures w14:val="none"/>
        </w:rPr>
        <w:t xml:space="preserve"> Chia nhỏ cơ sở dữ liệu để tăng tốc độ ghi.</w:t>
      </w:r>
    </w:p>
    <w:p w14:paraId="444563D0"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35130625" w14:textId="77777777" w:rsidR="000229BE" w:rsidRPr="000229BE" w:rsidRDefault="000229BE" w:rsidP="000229BE">
      <w:pPr>
        <w:spacing w:after="0" w:line="240" w:lineRule="auto"/>
        <w:ind w:left="146" w:right="77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15. Khi nào cần sử dụng kiến trúc event-driven thay vì request-response? </w:t>
      </w:r>
    </w:p>
    <w:p w14:paraId="35DF7C47" w14:textId="77777777" w:rsidR="000229BE" w:rsidRPr="000229BE" w:rsidRDefault="000229BE" w:rsidP="000229BE">
      <w:pPr>
        <w:numPr>
          <w:ilvl w:val="0"/>
          <w:numId w:val="73"/>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Event-driven:</w:t>
      </w:r>
      <w:r w:rsidRPr="000229BE">
        <w:rPr>
          <w:rFonts w:ascii="Times New Roman" w:eastAsia="Times New Roman" w:hAnsi="Times New Roman" w:cs="Times New Roman"/>
          <w:color w:val="000000"/>
          <w:kern w:val="0"/>
          <w:szCs w:val="24"/>
          <w:lang w:val="en-US"/>
          <w14:ligatures w14:val="none"/>
        </w:rPr>
        <w:t xml:space="preserve"> Khi cần xử lý các tác vụ tốn thời gian (gửi mail, xuất báo cáo), khi cần sự lỏng lẻo (loose coupling) tối đa giữa các dịch vụ, hoặc khi một hành động cần thông báo cho nhiều bên cùng lúc.</w:t>
      </w:r>
    </w:p>
    <w:p w14:paraId="59AF8A88" w14:textId="77777777" w:rsidR="000229BE" w:rsidRPr="000229BE" w:rsidRDefault="000229BE" w:rsidP="000229BE">
      <w:pPr>
        <w:numPr>
          <w:ilvl w:val="0"/>
          <w:numId w:val="73"/>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Request-Response:</w:t>
      </w:r>
      <w:r w:rsidRPr="000229BE">
        <w:rPr>
          <w:rFonts w:ascii="Times New Roman" w:eastAsia="Times New Roman" w:hAnsi="Times New Roman" w:cs="Times New Roman"/>
          <w:color w:val="000000"/>
          <w:kern w:val="0"/>
          <w:szCs w:val="24"/>
          <w:lang w:val="en-US"/>
          <w14:ligatures w14:val="none"/>
        </w:rPr>
        <w:t xml:space="preserve"> Khi cần kết quả ngay lập tức để trả về cho người dùng (ví dụ: đăng nhập, kiểm tra số dư ví).</w:t>
      </w:r>
    </w:p>
    <w:p w14:paraId="3E625BF9"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5E6F2DC1" w14:textId="77777777" w:rsidR="000229BE" w:rsidRPr="000229BE" w:rsidRDefault="000229BE" w:rsidP="000229BE">
      <w:pPr>
        <w:spacing w:before="1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Tư duy thiết kế </w:t>
      </w:r>
    </w:p>
    <w:p w14:paraId="6A3B3E32" w14:textId="77777777" w:rsidR="000229BE" w:rsidRPr="000229BE" w:rsidRDefault="000229BE" w:rsidP="000229BE">
      <w:pPr>
        <w:spacing w:before="32" w:after="0" w:line="240" w:lineRule="auto"/>
        <w:ind w:left="146" w:right="36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16. Tại sao "mỗi quyết định thiết kế cần được biện minh bởi một yêu cầu kinh doanh" là quan trọng? </w:t>
      </w:r>
    </w:p>
    <w:p w14:paraId="7DCDF261" w14:textId="77777777" w:rsidR="000229BE" w:rsidRPr="000229BE" w:rsidRDefault="000229BE" w:rsidP="000229BE">
      <w:pPr>
        <w:numPr>
          <w:ilvl w:val="0"/>
          <w:numId w:val="74"/>
        </w:numPr>
        <w:spacing w:before="32"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Tối ưu chi phí:</w:t>
      </w:r>
      <w:r w:rsidRPr="000229BE">
        <w:rPr>
          <w:rFonts w:ascii="Times New Roman" w:eastAsia="Times New Roman" w:hAnsi="Times New Roman" w:cs="Times New Roman"/>
          <w:color w:val="000000"/>
          <w:kern w:val="0"/>
          <w:szCs w:val="24"/>
          <w:lang w:val="en-US"/>
          <w14:ligatures w14:val="none"/>
        </w:rPr>
        <w:t xml:space="preserve"> Tránh đầu tư vào hạ tầng đắt đỏ khi lượng người dùng chưa thực sự cần đến.</w:t>
      </w:r>
    </w:p>
    <w:p w14:paraId="60D87ADB" w14:textId="77777777" w:rsidR="000229BE" w:rsidRPr="000229BE" w:rsidRDefault="000229BE" w:rsidP="000229BE">
      <w:pPr>
        <w:numPr>
          <w:ilvl w:val="0"/>
          <w:numId w:val="74"/>
        </w:numPr>
        <w:spacing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Đúng mục tiêu:</w:t>
      </w:r>
      <w:r w:rsidRPr="000229BE">
        <w:rPr>
          <w:rFonts w:ascii="Times New Roman" w:eastAsia="Times New Roman" w:hAnsi="Times New Roman" w:cs="Times New Roman"/>
          <w:color w:val="000000"/>
          <w:kern w:val="0"/>
          <w:szCs w:val="24"/>
          <w:lang w:val="en-US"/>
          <w14:ligatures w14:val="none"/>
        </w:rPr>
        <w:t xml:space="preserve"> Kiến trúc đẹp nhưng không giải quyết được bài toán của khách hàng là kiến trúc thất bại. Kinh doanh là mục đích, công nghệ chỉ là phương tiện.</w:t>
      </w:r>
    </w:p>
    <w:p w14:paraId="6BEE1B11"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8915084" w14:textId="77777777" w:rsidR="000229BE" w:rsidRPr="000229BE" w:rsidRDefault="000229BE" w:rsidP="000229BE">
      <w:pPr>
        <w:spacing w:before="32" w:after="0" w:line="240" w:lineRule="auto"/>
        <w:ind w:left="146" w:right="36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17. Hãy giải thích khái niệm "Over-engineering" trong thiết kế phần mềm. Làm thế nào để tránh? </w:t>
      </w:r>
    </w:p>
    <w:p w14:paraId="69CA9CCF" w14:textId="77777777" w:rsidR="000229BE" w:rsidRPr="000229BE" w:rsidRDefault="000229BE" w:rsidP="000229BE">
      <w:pPr>
        <w:numPr>
          <w:ilvl w:val="0"/>
          <w:numId w:val="75"/>
        </w:numPr>
        <w:spacing w:before="32"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Khái niệm:</w:t>
      </w:r>
      <w:r w:rsidRPr="000229BE">
        <w:rPr>
          <w:rFonts w:ascii="Times New Roman" w:eastAsia="Times New Roman" w:hAnsi="Times New Roman" w:cs="Times New Roman"/>
          <w:color w:val="000000"/>
          <w:kern w:val="0"/>
          <w:szCs w:val="24"/>
          <w:lang w:val="en-US"/>
          <w14:ligatures w14:val="none"/>
        </w:rPr>
        <w:t xml:space="preserve"> Là việc giải quyết một bài toán đơn giản bằng một giải pháp quá phức tạp (ví dụ: dùng Microservices cho một trang web bán hàng nhỏ).</w:t>
      </w:r>
    </w:p>
    <w:p w14:paraId="1CEEAEA2" w14:textId="77777777" w:rsidR="000229BE" w:rsidRPr="000229BE" w:rsidRDefault="000229BE" w:rsidP="000229BE">
      <w:pPr>
        <w:numPr>
          <w:ilvl w:val="0"/>
          <w:numId w:val="75"/>
        </w:numPr>
        <w:spacing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Cách tránh:</w:t>
      </w:r>
      <w:r w:rsidRPr="000229BE">
        <w:rPr>
          <w:rFonts w:ascii="Times New Roman" w:eastAsia="Times New Roman" w:hAnsi="Times New Roman" w:cs="Times New Roman"/>
          <w:color w:val="000000"/>
          <w:kern w:val="0"/>
          <w:szCs w:val="24"/>
          <w:lang w:val="en-US"/>
          <w14:ligatures w14:val="none"/>
        </w:rPr>
        <w:t xml:space="preserve">  Tuân thủ nguyên tắc </w:t>
      </w:r>
      <w:r w:rsidRPr="000229BE">
        <w:rPr>
          <w:rFonts w:ascii="Times New Roman" w:eastAsia="Times New Roman" w:hAnsi="Times New Roman" w:cs="Times New Roman"/>
          <w:b/>
          <w:bCs/>
          <w:color w:val="000000"/>
          <w:kern w:val="0"/>
          <w:szCs w:val="24"/>
          <w:lang w:val="en-US"/>
          <w14:ligatures w14:val="none"/>
        </w:rPr>
        <w:t>KISS</w:t>
      </w:r>
      <w:r w:rsidRPr="000229BE">
        <w:rPr>
          <w:rFonts w:ascii="Times New Roman" w:eastAsia="Times New Roman" w:hAnsi="Times New Roman" w:cs="Times New Roman"/>
          <w:color w:val="000000"/>
          <w:kern w:val="0"/>
          <w:szCs w:val="24"/>
          <w:lang w:val="en-US"/>
          <w14:ligatures w14:val="none"/>
        </w:rPr>
        <w:t xml:space="preserve"> và </w:t>
      </w: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w:t>
      </w:r>
    </w:p>
    <w:p w14:paraId="0BAE32E1" w14:textId="77777777" w:rsidR="000229BE" w:rsidRPr="000229BE" w:rsidRDefault="000229BE" w:rsidP="000229BE">
      <w:pPr>
        <w:spacing w:before="240" w:after="24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w:t>
      </w:r>
    </w:p>
    <w:p w14:paraId="34E293CB"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734C931B" w14:textId="77777777" w:rsidR="000229BE" w:rsidRPr="000229BE" w:rsidRDefault="000229BE" w:rsidP="000229BE">
      <w:pPr>
        <w:spacing w:before="132"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 Hết ---</w:t>
      </w:r>
    </w:p>
    <w:p w14:paraId="207018EB" w14:textId="7FB28F89" w:rsidR="001074A0" w:rsidRPr="00B30C98" w:rsidRDefault="001074A0" w:rsidP="0054653C">
      <w:pPr>
        <w:jc w:val="both"/>
        <w:rPr>
          <w:rFonts w:cstheme="majorHAnsi"/>
        </w:rPr>
      </w:pPr>
    </w:p>
    <w:sectPr w:rsidR="001074A0" w:rsidRPr="00B30C98" w:rsidSect="005D55A3">
      <w:headerReference w:type="default" r:id="rId12"/>
      <w:footerReference w:type="default" r:id="rId13"/>
      <w:pgSz w:w="11906" w:h="16838"/>
      <w:pgMar w:top="994" w:right="1440" w:bottom="1440" w:left="1440" w:header="1020" w:footer="850" w:gutter="0"/>
      <w:pgBorders w:display="firstPage" w:offsetFrom="page">
        <w:top w:val="single" w:sz="18" w:space="24" w:color="auto"/>
        <w:left w:val="single" w:sz="18" w:space="24" w:color="auto"/>
        <w:bottom w:val="single" w:sz="18" w:space="24" w:color="auto"/>
        <w:right w:val="single"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BBB01" w14:textId="77777777" w:rsidR="00D61567" w:rsidRDefault="00D61567">
      <w:pPr>
        <w:spacing w:line="240" w:lineRule="auto"/>
      </w:pPr>
      <w:r>
        <w:separator/>
      </w:r>
    </w:p>
  </w:endnote>
  <w:endnote w:type="continuationSeparator" w:id="0">
    <w:p w14:paraId="6E4A4640" w14:textId="77777777" w:rsidR="00D61567" w:rsidRDefault="00D61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635361"/>
    </w:sdtPr>
    <w:sdtEndPr>
      <w:rPr>
        <w:rFonts w:ascii="Times New Roman" w:hAnsi="Times New Roman" w:cs="Times New Roman"/>
      </w:rPr>
    </w:sdtEndPr>
    <w:sdtContent>
      <w:p w14:paraId="49DB23D6" w14:textId="77777777" w:rsidR="00B3234E" w:rsidRDefault="00533724">
        <w:pPr>
          <w:pStyle w:val="Footer"/>
          <w:jc w:val="right"/>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49DB23D7" w14:textId="77777777" w:rsidR="00B3234E" w:rsidRPr="007E6A6A" w:rsidRDefault="00B323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06A10C" w14:textId="77777777" w:rsidR="00D61567" w:rsidRDefault="00D61567">
      <w:pPr>
        <w:spacing w:after="0"/>
      </w:pPr>
      <w:r>
        <w:separator/>
      </w:r>
    </w:p>
  </w:footnote>
  <w:footnote w:type="continuationSeparator" w:id="0">
    <w:p w14:paraId="1E4CB3FC" w14:textId="77777777" w:rsidR="00D61567" w:rsidRDefault="00D615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B23D4" w14:textId="77777777" w:rsidR="00B3234E" w:rsidRDefault="00B3234E">
    <w:pPr>
      <w:spacing w:line="264" w:lineRule="aut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55D4D61"/>
    <w:multiLevelType w:val="multilevel"/>
    <w:tmpl w:val="A55D4D61"/>
    <w:lvl w:ilvl="0">
      <w:start w:val="1"/>
      <w:numFmt w:val="decimal"/>
      <w:suff w:val="space"/>
      <w:lvlText w:val="%1."/>
      <w:lvlJc w:val="left"/>
      <w:pPr>
        <w:ind w:left="142" w:firstLine="0"/>
      </w:pPr>
      <w:rPr>
        <w:rFonts w:hint="default"/>
      </w:rPr>
    </w:lvl>
    <w:lvl w:ilvl="1">
      <w:start w:val="1"/>
      <w:numFmt w:val="decimal"/>
      <w:suff w:val="space"/>
      <w:lvlText w:val="%1.%2."/>
      <w:lvlJc w:val="left"/>
      <w:pPr>
        <w:ind w:left="142" w:firstLine="0"/>
      </w:pPr>
      <w:rPr>
        <w:rFonts w:ascii="Times New Roman" w:hAnsi="Times New Roman" w:cs="Times New Roman" w:hint="default"/>
      </w:rPr>
    </w:lvl>
    <w:lvl w:ilvl="2">
      <w:start w:val="1"/>
      <w:numFmt w:val="decimal"/>
      <w:suff w:val="space"/>
      <w:lvlText w:val="%1.%2.%3."/>
      <w:lvlJc w:val="left"/>
      <w:pPr>
        <w:ind w:left="142" w:firstLine="0"/>
      </w:pPr>
      <w:rPr>
        <w:rFonts w:hint="default"/>
      </w:rPr>
    </w:lvl>
    <w:lvl w:ilvl="3">
      <w:start w:val="1"/>
      <w:numFmt w:val="decimal"/>
      <w:suff w:val="space"/>
      <w:lvlText w:val="%1.%2.%3.%4."/>
      <w:lvlJc w:val="left"/>
      <w:pPr>
        <w:ind w:left="142" w:firstLine="0"/>
      </w:pPr>
      <w:rPr>
        <w:rFonts w:hint="default"/>
      </w:rPr>
    </w:lvl>
    <w:lvl w:ilvl="4">
      <w:start w:val="1"/>
      <w:numFmt w:val="decimal"/>
      <w:suff w:val="space"/>
      <w:lvlText w:val="%1.%2.%3.%4.%5."/>
      <w:lvlJc w:val="left"/>
      <w:pPr>
        <w:ind w:left="142" w:firstLine="0"/>
      </w:pPr>
      <w:rPr>
        <w:rFonts w:hint="default"/>
      </w:rPr>
    </w:lvl>
    <w:lvl w:ilvl="5">
      <w:start w:val="1"/>
      <w:numFmt w:val="decimal"/>
      <w:suff w:val="space"/>
      <w:lvlText w:val="%1.%2.%3.%4.%5.%6."/>
      <w:lvlJc w:val="left"/>
      <w:pPr>
        <w:ind w:left="142" w:firstLine="0"/>
      </w:pPr>
      <w:rPr>
        <w:rFonts w:hint="default"/>
      </w:rPr>
    </w:lvl>
    <w:lvl w:ilvl="6">
      <w:start w:val="1"/>
      <w:numFmt w:val="decimal"/>
      <w:suff w:val="space"/>
      <w:lvlText w:val="%1.%2.%3.%4.%5.%6.%7."/>
      <w:lvlJc w:val="left"/>
      <w:pPr>
        <w:ind w:left="142" w:firstLine="0"/>
      </w:pPr>
      <w:rPr>
        <w:rFonts w:hint="default"/>
      </w:rPr>
    </w:lvl>
    <w:lvl w:ilvl="7">
      <w:start w:val="1"/>
      <w:numFmt w:val="decimal"/>
      <w:suff w:val="space"/>
      <w:lvlText w:val="%1.%2.%3.%4.%5.%6.%7.%8."/>
      <w:lvlJc w:val="left"/>
      <w:pPr>
        <w:ind w:left="142" w:firstLine="0"/>
      </w:pPr>
      <w:rPr>
        <w:rFonts w:hint="default"/>
      </w:rPr>
    </w:lvl>
    <w:lvl w:ilvl="8">
      <w:start w:val="1"/>
      <w:numFmt w:val="decimal"/>
      <w:suff w:val="space"/>
      <w:lvlText w:val="%1.%2.%3.%4.%5.%6.%7.%8.%9."/>
      <w:lvlJc w:val="left"/>
      <w:pPr>
        <w:ind w:left="142" w:firstLine="0"/>
      </w:pPr>
      <w:rPr>
        <w:rFonts w:hint="default"/>
      </w:rPr>
    </w:lvl>
  </w:abstractNum>
  <w:abstractNum w:abstractNumId="1" w15:restartNumberingAfterBreak="0">
    <w:nsid w:val="00670F6D"/>
    <w:multiLevelType w:val="multilevel"/>
    <w:tmpl w:val="079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1195B"/>
    <w:multiLevelType w:val="multilevel"/>
    <w:tmpl w:val="CD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96E05"/>
    <w:multiLevelType w:val="hybridMultilevel"/>
    <w:tmpl w:val="EE749E08"/>
    <w:lvl w:ilvl="0" w:tplc="83CA76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43304"/>
    <w:multiLevelType w:val="hybridMultilevel"/>
    <w:tmpl w:val="A2E01A6C"/>
    <w:lvl w:ilvl="0" w:tplc="2E12CFA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52CB6"/>
    <w:multiLevelType w:val="multilevel"/>
    <w:tmpl w:val="1A7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A75BC"/>
    <w:multiLevelType w:val="multilevel"/>
    <w:tmpl w:val="EA1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9707A"/>
    <w:multiLevelType w:val="multilevel"/>
    <w:tmpl w:val="891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D0B91"/>
    <w:multiLevelType w:val="hybridMultilevel"/>
    <w:tmpl w:val="C428D1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0B8A4DA0"/>
    <w:multiLevelType w:val="hybridMultilevel"/>
    <w:tmpl w:val="C180C846"/>
    <w:lvl w:ilvl="0" w:tplc="43580670">
      <w:start w:val="1"/>
      <w:numFmt w:val="decimal"/>
      <w:lvlText w:val="3.%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0E71394D"/>
    <w:multiLevelType w:val="hybridMultilevel"/>
    <w:tmpl w:val="FC641206"/>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1116A82"/>
    <w:multiLevelType w:val="hybridMultilevel"/>
    <w:tmpl w:val="BB7E6974"/>
    <w:lvl w:ilvl="0" w:tplc="DCA89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F36BA"/>
    <w:multiLevelType w:val="multilevel"/>
    <w:tmpl w:val="E842DDB0"/>
    <w:lvl w:ilvl="0">
      <w:start w:val="1"/>
      <w:numFmt w:val="decimal"/>
      <w:lvlText w:val="%1."/>
      <w:lvlJc w:val="left"/>
      <w:pPr>
        <w:ind w:left="720" w:hanging="360"/>
      </w:pPr>
      <w:rPr>
        <w:rFonts w:hint="default"/>
      </w:rPr>
    </w:lvl>
    <w:lvl w:ilvl="1">
      <w:start w:val="2"/>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3" w15:restartNumberingAfterBreak="0">
    <w:nsid w:val="13821ECA"/>
    <w:multiLevelType w:val="hybridMultilevel"/>
    <w:tmpl w:val="B95A41CE"/>
    <w:lvl w:ilvl="0" w:tplc="83CA7630">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880123A"/>
    <w:multiLevelType w:val="hybridMultilevel"/>
    <w:tmpl w:val="EB049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0D3967"/>
    <w:multiLevelType w:val="multilevel"/>
    <w:tmpl w:val="E85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5164C"/>
    <w:multiLevelType w:val="multilevel"/>
    <w:tmpl w:val="3EB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920B7"/>
    <w:multiLevelType w:val="hybridMultilevel"/>
    <w:tmpl w:val="920ED054"/>
    <w:lvl w:ilvl="0" w:tplc="C6AE7E3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ED7A14"/>
    <w:multiLevelType w:val="hybridMultilevel"/>
    <w:tmpl w:val="659EBFDE"/>
    <w:lvl w:ilvl="0" w:tplc="32729A7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D53CF0"/>
    <w:multiLevelType w:val="hybridMultilevel"/>
    <w:tmpl w:val="0AE8D974"/>
    <w:lvl w:ilvl="0" w:tplc="DCA89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211D96"/>
    <w:multiLevelType w:val="hybridMultilevel"/>
    <w:tmpl w:val="8D0A2F5C"/>
    <w:lvl w:ilvl="0" w:tplc="BEBE00F6">
      <w:start w:val="1"/>
      <w:numFmt w:val="decimal"/>
      <w:lvlText w:val="3.3.%1."/>
      <w:lvlJc w:val="left"/>
      <w:pPr>
        <w:ind w:left="11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8D4363"/>
    <w:multiLevelType w:val="hybridMultilevel"/>
    <w:tmpl w:val="E124D98A"/>
    <w:lvl w:ilvl="0" w:tplc="39F0FBD2">
      <w:start w:val="3"/>
      <w:numFmt w:val="decimal"/>
      <w:lvlText w:val="3.%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2" w15:restartNumberingAfterBreak="0">
    <w:nsid w:val="21B025CF"/>
    <w:multiLevelType w:val="hybridMultilevel"/>
    <w:tmpl w:val="853A8258"/>
    <w:lvl w:ilvl="0" w:tplc="20745E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083FA3"/>
    <w:multiLevelType w:val="hybridMultilevel"/>
    <w:tmpl w:val="87CE4952"/>
    <w:lvl w:ilvl="0" w:tplc="E334F86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6652CF5"/>
    <w:multiLevelType w:val="hybridMultilevel"/>
    <w:tmpl w:val="DDE0666A"/>
    <w:lvl w:ilvl="0" w:tplc="C6AE7E3E">
      <w:start w:val="1"/>
      <w:numFmt w:val="decimal"/>
      <w:lvlText w:val="3.%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297E6FF1"/>
    <w:multiLevelType w:val="hybridMultilevel"/>
    <w:tmpl w:val="D3A886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C126119"/>
    <w:multiLevelType w:val="hybridMultilevel"/>
    <w:tmpl w:val="8FA8A2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CB269CC"/>
    <w:multiLevelType w:val="hybridMultilevel"/>
    <w:tmpl w:val="F1389EC8"/>
    <w:lvl w:ilvl="0" w:tplc="CEF66DD4">
      <w:start w:val="1"/>
      <w:numFmt w:val="decimal"/>
      <w:lvlText w:val="3.%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8" w15:restartNumberingAfterBreak="0">
    <w:nsid w:val="2F2C5A72"/>
    <w:multiLevelType w:val="multilevel"/>
    <w:tmpl w:val="27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516CD"/>
    <w:multiLevelType w:val="multilevel"/>
    <w:tmpl w:val="AC20B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eastAsiaTheme="minorHAnsi" w:hAnsi="Wingdings" w:cs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A0AFA"/>
    <w:multiLevelType w:val="multilevel"/>
    <w:tmpl w:val="B96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76AC9"/>
    <w:multiLevelType w:val="hybridMultilevel"/>
    <w:tmpl w:val="DA4634DC"/>
    <w:lvl w:ilvl="0" w:tplc="B8F898A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6C0CDD"/>
    <w:multiLevelType w:val="multilevel"/>
    <w:tmpl w:val="534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970D9"/>
    <w:multiLevelType w:val="multilevel"/>
    <w:tmpl w:val="C83EAD9C"/>
    <w:lvl w:ilvl="0">
      <w:start w:val="1"/>
      <w:numFmt w:val="decimal"/>
      <w:lvlText w:val="%1."/>
      <w:lvlJc w:val="left"/>
      <w:pPr>
        <w:ind w:left="720" w:hanging="360"/>
      </w:pPr>
      <w:rPr>
        <w:rFonts w:hint="default"/>
      </w:rPr>
    </w:lvl>
    <w:lvl w:ilvl="1">
      <w:start w:val="2"/>
      <w:numFmt w:val="decimal"/>
      <w:isLgl/>
      <w:lvlText w:val="%1.%2."/>
      <w:lvlJc w:val="left"/>
      <w:pPr>
        <w:ind w:left="1065" w:hanging="66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215"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6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15"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3F2D5878"/>
    <w:multiLevelType w:val="multilevel"/>
    <w:tmpl w:val="663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E49DE"/>
    <w:multiLevelType w:val="hybridMultilevel"/>
    <w:tmpl w:val="326E1448"/>
    <w:lvl w:ilvl="0" w:tplc="83CA763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4263A4D"/>
    <w:multiLevelType w:val="hybridMultilevel"/>
    <w:tmpl w:val="9E3AC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481D9E"/>
    <w:multiLevelType w:val="multilevel"/>
    <w:tmpl w:val="A734E2DC"/>
    <w:lvl w:ilvl="0">
      <w:start w:val="2"/>
      <w:numFmt w:val="decimal"/>
      <w:lvlText w:val="%1"/>
      <w:lvlJc w:val="left"/>
      <w:pPr>
        <w:ind w:left="360" w:hanging="360"/>
      </w:pPr>
      <w:rPr>
        <w:rFonts w:hint="default"/>
      </w:rPr>
    </w:lvl>
    <w:lvl w:ilvl="1">
      <w:start w:val="4"/>
      <w:numFmt w:val="decimal"/>
      <w:pStyle w:val="Heading2"/>
      <w:lvlText w:val="%1.%2"/>
      <w:lvlJc w:val="left"/>
      <w:pPr>
        <w:ind w:left="1724" w:hanging="360"/>
      </w:pPr>
      <w:rPr>
        <w:rFonts w:hint="default"/>
      </w:rPr>
    </w:lvl>
    <w:lvl w:ilvl="2">
      <w:start w:val="1"/>
      <w:numFmt w:val="decimal"/>
      <w:lvlText w:val="%1.%2.%3"/>
      <w:lvlJc w:val="left"/>
      <w:pPr>
        <w:ind w:left="3448" w:hanging="720"/>
      </w:pPr>
      <w:rPr>
        <w:rFonts w:hint="default"/>
      </w:rPr>
    </w:lvl>
    <w:lvl w:ilvl="3">
      <w:start w:val="1"/>
      <w:numFmt w:val="decimal"/>
      <w:lvlText w:val="%1.%2.%3.%4"/>
      <w:lvlJc w:val="left"/>
      <w:pPr>
        <w:ind w:left="4812" w:hanging="720"/>
      </w:pPr>
      <w:rPr>
        <w:rFonts w:hint="default"/>
      </w:rPr>
    </w:lvl>
    <w:lvl w:ilvl="4">
      <w:start w:val="1"/>
      <w:numFmt w:val="decimal"/>
      <w:lvlText w:val="%1.%2.%3.%4.%5"/>
      <w:lvlJc w:val="left"/>
      <w:pPr>
        <w:ind w:left="6536" w:hanging="1080"/>
      </w:pPr>
      <w:rPr>
        <w:rFonts w:hint="default"/>
      </w:rPr>
    </w:lvl>
    <w:lvl w:ilvl="5">
      <w:start w:val="1"/>
      <w:numFmt w:val="decimal"/>
      <w:lvlText w:val="%1.%2.%3.%4.%5.%6"/>
      <w:lvlJc w:val="left"/>
      <w:pPr>
        <w:ind w:left="7900" w:hanging="1080"/>
      </w:pPr>
      <w:rPr>
        <w:rFonts w:hint="default"/>
      </w:rPr>
    </w:lvl>
    <w:lvl w:ilvl="6">
      <w:start w:val="1"/>
      <w:numFmt w:val="decimal"/>
      <w:lvlText w:val="%1.%2.%3.%4.%5.%6.%7"/>
      <w:lvlJc w:val="left"/>
      <w:pPr>
        <w:ind w:left="9624" w:hanging="1440"/>
      </w:pPr>
      <w:rPr>
        <w:rFonts w:hint="default"/>
      </w:rPr>
    </w:lvl>
    <w:lvl w:ilvl="7">
      <w:start w:val="1"/>
      <w:numFmt w:val="decimal"/>
      <w:lvlText w:val="%1.%2.%3.%4.%5.%6.%7.%8"/>
      <w:lvlJc w:val="left"/>
      <w:pPr>
        <w:ind w:left="10988" w:hanging="1440"/>
      </w:pPr>
      <w:rPr>
        <w:rFonts w:hint="default"/>
      </w:rPr>
    </w:lvl>
    <w:lvl w:ilvl="8">
      <w:start w:val="1"/>
      <w:numFmt w:val="decimal"/>
      <w:lvlText w:val="%1.%2.%3.%4.%5.%6.%7.%8.%9"/>
      <w:lvlJc w:val="left"/>
      <w:pPr>
        <w:ind w:left="12712" w:hanging="1800"/>
      </w:pPr>
      <w:rPr>
        <w:rFonts w:hint="default"/>
      </w:rPr>
    </w:lvl>
  </w:abstractNum>
  <w:abstractNum w:abstractNumId="38" w15:restartNumberingAfterBreak="0">
    <w:nsid w:val="497665FD"/>
    <w:multiLevelType w:val="multilevel"/>
    <w:tmpl w:val="D5C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A6F67"/>
    <w:multiLevelType w:val="multilevel"/>
    <w:tmpl w:val="14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F2F2E"/>
    <w:multiLevelType w:val="hybridMultilevel"/>
    <w:tmpl w:val="73FE6730"/>
    <w:lvl w:ilvl="0" w:tplc="245E930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293D9F"/>
    <w:multiLevelType w:val="hybridMultilevel"/>
    <w:tmpl w:val="5F92C8BC"/>
    <w:lvl w:ilvl="0" w:tplc="39F0FBD2">
      <w:start w:val="3"/>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A9724C"/>
    <w:multiLevelType w:val="multilevel"/>
    <w:tmpl w:val="39C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61D8E"/>
    <w:multiLevelType w:val="hybridMultilevel"/>
    <w:tmpl w:val="BBB0DC84"/>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E956DD9"/>
    <w:multiLevelType w:val="hybridMultilevel"/>
    <w:tmpl w:val="EB268D7C"/>
    <w:lvl w:ilvl="0" w:tplc="83CA76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221AE2"/>
    <w:multiLevelType w:val="hybridMultilevel"/>
    <w:tmpl w:val="73A88DB8"/>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1C408A5"/>
    <w:multiLevelType w:val="multilevel"/>
    <w:tmpl w:val="AA6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23CCC"/>
    <w:multiLevelType w:val="multilevel"/>
    <w:tmpl w:val="451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B090C"/>
    <w:multiLevelType w:val="hybridMultilevel"/>
    <w:tmpl w:val="C7246548"/>
    <w:lvl w:ilvl="0" w:tplc="15A80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965246"/>
    <w:multiLevelType w:val="multilevel"/>
    <w:tmpl w:val="18D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C7E8F"/>
    <w:multiLevelType w:val="multilevel"/>
    <w:tmpl w:val="C83EAD9C"/>
    <w:lvl w:ilvl="0">
      <w:start w:val="1"/>
      <w:numFmt w:val="decimal"/>
      <w:lvlText w:val="%1."/>
      <w:lvlJc w:val="left"/>
      <w:pPr>
        <w:ind w:left="720" w:hanging="360"/>
      </w:pPr>
      <w:rPr>
        <w:rFonts w:hint="default"/>
      </w:rPr>
    </w:lvl>
    <w:lvl w:ilvl="1">
      <w:start w:val="2"/>
      <w:numFmt w:val="decimal"/>
      <w:isLgl/>
      <w:lvlText w:val="%1.%2."/>
      <w:lvlJc w:val="left"/>
      <w:pPr>
        <w:ind w:left="1065" w:hanging="66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215"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6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15" w:hanging="1440"/>
      </w:pPr>
      <w:rPr>
        <w:rFonts w:hint="default"/>
      </w:rPr>
    </w:lvl>
    <w:lvl w:ilvl="8">
      <w:start w:val="1"/>
      <w:numFmt w:val="decimal"/>
      <w:isLgl/>
      <w:lvlText w:val="%1.%2.%3.%4.%5.%6.%7.%8.%9."/>
      <w:lvlJc w:val="left"/>
      <w:pPr>
        <w:ind w:left="2520" w:hanging="1800"/>
      </w:pPr>
      <w:rPr>
        <w:rFonts w:hint="default"/>
      </w:rPr>
    </w:lvl>
  </w:abstractNum>
  <w:abstractNum w:abstractNumId="51" w15:restartNumberingAfterBreak="0">
    <w:nsid w:val="585D3CCC"/>
    <w:multiLevelType w:val="multilevel"/>
    <w:tmpl w:val="5CA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43D56"/>
    <w:multiLevelType w:val="multilevel"/>
    <w:tmpl w:val="993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E4D61"/>
    <w:multiLevelType w:val="multilevel"/>
    <w:tmpl w:val="B21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22AFD"/>
    <w:multiLevelType w:val="hybridMultilevel"/>
    <w:tmpl w:val="F9108E80"/>
    <w:lvl w:ilvl="0" w:tplc="5E94AF68">
      <w:start w:val="1"/>
      <w:numFmt w:val="decimal"/>
      <w:lvlText w:val="2.%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4E405A"/>
    <w:multiLevelType w:val="multilevel"/>
    <w:tmpl w:val="100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6664C"/>
    <w:multiLevelType w:val="hybridMultilevel"/>
    <w:tmpl w:val="8DFC87AA"/>
    <w:lvl w:ilvl="0" w:tplc="9F225808">
      <w:start w:val="3"/>
      <w:numFmt w:val="decimal"/>
      <w:lvlText w:val="3.3.%1."/>
      <w:lvlJc w:val="left"/>
      <w:pPr>
        <w:ind w:left="1144" w:hanging="360"/>
      </w:pPr>
      <w:rPr>
        <w:rFonts w:hint="default"/>
      </w:rPr>
    </w:lvl>
    <w:lvl w:ilvl="1" w:tplc="FFFFFFFF" w:tentative="1">
      <w:start w:val="1"/>
      <w:numFmt w:val="lowerLetter"/>
      <w:lvlText w:val="%2."/>
      <w:lvlJc w:val="left"/>
      <w:pPr>
        <w:ind w:left="1864" w:hanging="360"/>
      </w:pPr>
    </w:lvl>
    <w:lvl w:ilvl="2" w:tplc="FFFFFFFF" w:tentative="1">
      <w:start w:val="1"/>
      <w:numFmt w:val="lowerRoman"/>
      <w:lvlText w:val="%3."/>
      <w:lvlJc w:val="right"/>
      <w:pPr>
        <w:ind w:left="2584" w:hanging="180"/>
      </w:pPr>
    </w:lvl>
    <w:lvl w:ilvl="3" w:tplc="FFFFFFFF" w:tentative="1">
      <w:start w:val="1"/>
      <w:numFmt w:val="decimal"/>
      <w:lvlText w:val="%4."/>
      <w:lvlJc w:val="left"/>
      <w:pPr>
        <w:ind w:left="3304" w:hanging="360"/>
      </w:pPr>
    </w:lvl>
    <w:lvl w:ilvl="4" w:tplc="FFFFFFFF" w:tentative="1">
      <w:start w:val="1"/>
      <w:numFmt w:val="lowerLetter"/>
      <w:lvlText w:val="%5."/>
      <w:lvlJc w:val="left"/>
      <w:pPr>
        <w:ind w:left="4024" w:hanging="360"/>
      </w:pPr>
    </w:lvl>
    <w:lvl w:ilvl="5" w:tplc="FFFFFFFF" w:tentative="1">
      <w:start w:val="1"/>
      <w:numFmt w:val="lowerRoman"/>
      <w:lvlText w:val="%6."/>
      <w:lvlJc w:val="right"/>
      <w:pPr>
        <w:ind w:left="4744" w:hanging="180"/>
      </w:pPr>
    </w:lvl>
    <w:lvl w:ilvl="6" w:tplc="FFFFFFFF" w:tentative="1">
      <w:start w:val="1"/>
      <w:numFmt w:val="decimal"/>
      <w:lvlText w:val="%7."/>
      <w:lvlJc w:val="left"/>
      <w:pPr>
        <w:ind w:left="5464" w:hanging="360"/>
      </w:pPr>
    </w:lvl>
    <w:lvl w:ilvl="7" w:tplc="FFFFFFFF" w:tentative="1">
      <w:start w:val="1"/>
      <w:numFmt w:val="lowerLetter"/>
      <w:lvlText w:val="%8."/>
      <w:lvlJc w:val="left"/>
      <w:pPr>
        <w:ind w:left="6184" w:hanging="360"/>
      </w:pPr>
    </w:lvl>
    <w:lvl w:ilvl="8" w:tplc="FFFFFFFF" w:tentative="1">
      <w:start w:val="1"/>
      <w:numFmt w:val="lowerRoman"/>
      <w:lvlText w:val="%9."/>
      <w:lvlJc w:val="right"/>
      <w:pPr>
        <w:ind w:left="6904" w:hanging="180"/>
      </w:pPr>
    </w:lvl>
  </w:abstractNum>
  <w:abstractNum w:abstractNumId="57" w15:restartNumberingAfterBreak="0">
    <w:nsid w:val="62DC5D46"/>
    <w:multiLevelType w:val="multilevel"/>
    <w:tmpl w:val="2A9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B5CA1"/>
    <w:multiLevelType w:val="hybridMultilevel"/>
    <w:tmpl w:val="88A0F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3C304C5"/>
    <w:multiLevelType w:val="hybridMultilevel"/>
    <w:tmpl w:val="2F1E182A"/>
    <w:lvl w:ilvl="0" w:tplc="15A80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E144B8"/>
    <w:multiLevelType w:val="multilevel"/>
    <w:tmpl w:val="06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24D3B"/>
    <w:multiLevelType w:val="multilevel"/>
    <w:tmpl w:val="1F9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911FA0"/>
    <w:multiLevelType w:val="hybridMultilevel"/>
    <w:tmpl w:val="F43AD4C0"/>
    <w:lvl w:ilvl="0" w:tplc="B8F898A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7C5612"/>
    <w:multiLevelType w:val="multilevel"/>
    <w:tmpl w:val="5E684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D71AD7"/>
    <w:multiLevelType w:val="multilevel"/>
    <w:tmpl w:val="D49E2D6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6BC653E3"/>
    <w:multiLevelType w:val="multilevel"/>
    <w:tmpl w:val="C56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5030C"/>
    <w:multiLevelType w:val="hybridMultilevel"/>
    <w:tmpl w:val="1A4E64AC"/>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D2C06D2"/>
    <w:multiLevelType w:val="multilevel"/>
    <w:tmpl w:val="13F86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eastAsiaTheme="minorHAnsi" w:hAnsi="Wingdings" w:cs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31489B"/>
    <w:multiLevelType w:val="hybridMultilevel"/>
    <w:tmpl w:val="565EE22E"/>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69" w15:restartNumberingAfterBreak="0">
    <w:nsid w:val="7295015D"/>
    <w:multiLevelType w:val="multilevel"/>
    <w:tmpl w:val="F35EE94A"/>
    <w:lvl w:ilvl="0">
      <w:start w:val="2"/>
      <w:numFmt w:val="decimal"/>
      <w:lvlText w:val="%1"/>
      <w:lvlJc w:val="left"/>
      <w:pPr>
        <w:ind w:left="360" w:hanging="360"/>
      </w:pPr>
      <w:rPr>
        <w:rFonts w:hint="default"/>
      </w:rPr>
    </w:lvl>
    <w:lvl w:ilvl="1">
      <w:start w:val="2"/>
      <w:numFmt w:val="decimal"/>
      <w:lvlText w:val="%1.%2"/>
      <w:lvlJc w:val="left"/>
      <w:pPr>
        <w:ind w:left="1364" w:hanging="360"/>
      </w:pPr>
      <w:rPr>
        <w:rFonts w:hint="default"/>
      </w:rPr>
    </w:lvl>
    <w:lvl w:ilvl="2">
      <w:start w:val="1"/>
      <w:numFmt w:val="decimal"/>
      <w:lvlText w:val="%1.%2.%3"/>
      <w:lvlJc w:val="left"/>
      <w:pPr>
        <w:ind w:left="2728" w:hanging="720"/>
      </w:pPr>
      <w:rPr>
        <w:rFonts w:hint="default"/>
      </w:rPr>
    </w:lvl>
    <w:lvl w:ilvl="3">
      <w:start w:val="1"/>
      <w:numFmt w:val="decimal"/>
      <w:lvlText w:val="%1.%2.%3.%4"/>
      <w:lvlJc w:val="left"/>
      <w:pPr>
        <w:ind w:left="4092" w:hanging="1080"/>
      </w:pPr>
      <w:rPr>
        <w:rFonts w:hint="default"/>
      </w:rPr>
    </w:lvl>
    <w:lvl w:ilvl="4">
      <w:start w:val="1"/>
      <w:numFmt w:val="decimal"/>
      <w:lvlText w:val="%1.%2.%3.%4.%5"/>
      <w:lvlJc w:val="left"/>
      <w:pPr>
        <w:ind w:left="5096" w:hanging="1080"/>
      </w:pPr>
      <w:rPr>
        <w:rFonts w:hint="default"/>
      </w:rPr>
    </w:lvl>
    <w:lvl w:ilvl="5">
      <w:start w:val="1"/>
      <w:numFmt w:val="decimal"/>
      <w:lvlText w:val="%1.%2.%3.%4.%5.%6"/>
      <w:lvlJc w:val="left"/>
      <w:pPr>
        <w:ind w:left="6460" w:hanging="1440"/>
      </w:pPr>
      <w:rPr>
        <w:rFonts w:hint="default"/>
      </w:rPr>
    </w:lvl>
    <w:lvl w:ilvl="6">
      <w:start w:val="1"/>
      <w:numFmt w:val="decimal"/>
      <w:lvlText w:val="%1.%2.%3.%4.%5.%6.%7"/>
      <w:lvlJc w:val="left"/>
      <w:pPr>
        <w:ind w:left="7464" w:hanging="1440"/>
      </w:pPr>
      <w:rPr>
        <w:rFonts w:hint="default"/>
      </w:rPr>
    </w:lvl>
    <w:lvl w:ilvl="7">
      <w:start w:val="1"/>
      <w:numFmt w:val="decimal"/>
      <w:lvlText w:val="%1.%2.%3.%4.%5.%6.%7.%8"/>
      <w:lvlJc w:val="left"/>
      <w:pPr>
        <w:ind w:left="8828" w:hanging="1800"/>
      </w:pPr>
      <w:rPr>
        <w:rFonts w:hint="default"/>
      </w:rPr>
    </w:lvl>
    <w:lvl w:ilvl="8">
      <w:start w:val="1"/>
      <w:numFmt w:val="decimal"/>
      <w:lvlText w:val="%1.%2.%3.%4.%5.%6.%7.%8.%9"/>
      <w:lvlJc w:val="left"/>
      <w:pPr>
        <w:ind w:left="10192" w:hanging="2160"/>
      </w:pPr>
      <w:rPr>
        <w:rFonts w:hint="default"/>
      </w:rPr>
    </w:lvl>
  </w:abstractNum>
  <w:abstractNum w:abstractNumId="70" w15:restartNumberingAfterBreak="0">
    <w:nsid w:val="74401798"/>
    <w:multiLevelType w:val="hybridMultilevel"/>
    <w:tmpl w:val="43AEC390"/>
    <w:lvl w:ilvl="0" w:tplc="83CA7630">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57B5369"/>
    <w:multiLevelType w:val="multilevel"/>
    <w:tmpl w:val="677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C670F"/>
    <w:multiLevelType w:val="hybridMultilevel"/>
    <w:tmpl w:val="DFCAFE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7AE750F3"/>
    <w:multiLevelType w:val="multilevel"/>
    <w:tmpl w:val="85F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8B4059"/>
    <w:multiLevelType w:val="hybridMultilevel"/>
    <w:tmpl w:val="55E0FB5C"/>
    <w:lvl w:ilvl="0" w:tplc="19B0D096">
      <w:start w:val="2"/>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1932106">
    <w:abstractNumId w:val="0"/>
  </w:num>
  <w:num w:numId="2" w16cid:durableId="42221473">
    <w:abstractNumId w:val="45"/>
  </w:num>
  <w:num w:numId="3" w16cid:durableId="1275751135">
    <w:abstractNumId w:val="50"/>
  </w:num>
  <w:num w:numId="4" w16cid:durableId="1108348835">
    <w:abstractNumId w:val="10"/>
  </w:num>
  <w:num w:numId="5" w16cid:durableId="1909345652">
    <w:abstractNumId w:val="63"/>
  </w:num>
  <w:num w:numId="6" w16cid:durableId="1916281030">
    <w:abstractNumId w:val="72"/>
  </w:num>
  <w:num w:numId="7" w16cid:durableId="1220045921">
    <w:abstractNumId w:val="70"/>
  </w:num>
  <w:num w:numId="8" w16cid:durableId="1762991438">
    <w:abstractNumId w:val="66"/>
  </w:num>
  <w:num w:numId="9" w16cid:durableId="921454283">
    <w:abstractNumId w:val="13"/>
  </w:num>
  <w:num w:numId="10" w16cid:durableId="2020235975">
    <w:abstractNumId w:val="43"/>
  </w:num>
  <w:num w:numId="11" w16cid:durableId="628363441">
    <w:abstractNumId w:val="12"/>
  </w:num>
  <w:num w:numId="12" w16cid:durableId="308704485">
    <w:abstractNumId w:val="36"/>
  </w:num>
  <w:num w:numId="13" w16cid:durableId="1010566732">
    <w:abstractNumId w:val="15"/>
  </w:num>
  <w:num w:numId="14" w16cid:durableId="326321669">
    <w:abstractNumId w:val="46"/>
  </w:num>
  <w:num w:numId="15" w16cid:durableId="100346245">
    <w:abstractNumId w:val="73"/>
  </w:num>
  <w:num w:numId="16" w16cid:durableId="205261572">
    <w:abstractNumId w:val="16"/>
  </w:num>
  <w:num w:numId="17" w16cid:durableId="666248786">
    <w:abstractNumId w:val="38"/>
  </w:num>
  <w:num w:numId="18" w16cid:durableId="198009584">
    <w:abstractNumId w:val="44"/>
  </w:num>
  <w:num w:numId="19" w16cid:durableId="1152260938">
    <w:abstractNumId w:val="8"/>
  </w:num>
  <w:num w:numId="20" w16cid:durableId="1828134650">
    <w:abstractNumId w:val="19"/>
  </w:num>
  <w:num w:numId="21" w16cid:durableId="824125809">
    <w:abstractNumId w:val="22"/>
  </w:num>
  <w:num w:numId="22" w16cid:durableId="361562569">
    <w:abstractNumId w:val="33"/>
  </w:num>
  <w:num w:numId="23" w16cid:durableId="1276643828">
    <w:abstractNumId w:val="11"/>
  </w:num>
  <w:num w:numId="24" w16cid:durableId="2011911023">
    <w:abstractNumId w:val="4"/>
  </w:num>
  <w:num w:numId="25" w16cid:durableId="1959556586">
    <w:abstractNumId w:val="58"/>
  </w:num>
  <w:num w:numId="26" w16cid:durableId="1158765898">
    <w:abstractNumId w:val="23"/>
  </w:num>
  <w:num w:numId="27" w16cid:durableId="344409728">
    <w:abstractNumId w:val="59"/>
  </w:num>
  <w:num w:numId="28" w16cid:durableId="1390306405">
    <w:abstractNumId w:val="31"/>
  </w:num>
  <w:num w:numId="29" w16cid:durableId="198783804">
    <w:abstractNumId w:val="40"/>
  </w:num>
  <w:num w:numId="30" w16cid:durableId="1665889122">
    <w:abstractNumId w:val="48"/>
  </w:num>
  <w:num w:numId="31" w16cid:durableId="1248660277">
    <w:abstractNumId w:val="17"/>
  </w:num>
  <w:num w:numId="32" w16cid:durableId="1478494357">
    <w:abstractNumId w:val="74"/>
  </w:num>
  <w:num w:numId="33" w16cid:durableId="1880432253">
    <w:abstractNumId w:val="62"/>
  </w:num>
  <w:num w:numId="34" w16cid:durableId="1334145682">
    <w:abstractNumId w:val="9"/>
  </w:num>
  <w:num w:numId="35" w16cid:durableId="913855334">
    <w:abstractNumId w:val="18"/>
  </w:num>
  <w:num w:numId="36" w16cid:durableId="975333514">
    <w:abstractNumId w:val="41"/>
  </w:num>
  <w:num w:numId="37" w16cid:durableId="824778974">
    <w:abstractNumId w:val="21"/>
  </w:num>
  <w:num w:numId="38" w16cid:durableId="1247961232">
    <w:abstractNumId w:val="56"/>
  </w:num>
  <w:num w:numId="39" w16cid:durableId="411203572">
    <w:abstractNumId w:val="20"/>
  </w:num>
  <w:num w:numId="40" w16cid:durableId="2016883008">
    <w:abstractNumId w:val="24"/>
  </w:num>
  <w:num w:numId="41" w16cid:durableId="964238356">
    <w:abstractNumId w:val="54"/>
  </w:num>
  <w:num w:numId="42" w16cid:durableId="1337996879">
    <w:abstractNumId w:val="27"/>
  </w:num>
  <w:num w:numId="43" w16cid:durableId="808278387">
    <w:abstractNumId w:val="27"/>
    <w:lvlOverride w:ilvl="0">
      <w:startOverride w:val="3"/>
    </w:lvlOverride>
  </w:num>
  <w:num w:numId="44" w16cid:durableId="2061443108">
    <w:abstractNumId w:val="29"/>
  </w:num>
  <w:num w:numId="45" w16cid:durableId="152067256">
    <w:abstractNumId w:val="35"/>
  </w:num>
  <w:num w:numId="46" w16cid:durableId="1623414152">
    <w:abstractNumId w:val="14"/>
  </w:num>
  <w:num w:numId="47" w16cid:durableId="1056970534">
    <w:abstractNumId w:val="26"/>
  </w:num>
  <w:num w:numId="48" w16cid:durableId="1486892114">
    <w:abstractNumId w:val="67"/>
  </w:num>
  <w:num w:numId="49" w16cid:durableId="983317498">
    <w:abstractNumId w:val="27"/>
    <w:lvlOverride w:ilvl="0">
      <w:startOverride w:val="1"/>
    </w:lvlOverride>
  </w:num>
  <w:num w:numId="50" w16cid:durableId="593394430">
    <w:abstractNumId w:val="69"/>
  </w:num>
  <w:num w:numId="51" w16cid:durableId="1269459594">
    <w:abstractNumId w:val="3"/>
  </w:num>
  <w:num w:numId="52" w16cid:durableId="1375351213">
    <w:abstractNumId w:val="25"/>
  </w:num>
  <w:num w:numId="53" w16cid:durableId="503470933">
    <w:abstractNumId w:val="29"/>
  </w:num>
  <w:num w:numId="54" w16cid:durableId="783429435">
    <w:abstractNumId w:val="10"/>
  </w:num>
  <w:num w:numId="55" w16cid:durableId="2100905368">
    <w:abstractNumId w:val="37"/>
  </w:num>
  <w:num w:numId="56" w16cid:durableId="51270586">
    <w:abstractNumId w:val="64"/>
  </w:num>
  <w:num w:numId="57" w16cid:durableId="228417524">
    <w:abstractNumId w:val="51"/>
  </w:num>
  <w:num w:numId="58" w16cid:durableId="851727367">
    <w:abstractNumId w:val="61"/>
  </w:num>
  <w:num w:numId="59" w16cid:durableId="609288534">
    <w:abstractNumId w:val="60"/>
  </w:num>
  <w:num w:numId="60" w16cid:durableId="554699662">
    <w:abstractNumId w:val="71"/>
  </w:num>
  <w:num w:numId="61" w16cid:durableId="104815940">
    <w:abstractNumId w:val="2"/>
  </w:num>
  <w:num w:numId="62" w16cid:durableId="967592512">
    <w:abstractNumId w:val="32"/>
  </w:num>
  <w:num w:numId="63" w16cid:durableId="1702364692">
    <w:abstractNumId w:val="34"/>
  </w:num>
  <w:num w:numId="64" w16cid:durableId="981883261">
    <w:abstractNumId w:val="52"/>
  </w:num>
  <w:num w:numId="65" w16cid:durableId="1846244765">
    <w:abstractNumId w:val="47"/>
  </w:num>
  <w:num w:numId="66" w16cid:durableId="156072443">
    <w:abstractNumId w:val="39"/>
  </w:num>
  <w:num w:numId="67" w16cid:durableId="1163811963">
    <w:abstractNumId w:val="57"/>
  </w:num>
  <w:num w:numId="68" w16cid:durableId="1306201484">
    <w:abstractNumId w:val="28"/>
  </w:num>
  <w:num w:numId="69" w16cid:durableId="506288015">
    <w:abstractNumId w:val="55"/>
  </w:num>
  <w:num w:numId="70" w16cid:durableId="1643584321">
    <w:abstractNumId w:val="53"/>
  </w:num>
  <w:num w:numId="71" w16cid:durableId="1409109200">
    <w:abstractNumId w:val="30"/>
  </w:num>
  <w:num w:numId="72" w16cid:durableId="659426374">
    <w:abstractNumId w:val="6"/>
  </w:num>
  <w:num w:numId="73" w16cid:durableId="704140345">
    <w:abstractNumId w:val="5"/>
  </w:num>
  <w:num w:numId="74" w16cid:durableId="497774034">
    <w:abstractNumId w:val="49"/>
  </w:num>
  <w:num w:numId="75" w16cid:durableId="1115976400">
    <w:abstractNumId w:val="65"/>
  </w:num>
  <w:num w:numId="76" w16cid:durableId="2076510159">
    <w:abstractNumId w:val="1"/>
  </w:num>
  <w:num w:numId="77" w16cid:durableId="140731171">
    <w:abstractNumId w:val="42"/>
  </w:num>
  <w:num w:numId="78" w16cid:durableId="1835340339">
    <w:abstractNumId w:val="7"/>
  </w:num>
  <w:num w:numId="79" w16cid:durableId="17893569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10"/>
    <w:rsid w:val="00011592"/>
    <w:rsid w:val="00016E6B"/>
    <w:rsid w:val="000210B4"/>
    <w:rsid w:val="000229BE"/>
    <w:rsid w:val="000239EF"/>
    <w:rsid w:val="00024227"/>
    <w:rsid w:val="0002641D"/>
    <w:rsid w:val="00030E32"/>
    <w:rsid w:val="000341B3"/>
    <w:rsid w:val="0003728B"/>
    <w:rsid w:val="0004090B"/>
    <w:rsid w:val="00041464"/>
    <w:rsid w:val="0007197B"/>
    <w:rsid w:val="00071EBE"/>
    <w:rsid w:val="00075457"/>
    <w:rsid w:val="0008201E"/>
    <w:rsid w:val="0008214F"/>
    <w:rsid w:val="00084238"/>
    <w:rsid w:val="000879E5"/>
    <w:rsid w:val="00087C84"/>
    <w:rsid w:val="000900EB"/>
    <w:rsid w:val="000959D2"/>
    <w:rsid w:val="000A312D"/>
    <w:rsid w:val="000A48CB"/>
    <w:rsid w:val="000A5F7B"/>
    <w:rsid w:val="000A6C90"/>
    <w:rsid w:val="000A7B78"/>
    <w:rsid w:val="000A7C5E"/>
    <w:rsid w:val="000B5D87"/>
    <w:rsid w:val="000B6162"/>
    <w:rsid w:val="000B79F8"/>
    <w:rsid w:val="000C213F"/>
    <w:rsid w:val="000C2A75"/>
    <w:rsid w:val="000C45B4"/>
    <w:rsid w:val="000D0989"/>
    <w:rsid w:val="000E238B"/>
    <w:rsid w:val="000E2866"/>
    <w:rsid w:val="000E2A4F"/>
    <w:rsid w:val="000F2EEC"/>
    <w:rsid w:val="000F3DF8"/>
    <w:rsid w:val="00101C8B"/>
    <w:rsid w:val="00102D0B"/>
    <w:rsid w:val="00103E2D"/>
    <w:rsid w:val="001074A0"/>
    <w:rsid w:val="001105EC"/>
    <w:rsid w:val="00111627"/>
    <w:rsid w:val="00116E61"/>
    <w:rsid w:val="00130905"/>
    <w:rsid w:val="00141B6A"/>
    <w:rsid w:val="00147076"/>
    <w:rsid w:val="00147EA0"/>
    <w:rsid w:val="001537BE"/>
    <w:rsid w:val="00153F8F"/>
    <w:rsid w:val="001556CB"/>
    <w:rsid w:val="0015602F"/>
    <w:rsid w:val="00165BA9"/>
    <w:rsid w:val="00182B6B"/>
    <w:rsid w:val="00183DC9"/>
    <w:rsid w:val="00185358"/>
    <w:rsid w:val="00190045"/>
    <w:rsid w:val="00193A25"/>
    <w:rsid w:val="001A753C"/>
    <w:rsid w:val="001A77F9"/>
    <w:rsid w:val="001B3BCA"/>
    <w:rsid w:val="001B6BD7"/>
    <w:rsid w:val="001C086B"/>
    <w:rsid w:val="001C159C"/>
    <w:rsid w:val="001C1D91"/>
    <w:rsid w:val="001C2BF5"/>
    <w:rsid w:val="001C7EE8"/>
    <w:rsid w:val="001D45DF"/>
    <w:rsid w:val="001F18F2"/>
    <w:rsid w:val="001F5138"/>
    <w:rsid w:val="001F6558"/>
    <w:rsid w:val="001F6EAB"/>
    <w:rsid w:val="001F7326"/>
    <w:rsid w:val="002165DD"/>
    <w:rsid w:val="002260E5"/>
    <w:rsid w:val="00231083"/>
    <w:rsid w:val="00233423"/>
    <w:rsid w:val="00243C94"/>
    <w:rsid w:val="0024534A"/>
    <w:rsid w:val="00256A72"/>
    <w:rsid w:val="00264FE2"/>
    <w:rsid w:val="002662AA"/>
    <w:rsid w:val="00271E1D"/>
    <w:rsid w:val="002749B4"/>
    <w:rsid w:val="0027790D"/>
    <w:rsid w:val="002804F3"/>
    <w:rsid w:val="002851B2"/>
    <w:rsid w:val="002867E0"/>
    <w:rsid w:val="00293E79"/>
    <w:rsid w:val="00294BA1"/>
    <w:rsid w:val="00297CCE"/>
    <w:rsid w:val="002A18FC"/>
    <w:rsid w:val="002A2F85"/>
    <w:rsid w:val="002A6C3E"/>
    <w:rsid w:val="002B0146"/>
    <w:rsid w:val="002B498B"/>
    <w:rsid w:val="002B5FEB"/>
    <w:rsid w:val="002C2306"/>
    <w:rsid w:val="002C28AA"/>
    <w:rsid w:val="002C6DD2"/>
    <w:rsid w:val="002D0F65"/>
    <w:rsid w:val="002D5FE9"/>
    <w:rsid w:val="002D6AB8"/>
    <w:rsid w:val="002E2B90"/>
    <w:rsid w:val="002E32AE"/>
    <w:rsid w:val="002F0C23"/>
    <w:rsid w:val="002F389A"/>
    <w:rsid w:val="002F5E9B"/>
    <w:rsid w:val="002F7A0F"/>
    <w:rsid w:val="00305202"/>
    <w:rsid w:val="00305FEB"/>
    <w:rsid w:val="003144DF"/>
    <w:rsid w:val="0031560A"/>
    <w:rsid w:val="003157F4"/>
    <w:rsid w:val="00324F98"/>
    <w:rsid w:val="0032794F"/>
    <w:rsid w:val="003320B2"/>
    <w:rsid w:val="00336399"/>
    <w:rsid w:val="003367BA"/>
    <w:rsid w:val="003615FB"/>
    <w:rsid w:val="00361BF2"/>
    <w:rsid w:val="00361DBD"/>
    <w:rsid w:val="00362D01"/>
    <w:rsid w:val="00364385"/>
    <w:rsid w:val="0037670D"/>
    <w:rsid w:val="00380846"/>
    <w:rsid w:val="003820FB"/>
    <w:rsid w:val="0038608B"/>
    <w:rsid w:val="003A007B"/>
    <w:rsid w:val="003A5C76"/>
    <w:rsid w:val="003D6659"/>
    <w:rsid w:val="003E10AA"/>
    <w:rsid w:val="003E7183"/>
    <w:rsid w:val="003F0FA8"/>
    <w:rsid w:val="003F7427"/>
    <w:rsid w:val="00403C7B"/>
    <w:rsid w:val="004107A0"/>
    <w:rsid w:val="0041779D"/>
    <w:rsid w:val="0043689B"/>
    <w:rsid w:val="00440FB3"/>
    <w:rsid w:val="004574A1"/>
    <w:rsid w:val="00464957"/>
    <w:rsid w:val="00467CF8"/>
    <w:rsid w:val="00471282"/>
    <w:rsid w:val="00476AC8"/>
    <w:rsid w:val="004775D8"/>
    <w:rsid w:val="00480166"/>
    <w:rsid w:val="00485C26"/>
    <w:rsid w:val="00485E8C"/>
    <w:rsid w:val="004862E3"/>
    <w:rsid w:val="0048669C"/>
    <w:rsid w:val="00486B4F"/>
    <w:rsid w:val="00487C9B"/>
    <w:rsid w:val="00497C0C"/>
    <w:rsid w:val="00497F30"/>
    <w:rsid w:val="004A68D9"/>
    <w:rsid w:val="004A7CEB"/>
    <w:rsid w:val="004B474C"/>
    <w:rsid w:val="004C11BE"/>
    <w:rsid w:val="004D0F49"/>
    <w:rsid w:val="004F3689"/>
    <w:rsid w:val="004F52C9"/>
    <w:rsid w:val="004F6D53"/>
    <w:rsid w:val="00501F8A"/>
    <w:rsid w:val="005048ED"/>
    <w:rsid w:val="00505D40"/>
    <w:rsid w:val="00505E90"/>
    <w:rsid w:val="00507D50"/>
    <w:rsid w:val="00514D3E"/>
    <w:rsid w:val="005165E4"/>
    <w:rsid w:val="00517FD4"/>
    <w:rsid w:val="00520A0A"/>
    <w:rsid w:val="00532008"/>
    <w:rsid w:val="00533724"/>
    <w:rsid w:val="00533EA3"/>
    <w:rsid w:val="00535D4D"/>
    <w:rsid w:val="0054114C"/>
    <w:rsid w:val="00541C69"/>
    <w:rsid w:val="005457D9"/>
    <w:rsid w:val="0054653C"/>
    <w:rsid w:val="00546BE8"/>
    <w:rsid w:val="0054754E"/>
    <w:rsid w:val="00554A58"/>
    <w:rsid w:val="00562A29"/>
    <w:rsid w:val="00562B7D"/>
    <w:rsid w:val="00563510"/>
    <w:rsid w:val="00570269"/>
    <w:rsid w:val="00570E0C"/>
    <w:rsid w:val="0057508F"/>
    <w:rsid w:val="00583D29"/>
    <w:rsid w:val="00585E30"/>
    <w:rsid w:val="00585E94"/>
    <w:rsid w:val="005861BF"/>
    <w:rsid w:val="00587458"/>
    <w:rsid w:val="0058763C"/>
    <w:rsid w:val="00590439"/>
    <w:rsid w:val="005915B2"/>
    <w:rsid w:val="005935F5"/>
    <w:rsid w:val="005945D6"/>
    <w:rsid w:val="005A29BD"/>
    <w:rsid w:val="005A2B9A"/>
    <w:rsid w:val="005A55BF"/>
    <w:rsid w:val="005A79D3"/>
    <w:rsid w:val="005B26CD"/>
    <w:rsid w:val="005B32B9"/>
    <w:rsid w:val="005D1CA3"/>
    <w:rsid w:val="005D3701"/>
    <w:rsid w:val="005D55A3"/>
    <w:rsid w:val="005D75FF"/>
    <w:rsid w:val="005E378C"/>
    <w:rsid w:val="005E7968"/>
    <w:rsid w:val="005F14F9"/>
    <w:rsid w:val="005F2D7F"/>
    <w:rsid w:val="00604C27"/>
    <w:rsid w:val="006077C8"/>
    <w:rsid w:val="00612660"/>
    <w:rsid w:val="0062040A"/>
    <w:rsid w:val="00632EEB"/>
    <w:rsid w:val="00633D52"/>
    <w:rsid w:val="006349BC"/>
    <w:rsid w:val="00641597"/>
    <w:rsid w:val="006422D1"/>
    <w:rsid w:val="006501E7"/>
    <w:rsid w:val="00657DF1"/>
    <w:rsid w:val="00664B24"/>
    <w:rsid w:val="0068629C"/>
    <w:rsid w:val="00693ACC"/>
    <w:rsid w:val="006940C0"/>
    <w:rsid w:val="0069516D"/>
    <w:rsid w:val="00695738"/>
    <w:rsid w:val="006B143A"/>
    <w:rsid w:val="006B546C"/>
    <w:rsid w:val="006B690D"/>
    <w:rsid w:val="006C4DC8"/>
    <w:rsid w:val="006C7A07"/>
    <w:rsid w:val="006C7C2D"/>
    <w:rsid w:val="006E1620"/>
    <w:rsid w:val="006E25B8"/>
    <w:rsid w:val="006F3326"/>
    <w:rsid w:val="006F41C8"/>
    <w:rsid w:val="007070E2"/>
    <w:rsid w:val="00712072"/>
    <w:rsid w:val="00715DB4"/>
    <w:rsid w:val="00726245"/>
    <w:rsid w:val="007262E5"/>
    <w:rsid w:val="007305FD"/>
    <w:rsid w:val="007342EB"/>
    <w:rsid w:val="00735560"/>
    <w:rsid w:val="00740557"/>
    <w:rsid w:val="007412C1"/>
    <w:rsid w:val="00741EA0"/>
    <w:rsid w:val="00743F8C"/>
    <w:rsid w:val="007468AB"/>
    <w:rsid w:val="00747EA3"/>
    <w:rsid w:val="00747FCA"/>
    <w:rsid w:val="00751A4F"/>
    <w:rsid w:val="00751E75"/>
    <w:rsid w:val="00753D4C"/>
    <w:rsid w:val="00760705"/>
    <w:rsid w:val="00761E11"/>
    <w:rsid w:val="00764E4E"/>
    <w:rsid w:val="007653CF"/>
    <w:rsid w:val="00766B31"/>
    <w:rsid w:val="007747B4"/>
    <w:rsid w:val="00774975"/>
    <w:rsid w:val="007758D5"/>
    <w:rsid w:val="00777229"/>
    <w:rsid w:val="00796466"/>
    <w:rsid w:val="007A09B3"/>
    <w:rsid w:val="007B19B0"/>
    <w:rsid w:val="007C2D52"/>
    <w:rsid w:val="007C47A7"/>
    <w:rsid w:val="007D06D0"/>
    <w:rsid w:val="007D7A03"/>
    <w:rsid w:val="007E115A"/>
    <w:rsid w:val="007E62DA"/>
    <w:rsid w:val="007E6A6A"/>
    <w:rsid w:val="007F5D41"/>
    <w:rsid w:val="0080299A"/>
    <w:rsid w:val="008034A6"/>
    <w:rsid w:val="00803755"/>
    <w:rsid w:val="008041F9"/>
    <w:rsid w:val="008044D2"/>
    <w:rsid w:val="00806229"/>
    <w:rsid w:val="008146C7"/>
    <w:rsid w:val="00816802"/>
    <w:rsid w:val="00816862"/>
    <w:rsid w:val="008216B7"/>
    <w:rsid w:val="00821A3C"/>
    <w:rsid w:val="00823186"/>
    <w:rsid w:val="008233CF"/>
    <w:rsid w:val="00826214"/>
    <w:rsid w:val="00835D45"/>
    <w:rsid w:val="00842BFE"/>
    <w:rsid w:val="00842C50"/>
    <w:rsid w:val="00843475"/>
    <w:rsid w:val="00844021"/>
    <w:rsid w:val="008503CA"/>
    <w:rsid w:val="00866EAF"/>
    <w:rsid w:val="008678A4"/>
    <w:rsid w:val="00870B32"/>
    <w:rsid w:val="008722A1"/>
    <w:rsid w:val="0087689F"/>
    <w:rsid w:val="00876AE1"/>
    <w:rsid w:val="00882DD1"/>
    <w:rsid w:val="00893E2B"/>
    <w:rsid w:val="008965FE"/>
    <w:rsid w:val="008A2281"/>
    <w:rsid w:val="008A2A25"/>
    <w:rsid w:val="008A6F78"/>
    <w:rsid w:val="008A7E98"/>
    <w:rsid w:val="008B324F"/>
    <w:rsid w:val="008C1C65"/>
    <w:rsid w:val="008C271A"/>
    <w:rsid w:val="008C27E5"/>
    <w:rsid w:val="008C57F1"/>
    <w:rsid w:val="008C74C4"/>
    <w:rsid w:val="008D0BEF"/>
    <w:rsid w:val="008D1DA0"/>
    <w:rsid w:val="008D37D6"/>
    <w:rsid w:val="008E031C"/>
    <w:rsid w:val="008E5A6D"/>
    <w:rsid w:val="008F2F6B"/>
    <w:rsid w:val="008F3216"/>
    <w:rsid w:val="008F5C6A"/>
    <w:rsid w:val="00906F10"/>
    <w:rsid w:val="00913FF1"/>
    <w:rsid w:val="00916025"/>
    <w:rsid w:val="00920B20"/>
    <w:rsid w:val="00923006"/>
    <w:rsid w:val="009265AB"/>
    <w:rsid w:val="00930053"/>
    <w:rsid w:val="00933248"/>
    <w:rsid w:val="0093763F"/>
    <w:rsid w:val="00941FB5"/>
    <w:rsid w:val="00942675"/>
    <w:rsid w:val="0094375D"/>
    <w:rsid w:val="00944320"/>
    <w:rsid w:val="009549A6"/>
    <w:rsid w:val="00961205"/>
    <w:rsid w:val="00970ECD"/>
    <w:rsid w:val="00971ABD"/>
    <w:rsid w:val="00974BD2"/>
    <w:rsid w:val="009772B7"/>
    <w:rsid w:val="00981061"/>
    <w:rsid w:val="00982960"/>
    <w:rsid w:val="009837F9"/>
    <w:rsid w:val="009858EE"/>
    <w:rsid w:val="0099195F"/>
    <w:rsid w:val="009A1FCE"/>
    <w:rsid w:val="009B1519"/>
    <w:rsid w:val="009B1873"/>
    <w:rsid w:val="009B3108"/>
    <w:rsid w:val="009B408D"/>
    <w:rsid w:val="009B45E5"/>
    <w:rsid w:val="009B6008"/>
    <w:rsid w:val="009C0539"/>
    <w:rsid w:val="009C3EC2"/>
    <w:rsid w:val="009C6D92"/>
    <w:rsid w:val="009D2C35"/>
    <w:rsid w:val="009D4116"/>
    <w:rsid w:val="009D51CA"/>
    <w:rsid w:val="009D6A14"/>
    <w:rsid w:val="009D6BA6"/>
    <w:rsid w:val="009E4E3F"/>
    <w:rsid w:val="009E749B"/>
    <w:rsid w:val="009F1AC5"/>
    <w:rsid w:val="009F45E8"/>
    <w:rsid w:val="00A019CA"/>
    <w:rsid w:val="00A05717"/>
    <w:rsid w:val="00A05B76"/>
    <w:rsid w:val="00A062D4"/>
    <w:rsid w:val="00A0694D"/>
    <w:rsid w:val="00A1271C"/>
    <w:rsid w:val="00A1791D"/>
    <w:rsid w:val="00A20156"/>
    <w:rsid w:val="00A217EA"/>
    <w:rsid w:val="00A25C75"/>
    <w:rsid w:val="00A27665"/>
    <w:rsid w:val="00A320F9"/>
    <w:rsid w:val="00A401CA"/>
    <w:rsid w:val="00A4043A"/>
    <w:rsid w:val="00A470F4"/>
    <w:rsid w:val="00A5273E"/>
    <w:rsid w:val="00A6090C"/>
    <w:rsid w:val="00A62B0F"/>
    <w:rsid w:val="00A67A7E"/>
    <w:rsid w:val="00A764FF"/>
    <w:rsid w:val="00A767B2"/>
    <w:rsid w:val="00A905A2"/>
    <w:rsid w:val="00A90691"/>
    <w:rsid w:val="00A90EB6"/>
    <w:rsid w:val="00A93F8C"/>
    <w:rsid w:val="00A940DC"/>
    <w:rsid w:val="00A9609C"/>
    <w:rsid w:val="00AA0018"/>
    <w:rsid w:val="00AA0AC8"/>
    <w:rsid w:val="00AA34F3"/>
    <w:rsid w:val="00AB052C"/>
    <w:rsid w:val="00AB4989"/>
    <w:rsid w:val="00AC490C"/>
    <w:rsid w:val="00AD112E"/>
    <w:rsid w:val="00AD3B47"/>
    <w:rsid w:val="00AD6C89"/>
    <w:rsid w:val="00AE1CBC"/>
    <w:rsid w:val="00AF7EC1"/>
    <w:rsid w:val="00B15473"/>
    <w:rsid w:val="00B15985"/>
    <w:rsid w:val="00B17B12"/>
    <w:rsid w:val="00B20A14"/>
    <w:rsid w:val="00B20F0A"/>
    <w:rsid w:val="00B21C08"/>
    <w:rsid w:val="00B224BF"/>
    <w:rsid w:val="00B2254C"/>
    <w:rsid w:val="00B246A8"/>
    <w:rsid w:val="00B26235"/>
    <w:rsid w:val="00B30B4A"/>
    <w:rsid w:val="00B30C98"/>
    <w:rsid w:val="00B3234E"/>
    <w:rsid w:val="00B35A03"/>
    <w:rsid w:val="00B41E0B"/>
    <w:rsid w:val="00B50777"/>
    <w:rsid w:val="00B607C3"/>
    <w:rsid w:val="00B66D26"/>
    <w:rsid w:val="00B67B60"/>
    <w:rsid w:val="00B7131C"/>
    <w:rsid w:val="00B73F0D"/>
    <w:rsid w:val="00B762F8"/>
    <w:rsid w:val="00B82A2F"/>
    <w:rsid w:val="00B8468E"/>
    <w:rsid w:val="00B84EFF"/>
    <w:rsid w:val="00B90ADB"/>
    <w:rsid w:val="00B913A4"/>
    <w:rsid w:val="00B9152E"/>
    <w:rsid w:val="00B943BD"/>
    <w:rsid w:val="00B955FC"/>
    <w:rsid w:val="00B95C4B"/>
    <w:rsid w:val="00BA637A"/>
    <w:rsid w:val="00BB31B5"/>
    <w:rsid w:val="00BB4F68"/>
    <w:rsid w:val="00BB5A39"/>
    <w:rsid w:val="00BC0BA1"/>
    <w:rsid w:val="00BC489C"/>
    <w:rsid w:val="00BD4942"/>
    <w:rsid w:val="00BD7094"/>
    <w:rsid w:val="00BE0B28"/>
    <w:rsid w:val="00BE2F99"/>
    <w:rsid w:val="00BE3619"/>
    <w:rsid w:val="00BE59CB"/>
    <w:rsid w:val="00BE6F25"/>
    <w:rsid w:val="00C04A85"/>
    <w:rsid w:val="00C04F5D"/>
    <w:rsid w:val="00C07E26"/>
    <w:rsid w:val="00C30CF4"/>
    <w:rsid w:val="00C33465"/>
    <w:rsid w:val="00C4797A"/>
    <w:rsid w:val="00C5229F"/>
    <w:rsid w:val="00C53931"/>
    <w:rsid w:val="00C54DF2"/>
    <w:rsid w:val="00C61E11"/>
    <w:rsid w:val="00C62FB4"/>
    <w:rsid w:val="00C70FE3"/>
    <w:rsid w:val="00C714EA"/>
    <w:rsid w:val="00C7298C"/>
    <w:rsid w:val="00C76F8D"/>
    <w:rsid w:val="00C76FFC"/>
    <w:rsid w:val="00C77B5C"/>
    <w:rsid w:val="00C85272"/>
    <w:rsid w:val="00C87A41"/>
    <w:rsid w:val="00C955C8"/>
    <w:rsid w:val="00C9615D"/>
    <w:rsid w:val="00CA0C7A"/>
    <w:rsid w:val="00CA100D"/>
    <w:rsid w:val="00CC3933"/>
    <w:rsid w:val="00CC62F4"/>
    <w:rsid w:val="00CD1D84"/>
    <w:rsid w:val="00CE0F6D"/>
    <w:rsid w:val="00CE1B99"/>
    <w:rsid w:val="00CE2D72"/>
    <w:rsid w:val="00CE3183"/>
    <w:rsid w:val="00CE43F8"/>
    <w:rsid w:val="00CE677F"/>
    <w:rsid w:val="00CF1F1E"/>
    <w:rsid w:val="00CF4741"/>
    <w:rsid w:val="00CF5123"/>
    <w:rsid w:val="00CF6DB7"/>
    <w:rsid w:val="00D1422D"/>
    <w:rsid w:val="00D211D2"/>
    <w:rsid w:val="00D4661B"/>
    <w:rsid w:val="00D61567"/>
    <w:rsid w:val="00D6600C"/>
    <w:rsid w:val="00D74625"/>
    <w:rsid w:val="00D74E1D"/>
    <w:rsid w:val="00D76523"/>
    <w:rsid w:val="00D90CA3"/>
    <w:rsid w:val="00D9558F"/>
    <w:rsid w:val="00D976F8"/>
    <w:rsid w:val="00DA285C"/>
    <w:rsid w:val="00DA376E"/>
    <w:rsid w:val="00DA38FC"/>
    <w:rsid w:val="00DA696A"/>
    <w:rsid w:val="00DA7305"/>
    <w:rsid w:val="00DA7635"/>
    <w:rsid w:val="00DB28D9"/>
    <w:rsid w:val="00DB3981"/>
    <w:rsid w:val="00DC6261"/>
    <w:rsid w:val="00DD63CA"/>
    <w:rsid w:val="00DD69CD"/>
    <w:rsid w:val="00DE197E"/>
    <w:rsid w:val="00DE735C"/>
    <w:rsid w:val="00DF15D4"/>
    <w:rsid w:val="00DF20D6"/>
    <w:rsid w:val="00DF3E27"/>
    <w:rsid w:val="00DF4569"/>
    <w:rsid w:val="00E0517B"/>
    <w:rsid w:val="00E055F3"/>
    <w:rsid w:val="00E0637E"/>
    <w:rsid w:val="00E10A85"/>
    <w:rsid w:val="00E22EF3"/>
    <w:rsid w:val="00E23346"/>
    <w:rsid w:val="00E26E8B"/>
    <w:rsid w:val="00E274BC"/>
    <w:rsid w:val="00E31996"/>
    <w:rsid w:val="00E426BA"/>
    <w:rsid w:val="00E434A2"/>
    <w:rsid w:val="00E46F58"/>
    <w:rsid w:val="00E4717E"/>
    <w:rsid w:val="00E47B79"/>
    <w:rsid w:val="00E47FE6"/>
    <w:rsid w:val="00E56C97"/>
    <w:rsid w:val="00E6349B"/>
    <w:rsid w:val="00E711C2"/>
    <w:rsid w:val="00E7208E"/>
    <w:rsid w:val="00E721FB"/>
    <w:rsid w:val="00E72CA1"/>
    <w:rsid w:val="00E74E79"/>
    <w:rsid w:val="00E87879"/>
    <w:rsid w:val="00E91E1F"/>
    <w:rsid w:val="00EA4D61"/>
    <w:rsid w:val="00ED105A"/>
    <w:rsid w:val="00EE2CCC"/>
    <w:rsid w:val="00EF1760"/>
    <w:rsid w:val="00F03F68"/>
    <w:rsid w:val="00F121D9"/>
    <w:rsid w:val="00F14E6F"/>
    <w:rsid w:val="00F15B20"/>
    <w:rsid w:val="00F211A5"/>
    <w:rsid w:val="00F253E9"/>
    <w:rsid w:val="00F25480"/>
    <w:rsid w:val="00F26992"/>
    <w:rsid w:val="00F404F3"/>
    <w:rsid w:val="00F41A7B"/>
    <w:rsid w:val="00F44154"/>
    <w:rsid w:val="00F56BC0"/>
    <w:rsid w:val="00F61A1F"/>
    <w:rsid w:val="00F627C4"/>
    <w:rsid w:val="00F65BBB"/>
    <w:rsid w:val="00F65D4A"/>
    <w:rsid w:val="00F6645A"/>
    <w:rsid w:val="00F70701"/>
    <w:rsid w:val="00F732E4"/>
    <w:rsid w:val="00F84272"/>
    <w:rsid w:val="00F86CEC"/>
    <w:rsid w:val="00F86D65"/>
    <w:rsid w:val="00F87DC4"/>
    <w:rsid w:val="00F960C1"/>
    <w:rsid w:val="00FB1945"/>
    <w:rsid w:val="00FB257C"/>
    <w:rsid w:val="00FB297B"/>
    <w:rsid w:val="00FB2E11"/>
    <w:rsid w:val="00FC620C"/>
    <w:rsid w:val="00FD14CF"/>
    <w:rsid w:val="00FD20B3"/>
    <w:rsid w:val="00FD7FCE"/>
    <w:rsid w:val="00FE0D95"/>
    <w:rsid w:val="00FE10F3"/>
    <w:rsid w:val="00FF0968"/>
    <w:rsid w:val="3D1066AE"/>
    <w:rsid w:val="70EF611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DB2364"/>
  <w15:docId w15:val="{96D5BB55-778E-4359-B254-DC188BFC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021"/>
    <w:pPr>
      <w:spacing w:after="160" w:line="259" w:lineRule="auto"/>
    </w:pPr>
    <w:rPr>
      <w:rFonts w:asciiTheme="majorHAnsi" w:hAnsiTheme="majorHAnsi"/>
      <w:kern w:val="2"/>
      <w:sz w:val="24"/>
      <w:szCs w:val="22"/>
      <w:lang w:eastAsia="en-US"/>
      <w14:ligatures w14:val="standardContextual"/>
    </w:rPr>
  </w:style>
  <w:style w:type="paragraph" w:styleId="Heading1">
    <w:name w:val="heading 1"/>
    <w:basedOn w:val="Normal"/>
    <w:next w:val="Normal"/>
    <w:link w:val="Heading1Char"/>
    <w:autoRedefine/>
    <w:uiPriority w:val="9"/>
    <w:qFormat/>
    <w:rsid w:val="00440FB3"/>
    <w:pPr>
      <w:keepNext/>
      <w:keepLines/>
      <w:spacing w:before="360" w:after="80"/>
      <w:ind w:left="90" w:firstLine="540"/>
      <w:jc w:val="center"/>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B95C4B"/>
    <w:pPr>
      <w:keepNext/>
      <w:keepLines/>
      <w:numPr>
        <w:ilvl w:val="1"/>
        <w:numId w:val="55"/>
      </w:numPr>
      <w:spacing w:before="160" w:after="80"/>
      <w:outlineLvl w:val="1"/>
    </w:pPr>
    <w:rPr>
      <w:rFonts w:eastAsiaTheme="majorEastAsia" w:cstheme="majorBidi"/>
      <w:b/>
      <w:szCs w:val="24"/>
      <w:lang w:val="en-US"/>
    </w:rPr>
  </w:style>
  <w:style w:type="paragraph" w:styleId="Heading3">
    <w:name w:val="heading 3"/>
    <w:basedOn w:val="Normal"/>
    <w:next w:val="Normal"/>
    <w:link w:val="Heading3Char"/>
    <w:autoRedefine/>
    <w:uiPriority w:val="9"/>
    <w:unhideWhenUsed/>
    <w:qFormat/>
    <w:rsid w:val="007E6A6A"/>
    <w:pPr>
      <w:keepNext/>
      <w:keepLines/>
      <w:spacing w:before="160" w:after="80"/>
      <w:ind w:left="450"/>
      <w:outlineLvl w:val="2"/>
    </w:pPr>
    <w:rPr>
      <w:rFonts w:eastAsiaTheme="majorEastAsia" w:cstheme="majorBidi"/>
      <w:b/>
      <w:sz w:val="26"/>
      <w:szCs w:val="28"/>
      <w:lang w:val="en-US"/>
    </w:rPr>
  </w:style>
  <w:style w:type="paragraph" w:styleId="Heading4">
    <w:name w:val="heading 4"/>
    <w:basedOn w:val="Normal"/>
    <w:next w:val="Normal"/>
    <w:link w:val="Heading4Char"/>
    <w:uiPriority w:val="9"/>
    <w:unhideWhenUsed/>
    <w:qFormat/>
    <w:rsid w:val="001A753C"/>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eastAsiaTheme="majorEastAsia"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qFormat/>
    <w:pPr>
      <w:ind w:leftChars="400" w:left="840"/>
    </w:pPr>
  </w:style>
  <w:style w:type="character" w:customStyle="1" w:styleId="Heading1Char">
    <w:name w:val="Heading 1 Char"/>
    <w:basedOn w:val="DefaultParagraphFont"/>
    <w:link w:val="Heading1"/>
    <w:uiPriority w:val="9"/>
    <w:qFormat/>
    <w:rsid w:val="00440FB3"/>
    <w:rPr>
      <w:rFonts w:asciiTheme="majorHAnsi" w:eastAsiaTheme="majorEastAsia" w:hAnsiTheme="majorHAnsi" w:cstheme="majorBidi"/>
      <w:b/>
      <w:kern w:val="2"/>
      <w:sz w:val="32"/>
      <w:szCs w:val="40"/>
      <w:lang w:eastAsia="en-US"/>
      <w14:ligatures w14:val="standardContextual"/>
    </w:rPr>
  </w:style>
  <w:style w:type="character" w:customStyle="1" w:styleId="Heading2Char">
    <w:name w:val="Heading 2 Char"/>
    <w:basedOn w:val="DefaultParagraphFont"/>
    <w:link w:val="Heading2"/>
    <w:uiPriority w:val="9"/>
    <w:rsid w:val="00B95C4B"/>
    <w:rPr>
      <w:rFonts w:asciiTheme="majorHAnsi" w:eastAsiaTheme="majorEastAsia" w:hAnsiTheme="majorHAnsi" w:cstheme="majorBidi"/>
      <w:b/>
      <w:kern w:val="2"/>
      <w:sz w:val="24"/>
      <w:szCs w:val="24"/>
      <w:lang w:val="en-US" w:eastAsia="en-US"/>
      <w14:ligatures w14:val="standardContextual"/>
    </w:rPr>
  </w:style>
  <w:style w:type="character" w:customStyle="1" w:styleId="Heading3Char">
    <w:name w:val="Heading 3 Char"/>
    <w:basedOn w:val="DefaultParagraphFont"/>
    <w:link w:val="Heading3"/>
    <w:uiPriority w:val="9"/>
    <w:qFormat/>
    <w:rsid w:val="007E6A6A"/>
    <w:rPr>
      <w:rFonts w:asciiTheme="majorHAnsi" w:eastAsiaTheme="majorEastAsia" w:hAnsiTheme="majorHAnsi" w:cstheme="majorBidi"/>
      <w:b/>
      <w:kern w:val="2"/>
      <w:sz w:val="26"/>
      <w:szCs w:val="28"/>
      <w:lang w:val="en-US" w:eastAsia="en-US"/>
      <w14:ligatures w14:val="standardContextual"/>
    </w:rPr>
  </w:style>
  <w:style w:type="character" w:customStyle="1" w:styleId="Heading4Char">
    <w:name w:val="Heading 4 Char"/>
    <w:basedOn w:val="DefaultParagraphFont"/>
    <w:link w:val="Heading4"/>
    <w:uiPriority w:val="9"/>
    <w:qFormat/>
    <w:rsid w:val="001A753C"/>
    <w:rPr>
      <w:rFonts w:asciiTheme="majorHAnsi" w:eastAsiaTheme="majorEastAsia" w:hAnsiTheme="majorHAnsi" w:cstheme="majorBidi"/>
      <w:i/>
      <w:iCs/>
      <w:color w:val="000000" w:themeColor="text1"/>
      <w:kern w:val="2"/>
      <w:sz w:val="24"/>
      <w:szCs w:val="22"/>
      <w:lang w:eastAsia="en-US"/>
      <w14:ligatures w14:val="standardContextual"/>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kern w:val="0"/>
      <w:lang w:eastAsia="vi-VN"/>
      <w14:ligatures w14:val="none"/>
    </w:rPr>
  </w:style>
  <w:style w:type="paragraph" w:customStyle="1" w:styleId="uMucluc1">
    <w:name w:val="Đầu đề Mục lục1"/>
    <w:basedOn w:val="Heading1"/>
    <w:next w:val="Normal"/>
    <w:uiPriority w:val="39"/>
    <w:unhideWhenUsed/>
    <w:qFormat/>
    <w:pPr>
      <w:spacing w:before="240" w:after="0"/>
      <w:outlineLvl w:val="9"/>
    </w:pPr>
    <w:rPr>
      <w:kern w:val="0"/>
      <w:szCs w:val="32"/>
      <w:lang w:eastAsia="vi-VN"/>
      <w14:ligatures w14:val="non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styleId="NormalWeb">
    <w:name w:val="Normal (Web)"/>
    <w:basedOn w:val="Normal"/>
    <w:uiPriority w:val="99"/>
    <w:semiHidden/>
    <w:unhideWhenUsed/>
    <w:rsid w:val="00DA285C"/>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 w:type="character" w:styleId="Strong">
    <w:name w:val="Strong"/>
    <w:basedOn w:val="DefaultParagraphFont"/>
    <w:uiPriority w:val="22"/>
    <w:qFormat/>
    <w:rsid w:val="00DA285C"/>
    <w:rPr>
      <w:b/>
      <w:bCs/>
    </w:rPr>
  </w:style>
  <w:style w:type="character" w:styleId="HTMLCode">
    <w:name w:val="HTML Code"/>
    <w:basedOn w:val="DefaultParagraphFont"/>
    <w:uiPriority w:val="99"/>
    <w:semiHidden/>
    <w:unhideWhenUsed/>
    <w:rsid w:val="00DA285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00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007B"/>
    <w:rPr>
      <w:rFonts w:ascii="Consolas" w:hAnsi="Consolas"/>
      <w:kern w:val="2"/>
      <w:lang w:eastAsia="en-US"/>
      <w14:ligatures w14:val="standardContextual"/>
    </w:rPr>
  </w:style>
  <w:style w:type="paragraph" w:customStyle="1" w:styleId="Hnh">
    <w:name w:val="Hình"/>
    <w:basedOn w:val="Caption"/>
    <w:link w:val="HnhChar"/>
    <w:qFormat/>
    <w:rsid w:val="000E2866"/>
    <w:pPr>
      <w:jc w:val="center"/>
    </w:pPr>
    <w:rPr>
      <w:rFonts w:asciiTheme="majorHAnsi" w:hAnsiTheme="majorHAnsi" w:cstheme="majorHAnsi"/>
    </w:rPr>
  </w:style>
  <w:style w:type="character" w:customStyle="1" w:styleId="CaptionChar">
    <w:name w:val="Caption Char"/>
    <w:basedOn w:val="DefaultParagraphFont"/>
    <w:link w:val="Caption"/>
    <w:uiPriority w:val="35"/>
    <w:rsid w:val="000E2866"/>
    <w:rPr>
      <w:rFonts w:ascii="Arial" w:eastAsia="SimHei" w:hAnsi="Arial" w:cs="Arial"/>
      <w:kern w:val="2"/>
      <w:szCs w:val="22"/>
      <w:lang w:eastAsia="en-US"/>
      <w14:ligatures w14:val="standardContextual"/>
    </w:rPr>
  </w:style>
  <w:style w:type="character" w:customStyle="1" w:styleId="HnhChar">
    <w:name w:val="Hình Char"/>
    <w:basedOn w:val="CaptionChar"/>
    <w:link w:val="Hnh"/>
    <w:rsid w:val="000E2866"/>
    <w:rPr>
      <w:rFonts w:asciiTheme="majorHAnsi" w:eastAsia="SimHei" w:hAnsiTheme="majorHAnsi" w:cstheme="majorHAnsi"/>
      <w:kern w:val="2"/>
      <w:szCs w:val="22"/>
      <w:lang w:eastAsia="en-US"/>
      <w14:ligatures w14:val="standardContextual"/>
    </w:rPr>
  </w:style>
  <w:style w:type="paragraph" w:styleId="TOCHeading">
    <w:name w:val="TOC Heading"/>
    <w:basedOn w:val="Heading1"/>
    <w:next w:val="Normal"/>
    <w:uiPriority w:val="39"/>
    <w:unhideWhenUsed/>
    <w:qFormat/>
    <w:rsid w:val="008C271A"/>
    <w:pPr>
      <w:spacing w:before="240" w:after="0"/>
      <w:ind w:left="0" w:firstLine="0"/>
      <w:jc w:val="left"/>
      <w:outlineLvl w:val="9"/>
    </w:pPr>
    <w:rPr>
      <w:b w:val="0"/>
      <w:color w:val="0F4761" w:themeColor="accent1" w:themeShade="BF"/>
      <w:kern w:val="0"/>
      <w:szCs w:val="32"/>
      <w:lang w:val="en-US"/>
      <w14:ligatures w14:val="none"/>
    </w:rPr>
  </w:style>
  <w:style w:type="paragraph" w:styleId="TOC4">
    <w:name w:val="toc 4"/>
    <w:basedOn w:val="Normal"/>
    <w:next w:val="Normal"/>
    <w:autoRedefine/>
    <w:uiPriority w:val="39"/>
    <w:unhideWhenUsed/>
    <w:rsid w:val="003157F4"/>
    <w:pPr>
      <w:spacing w:after="100"/>
      <w:ind w:left="720"/>
    </w:pPr>
  </w:style>
  <w:style w:type="paragraph" w:customStyle="1" w:styleId="Mot">
    <w:name w:val="Mot"/>
    <w:link w:val="MotChar"/>
    <w:qFormat/>
    <w:rsid w:val="005D55A3"/>
    <w:pPr>
      <w:spacing w:before="240" w:after="120"/>
    </w:pPr>
    <w:rPr>
      <w:rFonts w:ascii="Times New Roman" w:hAnsi="Times New Roman"/>
      <w:b/>
      <w:kern w:val="2"/>
      <w:sz w:val="32"/>
      <w:szCs w:val="22"/>
      <w:lang w:val="en-US" w:eastAsia="en-US"/>
      <w14:ligatures w14:val="standardContextual"/>
    </w:rPr>
  </w:style>
  <w:style w:type="character" w:customStyle="1" w:styleId="MotChar">
    <w:name w:val="Mot Char"/>
    <w:basedOn w:val="DefaultParagraphFont"/>
    <w:link w:val="Mot"/>
    <w:rsid w:val="005D55A3"/>
    <w:rPr>
      <w:rFonts w:ascii="Times New Roman" w:hAnsi="Times New Roman"/>
      <w:b/>
      <w:kern w:val="2"/>
      <w:sz w:val="3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1446">
      <w:bodyDiv w:val="1"/>
      <w:marLeft w:val="0"/>
      <w:marRight w:val="0"/>
      <w:marTop w:val="0"/>
      <w:marBottom w:val="0"/>
      <w:divBdr>
        <w:top w:val="none" w:sz="0" w:space="0" w:color="auto"/>
        <w:left w:val="none" w:sz="0" w:space="0" w:color="auto"/>
        <w:bottom w:val="none" w:sz="0" w:space="0" w:color="auto"/>
        <w:right w:val="none" w:sz="0" w:space="0" w:color="auto"/>
      </w:divBdr>
    </w:div>
    <w:div w:id="32268292">
      <w:bodyDiv w:val="1"/>
      <w:marLeft w:val="0"/>
      <w:marRight w:val="0"/>
      <w:marTop w:val="0"/>
      <w:marBottom w:val="0"/>
      <w:divBdr>
        <w:top w:val="none" w:sz="0" w:space="0" w:color="auto"/>
        <w:left w:val="none" w:sz="0" w:space="0" w:color="auto"/>
        <w:bottom w:val="none" w:sz="0" w:space="0" w:color="auto"/>
        <w:right w:val="none" w:sz="0" w:space="0" w:color="auto"/>
      </w:divBdr>
    </w:div>
    <w:div w:id="49041332">
      <w:bodyDiv w:val="1"/>
      <w:marLeft w:val="0"/>
      <w:marRight w:val="0"/>
      <w:marTop w:val="0"/>
      <w:marBottom w:val="0"/>
      <w:divBdr>
        <w:top w:val="none" w:sz="0" w:space="0" w:color="auto"/>
        <w:left w:val="none" w:sz="0" w:space="0" w:color="auto"/>
        <w:bottom w:val="none" w:sz="0" w:space="0" w:color="auto"/>
        <w:right w:val="none" w:sz="0" w:space="0" w:color="auto"/>
      </w:divBdr>
    </w:div>
    <w:div w:id="49497696">
      <w:bodyDiv w:val="1"/>
      <w:marLeft w:val="0"/>
      <w:marRight w:val="0"/>
      <w:marTop w:val="0"/>
      <w:marBottom w:val="0"/>
      <w:divBdr>
        <w:top w:val="none" w:sz="0" w:space="0" w:color="auto"/>
        <w:left w:val="none" w:sz="0" w:space="0" w:color="auto"/>
        <w:bottom w:val="none" w:sz="0" w:space="0" w:color="auto"/>
        <w:right w:val="none" w:sz="0" w:space="0" w:color="auto"/>
      </w:divBdr>
    </w:div>
    <w:div w:id="50424733">
      <w:bodyDiv w:val="1"/>
      <w:marLeft w:val="0"/>
      <w:marRight w:val="0"/>
      <w:marTop w:val="0"/>
      <w:marBottom w:val="0"/>
      <w:divBdr>
        <w:top w:val="none" w:sz="0" w:space="0" w:color="auto"/>
        <w:left w:val="none" w:sz="0" w:space="0" w:color="auto"/>
        <w:bottom w:val="none" w:sz="0" w:space="0" w:color="auto"/>
        <w:right w:val="none" w:sz="0" w:space="0" w:color="auto"/>
      </w:divBdr>
    </w:div>
    <w:div w:id="54594996">
      <w:bodyDiv w:val="1"/>
      <w:marLeft w:val="0"/>
      <w:marRight w:val="0"/>
      <w:marTop w:val="0"/>
      <w:marBottom w:val="0"/>
      <w:divBdr>
        <w:top w:val="none" w:sz="0" w:space="0" w:color="auto"/>
        <w:left w:val="none" w:sz="0" w:space="0" w:color="auto"/>
        <w:bottom w:val="none" w:sz="0" w:space="0" w:color="auto"/>
        <w:right w:val="none" w:sz="0" w:space="0" w:color="auto"/>
      </w:divBdr>
    </w:div>
    <w:div w:id="62263530">
      <w:bodyDiv w:val="1"/>
      <w:marLeft w:val="0"/>
      <w:marRight w:val="0"/>
      <w:marTop w:val="0"/>
      <w:marBottom w:val="0"/>
      <w:divBdr>
        <w:top w:val="none" w:sz="0" w:space="0" w:color="auto"/>
        <w:left w:val="none" w:sz="0" w:space="0" w:color="auto"/>
        <w:bottom w:val="none" w:sz="0" w:space="0" w:color="auto"/>
        <w:right w:val="none" w:sz="0" w:space="0" w:color="auto"/>
      </w:divBdr>
      <w:divsChild>
        <w:div w:id="540479302">
          <w:marLeft w:val="0"/>
          <w:marRight w:val="0"/>
          <w:marTop w:val="0"/>
          <w:marBottom w:val="0"/>
          <w:divBdr>
            <w:top w:val="none" w:sz="0" w:space="0" w:color="auto"/>
            <w:left w:val="none" w:sz="0" w:space="0" w:color="auto"/>
            <w:bottom w:val="none" w:sz="0" w:space="0" w:color="auto"/>
            <w:right w:val="none" w:sz="0" w:space="0" w:color="auto"/>
          </w:divBdr>
        </w:div>
      </w:divsChild>
    </w:div>
    <w:div w:id="66392047">
      <w:bodyDiv w:val="1"/>
      <w:marLeft w:val="0"/>
      <w:marRight w:val="0"/>
      <w:marTop w:val="0"/>
      <w:marBottom w:val="0"/>
      <w:divBdr>
        <w:top w:val="none" w:sz="0" w:space="0" w:color="auto"/>
        <w:left w:val="none" w:sz="0" w:space="0" w:color="auto"/>
        <w:bottom w:val="none" w:sz="0" w:space="0" w:color="auto"/>
        <w:right w:val="none" w:sz="0" w:space="0" w:color="auto"/>
      </w:divBdr>
    </w:div>
    <w:div w:id="115028639">
      <w:bodyDiv w:val="1"/>
      <w:marLeft w:val="0"/>
      <w:marRight w:val="0"/>
      <w:marTop w:val="0"/>
      <w:marBottom w:val="0"/>
      <w:divBdr>
        <w:top w:val="none" w:sz="0" w:space="0" w:color="auto"/>
        <w:left w:val="none" w:sz="0" w:space="0" w:color="auto"/>
        <w:bottom w:val="none" w:sz="0" w:space="0" w:color="auto"/>
        <w:right w:val="none" w:sz="0" w:space="0" w:color="auto"/>
      </w:divBdr>
    </w:div>
    <w:div w:id="118030829">
      <w:bodyDiv w:val="1"/>
      <w:marLeft w:val="0"/>
      <w:marRight w:val="0"/>
      <w:marTop w:val="0"/>
      <w:marBottom w:val="0"/>
      <w:divBdr>
        <w:top w:val="none" w:sz="0" w:space="0" w:color="auto"/>
        <w:left w:val="none" w:sz="0" w:space="0" w:color="auto"/>
        <w:bottom w:val="none" w:sz="0" w:space="0" w:color="auto"/>
        <w:right w:val="none" w:sz="0" w:space="0" w:color="auto"/>
      </w:divBdr>
    </w:div>
    <w:div w:id="118384311">
      <w:bodyDiv w:val="1"/>
      <w:marLeft w:val="0"/>
      <w:marRight w:val="0"/>
      <w:marTop w:val="0"/>
      <w:marBottom w:val="0"/>
      <w:divBdr>
        <w:top w:val="none" w:sz="0" w:space="0" w:color="auto"/>
        <w:left w:val="none" w:sz="0" w:space="0" w:color="auto"/>
        <w:bottom w:val="none" w:sz="0" w:space="0" w:color="auto"/>
        <w:right w:val="none" w:sz="0" w:space="0" w:color="auto"/>
      </w:divBdr>
      <w:divsChild>
        <w:div w:id="966348542">
          <w:marLeft w:val="0"/>
          <w:marRight w:val="0"/>
          <w:marTop w:val="0"/>
          <w:marBottom w:val="0"/>
          <w:divBdr>
            <w:top w:val="none" w:sz="0" w:space="0" w:color="auto"/>
            <w:left w:val="none" w:sz="0" w:space="0" w:color="auto"/>
            <w:bottom w:val="none" w:sz="0" w:space="0" w:color="auto"/>
            <w:right w:val="none" w:sz="0" w:space="0" w:color="auto"/>
          </w:divBdr>
        </w:div>
      </w:divsChild>
    </w:div>
    <w:div w:id="136997705">
      <w:bodyDiv w:val="1"/>
      <w:marLeft w:val="0"/>
      <w:marRight w:val="0"/>
      <w:marTop w:val="0"/>
      <w:marBottom w:val="0"/>
      <w:divBdr>
        <w:top w:val="none" w:sz="0" w:space="0" w:color="auto"/>
        <w:left w:val="none" w:sz="0" w:space="0" w:color="auto"/>
        <w:bottom w:val="none" w:sz="0" w:space="0" w:color="auto"/>
        <w:right w:val="none" w:sz="0" w:space="0" w:color="auto"/>
      </w:divBdr>
    </w:div>
    <w:div w:id="149831840">
      <w:bodyDiv w:val="1"/>
      <w:marLeft w:val="0"/>
      <w:marRight w:val="0"/>
      <w:marTop w:val="0"/>
      <w:marBottom w:val="0"/>
      <w:divBdr>
        <w:top w:val="none" w:sz="0" w:space="0" w:color="auto"/>
        <w:left w:val="none" w:sz="0" w:space="0" w:color="auto"/>
        <w:bottom w:val="none" w:sz="0" w:space="0" w:color="auto"/>
        <w:right w:val="none" w:sz="0" w:space="0" w:color="auto"/>
      </w:divBdr>
    </w:div>
    <w:div w:id="153255211">
      <w:bodyDiv w:val="1"/>
      <w:marLeft w:val="0"/>
      <w:marRight w:val="0"/>
      <w:marTop w:val="0"/>
      <w:marBottom w:val="0"/>
      <w:divBdr>
        <w:top w:val="none" w:sz="0" w:space="0" w:color="auto"/>
        <w:left w:val="none" w:sz="0" w:space="0" w:color="auto"/>
        <w:bottom w:val="none" w:sz="0" w:space="0" w:color="auto"/>
        <w:right w:val="none" w:sz="0" w:space="0" w:color="auto"/>
      </w:divBdr>
    </w:div>
    <w:div w:id="157382962">
      <w:bodyDiv w:val="1"/>
      <w:marLeft w:val="0"/>
      <w:marRight w:val="0"/>
      <w:marTop w:val="0"/>
      <w:marBottom w:val="0"/>
      <w:divBdr>
        <w:top w:val="none" w:sz="0" w:space="0" w:color="auto"/>
        <w:left w:val="none" w:sz="0" w:space="0" w:color="auto"/>
        <w:bottom w:val="none" w:sz="0" w:space="0" w:color="auto"/>
        <w:right w:val="none" w:sz="0" w:space="0" w:color="auto"/>
      </w:divBdr>
    </w:div>
    <w:div w:id="182865871">
      <w:bodyDiv w:val="1"/>
      <w:marLeft w:val="0"/>
      <w:marRight w:val="0"/>
      <w:marTop w:val="0"/>
      <w:marBottom w:val="0"/>
      <w:divBdr>
        <w:top w:val="none" w:sz="0" w:space="0" w:color="auto"/>
        <w:left w:val="none" w:sz="0" w:space="0" w:color="auto"/>
        <w:bottom w:val="none" w:sz="0" w:space="0" w:color="auto"/>
        <w:right w:val="none" w:sz="0" w:space="0" w:color="auto"/>
      </w:divBdr>
    </w:div>
    <w:div w:id="210582482">
      <w:bodyDiv w:val="1"/>
      <w:marLeft w:val="0"/>
      <w:marRight w:val="0"/>
      <w:marTop w:val="0"/>
      <w:marBottom w:val="0"/>
      <w:divBdr>
        <w:top w:val="none" w:sz="0" w:space="0" w:color="auto"/>
        <w:left w:val="none" w:sz="0" w:space="0" w:color="auto"/>
        <w:bottom w:val="none" w:sz="0" w:space="0" w:color="auto"/>
        <w:right w:val="none" w:sz="0" w:space="0" w:color="auto"/>
      </w:divBdr>
    </w:div>
    <w:div w:id="216205482">
      <w:bodyDiv w:val="1"/>
      <w:marLeft w:val="0"/>
      <w:marRight w:val="0"/>
      <w:marTop w:val="0"/>
      <w:marBottom w:val="0"/>
      <w:divBdr>
        <w:top w:val="none" w:sz="0" w:space="0" w:color="auto"/>
        <w:left w:val="none" w:sz="0" w:space="0" w:color="auto"/>
        <w:bottom w:val="none" w:sz="0" w:space="0" w:color="auto"/>
        <w:right w:val="none" w:sz="0" w:space="0" w:color="auto"/>
      </w:divBdr>
      <w:divsChild>
        <w:div w:id="1199706914">
          <w:marLeft w:val="0"/>
          <w:marRight w:val="0"/>
          <w:marTop w:val="0"/>
          <w:marBottom w:val="0"/>
          <w:divBdr>
            <w:top w:val="none" w:sz="0" w:space="0" w:color="auto"/>
            <w:left w:val="none" w:sz="0" w:space="0" w:color="auto"/>
            <w:bottom w:val="none" w:sz="0" w:space="0" w:color="auto"/>
            <w:right w:val="none" w:sz="0" w:space="0" w:color="auto"/>
          </w:divBdr>
        </w:div>
      </w:divsChild>
    </w:div>
    <w:div w:id="231549937">
      <w:bodyDiv w:val="1"/>
      <w:marLeft w:val="0"/>
      <w:marRight w:val="0"/>
      <w:marTop w:val="0"/>
      <w:marBottom w:val="0"/>
      <w:divBdr>
        <w:top w:val="none" w:sz="0" w:space="0" w:color="auto"/>
        <w:left w:val="none" w:sz="0" w:space="0" w:color="auto"/>
        <w:bottom w:val="none" w:sz="0" w:space="0" w:color="auto"/>
        <w:right w:val="none" w:sz="0" w:space="0" w:color="auto"/>
      </w:divBdr>
    </w:div>
    <w:div w:id="247882564">
      <w:bodyDiv w:val="1"/>
      <w:marLeft w:val="0"/>
      <w:marRight w:val="0"/>
      <w:marTop w:val="0"/>
      <w:marBottom w:val="0"/>
      <w:divBdr>
        <w:top w:val="none" w:sz="0" w:space="0" w:color="auto"/>
        <w:left w:val="none" w:sz="0" w:space="0" w:color="auto"/>
        <w:bottom w:val="none" w:sz="0" w:space="0" w:color="auto"/>
        <w:right w:val="none" w:sz="0" w:space="0" w:color="auto"/>
      </w:divBdr>
    </w:div>
    <w:div w:id="273172209">
      <w:bodyDiv w:val="1"/>
      <w:marLeft w:val="0"/>
      <w:marRight w:val="0"/>
      <w:marTop w:val="0"/>
      <w:marBottom w:val="0"/>
      <w:divBdr>
        <w:top w:val="none" w:sz="0" w:space="0" w:color="auto"/>
        <w:left w:val="none" w:sz="0" w:space="0" w:color="auto"/>
        <w:bottom w:val="none" w:sz="0" w:space="0" w:color="auto"/>
        <w:right w:val="none" w:sz="0" w:space="0" w:color="auto"/>
      </w:divBdr>
      <w:divsChild>
        <w:div w:id="902955645">
          <w:marLeft w:val="0"/>
          <w:marRight w:val="0"/>
          <w:marTop w:val="0"/>
          <w:marBottom w:val="0"/>
          <w:divBdr>
            <w:top w:val="none" w:sz="0" w:space="0" w:color="auto"/>
            <w:left w:val="none" w:sz="0" w:space="0" w:color="auto"/>
            <w:bottom w:val="none" w:sz="0" w:space="0" w:color="auto"/>
            <w:right w:val="none" w:sz="0" w:space="0" w:color="auto"/>
          </w:divBdr>
        </w:div>
      </w:divsChild>
    </w:div>
    <w:div w:id="282153588">
      <w:bodyDiv w:val="1"/>
      <w:marLeft w:val="0"/>
      <w:marRight w:val="0"/>
      <w:marTop w:val="0"/>
      <w:marBottom w:val="0"/>
      <w:divBdr>
        <w:top w:val="none" w:sz="0" w:space="0" w:color="auto"/>
        <w:left w:val="none" w:sz="0" w:space="0" w:color="auto"/>
        <w:bottom w:val="none" w:sz="0" w:space="0" w:color="auto"/>
        <w:right w:val="none" w:sz="0" w:space="0" w:color="auto"/>
      </w:divBdr>
    </w:div>
    <w:div w:id="290945390">
      <w:bodyDiv w:val="1"/>
      <w:marLeft w:val="0"/>
      <w:marRight w:val="0"/>
      <w:marTop w:val="0"/>
      <w:marBottom w:val="0"/>
      <w:divBdr>
        <w:top w:val="none" w:sz="0" w:space="0" w:color="auto"/>
        <w:left w:val="none" w:sz="0" w:space="0" w:color="auto"/>
        <w:bottom w:val="none" w:sz="0" w:space="0" w:color="auto"/>
        <w:right w:val="none" w:sz="0" w:space="0" w:color="auto"/>
      </w:divBdr>
    </w:div>
    <w:div w:id="298652798">
      <w:bodyDiv w:val="1"/>
      <w:marLeft w:val="0"/>
      <w:marRight w:val="0"/>
      <w:marTop w:val="0"/>
      <w:marBottom w:val="0"/>
      <w:divBdr>
        <w:top w:val="none" w:sz="0" w:space="0" w:color="auto"/>
        <w:left w:val="none" w:sz="0" w:space="0" w:color="auto"/>
        <w:bottom w:val="none" w:sz="0" w:space="0" w:color="auto"/>
        <w:right w:val="none" w:sz="0" w:space="0" w:color="auto"/>
      </w:divBdr>
    </w:div>
    <w:div w:id="299457706">
      <w:bodyDiv w:val="1"/>
      <w:marLeft w:val="0"/>
      <w:marRight w:val="0"/>
      <w:marTop w:val="0"/>
      <w:marBottom w:val="0"/>
      <w:divBdr>
        <w:top w:val="none" w:sz="0" w:space="0" w:color="auto"/>
        <w:left w:val="none" w:sz="0" w:space="0" w:color="auto"/>
        <w:bottom w:val="none" w:sz="0" w:space="0" w:color="auto"/>
        <w:right w:val="none" w:sz="0" w:space="0" w:color="auto"/>
      </w:divBdr>
    </w:div>
    <w:div w:id="314145273">
      <w:bodyDiv w:val="1"/>
      <w:marLeft w:val="0"/>
      <w:marRight w:val="0"/>
      <w:marTop w:val="0"/>
      <w:marBottom w:val="0"/>
      <w:divBdr>
        <w:top w:val="none" w:sz="0" w:space="0" w:color="auto"/>
        <w:left w:val="none" w:sz="0" w:space="0" w:color="auto"/>
        <w:bottom w:val="none" w:sz="0" w:space="0" w:color="auto"/>
        <w:right w:val="none" w:sz="0" w:space="0" w:color="auto"/>
      </w:divBdr>
    </w:div>
    <w:div w:id="314190729">
      <w:bodyDiv w:val="1"/>
      <w:marLeft w:val="0"/>
      <w:marRight w:val="0"/>
      <w:marTop w:val="0"/>
      <w:marBottom w:val="0"/>
      <w:divBdr>
        <w:top w:val="none" w:sz="0" w:space="0" w:color="auto"/>
        <w:left w:val="none" w:sz="0" w:space="0" w:color="auto"/>
        <w:bottom w:val="none" w:sz="0" w:space="0" w:color="auto"/>
        <w:right w:val="none" w:sz="0" w:space="0" w:color="auto"/>
      </w:divBdr>
    </w:div>
    <w:div w:id="318005266">
      <w:bodyDiv w:val="1"/>
      <w:marLeft w:val="0"/>
      <w:marRight w:val="0"/>
      <w:marTop w:val="0"/>
      <w:marBottom w:val="0"/>
      <w:divBdr>
        <w:top w:val="none" w:sz="0" w:space="0" w:color="auto"/>
        <w:left w:val="none" w:sz="0" w:space="0" w:color="auto"/>
        <w:bottom w:val="none" w:sz="0" w:space="0" w:color="auto"/>
        <w:right w:val="none" w:sz="0" w:space="0" w:color="auto"/>
      </w:divBdr>
      <w:divsChild>
        <w:div w:id="2076466013">
          <w:marLeft w:val="0"/>
          <w:marRight w:val="0"/>
          <w:marTop w:val="0"/>
          <w:marBottom w:val="0"/>
          <w:divBdr>
            <w:top w:val="none" w:sz="0" w:space="0" w:color="auto"/>
            <w:left w:val="none" w:sz="0" w:space="0" w:color="auto"/>
            <w:bottom w:val="none" w:sz="0" w:space="0" w:color="auto"/>
            <w:right w:val="none" w:sz="0" w:space="0" w:color="auto"/>
          </w:divBdr>
        </w:div>
      </w:divsChild>
    </w:div>
    <w:div w:id="318581897">
      <w:bodyDiv w:val="1"/>
      <w:marLeft w:val="0"/>
      <w:marRight w:val="0"/>
      <w:marTop w:val="0"/>
      <w:marBottom w:val="0"/>
      <w:divBdr>
        <w:top w:val="none" w:sz="0" w:space="0" w:color="auto"/>
        <w:left w:val="none" w:sz="0" w:space="0" w:color="auto"/>
        <w:bottom w:val="none" w:sz="0" w:space="0" w:color="auto"/>
        <w:right w:val="none" w:sz="0" w:space="0" w:color="auto"/>
      </w:divBdr>
    </w:div>
    <w:div w:id="321467813">
      <w:bodyDiv w:val="1"/>
      <w:marLeft w:val="0"/>
      <w:marRight w:val="0"/>
      <w:marTop w:val="0"/>
      <w:marBottom w:val="0"/>
      <w:divBdr>
        <w:top w:val="none" w:sz="0" w:space="0" w:color="auto"/>
        <w:left w:val="none" w:sz="0" w:space="0" w:color="auto"/>
        <w:bottom w:val="none" w:sz="0" w:space="0" w:color="auto"/>
        <w:right w:val="none" w:sz="0" w:space="0" w:color="auto"/>
      </w:divBdr>
      <w:divsChild>
        <w:div w:id="37707182">
          <w:marLeft w:val="0"/>
          <w:marRight w:val="0"/>
          <w:marTop w:val="0"/>
          <w:marBottom w:val="0"/>
          <w:divBdr>
            <w:top w:val="none" w:sz="0" w:space="0" w:color="auto"/>
            <w:left w:val="none" w:sz="0" w:space="0" w:color="auto"/>
            <w:bottom w:val="none" w:sz="0" w:space="0" w:color="auto"/>
            <w:right w:val="none" w:sz="0" w:space="0" w:color="auto"/>
          </w:divBdr>
        </w:div>
      </w:divsChild>
    </w:div>
    <w:div w:id="325864835">
      <w:bodyDiv w:val="1"/>
      <w:marLeft w:val="0"/>
      <w:marRight w:val="0"/>
      <w:marTop w:val="0"/>
      <w:marBottom w:val="0"/>
      <w:divBdr>
        <w:top w:val="none" w:sz="0" w:space="0" w:color="auto"/>
        <w:left w:val="none" w:sz="0" w:space="0" w:color="auto"/>
        <w:bottom w:val="none" w:sz="0" w:space="0" w:color="auto"/>
        <w:right w:val="none" w:sz="0" w:space="0" w:color="auto"/>
      </w:divBdr>
    </w:div>
    <w:div w:id="343630841">
      <w:bodyDiv w:val="1"/>
      <w:marLeft w:val="0"/>
      <w:marRight w:val="0"/>
      <w:marTop w:val="0"/>
      <w:marBottom w:val="0"/>
      <w:divBdr>
        <w:top w:val="none" w:sz="0" w:space="0" w:color="auto"/>
        <w:left w:val="none" w:sz="0" w:space="0" w:color="auto"/>
        <w:bottom w:val="none" w:sz="0" w:space="0" w:color="auto"/>
        <w:right w:val="none" w:sz="0" w:space="0" w:color="auto"/>
      </w:divBdr>
    </w:div>
    <w:div w:id="345182542">
      <w:bodyDiv w:val="1"/>
      <w:marLeft w:val="0"/>
      <w:marRight w:val="0"/>
      <w:marTop w:val="0"/>
      <w:marBottom w:val="0"/>
      <w:divBdr>
        <w:top w:val="none" w:sz="0" w:space="0" w:color="auto"/>
        <w:left w:val="none" w:sz="0" w:space="0" w:color="auto"/>
        <w:bottom w:val="none" w:sz="0" w:space="0" w:color="auto"/>
        <w:right w:val="none" w:sz="0" w:space="0" w:color="auto"/>
      </w:divBdr>
    </w:div>
    <w:div w:id="379669184">
      <w:bodyDiv w:val="1"/>
      <w:marLeft w:val="0"/>
      <w:marRight w:val="0"/>
      <w:marTop w:val="0"/>
      <w:marBottom w:val="0"/>
      <w:divBdr>
        <w:top w:val="none" w:sz="0" w:space="0" w:color="auto"/>
        <w:left w:val="none" w:sz="0" w:space="0" w:color="auto"/>
        <w:bottom w:val="none" w:sz="0" w:space="0" w:color="auto"/>
        <w:right w:val="none" w:sz="0" w:space="0" w:color="auto"/>
      </w:divBdr>
    </w:div>
    <w:div w:id="406730474">
      <w:bodyDiv w:val="1"/>
      <w:marLeft w:val="0"/>
      <w:marRight w:val="0"/>
      <w:marTop w:val="0"/>
      <w:marBottom w:val="0"/>
      <w:divBdr>
        <w:top w:val="none" w:sz="0" w:space="0" w:color="auto"/>
        <w:left w:val="none" w:sz="0" w:space="0" w:color="auto"/>
        <w:bottom w:val="none" w:sz="0" w:space="0" w:color="auto"/>
        <w:right w:val="none" w:sz="0" w:space="0" w:color="auto"/>
      </w:divBdr>
    </w:div>
    <w:div w:id="416631431">
      <w:bodyDiv w:val="1"/>
      <w:marLeft w:val="0"/>
      <w:marRight w:val="0"/>
      <w:marTop w:val="0"/>
      <w:marBottom w:val="0"/>
      <w:divBdr>
        <w:top w:val="none" w:sz="0" w:space="0" w:color="auto"/>
        <w:left w:val="none" w:sz="0" w:space="0" w:color="auto"/>
        <w:bottom w:val="none" w:sz="0" w:space="0" w:color="auto"/>
        <w:right w:val="none" w:sz="0" w:space="0" w:color="auto"/>
      </w:divBdr>
      <w:divsChild>
        <w:div w:id="721750978">
          <w:marLeft w:val="0"/>
          <w:marRight w:val="0"/>
          <w:marTop w:val="0"/>
          <w:marBottom w:val="0"/>
          <w:divBdr>
            <w:top w:val="none" w:sz="0" w:space="0" w:color="auto"/>
            <w:left w:val="none" w:sz="0" w:space="0" w:color="auto"/>
            <w:bottom w:val="none" w:sz="0" w:space="0" w:color="auto"/>
            <w:right w:val="none" w:sz="0" w:space="0" w:color="auto"/>
          </w:divBdr>
        </w:div>
      </w:divsChild>
    </w:div>
    <w:div w:id="446970776">
      <w:bodyDiv w:val="1"/>
      <w:marLeft w:val="0"/>
      <w:marRight w:val="0"/>
      <w:marTop w:val="0"/>
      <w:marBottom w:val="0"/>
      <w:divBdr>
        <w:top w:val="none" w:sz="0" w:space="0" w:color="auto"/>
        <w:left w:val="none" w:sz="0" w:space="0" w:color="auto"/>
        <w:bottom w:val="none" w:sz="0" w:space="0" w:color="auto"/>
        <w:right w:val="none" w:sz="0" w:space="0" w:color="auto"/>
      </w:divBdr>
      <w:divsChild>
        <w:div w:id="1304043363">
          <w:marLeft w:val="0"/>
          <w:marRight w:val="0"/>
          <w:marTop w:val="0"/>
          <w:marBottom w:val="0"/>
          <w:divBdr>
            <w:top w:val="none" w:sz="0" w:space="0" w:color="auto"/>
            <w:left w:val="none" w:sz="0" w:space="0" w:color="auto"/>
            <w:bottom w:val="none" w:sz="0" w:space="0" w:color="auto"/>
            <w:right w:val="none" w:sz="0" w:space="0" w:color="auto"/>
          </w:divBdr>
        </w:div>
      </w:divsChild>
    </w:div>
    <w:div w:id="451099456">
      <w:bodyDiv w:val="1"/>
      <w:marLeft w:val="0"/>
      <w:marRight w:val="0"/>
      <w:marTop w:val="0"/>
      <w:marBottom w:val="0"/>
      <w:divBdr>
        <w:top w:val="none" w:sz="0" w:space="0" w:color="auto"/>
        <w:left w:val="none" w:sz="0" w:space="0" w:color="auto"/>
        <w:bottom w:val="none" w:sz="0" w:space="0" w:color="auto"/>
        <w:right w:val="none" w:sz="0" w:space="0" w:color="auto"/>
      </w:divBdr>
      <w:divsChild>
        <w:div w:id="1679235181">
          <w:marLeft w:val="0"/>
          <w:marRight w:val="0"/>
          <w:marTop w:val="0"/>
          <w:marBottom w:val="0"/>
          <w:divBdr>
            <w:top w:val="none" w:sz="0" w:space="0" w:color="auto"/>
            <w:left w:val="none" w:sz="0" w:space="0" w:color="auto"/>
            <w:bottom w:val="none" w:sz="0" w:space="0" w:color="auto"/>
            <w:right w:val="none" w:sz="0" w:space="0" w:color="auto"/>
          </w:divBdr>
        </w:div>
      </w:divsChild>
    </w:div>
    <w:div w:id="452023911">
      <w:bodyDiv w:val="1"/>
      <w:marLeft w:val="0"/>
      <w:marRight w:val="0"/>
      <w:marTop w:val="0"/>
      <w:marBottom w:val="0"/>
      <w:divBdr>
        <w:top w:val="none" w:sz="0" w:space="0" w:color="auto"/>
        <w:left w:val="none" w:sz="0" w:space="0" w:color="auto"/>
        <w:bottom w:val="none" w:sz="0" w:space="0" w:color="auto"/>
        <w:right w:val="none" w:sz="0" w:space="0" w:color="auto"/>
      </w:divBdr>
      <w:divsChild>
        <w:div w:id="1939480495">
          <w:marLeft w:val="0"/>
          <w:marRight w:val="0"/>
          <w:marTop w:val="0"/>
          <w:marBottom w:val="0"/>
          <w:divBdr>
            <w:top w:val="none" w:sz="0" w:space="0" w:color="auto"/>
            <w:left w:val="none" w:sz="0" w:space="0" w:color="auto"/>
            <w:bottom w:val="none" w:sz="0" w:space="0" w:color="auto"/>
            <w:right w:val="none" w:sz="0" w:space="0" w:color="auto"/>
          </w:divBdr>
        </w:div>
      </w:divsChild>
    </w:div>
    <w:div w:id="455878153">
      <w:bodyDiv w:val="1"/>
      <w:marLeft w:val="0"/>
      <w:marRight w:val="0"/>
      <w:marTop w:val="0"/>
      <w:marBottom w:val="0"/>
      <w:divBdr>
        <w:top w:val="none" w:sz="0" w:space="0" w:color="auto"/>
        <w:left w:val="none" w:sz="0" w:space="0" w:color="auto"/>
        <w:bottom w:val="none" w:sz="0" w:space="0" w:color="auto"/>
        <w:right w:val="none" w:sz="0" w:space="0" w:color="auto"/>
      </w:divBdr>
    </w:div>
    <w:div w:id="457070240">
      <w:bodyDiv w:val="1"/>
      <w:marLeft w:val="0"/>
      <w:marRight w:val="0"/>
      <w:marTop w:val="0"/>
      <w:marBottom w:val="0"/>
      <w:divBdr>
        <w:top w:val="none" w:sz="0" w:space="0" w:color="auto"/>
        <w:left w:val="none" w:sz="0" w:space="0" w:color="auto"/>
        <w:bottom w:val="none" w:sz="0" w:space="0" w:color="auto"/>
        <w:right w:val="none" w:sz="0" w:space="0" w:color="auto"/>
      </w:divBdr>
      <w:divsChild>
        <w:div w:id="46492807">
          <w:marLeft w:val="0"/>
          <w:marRight w:val="0"/>
          <w:marTop w:val="0"/>
          <w:marBottom w:val="0"/>
          <w:divBdr>
            <w:top w:val="none" w:sz="0" w:space="0" w:color="auto"/>
            <w:left w:val="none" w:sz="0" w:space="0" w:color="auto"/>
            <w:bottom w:val="none" w:sz="0" w:space="0" w:color="auto"/>
            <w:right w:val="none" w:sz="0" w:space="0" w:color="auto"/>
          </w:divBdr>
        </w:div>
      </w:divsChild>
    </w:div>
    <w:div w:id="467747215">
      <w:bodyDiv w:val="1"/>
      <w:marLeft w:val="0"/>
      <w:marRight w:val="0"/>
      <w:marTop w:val="0"/>
      <w:marBottom w:val="0"/>
      <w:divBdr>
        <w:top w:val="none" w:sz="0" w:space="0" w:color="auto"/>
        <w:left w:val="none" w:sz="0" w:space="0" w:color="auto"/>
        <w:bottom w:val="none" w:sz="0" w:space="0" w:color="auto"/>
        <w:right w:val="none" w:sz="0" w:space="0" w:color="auto"/>
      </w:divBdr>
      <w:divsChild>
        <w:div w:id="714547086">
          <w:marLeft w:val="0"/>
          <w:marRight w:val="0"/>
          <w:marTop w:val="0"/>
          <w:marBottom w:val="0"/>
          <w:divBdr>
            <w:top w:val="none" w:sz="0" w:space="0" w:color="auto"/>
            <w:left w:val="none" w:sz="0" w:space="0" w:color="auto"/>
            <w:bottom w:val="none" w:sz="0" w:space="0" w:color="auto"/>
            <w:right w:val="none" w:sz="0" w:space="0" w:color="auto"/>
          </w:divBdr>
        </w:div>
      </w:divsChild>
    </w:div>
    <w:div w:id="488642593">
      <w:bodyDiv w:val="1"/>
      <w:marLeft w:val="0"/>
      <w:marRight w:val="0"/>
      <w:marTop w:val="0"/>
      <w:marBottom w:val="0"/>
      <w:divBdr>
        <w:top w:val="none" w:sz="0" w:space="0" w:color="auto"/>
        <w:left w:val="none" w:sz="0" w:space="0" w:color="auto"/>
        <w:bottom w:val="none" w:sz="0" w:space="0" w:color="auto"/>
        <w:right w:val="none" w:sz="0" w:space="0" w:color="auto"/>
      </w:divBdr>
    </w:div>
    <w:div w:id="492719523">
      <w:bodyDiv w:val="1"/>
      <w:marLeft w:val="0"/>
      <w:marRight w:val="0"/>
      <w:marTop w:val="0"/>
      <w:marBottom w:val="0"/>
      <w:divBdr>
        <w:top w:val="none" w:sz="0" w:space="0" w:color="auto"/>
        <w:left w:val="none" w:sz="0" w:space="0" w:color="auto"/>
        <w:bottom w:val="none" w:sz="0" w:space="0" w:color="auto"/>
        <w:right w:val="none" w:sz="0" w:space="0" w:color="auto"/>
      </w:divBdr>
    </w:div>
    <w:div w:id="493648971">
      <w:bodyDiv w:val="1"/>
      <w:marLeft w:val="0"/>
      <w:marRight w:val="0"/>
      <w:marTop w:val="0"/>
      <w:marBottom w:val="0"/>
      <w:divBdr>
        <w:top w:val="none" w:sz="0" w:space="0" w:color="auto"/>
        <w:left w:val="none" w:sz="0" w:space="0" w:color="auto"/>
        <w:bottom w:val="none" w:sz="0" w:space="0" w:color="auto"/>
        <w:right w:val="none" w:sz="0" w:space="0" w:color="auto"/>
      </w:divBdr>
    </w:div>
    <w:div w:id="508644863">
      <w:bodyDiv w:val="1"/>
      <w:marLeft w:val="0"/>
      <w:marRight w:val="0"/>
      <w:marTop w:val="0"/>
      <w:marBottom w:val="0"/>
      <w:divBdr>
        <w:top w:val="none" w:sz="0" w:space="0" w:color="auto"/>
        <w:left w:val="none" w:sz="0" w:space="0" w:color="auto"/>
        <w:bottom w:val="none" w:sz="0" w:space="0" w:color="auto"/>
        <w:right w:val="none" w:sz="0" w:space="0" w:color="auto"/>
      </w:divBdr>
    </w:div>
    <w:div w:id="511920327">
      <w:bodyDiv w:val="1"/>
      <w:marLeft w:val="0"/>
      <w:marRight w:val="0"/>
      <w:marTop w:val="0"/>
      <w:marBottom w:val="0"/>
      <w:divBdr>
        <w:top w:val="none" w:sz="0" w:space="0" w:color="auto"/>
        <w:left w:val="none" w:sz="0" w:space="0" w:color="auto"/>
        <w:bottom w:val="none" w:sz="0" w:space="0" w:color="auto"/>
        <w:right w:val="none" w:sz="0" w:space="0" w:color="auto"/>
      </w:divBdr>
    </w:div>
    <w:div w:id="545799081">
      <w:bodyDiv w:val="1"/>
      <w:marLeft w:val="0"/>
      <w:marRight w:val="0"/>
      <w:marTop w:val="0"/>
      <w:marBottom w:val="0"/>
      <w:divBdr>
        <w:top w:val="none" w:sz="0" w:space="0" w:color="auto"/>
        <w:left w:val="none" w:sz="0" w:space="0" w:color="auto"/>
        <w:bottom w:val="none" w:sz="0" w:space="0" w:color="auto"/>
        <w:right w:val="none" w:sz="0" w:space="0" w:color="auto"/>
      </w:divBdr>
    </w:div>
    <w:div w:id="548493713">
      <w:bodyDiv w:val="1"/>
      <w:marLeft w:val="0"/>
      <w:marRight w:val="0"/>
      <w:marTop w:val="0"/>
      <w:marBottom w:val="0"/>
      <w:divBdr>
        <w:top w:val="none" w:sz="0" w:space="0" w:color="auto"/>
        <w:left w:val="none" w:sz="0" w:space="0" w:color="auto"/>
        <w:bottom w:val="none" w:sz="0" w:space="0" w:color="auto"/>
        <w:right w:val="none" w:sz="0" w:space="0" w:color="auto"/>
      </w:divBdr>
    </w:div>
    <w:div w:id="551232208">
      <w:bodyDiv w:val="1"/>
      <w:marLeft w:val="0"/>
      <w:marRight w:val="0"/>
      <w:marTop w:val="0"/>
      <w:marBottom w:val="0"/>
      <w:divBdr>
        <w:top w:val="none" w:sz="0" w:space="0" w:color="auto"/>
        <w:left w:val="none" w:sz="0" w:space="0" w:color="auto"/>
        <w:bottom w:val="none" w:sz="0" w:space="0" w:color="auto"/>
        <w:right w:val="none" w:sz="0" w:space="0" w:color="auto"/>
      </w:divBdr>
    </w:div>
    <w:div w:id="561985671">
      <w:bodyDiv w:val="1"/>
      <w:marLeft w:val="0"/>
      <w:marRight w:val="0"/>
      <w:marTop w:val="0"/>
      <w:marBottom w:val="0"/>
      <w:divBdr>
        <w:top w:val="none" w:sz="0" w:space="0" w:color="auto"/>
        <w:left w:val="none" w:sz="0" w:space="0" w:color="auto"/>
        <w:bottom w:val="none" w:sz="0" w:space="0" w:color="auto"/>
        <w:right w:val="none" w:sz="0" w:space="0" w:color="auto"/>
      </w:divBdr>
      <w:divsChild>
        <w:div w:id="115687459">
          <w:marLeft w:val="0"/>
          <w:marRight w:val="0"/>
          <w:marTop w:val="0"/>
          <w:marBottom w:val="0"/>
          <w:divBdr>
            <w:top w:val="none" w:sz="0" w:space="0" w:color="auto"/>
            <w:left w:val="none" w:sz="0" w:space="0" w:color="auto"/>
            <w:bottom w:val="none" w:sz="0" w:space="0" w:color="auto"/>
            <w:right w:val="none" w:sz="0" w:space="0" w:color="auto"/>
          </w:divBdr>
        </w:div>
      </w:divsChild>
    </w:div>
    <w:div w:id="575406689">
      <w:bodyDiv w:val="1"/>
      <w:marLeft w:val="0"/>
      <w:marRight w:val="0"/>
      <w:marTop w:val="0"/>
      <w:marBottom w:val="0"/>
      <w:divBdr>
        <w:top w:val="none" w:sz="0" w:space="0" w:color="auto"/>
        <w:left w:val="none" w:sz="0" w:space="0" w:color="auto"/>
        <w:bottom w:val="none" w:sz="0" w:space="0" w:color="auto"/>
        <w:right w:val="none" w:sz="0" w:space="0" w:color="auto"/>
      </w:divBdr>
    </w:div>
    <w:div w:id="583565162">
      <w:bodyDiv w:val="1"/>
      <w:marLeft w:val="0"/>
      <w:marRight w:val="0"/>
      <w:marTop w:val="0"/>
      <w:marBottom w:val="0"/>
      <w:divBdr>
        <w:top w:val="none" w:sz="0" w:space="0" w:color="auto"/>
        <w:left w:val="none" w:sz="0" w:space="0" w:color="auto"/>
        <w:bottom w:val="none" w:sz="0" w:space="0" w:color="auto"/>
        <w:right w:val="none" w:sz="0" w:space="0" w:color="auto"/>
      </w:divBdr>
    </w:div>
    <w:div w:id="595331577">
      <w:bodyDiv w:val="1"/>
      <w:marLeft w:val="0"/>
      <w:marRight w:val="0"/>
      <w:marTop w:val="0"/>
      <w:marBottom w:val="0"/>
      <w:divBdr>
        <w:top w:val="none" w:sz="0" w:space="0" w:color="auto"/>
        <w:left w:val="none" w:sz="0" w:space="0" w:color="auto"/>
        <w:bottom w:val="none" w:sz="0" w:space="0" w:color="auto"/>
        <w:right w:val="none" w:sz="0" w:space="0" w:color="auto"/>
      </w:divBdr>
    </w:div>
    <w:div w:id="602997703">
      <w:bodyDiv w:val="1"/>
      <w:marLeft w:val="0"/>
      <w:marRight w:val="0"/>
      <w:marTop w:val="0"/>
      <w:marBottom w:val="0"/>
      <w:divBdr>
        <w:top w:val="none" w:sz="0" w:space="0" w:color="auto"/>
        <w:left w:val="none" w:sz="0" w:space="0" w:color="auto"/>
        <w:bottom w:val="none" w:sz="0" w:space="0" w:color="auto"/>
        <w:right w:val="none" w:sz="0" w:space="0" w:color="auto"/>
      </w:divBdr>
    </w:div>
    <w:div w:id="617641492">
      <w:bodyDiv w:val="1"/>
      <w:marLeft w:val="0"/>
      <w:marRight w:val="0"/>
      <w:marTop w:val="0"/>
      <w:marBottom w:val="0"/>
      <w:divBdr>
        <w:top w:val="none" w:sz="0" w:space="0" w:color="auto"/>
        <w:left w:val="none" w:sz="0" w:space="0" w:color="auto"/>
        <w:bottom w:val="none" w:sz="0" w:space="0" w:color="auto"/>
        <w:right w:val="none" w:sz="0" w:space="0" w:color="auto"/>
      </w:divBdr>
    </w:div>
    <w:div w:id="622342243">
      <w:bodyDiv w:val="1"/>
      <w:marLeft w:val="0"/>
      <w:marRight w:val="0"/>
      <w:marTop w:val="0"/>
      <w:marBottom w:val="0"/>
      <w:divBdr>
        <w:top w:val="none" w:sz="0" w:space="0" w:color="auto"/>
        <w:left w:val="none" w:sz="0" w:space="0" w:color="auto"/>
        <w:bottom w:val="none" w:sz="0" w:space="0" w:color="auto"/>
        <w:right w:val="none" w:sz="0" w:space="0" w:color="auto"/>
      </w:divBdr>
    </w:div>
    <w:div w:id="643657789">
      <w:bodyDiv w:val="1"/>
      <w:marLeft w:val="0"/>
      <w:marRight w:val="0"/>
      <w:marTop w:val="0"/>
      <w:marBottom w:val="0"/>
      <w:divBdr>
        <w:top w:val="none" w:sz="0" w:space="0" w:color="auto"/>
        <w:left w:val="none" w:sz="0" w:space="0" w:color="auto"/>
        <w:bottom w:val="none" w:sz="0" w:space="0" w:color="auto"/>
        <w:right w:val="none" w:sz="0" w:space="0" w:color="auto"/>
      </w:divBdr>
      <w:divsChild>
        <w:div w:id="1040934480">
          <w:marLeft w:val="0"/>
          <w:marRight w:val="0"/>
          <w:marTop w:val="0"/>
          <w:marBottom w:val="0"/>
          <w:divBdr>
            <w:top w:val="none" w:sz="0" w:space="0" w:color="auto"/>
            <w:left w:val="none" w:sz="0" w:space="0" w:color="auto"/>
            <w:bottom w:val="none" w:sz="0" w:space="0" w:color="auto"/>
            <w:right w:val="none" w:sz="0" w:space="0" w:color="auto"/>
          </w:divBdr>
        </w:div>
      </w:divsChild>
    </w:div>
    <w:div w:id="647828791">
      <w:bodyDiv w:val="1"/>
      <w:marLeft w:val="0"/>
      <w:marRight w:val="0"/>
      <w:marTop w:val="0"/>
      <w:marBottom w:val="0"/>
      <w:divBdr>
        <w:top w:val="none" w:sz="0" w:space="0" w:color="auto"/>
        <w:left w:val="none" w:sz="0" w:space="0" w:color="auto"/>
        <w:bottom w:val="none" w:sz="0" w:space="0" w:color="auto"/>
        <w:right w:val="none" w:sz="0" w:space="0" w:color="auto"/>
      </w:divBdr>
      <w:divsChild>
        <w:div w:id="1227646640">
          <w:marLeft w:val="0"/>
          <w:marRight w:val="0"/>
          <w:marTop w:val="0"/>
          <w:marBottom w:val="0"/>
          <w:divBdr>
            <w:top w:val="none" w:sz="0" w:space="0" w:color="auto"/>
            <w:left w:val="none" w:sz="0" w:space="0" w:color="auto"/>
            <w:bottom w:val="none" w:sz="0" w:space="0" w:color="auto"/>
            <w:right w:val="none" w:sz="0" w:space="0" w:color="auto"/>
          </w:divBdr>
        </w:div>
      </w:divsChild>
    </w:div>
    <w:div w:id="651720097">
      <w:bodyDiv w:val="1"/>
      <w:marLeft w:val="0"/>
      <w:marRight w:val="0"/>
      <w:marTop w:val="0"/>
      <w:marBottom w:val="0"/>
      <w:divBdr>
        <w:top w:val="none" w:sz="0" w:space="0" w:color="auto"/>
        <w:left w:val="none" w:sz="0" w:space="0" w:color="auto"/>
        <w:bottom w:val="none" w:sz="0" w:space="0" w:color="auto"/>
        <w:right w:val="none" w:sz="0" w:space="0" w:color="auto"/>
      </w:divBdr>
    </w:div>
    <w:div w:id="656767288">
      <w:bodyDiv w:val="1"/>
      <w:marLeft w:val="0"/>
      <w:marRight w:val="0"/>
      <w:marTop w:val="0"/>
      <w:marBottom w:val="0"/>
      <w:divBdr>
        <w:top w:val="none" w:sz="0" w:space="0" w:color="auto"/>
        <w:left w:val="none" w:sz="0" w:space="0" w:color="auto"/>
        <w:bottom w:val="none" w:sz="0" w:space="0" w:color="auto"/>
        <w:right w:val="none" w:sz="0" w:space="0" w:color="auto"/>
      </w:divBdr>
      <w:divsChild>
        <w:div w:id="17046391">
          <w:marLeft w:val="0"/>
          <w:marRight w:val="0"/>
          <w:marTop w:val="0"/>
          <w:marBottom w:val="0"/>
          <w:divBdr>
            <w:top w:val="none" w:sz="0" w:space="0" w:color="auto"/>
            <w:left w:val="none" w:sz="0" w:space="0" w:color="auto"/>
            <w:bottom w:val="none" w:sz="0" w:space="0" w:color="auto"/>
            <w:right w:val="none" w:sz="0" w:space="0" w:color="auto"/>
          </w:divBdr>
        </w:div>
      </w:divsChild>
    </w:div>
    <w:div w:id="667176987">
      <w:bodyDiv w:val="1"/>
      <w:marLeft w:val="0"/>
      <w:marRight w:val="0"/>
      <w:marTop w:val="0"/>
      <w:marBottom w:val="0"/>
      <w:divBdr>
        <w:top w:val="none" w:sz="0" w:space="0" w:color="auto"/>
        <w:left w:val="none" w:sz="0" w:space="0" w:color="auto"/>
        <w:bottom w:val="none" w:sz="0" w:space="0" w:color="auto"/>
        <w:right w:val="none" w:sz="0" w:space="0" w:color="auto"/>
      </w:divBdr>
      <w:divsChild>
        <w:div w:id="690182715">
          <w:marLeft w:val="0"/>
          <w:marRight w:val="0"/>
          <w:marTop w:val="0"/>
          <w:marBottom w:val="0"/>
          <w:divBdr>
            <w:top w:val="none" w:sz="0" w:space="0" w:color="auto"/>
            <w:left w:val="none" w:sz="0" w:space="0" w:color="auto"/>
            <w:bottom w:val="none" w:sz="0" w:space="0" w:color="auto"/>
            <w:right w:val="none" w:sz="0" w:space="0" w:color="auto"/>
          </w:divBdr>
        </w:div>
      </w:divsChild>
    </w:div>
    <w:div w:id="668483765">
      <w:bodyDiv w:val="1"/>
      <w:marLeft w:val="0"/>
      <w:marRight w:val="0"/>
      <w:marTop w:val="0"/>
      <w:marBottom w:val="0"/>
      <w:divBdr>
        <w:top w:val="none" w:sz="0" w:space="0" w:color="auto"/>
        <w:left w:val="none" w:sz="0" w:space="0" w:color="auto"/>
        <w:bottom w:val="none" w:sz="0" w:space="0" w:color="auto"/>
        <w:right w:val="none" w:sz="0" w:space="0" w:color="auto"/>
      </w:divBdr>
    </w:div>
    <w:div w:id="691959449">
      <w:bodyDiv w:val="1"/>
      <w:marLeft w:val="0"/>
      <w:marRight w:val="0"/>
      <w:marTop w:val="0"/>
      <w:marBottom w:val="0"/>
      <w:divBdr>
        <w:top w:val="none" w:sz="0" w:space="0" w:color="auto"/>
        <w:left w:val="none" w:sz="0" w:space="0" w:color="auto"/>
        <w:bottom w:val="none" w:sz="0" w:space="0" w:color="auto"/>
        <w:right w:val="none" w:sz="0" w:space="0" w:color="auto"/>
      </w:divBdr>
    </w:div>
    <w:div w:id="704139930">
      <w:bodyDiv w:val="1"/>
      <w:marLeft w:val="0"/>
      <w:marRight w:val="0"/>
      <w:marTop w:val="0"/>
      <w:marBottom w:val="0"/>
      <w:divBdr>
        <w:top w:val="none" w:sz="0" w:space="0" w:color="auto"/>
        <w:left w:val="none" w:sz="0" w:space="0" w:color="auto"/>
        <w:bottom w:val="none" w:sz="0" w:space="0" w:color="auto"/>
        <w:right w:val="none" w:sz="0" w:space="0" w:color="auto"/>
      </w:divBdr>
      <w:divsChild>
        <w:div w:id="1704673365">
          <w:marLeft w:val="0"/>
          <w:marRight w:val="0"/>
          <w:marTop w:val="0"/>
          <w:marBottom w:val="0"/>
          <w:divBdr>
            <w:top w:val="none" w:sz="0" w:space="0" w:color="auto"/>
            <w:left w:val="none" w:sz="0" w:space="0" w:color="auto"/>
            <w:bottom w:val="none" w:sz="0" w:space="0" w:color="auto"/>
            <w:right w:val="none" w:sz="0" w:space="0" w:color="auto"/>
          </w:divBdr>
        </w:div>
      </w:divsChild>
    </w:div>
    <w:div w:id="726881084">
      <w:bodyDiv w:val="1"/>
      <w:marLeft w:val="0"/>
      <w:marRight w:val="0"/>
      <w:marTop w:val="0"/>
      <w:marBottom w:val="0"/>
      <w:divBdr>
        <w:top w:val="none" w:sz="0" w:space="0" w:color="auto"/>
        <w:left w:val="none" w:sz="0" w:space="0" w:color="auto"/>
        <w:bottom w:val="none" w:sz="0" w:space="0" w:color="auto"/>
        <w:right w:val="none" w:sz="0" w:space="0" w:color="auto"/>
      </w:divBdr>
    </w:div>
    <w:div w:id="726955766">
      <w:bodyDiv w:val="1"/>
      <w:marLeft w:val="0"/>
      <w:marRight w:val="0"/>
      <w:marTop w:val="0"/>
      <w:marBottom w:val="0"/>
      <w:divBdr>
        <w:top w:val="none" w:sz="0" w:space="0" w:color="auto"/>
        <w:left w:val="none" w:sz="0" w:space="0" w:color="auto"/>
        <w:bottom w:val="none" w:sz="0" w:space="0" w:color="auto"/>
        <w:right w:val="none" w:sz="0" w:space="0" w:color="auto"/>
      </w:divBdr>
      <w:divsChild>
        <w:div w:id="2095514882">
          <w:marLeft w:val="0"/>
          <w:marRight w:val="0"/>
          <w:marTop w:val="0"/>
          <w:marBottom w:val="0"/>
          <w:divBdr>
            <w:top w:val="none" w:sz="0" w:space="0" w:color="auto"/>
            <w:left w:val="none" w:sz="0" w:space="0" w:color="auto"/>
            <w:bottom w:val="none" w:sz="0" w:space="0" w:color="auto"/>
            <w:right w:val="none" w:sz="0" w:space="0" w:color="auto"/>
          </w:divBdr>
        </w:div>
      </w:divsChild>
    </w:div>
    <w:div w:id="728261316">
      <w:bodyDiv w:val="1"/>
      <w:marLeft w:val="0"/>
      <w:marRight w:val="0"/>
      <w:marTop w:val="0"/>
      <w:marBottom w:val="0"/>
      <w:divBdr>
        <w:top w:val="none" w:sz="0" w:space="0" w:color="auto"/>
        <w:left w:val="none" w:sz="0" w:space="0" w:color="auto"/>
        <w:bottom w:val="none" w:sz="0" w:space="0" w:color="auto"/>
        <w:right w:val="none" w:sz="0" w:space="0" w:color="auto"/>
      </w:divBdr>
      <w:divsChild>
        <w:div w:id="612712764">
          <w:marLeft w:val="0"/>
          <w:marRight w:val="0"/>
          <w:marTop w:val="0"/>
          <w:marBottom w:val="0"/>
          <w:divBdr>
            <w:top w:val="none" w:sz="0" w:space="0" w:color="auto"/>
            <w:left w:val="none" w:sz="0" w:space="0" w:color="auto"/>
            <w:bottom w:val="none" w:sz="0" w:space="0" w:color="auto"/>
            <w:right w:val="none" w:sz="0" w:space="0" w:color="auto"/>
          </w:divBdr>
        </w:div>
      </w:divsChild>
    </w:div>
    <w:div w:id="756830445">
      <w:bodyDiv w:val="1"/>
      <w:marLeft w:val="0"/>
      <w:marRight w:val="0"/>
      <w:marTop w:val="0"/>
      <w:marBottom w:val="0"/>
      <w:divBdr>
        <w:top w:val="none" w:sz="0" w:space="0" w:color="auto"/>
        <w:left w:val="none" w:sz="0" w:space="0" w:color="auto"/>
        <w:bottom w:val="none" w:sz="0" w:space="0" w:color="auto"/>
        <w:right w:val="none" w:sz="0" w:space="0" w:color="auto"/>
      </w:divBdr>
      <w:divsChild>
        <w:div w:id="1570458120">
          <w:marLeft w:val="0"/>
          <w:marRight w:val="0"/>
          <w:marTop w:val="0"/>
          <w:marBottom w:val="0"/>
          <w:divBdr>
            <w:top w:val="none" w:sz="0" w:space="0" w:color="auto"/>
            <w:left w:val="none" w:sz="0" w:space="0" w:color="auto"/>
            <w:bottom w:val="none" w:sz="0" w:space="0" w:color="auto"/>
            <w:right w:val="none" w:sz="0" w:space="0" w:color="auto"/>
          </w:divBdr>
        </w:div>
      </w:divsChild>
    </w:div>
    <w:div w:id="770854254">
      <w:bodyDiv w:val="1"/>
      <w:marLeft w:val="0"/>
      <w:marRight w:val="0"/>
      <w:marTop w:val="0"/>
      <w:marBottom w:val="0"/>
      <w:divBdr>
        <w:top w:val="none" w:sz="0" w:space="0" w:color="auto"/>
        <w:left w:val="none" w:sz="0" w:space="0" w:color="auto"/>
        <w:bottom w:val="none" w:sz="0" w:space="0" w:color="auto"/>
        <w:right w:val="none" w:sz="0" w:space="0" w:color="auto"/>
      </w:divBdr>
    </w:div>
    <w:div w:id="782766437">
      <w:bodyDiv w:val="1"/>
      <w:marLeft w:val="0"/>
      <w:marRight w:val="0"/>
      <w:marTop w:val="0"/>
      <w:marBottom w:val="0"/>
      <w:divBdr>
        <w:top w:val="none" w:sz="0" w:space="0" w:color="auto"/>
        <w:left w:val="none" w:sz="0" w:space="0" w:color="auto"/>
        <w:bottom w:val="none" w:sz="0" w:space="0" w:color="auto"/>
        <w:right w:val="none" w:sz="0" w:space="0" w:color="auto"/>
      </w:divBdr>
      <w:divsChild>
        <w:div w:id="328102364">
          <w:marLeft w:val="0"/>
          <w:marRight w:val="0"/>
          <w:marTop w:val="0"/>
          <w:marBottom w:val="0"/>
          <w:divBdr>
            <w:top w:val="none" w:sz="0" w:space="0" w:color="auto"/>
            <w:left w:val="none" w:sz="0" w:space="0" w:color="auto"/>
            <w:bottom w:val="none" w:sz="0" w:space="0" w:color="auto"/>
            <w:right w:val="none" w:sz="0" w:space="0" w:color="auto"/>
          </w:divBdr>
        </w:div>
      </w:divsChild>
    </w:div>
    <w:div w:id="784882700">
      <w:bodyDiv w:val="1"/>
      <w:marLeft w:val="0"/>
      <w:marRight w:val="0"/>
      <w:marTop w:val="0"/>
      <w:marBottom w:val="0"/>
      <w:divBdr>
        <w:top w:val="none" w:sz="0" w:space="0" w:color="auto"/>
        <w:left w:val="none" w:sz="0" w:space="0" w:color="auto"/>
        <w:bottom w:val="none" w:sz="0" w:space="0" w:color="auto"/>
        <w:right w:val="none" w:sz="0" w:space="0" w:color="auto"/>
      </w:divBdr>
    </w:div>
    <w:div w:id="787045268">
      <w:bodyDiv w:val="1"/>
      <w:marLeft w:val="0"/>
      <w:marRight w:val="0"/>
      <w:marTop w:val="0"/>
      <w:marBottom w:val="0"/>
      <w:divBdr>
        <w:top w:val="none" w:sz="0" w:space="0" w:color="auto"/>
        <w:left w:val="none" w:sz="0" w:space="0" w:color="auto"/>
        <w:bottom w:val="none" w:sz="0" w:space="0" w:color="auto"/>
        <w:right w:val="none" w:sz="0" w:space="0" w:color="auto"/>
      </w:divBdr>
    </w:div>
    <w:div w:id="798451717">
      <w:bodyDiv w:val="1"/>
      <w:marLeft w:val="0"/>
      <w:marRight w:val="0"/>
      <w:marTop w:val="0"/>
      <w:marBottom w:val="0"/>
      <w:divBdr>
        <w:top w:val="none" w:sz="0" w:space="0" w:color="auto"/>
        <w:left w:val="none" w:sz="0" w:space="0" w:color="auto"/>
        <w:bottom w:val="none" w:sz="0" w:space="0" w:color="auto"/>
        <w:right w:val="none" w:sz="0" w:space="0" w:color="auto"/>
      </w:divBdr>
    </w:div>
    <w:div w:id="835223184">
      <w:bodyDiv w:val="1"/>
      <w:marLeft w:val="0"/>
      <w:marRight w:val="0"/>
      <w:marTop w:val="0"/>
      <w:marBottom w:val="0"/>
      <w:divBdr>
        <w:top w:val="none" w:sz="0" w:space="0" w:color="auto"/>
        <w:left w:val="none" w:sz="0" w:space="0" w:color="auto"/>
        <w:bottom w:val="none" w:sz="0" w:space="0" w:color="auto"/>
        <w:right w:val="none" w:sz="0" w:space="0" w:color="auto"/>
      </w:divBdr>
      <w:divsChild>
        <w:div w:id="614604970">
          <w:marLeft w:val="0"/>
          <w:marRight w:val="0"/>
          <w:marTop w:val="0"/>
          <w:marBottom w:val="0"/>
          <w:divBdr>
            <w:top w:val="none" w:sz="0" w:space="0" w:color="auto"/>
            <w:left w:val="none" w:sz="0" w:space="0" w:color="auto"/>
            <w:bottom w:val="none" w:sz="0" w:space="0" w:color="auto"/>
            <w:right w:val="none" w:sz="0" w:space="0" w:color="auto"/>
          </w:divBdr>
        </w:div>
      </w:divsChild>
    </w:div>
    <w:div w:id="841621755">
      <w:bodyDiv w:val="1"/>
      <w:marLeft w:val="0"/>
      <w:marRight w:val="0"/>
      <w:marTop w:val="0"/>
      <w:marBottom w:val="0"/>
      <w:divBdr>
        <w:top w:val="none" w:sz="0" w:space="0" w:color="auto"/>
        <w:left w:val="none" w:sz="0" w:space="0" w:color="auto"/>
        <w:bottom w:val="none" w:sz="0" w:space="0" w:color="auto"/>
        <w:right w:val="none" w:sz="0" w:space="0" w:color="auto"/>
      </w:divBdr>
      <w:divsChild>
        <w:div w:id="1257709445">
          <w:marLeft w:val="0"/>
          <w:marRight w:val="0"/>
          <w:marTop w:val="0"/>
          <w:marBottom w:val="0"/>
          <w:divBdr>
            <w:top w:val="none" w:sz="0" w:space="0" w:color="auto"/>
            <w:left w:val="none" w:sz="0" w:space="0" w:color="auto"/>
            <w:bottom w:val="none" w:sz="0" w:space="0" w:color="auto"/>
            <w:right w:val="none" w:sz="0" w:space="0" w:color="auto"/>
          </w:divBdr>
        </w:div>
      </w:divsChild>
    </w:div>
    <w:div w:id="859707597">
      <w:bodyDiv w:val="1"/>
      <w:marLeft w:val="0"/>
      <w:marRight w:val="0"/>
      <w:marTop w:val="0"/>
      <w:marBottom w:val="0"/>
      <w:divBdr>
        <w:top w:val="none" w:sz="0" w:space="0" w:color="auto"/>
        <w:left w:val="none" w:sz="0" w:space="0" w:color="auto"/>
        <w:bottom w:val="none" w:sz="0" w:space="0" w:color="auto"/>
        <w:right w:val="none" w:sz="0" w:space="0" w:color="auto"/>
      </w:divBdr>
    </w:div>
    <w:div w:id="867717277">
      <w:bodyDiv w:val="1"/>
      <w:marLeft w:val="0"/>
      <w:marRight w:val="0"/>
      <w:marTop w:val="0"/>
      <w:marBottom w:val="0"/>
      <w:divBdr>
        <w:top w:val="none" w:sz="0" w:space="0" w:color="auto"/>
        <w:left w:val="none" w:sz="0" w:space="0" w:color="auto"/>
        <w:bottom w:val="none" w:sz="0" w:space="0" w:color="auto"/>
        <w:right w:val="none" w:sz="0" w:space="0" w:color="auto"/>
      </w:divBdr>
    </w:div>
    <w:div w:id="868450158">
      <w:bodyDiv w:val="1"/>
      <w:marLeft w:val="0"/>
      <w:marRight w:val="0"/>
      <w:marTop w:val="0"/>
      <w:marBottom w:val="0"/>
      <w:divBdr>
        <w:top w:val="none" w:sz="0" w:space="0" w:color="auto"/>
        <w:left w:val="none" w:sz="0" w:space="0" w:color="auto"/>
        <w:bottom w:val="none" w:sz="0" w:space="0" w:color="auto"/>
        <w:right w:val="none" w:sz="0" w:space="0" w:color="auto"/>
      </w:divBdr>
    </w:div>
    <w:div w:id="882596114">
      <w:bodyDiv w:val="1"/>
      <w:marLeft w:val="0"/>
      <w:marRight w:val="0"/>
      <w:marTop w:val="0"/>
      <w:marBottom w:val="0"/>
      <w:divBdr>
        <w:top w:val="none" w:sz="0" w:space="0" w:color="auto"/>
        <w:left w:val="none" w:sz="0" w:space="0" w:color="auto"/>
        <w:bottom w:val="none" w:sz="0" w:space="0" w:color="auto"/>
        <w:right w:val="none" w:sz="0" w:space="0" w:color="auto"/>
      </w:divBdr>
      <w:divsChild>
        <w:div w:id="102478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45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5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058854">
      <w:bodyDiv w:val="1"/>
      <w:marLeft w:val="0"/>
      <w:marRight w:val="0"/>
      <w:marTop w:val="0"/>
      <w:marBottom w:val="0"/>
      <w:divBdr>
        <w:top w:val="none" w:sz="0" w:space="0" w:color="auto"/>
        <w:left w:val="none" w:sz="0" w:space="0" w:color="auto"/>
        <w:bottom w:val="none" w:sz="0" w:space="0" w:color="auto"/>
        <w:right w:val="none" w:sz="0" w:space="0" w:color="auto"/>
      </w:divBdr>
    </w:div>
    <w:div w:id="910391042">
      <w:bodyDiv w:val="1"/>
      <w:marLeft w:val="0"/>
      <w:marRight w:val="0"/>
      <w:marTop w:val="0"/>
      <w:marBottom w:val="0"/>
      <w:divBdr>
        <w:top w:val="none" w:sz="0" w:space="0" w:color="auto"/>
        <w:left w:val="none" w:sz="0" w:space="0" w:color="auto"/>
        <w:bottom w:val="none" w:sz="0" w:space="0" w:color="auto"/>
        <w:right w:val="none" w:sz="0" w:space="0" w:color="auto"/>
      </w:divBdr>
      <w:divsChild>
        <w:div w:id="1905024321">
          <w:marLeft w:val="0"/>
          <w:marRight w:val="0"/>
          <w:marTop w:val="0"/>
          <w:marBottom w:val="0"/>
          <w:divBdr>
            <w:top w:val="none" w:sz="0" w:space="0" w:color="auto"/>
            <w:left w:val="none" w:sz="0" w:space="0" w:color="auto"/>
            <w:bottom w:val="none" w:sz="0" w:space="0" w:color="auto"/>
            <w:right w:val="none" w:sz="0" w:space="0" w:color="auto"/>
          </w:divBdr>
        </w:div>
      </w:divsChild>
    </w:div>
    <w:div w:id="916017662">
      <w:bodyDiv w:val="1"/>
      <w:marLeft w:val="0"/>
      <w:marRight w:val="0"/>
      <w:marTop w:val="0"/>
      <w:marBottom w:val="0"/>
      <w:divBdr>
        <w:top w:val="none" w:sz="0" w:space="0" w:color="auto"/>
        <w:left w:val="none" w:sz="0" w:space="0" w:color="auto"/>
        <w:bottom w:val="none" w:sz="0" w:space="0" w:color="auto"/>
        <w:right w:val="none" w:sz="0" w:space="0" w:color="auto"/>
      </w:divBdr>
    </w:div>
    <w:div w:id="919409824">
      <w:bodyDiv w:val="1"/>
      <w:marLeft w:val="0"/>
      <w:marRight w:val="0"/>
      <w:marTop w:val="0"/>
      <w:marBottom w:val="0"/>
      <w:divBdr>
        <w:top w:val="none" w:sz="0" w:space="0" w:color="auto"/>
        <w:left w:val="none" w:sz="0" w:space="0" w:color="auto"/>
        <w:bottom w:val="none" w:sz="0" w:space="0" w:color="auto"/>
        <w:right w:val="none" w:sz="0" w:space="0" w:color="auto"/>
      </w:divBdr>
    </w:div>
    <w:div w:id="929898995">
      <w:bodyDiv w:val="1"/>
      <w:marLeft w:val="0"/>
      <w:marRight w:val="0"/>
      <w:marTop w:val="0"/>
      <w:marBottom w:val="0"/>
      <w:divBdr>
        <w:top w:val="none" w:sz="0" w:space="0" w:color="auto"/>
        <w:left w:val="none" w:sz="0" w:space="0" w:color="auto"/>
        <w:bottom w:val="none" w:sz="0" w:space="0" w:color="auto"/>
        <w:right w:val="none" w:sz="0" w:space="0" w:color="auto"/>
      </w:divBdr>
    </w:div>
    <w:div w:id="935331903">
      <w:bodyDiv w:val="1"/>
      <w:marLeft w:val="0"/>
      <w:marRight w:val="0"/>
      <w:marTop w:val="0"/>
      <w:marBottom w:val="0"/>
      <w:divBdr>
        <w:top w:val="none" w:sz="0" w:space="0" w:color="auto"/>
        <w:left w:val="none" w:sz="0" w:space="0" w:color="auto"/>
        <w:bottom w:val="none" w:sz="0" w:space="0" w:color="auto"/>
        <w:right w:val="none" w:sz="0" w:space="0" w:color="auto"/>
      </w:divBdr>
    </w:div>
    <w:div w:id="936330756">
      <w:bodyDiv w:val="1"/>
      <w:marLeft w:val="0"/>
      <w:marRight w:val="0"/>
      <w:marTop w:val="0"/>
      <w:marBottom w:val="0"/>
      <w:divBdr>
        <w:top w:val="none" w:sz="0" w:space="0" w:color="auto"/>
        <w:left w:val="none" w:sz="0" w:space="0" w:color="auto"/>
        <w:bottom w:val="none" w:sz="0" w:space="0" w:color="auto"/>
        <w:right w:val="none" w:sz="0" w:space="0" w:color="auto"/>
      </w:divBdr>
    </w:div>
    <w:div w:id="942608916">
      <w:bodyDiv w:val="1"/>
      <w:marLeft w:val="0"/>
      <w:marRight w:val="0"/>
      <w:marTop w:val="0"/>
      <w:marBottom w:val="0"/>
      <w:divBdr>
        <w:top w:val="none" w:sz="0" w:space="0" w:color="auto"/>
        <w:left w:val="none" w:sz="0" w:space="0" w:color="auto"/>
        <w:bottom w:val="none" w:sz="0" w:space="0" w:color="auto"/>
        <w:right w:val="none" w:sz="0" w:space="0" w:color="auto"/>
      </w:divBdr>
      <w:divsChild>
        <w:div w:id="229000148">
          <w:marLeft w:val="0"/>
          <w:marRight w:val="0"/>
          <w:marTop w:val="0"/>
          <w:marBottom w:val="0"/>
          <w:divBdr>
            <w:top w:val="none" w:sz="0" w:space="0" w:color="auto"/>
            <w:left w:val="none" w:sz="0" w:space="0" w:color="auto"/>
            <w:bottom w:val="none" w:sz="0" w:space="0" w:color="auto"/>
            <w:right w:val="none" w:sz="0" w:space="0" w:color="auto"/>
          </w:divBdr>
        </w:div>
      </w:divsChild>
    </w:div>
    <w:div w:id="945694410">
      <w:bodyDiv w:val="1"/>
      <w:marLeft w:val="0"/>
      <w:marRight w:val="0"/>
      <w:marTop w:val="0"/>
      <w:marBottom w:val="0"/>
      <w:divBdr>
        <w:top w:val="none" w:sz="0" w:space="0" w:color="auto"/>
        <w:left w:val="none" w:sz="0" w:space="0" w:color="auto"/>
        <w:bottom w:val="none" w:sz="0" w:space="0" w:color="auto"/>
        <w:right w:val="none" w:sz="0" w:space="0" w:color="auto"/>
      </w:divBdr>
      <w:divsChild>
        <w:div w:id="19281031">
          <w:marLeft w:val="0"/>
          <w:marRight w:val="0"/>
          <w:marTop w:val="0"/>
          <w:marBottom w:val="0"/>
          <w:divBdr>
            <w:top w:val="none" w:sz="0" w:space="0" w:color="auto"/>
            <w:left w:val="none" w:sz="0" w:space="0" w:color="auto"/>
            <w:bottom w:val="none" w:sz="0" w:space="0" w:color="auto"/>
            <w:right w:val="none" w:sz="0" w:space="0" w:color="auto"/>
          </w:divBdr>
        </w:div>
      </w:divsChild>
    </w:div>
    <w:div w:id="955065927">
      <w:bodyDiv w:val="1"/>
      <w:marLeft w:val="0"/>
      <w:marRight w:val="0"/>
      <w:marTop w:val="0"/>
      <w:marBottom w:val="0"/>
      <w:divBdr>
        <w:top w:val="none" w:sz="0" w:space="0" w:color="auto"/>
        <w:left w:val="none" w:sz="0" w:space="0" w:color="auto"/>
        <w:bottom w:val="none" w:sz="0" w:space="0" w:color="auto"/>
        <w:right w:val="none" w:sz="0" w:space="0" w:color="auto"/>
      </w:divBdr>
    </w:div>
    <w:div w:id="957638041">
      <w:bodyDiv w:val="1"/>
      <w:marLeft w:val="0"/>
      <w:marRight w:val="0"/>
      <w:marTop w:val="0"/>
      <w:marBottom w:val="0"/>
      <w:divBdr>
        <w:top w:val="none" w:sz="0" w:space="0" w:color="auto"/>
        <w:left w:val="none" w:sz="0" w:space="0" w:color="auto"/>
        <w:bottom w:val="none" w:sz="0" w:space="0" w:color="auto"/>
        <w:right w:val="none" w:sz="0" w:space="0" w:color="auto"/>
      </w:divBdr>
    </w:div>
    <w:div w:id="960260137">
      <w:bodyDiv w:val="1"/>
      <w:marLeft w:val="0"/>
      <w:marRight w:val="0"/>
      <w:marTop w:val="0"/>
      <w:marBottom w:val="0"/>
      <w:divBdr>
        <w:top w:val="none" w:sz="0" w:space="0" w:color="auto"/>
        <w:left w:val="none" w:sz="0" w:space="0" w:color="auto"/>
        <w:bottom w:val="none" w:sz="0" w:space="0" w:color="auto"/>
        <w:right w:val="none" w:sz="0" w:space="0" w:color="auto"/>
      </w:divBdr>
    </w:div>
    <w:div w:id="962730739">
      <w:bodyDiv w:val="1"/>
      <w:marLeft w:val="0"/>
      <w:marRight w:val="0"/>
      <w:marTop w:val="0"/>
      <w:marBottom w:val="0"/>
      <w:divBdr>
        <w:top w:val="none" w:sz="0" w:space="0" w:color="auto"/>
        <w:left w:val="none" w:sz="0" w:space="0" w:color="auto"/>
        <w:bottom w:val="none" w:sz="0" w:space="0" w:color="auto"/>
        <w:right w:val="none" w:sz="0" w:space="0" w:color="auto"/>
      </w:divBdr>
      <w:divsChild>
        <w:div w:id="2010984152">
          <w:marLeft w:val="0"/>
          <w:marRight w:val="0"/>
          <w:marTop w:val="0"/>
          <w:marBottom w:val="0"/>
          <w:divBdr>
            <w:top w:val="none" w:sz="0" w:space="0" w:color="auto"/>
            <w:left w:val="none" w:sz="0" w:space="0" w:color="auto"/>
            <w:bottom w:val="none" w:sz="0" w:space="0" w:color="auto"/>
            <w:right w:val="none" w:sz="0" w:space="0" w:color="auto"/>
          </w:divBdr>
        </w:div>
      </w:divsChild>
    </w:div>
    <w:div w:id="971326434">
      <w:bodyDiv w:val="1"/>
      <w:marLeft w:val="0"/>
      <w:marRight w:val="0"/>
      <w:marTop w:val="0"/>
      <w:marBottom w:val="0"/>
      <w:divBdr>
        <w:top w:val="none" w:sz="0" w:space="0" w:color="auto"/>
        <w:left w:val="none" w:sz="0" w:space="0" w:color="auto"/>
        <w:bottom w:val="none" w:sz="0" w:space="0" w:color="auto"/>
        <w:right w:val="none" w:sz="0" w:space="0" w:color="auto"/>
      </w:divBdr>
      <w:divsChild>
        <w:div w:id="1613437108">
          <w:marLeft w:val="0"/>
          <w:marRight w:val="0"/>
          <w:marTop w:val="0"/>
          <w:marBottom w:val="0"/>
          <w:divBdr>
            <w:top w:val="none" w:sz="0" w:space="0" w:color="auto"/>
            <w:left w:val="none" w:sz="0" w:space="0" w:color="auto"/>
            <w:bottom w:val="none" w:sz="0" w:space="0" w:color="auto"/>
            <w:right w:val="none" w:sz="0" w:space="0" w:color="auto"/>
          </w:divBdr>
        </w:div>
      </w:divsChild>
    </w:div>
    <w:div w:id="991375996">
      <w:bodyDiv w:val="1"/>
      <w:marLeft w:val="0"/>
      <w:marRight w:val="0"/>
      <w:marTop w:val="0"/>
      <w:marBottom w:val="0"/>
      <w:divBdr>
        <w:top w:val="none" w:sz="0" w:space="0" w:color="auto"/>
        <w:left w:val="none" w:sz="0" w:space="0" w:color="auto"/>
        <w:bottom w:val="none" w:sz="0" w:space="0" w:color="auto"/>
        <w:right w:val="none" w:sz="0" w:space="0" w:color="auto"/>
      </w:divBdr>
    </w:div>
    <w:div w:id="1012805611">
      <w:bodyDiv w:val="1"/>
      <w:marLeft w:val="0"/>
      <w:marRight w:val="0"/>
      <w:marTop w:val="0"/>
      <w:marBottom w:val="0"/>
      <w:divBdr>
        <w:top w:val="none" w:sz="0" w:space="0" w:color="auto"/>
        <w:left w:val="none" w:sz="0" w:space="0" w:color="auto"/>
        <w:bottom w:val="none" w:sz="0" w:space="0" w:color="auto"/>
        <w:right w:val="none" w:sz="0" w:space="0" w:color="auto"/>
      </w:divBdr>
    </w:div>
    <w:div w:id="1013071054">
      <w:bodyDiv w:val="1"/>
      <w:marLeft w:val="0"/>
      <w:marRight w:val="0"/>
      <w:marTop w:val="0"/>
      <w:marBottom w:val="0"/>
      <w:divBdr>
        <w:top w:val="none" w:sz="0" w:space="0" w:color="auto"/>
        <w:left w:val="none" w:sz="0" w:space="0" w:color="auto"/>
        <w:bottom w:val="none" w:sz="0" w:space="0" w:color="auto"/>
        <w:right w:val="none" w:sz="0" w:space="0" w:color="auto"/>
      </w:divBdr>
      <w:divsChild>
        <w:div w:id="1356267708">
          <w:marLeft w:val="0"/>
          <w:marRight w:val="0"/>
          <w:marTop w:val="0"/>
          <w:marBottom w:val="0"/>
          <w:divBdr>
            <w:top w:val="none" w:sz="0" w:space="0" w:color="auto"/>
            <w:left w:val="none" w:sz="0" w:space="0" w:color="auto"/>
            <w:bottom w:val="none" w:sz="0" w:space="0" w:color="auto"/>
            <w:right w:val="none" w:sz="0" w:space="0" w:color="auto"/>
          </w:divBdr>
        </w:div>
      </w:divsChild>
    </w:div>
    <w:div w:id="1014501520">
      <w:bodyDiv w:val="1"/>
      <w:marLeft w:val="0"/>
      <w:marRight w:val="0"/>
      <w:marTop w:val="0"/>
      <w:marBottom w:val="0"/>
      <w:divBdr>
        <w:top w:val="none" w:sz="0" w:space="0" w:color="auto"/>
        <w:left w:val="none" w:sz="0" w:space="0" w:color="auto"/>
        <w:bottom w:val="none" w:sz="0" w:space="0" w:color="auto"/>
        <w:right w:val="none" w:sz="0" w:space="0" w:color="auto"/>
      </w:divBdr>
    </w:div>
    <w:div w:id="1019815576">
      <w:bodyDiv w:val="1"/>
      <w:marLeft w:val="0"/>
      <w:marRight w:val="0"/>
      <w:marTop w:val="0"/>
      <w:marBottom w:val="0"/>
      <w:divBdr>
        <w:top w:val="none" w:sz="0" w:space="0" w:color="auto"/>
        <w:left w:val="none" w:sz="0" w:space="0" w:color="auto"/>
        <w:bottom w:val="none" w:sz="0" w:space="0" w:color="auto"/>
        <w:right w:val="none" w:sz="0" w:space="0" w:color="auto"/>
      </w:divBdr>
      <w:divsChild>
        <w:div w:id="987980094">
          <w:marLeft w:val="0"/>
          <w:marRight w:val="0"/>
          <w:marTop w:val="0"/>
          <w:marBottom w:val="0"/>
          <w:divBdr>
            <w:top w:val="none" w:sz="0" w:space="0" w:color="auto"/>
            <w:left w:val="none" w:sz="0" w:space="0" w:color="auto"/>
            <w:bottom w:val="none" w:sz="0" w:space="0" w:color="auto"/>
            <w:right w:val="none" w:sz="0" w:space="0" w:color="auto"/>
          </w:divBdr>
        </w:div>
      </w:divsChild>
    </w:div>
    <w:div w:id="1032615259">
      <w:bodyDiv w:val="1"/>
      <w:marLeft w:val="0"/>
      <w:marRight w:val="0"/>
      <w:marTop w:val="0"/>
      <w:marBottom w:val="0"/>
      <w:divBdr>
        <w:top w:val="none" w:sz="0" w:space="0" w:color="auto"/>
        <w:left w:val="none" w:sz="0" w:space="0" w:color="auto"/>
        <w:bottom w:val="none" w:sz="0" w:space="0" w:color="auto"/>
        <w:right w:val="none" w:sz="0" w:space="0" w:color="auto"/>
      </w:divBdr>
      <w:divsChild>
        <w:div w:id="206063119">
          <w:marLeft w:val="0"/>
          <w:marRight w:val="0"/>
          <w:marTop w:val="0"/>
          <w:marBottom w:val="0"/>
          <w:divBdr>
            <w:top w:val="none" w:sz="0" w:space="0" w:color="auto"/>
            <w:left w:val="none" w:sz="0" w:space="0" w:color="auto"/>
            <w:bottom w:val="none" w:sz="0" w:space="0" w:color="auto"/>
            <w:right w:val="none" w:sz="0" w:space="0" w:color="auto"/>
          </w:divBdr>
        </w:div>
      </w:divsChild>
    </w:div>
    <w:div w:id="1066492017">
      <w:bodyDiv w:val="1"/>
      <w:marLeft w:val="0"/>
      <w:marRight w:val="0"/>
      <w:marTop w:val="0"/>
      <w:marBottom w:val="0"/>
      <w:divBdr>
        <w:top w:val="none" w:sz="0" w:space="0" w:color="auto"/>
        <w:left w:val="none" w:sz="0" w:space="0" w:color="auto"/>
        <w:bottom w:val="none" w:sz="0" w:space="0" w:color="auto"/>
        <w:right w:val="none" w:sz="0" w:space="0" w:color="auto"/>
      </w:divBdr>
    </w:div>
    <w:div w:id="1073237659">
      <w:bodyDiv w:val="1"/>
      <w:marLeft w:val="0"/>
      <w:marRight w:val="0"/>
      <w:marTop w:val="0"/>
      <w:marBottom w:val="0"/>
      <w:divBdr>
        <w:top w:val="none" w:sz="0" w:space="0" w:color="auto"/>
        <w:left w:val="none" w:sz="0" w:space="0" w:color="auto"/>
        <w:bottom w:val="none" w:sz="0" w:space="0" w:color="auto"/>
        <w:right w:val="none" w:sz="0" w:space="0" w:color="auto"/>
      </w:divBdr>
    </w:div>
    <w:div w:id="1091195682">
      <w:bodyDiv w:val="1"/>
      <w:marLeft w:val="0"/>
      <w:marRight w:val="0"/>
      <w:marTop w:val="0"/>
      <w:marBottom w:val="0"/>
      <w:divBdr>
        <w:top w:val="none" w:sz="0" w:space="0" w:color="auto"/>
        <w:left w:val="none" w:sz="0" w:space="0" w:color="auto"/>
        <w:bottom w:val="none" w:sz="0" w:space="0" w:color="auto"/>
        <w:right w:val="none" w:sz="0" w:space="0" w:color="auto"/>
      </w:divBdr>
    </w:div>
    <w:div w:id="1098598239">
      <w:bodyDiv w:val="1"/>
      <w:marLeft w:val="0"/>
      <w:marRight w:val="0"/>
      <w:marTop w:val="0"/>
      <w:marBottom w:val="0"/>
      <w:divBdr>
        <w:top w:val="none" w:sz="0" w:space="0" w:color="auto"/>
        <w:left w:val="none" w:sz="0" w:space="0" w:color="auto"/>
        <w:bottom w:val="none" w:sz="0" w:space="0" w:color="auto"/>
        <w:right w:val="none" w:sz="0" w:space="0" w:color="auto"/>
      </w:divBdr>
      <w:divsChild>
        <w:div w:id="1443382845">
          <w:marLeft w:val="0"/>
          <w:marRight w:val="0"/>
          <w:marTop w:val="0"/>
          <w:marBottom w:val="0"/>
          <w:divBdr>
            <w:top w:val="none" w:sz="0" w:space="0" w:color="auto"/>
            <w:left w:val="none" w:sz="0" w:space="0" w:color="auto"/>
            <w:bottom w:val="none" w:sz="0" w:space="0" w:color="auto"/>
            <w:right w:val="none" w:sz="0" w:space="0" w:color="auto"/>
          </w:divBdr>
        </w:div>
      </w:divsChild>
    </w:div>
    <w:div w:id="1106123572">
      <w:bodyDiv w:val="1"/>
      <w:marLeft w:val="0"/>
      <w:marRight w:val="0"/>
      <w:marTop w:val="0"/>
      <w:marBottom w:val="0"/>
      <w:divBdr>
        <w:top w:val="none" w:sz="0" w:space="0" w:color="auto"/>
        <w:left w:val="none" w:sz="0" w:space="0" w:color="auto"/>
        <w:bottom w:val="none" w:sz="0" w:space="0" w:color="auto"/>
        <w:right w:val="none" w:sz="0" w:space="0" w:color="auto"/>
      </w:divBdr>
    </w:div>
    <w:div w:id="1111316957">
      <w:bodyDiv w:val="1"/>
      <w:marLeft w:val="0"/>
      <w:marRight w:val="0"/>
      <w:marTop w:val="0"/>
      <w:marBottom w:val="0"/>
      <w:divBdr>
        <w:top w:val="none" w:sz="0" w:space="0" w:color="auto"/>
        <w:left w:val="none" w:sz="0" w:space="0" w:color="auto"/>
        <w:bottom w:val="none" w:sz="0" w:space="0" w:color="auto"/>
        <w:right w:val="none" w:sz="0" w:space="0" w:color="auto"/>
      </w:divBdr>
      <w:divsChild>
        <w:div w:id="562639400">
          <w:marLeft w:val="0"/>
          <w:marRight w:val="0"/>
          <w:marTop w:val="0"/>
          <w:marBottom w:val="0"/>
          <w:divBdr>
            <w:top w:val="none" w:sz="0" w:space="0" w:color="auto"/>
            <w:left w:val="none" w:sz="0" w:space="0" w:color="auto"/>
            <w:bottom w:val="none" w:sz="0" w:space="0" w:color="auto"/>
            <w:right w:val="none" w:sz="0" w:space="0" w:color="auto"/>
          </w:divBdr>
        </w:div>
      </w:divsChild>
    </w:div>
    <w:div w:id="1116171417">
      <w:bodyDiv w:val="1"/>
      <w:marLeft w:val="0"/>
      <w:marRight w:val="0"/>
      <w:marTop w:val="0"/>
      <w:marBottom w:val="0"/>
      <w:divBdr>
        <w:top w:val="none" w:sz="0" w:space="0" w:color="auto"/>
        <w:left w:val="none" w:sz="0" w:space="0" w:color="auto"/>
        <w:bottom w:val="none" w:sz="0" w:space="0" w:color="auto"/>
        <w:right w:val="none" w:sz="0" w:space="0" w:color="auto"/>
      </w:divBdr>
      <w:divsChild>
        <w:div w:id="1208251572">
          <w:marLeft w:val="0"/>
          <w:marRight w:val="0"/>
          <w:marTop w:val="0"/>
          <w:marBottom w:val="0"/>
          <w:divBdr>
            <w:top w:val="none" w:sz="0" w:space="0" w:color="auto"/>
            <w:left w:val="none" w:sz="0" w:space="0" w:color="auto"/>
            <w:bottom w:val="none" w:sz="0" w:space="0" w:color="auto"/>
            <w:right w:val="none" w:sz="0" w:space="0" w:color="auto"/>
          </w:divBdr>
        </w:div>
      </w:divsChild>
    </w:div>
    <w:div w:id="1118452610">
      <w:bodyDiv w:val="1"/>
      <w:marLeft w:val="0"/>
      <w:marRight w:val="0"/>
      <w:marTop w:val="0"/>
      <w:marBottom w:val="0"/>
      <w:divBdr>
        <w:top w:val="none" w:sz="0" w:space="0" w:color="auto"/>
        <w:left w:val="none" w:sz="0" w:space="0" w:color="auto"/>
        <w:bottom w:val="none" w:sz="0" w:space="0" w:color="auto"/>
        <w:right w:val="none" w:sz="0" w:space="0" w:color="auto"/>
      </w:divBdr>
    </w:div>
    <w:div w:id="1123579550">
      <w:bodyDiv w:val="1"/>
      <w:marLeft w:val="0"/>
      <w:marRight w:val="0"/>
      <w:marTop w:val="0"/>
      <w:marBottom w:val="0"/>
      <w:divBdr>
        <w:top w:val="none" w:sz="0" w:space="0" w:color="auto"/>
        <w:left w:val="none" w:sz="0" w:space="0" w:color="auto"/>
        <w:bottom w:val="none" w:sz="0" w:space="0" w:color="auto"/>
        <w:right w:val="none" w:sz="0" w:space="0" w:color="auto"/>
      </w:divBdr>
    </w:div>
    <w:div w:id="1155337717">
      <w:bodyDiv w:val="1"/>
      <w:marLeft w:val="0"/>
      <w:marRight w:val="0"/>
      <w:marTop w:val="0"/>
      <w:marBottom w:val="0"/>
      <w:divBdr>
        <w:top w:val="none" w:sz="0" w:space="0" w:color="auto"/>
        <w:left w:val="none" w:sz="0" w:space="0" w:color="auto"/>
        <w:bottom w:val="none" w:sz="0" w:space="0" w:color="auto"/>
        <w:right w:val="none" w:sz="0" w:space="0" w:color="auto"/>
      </w:divBdr>
      <w:divsChild>
        <w:div w:id="1602300459">
          <w:marLeft w:val="0"/>
          <w:marRight w:val="0"/>
          <w:marTop w:val="0"/>
          <w:marBottom w:val="0"/>
          <w:divBdr>
            <w:top w:val="none" w:sz="0" w:space="0" w:color="auto"/>
            <w:left w:val="none" w:sz="0" w:space="0" w:color="auto"/>
            <w:bottom w:val="none" w:sz="0" w:space="0" w:color="auto"/>
            <w:right w:val="none" w:sz="0" w:space="0" w:color="auto"/>
          </w:divBdr>
        </w:div>
      </w:divsChild>
    </w:div>
    <w:div w:id="1166819774">
      <w:bodyDiv w:val="1"/>
      <w:marLeft w:val="0"/>
      <w:marRight w:val="0"/>
      <w:marTop w:val="0"/>
      <w:marBottom w:val="0"/>
      <w:divBdr>
        <w:top w:val="none" w:sz="0" w:space="0" w:color="auto"/>
        <w:left w:val="none" w:sz="0" w:space="0" w:color="auto"/>
        <w:bottom w:val="none" w:sz="0" w:space="0" w:color="auto"/>
        <w:right w:val="none" w:sz="0" w:space="0" w:color="auto"/>
      </w:divBdr>
      <w:divsChild>
        <w:div w:id="1283729536">
          <w:marLeft w:val="0"/>
          <w:marRight w:val="0"/>
          <w:marTop w:val="0"/>
          <w:marBottom w:val="0"/>
          <w:divBdr>
            <w:top w:val="none" w:sz="0" w:space="0" w:color="auto"/>
            <w:left w:val="none" w:sz="0" w:space="0" w:color="auto"/>
            <w:bottom w:val="none" w:sz="0" w:space="0" w:color="auto"/>
            <w:right w:val="none" w:sz="0" w:space="0" w:color="auto"/>
          </w:divBdr>
        </w:div>
      </w:divsChild>
    </w:div>
    <w:div w:id="1176531756">
      <w:bodyDiv w:val="1"/>
      <w:marLeft w:val="0"/>
      <w:marRight w:val="0"/>
      <w:marTop w:val="0"/>
      <w:marBottom w:val="0"/>
      <w:divBdr>
        <w:top w:val="none" w:sz="0" w:space="0" w:color="auto"/>
        <w:left w:val="none" w:sz="0" w:space="0" w:color="auto"/>
        <w:bottom w:val="none" w:sz="0" w:space="0" w:color="auto"/>
        <w:right w:val="none" w:sz="0" w:space="0" w:color="auto"/>
      </w:divBdr>
      <w:divsChild>
        <w:div w:id="1174035334">
          <w:marLeft w:val="0"/>
          <w:marRight w:val="0"/>
          <w:marTop w:val="0"/>
          <w:marBottom w:val="0"/>
          <w:divBdr>
            <w:top w:val="none" w:sz="0" w:space="0" w:color="auto"/>
            <w:left w:val="none" w:sz="0" w:space="0" w:color="auto"/>
            <w:bottom w:val="none" w:sz="0" w:space="0" w:color="auto"/>
            <w:right w:val="none" w:sz="0" w:space="0" w:color="auto"/>
          </w:divBdr>
        </w:div>
      </w:divsChild>
    </w:div>
    <w:div w:id="1180853593">
      <w:bodyDiv w:val="1"/>
      <w:marLeft w:val="0"/>
      <w:marRight w:val="0"/>
      <w:marTop w:val="0"/>
      <w:marBottom w:val="0"/>
      <w:divBdr>
        <w:top w:val="none" w:sz="0" w:space="0" w:color="auto"/>
        <w:left w:val="none" w:sz="0" w:space="0" w:color="auto"/>
        <w:bottom w:val="none" w:sz="0" w:space="0" w:color="auto"/>
        <w:right w:val="none" w:sz="0" w:space="0" w:color="auto"/>
      </w:divBdr>
      <w:divsChild>
        <w:div w:id="872570014">
          <w:marLeft w:val="0"/>
          <w:marRight w:val="0"/>
          <w:marTop w:val="0"/>
          <w:marBottom w:val="0"/>
          <w:divBdr>
            <w:top w:val="none" w:sz="0" w:space="0" w:color="auto"/>
            <w:left w:val="none" w:sz="0" w:space="0" w:color="auto"/>
            <w:bottom w:val="none" w:sz="0" w:space="0" w:color="auto"/>
            <w:right w:val="none" w:sz="0" w:space="0" w:color="auto"/>
          </w:divBdr>
        </w:div>
      </w:divsChild>
    </w:div>
    <w:div w:id="1183007287">
      <w:bodyDiv w:val="1"/>
      <w:marLeft w:val="0"/>
      <w:marRight w:val="0"/>
      <w:marTop w:val="0"/>
      <w:marBottom w:val="0"/>
      <w:divBdr>
        <w:top w:val="none" w:sz="0" w:space="0" w:color="auto"/>
        <w:left w:val="none" w:sz="0" w:space="0" w:color="auto"/>
        <w:bottom w:val="none" w:sz="0" w:space="0" w:color="auto"/>
        <w:right w:val="none" w:sz="0" w:space="0" w:color="auto"/>
      </w:divBdr>
    </w:div>
    <w:div w:id="1185751715">
      <w:bodyDiv w:val="1"/>
      <w:marLeft w:val="0"/>
      <w:marRight w:val="0"/>
      <w:marTop w:val="0"/>
      <w:marBottom w:val="0"/>
      <w:divBdr>
        <w:top w:val="none" w:sz="0" w:space="0" w:color="auto"/>
        <w:left w:val="none" w:sz="0" w:space="0" w:color="auto"/>
        <w:bottom w:val="none" w:sz="0" w:space="0" w:color="auto"/>
        <w:right w:val="none" w:sz="0" w:space="0" w:color="auto"/>
      </w:divBdr>
      <w:divsChild>
        <w:div w:id="1064839106">
          <w:marLeft w:val="0"/>
          <w:marRight w:val="0"/>
          <w:marTop w:val="0"/>
          <w:marBottom w:val="0"/>
          <w:divBdr>
            <w:top w:val="none" w:sz="0" w:space="0" w:color="auto"/>
            <w:left w:val="none" w:sz="0" w:space="0" w:color="auto"/>
            <w:bottom w:val="none" w:sz="0" w:space="0" w:color="auto"/>
            <w:right w:val="none" w:sz="0" w:space="0" w:color="auto"/>
          </w:divBdr>
        </w:div>
      </w:divsChild>
    </w:div>
    <w:div w:id="1190413420">
      <w:bodyDiv w:val="1"/>
      <w:marLeft w:val="0"/>
      <w:marRight w:val="0"/>
      <w:marTop w:val="0"/>
      <w:marBottom w:val="0"/>
      <w:divBdr>
        <w:top w:val="none" w:sz="0" w:space="0" w:color="auto"/>
        <w:left w:val="none" w:sz="0" w:space="0" w:color="auto"/>
        <w:bottom w:val="none" w:sz="0" w:space="0" w:color="auto"/>
        <w:right w:val="none" w:sz="0" w:space="0" w:color="auto"/>
      </w:divBdr>
      <w:divsChild>
        <w:div w:id="476538035">
          <w:marLeft w:val="0"/>
          <w:marRight w:val="0"/>
          <w:marTop w:val="0"/>
          <w:marBottom w:val="0"/>
          <w:divBdr>
            <w:top w:val="none" w:sz="0" w:space="0" w:color="auto"/>
            <w:left w:val="none" w:sz="0" w:space="0" w:color="auto"/>
            <w:bottom w:val="none" w:sz="0" w:space="0" w:color="auto"/>
            <w:right w:val="none" w:sz="0" w:space="0" w:color="auto"/>
          </w:divBdr>
        </w:div>
      </w:divsChild>
    </w:div>
    <w:div w:id="1197428367">
      <w:bodyDiv w:val="1"/>
      <w:marLeft w:val="0"/>
      <w:marRight w:val="0"/>
      <w:marTop w:val="0"/>
      <w:marBottom w:val="0"/>
      <w:divBdr>
        <w:top w:val="none" w:sz="0" w:space="0" w:color="auto"/>
        <w:left w:val="none" w:sz="0" w:space="0" w:color="auto"/>
        <w:bottom w:val="none" w:sz="0" w:space="0" w:color="auto"/>
        <w:right w:val="none" w:sz="0" w:space="0" w:color="auto"/>
      </w:divBdr>
      <w:divsChild>
        <w:div w:id="1071927570">
          <w:marLeft w:val="0"/>
          <w:marRight w:val="0"/>
          <w:marTop w:val="0"/>
          <w:marBottom w:val="0"/>
          <w:divBdr>
            <w:top w:val="none" w:sz="0" w:space="0" w:color="auto"/>
            <w:left w:val="none" w:sz="0" w:space="0" w:color="auto"/>
            <w:bottom w:val="none" w:sz="0" w:space="0" w:color="auto"/>
            <w:right w:val="none" w:sz="0" w:space="0" w:color="auto"/>
          </w:divBdr>
        </w:div>
      </w:divsChild>
    </w:div>
    <w:div w:id="1211839447">
      <w:bodyDiv w:val="1"/>
      <w:marLeft w:val="0"/>
      <w:marRight w:val="0"/>
      <w:marTop w:val="0"/>
      <w:marBottom w:val="0"/>
      <w:divBdr>
        <w:top w:val="none" w:sz="0" w:space="0" w:color="auto"/>
        <w:left w:val="none" w:sz="0" w:space="0" w:color="auto"/>
        <w:bottom w:val="none" w:sz="0" w:space="0" w:color="auto"/>
        <w:right w:val="none" w:sz="0" w:space="0" w:color="auto"/>
      </w:divBdr>
    </w:div>
    <w:div w:id="1239099139">
      <w:bodyDiv w:val="1"/>
      <w:marLeft w:val="0"/>
      <w:marRight w:val="0"/>
      <w:marTop w:val="0"/>
      <w:marBottom w:val="0"/>
      <w:divBdr>
        <w:top w:val="none" w:sz="0" w:space="0" w:color="auto"/>
        <w:left w:val="none" w:sz="0" w:space="0" w:color="auto"/>
        <w:bottom w:val="none" w:sz="0" w:space="0" w:color="auto"/>
        <w:right w:val="none" w:sz="0" w:space="0" w:color="auto"/>
      </w:divBdr>
    </w:div>
    <w:div w:id="1240823253">
      <w:bodyDiv w:val="1"/>
      <w:marLeft w:val="0"/>
      <w:marRight w:val="0"/>
      <w:marTop w:val="0"/>
      <w:marBottom w:val="0"/>
      <w:divBdr>
        <w:top w:val="none" w:sz="0" w:space="0" w:color="auto"/>
        <w:left w:val="none" w:sz="0" w:space="0" w:color="auto"/>
        <w:bottom w:val="none" w:sz="0" w:space="0" w:color="auto"/>
        <w:right w:val="none" w:sz="0" w:space="0" w:color="auto"/>
      </w:divBdr>
    </w:div>
    <w:div w:id="1245533542">
      <w:bodyDiv w:val="1"/>
      <w:marLeft w:val="0"/>
      <w:marRight w:val="0"/>
      <w:marTop w:val="0"/>
      <w:marBottom w:val="0"/>
      <w:divBdr>
        <w:top w:val="none" w:sz="0" w:space="0" w:color="auto"/>
        <w:left w:val="none" w:sz="0" w:space="0" w:color="auto"/>
        <w:bottom w:val="none" w:sz="0" w:space="0" w:color="auto"/>
        <w:right w:val="none" w:sz="0" w:space="0" w:color="auto"/>
      </w:divBdr>
    </w:div>
    <w:div w:id="1259948632">
      <w:bodyDiv w:val="1"/>
      <w:marLeft w:val="0"/>
      <w:marRight w:val="0"/>
      <w:marTop w:val="0"/>
      <w:marBottom w:val="0"/>
      <w:divBdr>
        <w:top w:val="none" w:sz="0" w:space="0" w:color="auto"/>
        <w:left w:val="none" w:sz="0" w:space="0" w:color="auto"/>
        <w:bottom w:val="none" w:sz="0" w:space="0" w:color="auto"/>
        <w:right w:val="none" w:sz="0" w:space="0" w:color="auto"/>
      </w:divBdr>
    </w:div>
    <w:div w:id="1260724198">
      <w:bodyDiv w:val="1"/>
      <w:marLeft w:val="0"/>
      <w:marRight w:val="0"/>
      <w:marTop w:val="0"/>
      <w:marBottom w:val="0"/>
      <w:divBdr>
        <w:top w:val="none" w:sz="0" w:space="0" w:color="auto"/>
        <w:left w:val="none" w:sz="0" w:space="0" w:color="auto"/>
        <w:bottom w:val="none" w:sz="0" w:space="0" w:color="auto"/>
        <w:right w:val="none" w:sz="0" w:space="0" w:color="auto"/>
      </w:divBdr>
    </w:div>
    <w:div w:id="1261795773">
      <w:bodyDiv w:val="1"/>
      <w:marLeft w:val="0"/>
      <w:marRight w:val="0"/>
      <w:marTop w:val="0"/>
      <w:marBottom w:val="0"/>
      <w:divBdr>
        <w:top w:val="none" w:sz="0" w:space="0" w:color="auto"/>
        <w:left w:val="none" w:sz="0" w:space="0" w:color="auto"/>
        <w:bottom w:val="none" w:sz="0" w:space="0" w:color="auto"/>
        <w:right w:val="none" w:sz="0" w:space="0" w:color="auto"/>
      </w:divBdr>
      <w:divsChild>
        <w:div w:id="147409603">
          <w:marLeft w:val="0"/>
          <w:marRight w:val="0"/>
          <w:marTop w:val="0"/>
          <w:marBottom w:val="0"/>
          <w:divBdr>
            <w:top w:val="none" w:sz="0" w:space="0" w:color="auto"/>
            <w:left w:val="none" w:sz="0" w:space="0" w:color="auto"/>
            <w:bottom w:val="none" w:sz="0" w:space="0" w:color="auto"/>
            <w:right w:val="none" w:sz="0" w:space="0" w:color="auto"/>
          </w:divBdr>
        </w:div>
      </w:divsChild>
    </w:div>
    <w:div w:id="1265267620">
      <w:bodyDiv w:val="1"/>
      <w:marLeft w:val="0"/>
      <w:marRight w:val="0"/>
      <w:marTop w:val="0"/>
      <w:marBottom w:val="0"/>
      <w:divBdr>
        <w:top w:val="none" w:sz="0" w:space="0" w:color="auto"/>
        <w:left w:val="none" w:sz="0" w:space="0" w:color="auto"/>
        <w:bottom w:val="none" w:sz="0" w:space="0" w:color="auto"/>
        <w:right w:val="none" w:sz="0" w:space="0" w:color="auto"/>
      </w:divBdr>
    </w:div>
    <w:div w:id="1267884861">
      <w:bodyDiv w:val="1"/>
      <w:marLeft w:val="0"/>
      <w:marRight w:val="0"/>
      <w:marTop w:val="0"/>
      <w:marBottom w:val="0"/>
      <w:divBdr>
        <w:top w:val="none" w:sz="0" w:space="0" w:color="auto"/>
        <w:left w:val="none" w:sz="0" w:space="0" w:color="auto"/>
        <w:bottom w:val="none" w:sz="0" w:space="0" w:color="auto"/>
        <w:right w:val="none" w:sz="0" w:space="0" w:color="auto"/>
      </w:divBdr>
      <w:divsChild>
        <w:div w:id="905578325">
          <w:marLeft w:val="0"/>
          <w:marRight w:val="0"/>
          <w:marTop w:val="0"/>
          <w:marBottom w:val="0"/>
          <w:divBdr>
            <w:top w:val="none" w:sz="0" w:space="0" w:color="auto"/>
            <w:left w:val="none" w:sz="0" w:space="0" w:color="auto"/>
            <w:bottom w:val="none" w:sz="0" w:space="0" w:color="auto"/>
            <w:right w:val="none" w:sz="0" w:space="0" w:color="auto"/>
          </w:divBdr>
        </w:div>
      </w:divsChild>
    </w:div>
    <w:div w:id="1272127727">
      <w:bodyDiv w:val="1"/>
      <w:marLeft w:val="0"/>
      <w:marRight w:val="0"/>
      <w:marTop w:val="0"/>
      <w:marBottom w:val="0"/>
      <w:divBdr>
        <w:top w:val="none" w:sz="0" w:space="0" w:color="auto"/>
        <w:left w:val="none" w:sz="0" w:space="0" w:color="auto"/>
        <w:bottom w:val="none" w:sz="0" w:space="0" w:color="auto"/>
        <w:right w:val="none" w:sz="0" w:space="0" w:color="auto"/>
      </w:divBdr>
    </w:div>
    <w:div w:id="1273051486">
      <w:bodyDiv w:val="1"/>
      <w:marLeft w:val="0"/>
      <w:marRight w:val="0"/>
      <w:marTop w:val="0"/>
      <w:marBottom w:val="0"/>
      <w:divBdr>
        <w:top w:val="none" w:sz="0" w:space="0" w:color="auto"/>
        <w:left w:val="none" w:sz="0" w:space="0" w:color="auto"/>
        <w:bottom w:val="none" w:sz="0" w:space="0" w:color="auto"/>
        <w:right w:val="none" w:sz="0" w:space="0" w:color="auto"/>
      </w:divBdr>
      <w:divsChild>
        <w:div w:id="698549884">
          <w:marLeft w:val="0"/>
          <w:marRight w:val="0"/>
          <w:marTop w:val="0"/>
          <w:marBottom w:val="0"/>
          <w:divBdr>
            <w:top w:val="none" w:sz="0" w:space="0" w:color="auto"/>
            <w:left w:val="none" w:sz="0" w:space="0" w:color="auto"/>
            <w:bottom w:val="none" w:sz="0" w:space="0" w:color="auto"/>
            <w:right w:val="none" w:sz="0" w:space="0" w:color="auto"/>
          </w:divBdr>
        </w:div>
      </w:divsChild>
    </w:div>
    <w:div w:id="1274367453">
      <w:bodyDiv w:val="1"/>
      <w:marLeft w:val="0"/>
      <w:marRight w:val="0"/>
      <w:marTop w:val="0"/>
      <w:marBottom w:val="0"/>
      <w:divBdr>
        <w:top w:val="none" w:sz="0" w:space="0" w:color="auto"/>
        <w:left w:val="none" w:sz="0" w:space="0" w:color="auto"/>
        <w:bottom w:val="none" w:sz="0" w:space="0" w:color="auto"/>
        <w:right w:val="none" w:sz="0" w:space="0" w:color="auto"/>
      </w:divBdr>
    </w:div>
    <w:div w:id="1276982281">
      <w:bodyDiv w:val="1"/>
      <w:marLeft w:val="0"/>
      <w:marRight w:val="0"/>
      <w:marTop w:val="0"/>
      <w:marBottom w:val="0"/>
      <w:divBdr>
        <w:top w:val="none" w:sz="0" w:space="0" w:color="auto"/>
        <w:left w:val="none" w:sz="0" w:space="0" w:color="auto"/>
        <w:bottom w:val="none" w:sz="0" w:space="0" w:color="auto"/>
        <w:right w:val="none" w:sz="0" w:space="0" w:color="auto"/>
      </w:divBdr>
    </w:div>
    <w:div w:id="1286887361">
      <w:bodyDiv w:val="1"/>
      <w:marLeft w:val="0"/>
      <w:marRight w:val="0"/>
      <w:marTop w:val="0"/>
      <w:marBottom w:val="0"/>
      <w:divBdr>
        <w:top w:val="none" w:sz="0" w:space="0" w:color="auto"/>
        <w:left w:val="none" w:sz="0" w:space="0" w:color="auto"/>
        <w:bottom w:val="none" w:sz="0" w:space="0" w:color="auto"/>
        <w:right w:val="none" w:sz="0" w:space="0" w:color="auto"/>
      </w:divBdr>
    </w:div>
    <w:div w:id="1289700725">
      <w:bodyDiv w:val="1"/>
      <w:marLeft w:val="0"/>
      <w:marRight w:val="0"/>
      <w:marTop w:val="0"/>
      <w:marBottom w:val="0"/>
      <w:divBdr>
        <w:top w:val="none" w:sz="0" w:space="0" w:color="auto"/>
        <w:left w:val="none" w:sz="0" w:space="0" w:color="auto"/>
        <w:bottom w:val="none" w:sz="0" w:space="0" w:color="auto"/>
        <w:right w:val="none" w:sz="0" w:space="0" w:color="auto"/>
      </w:divBdr>
      <w:divsChild>
        <w:div w:id="1814718163">
          <w:marLeft w:val="0"/>
          <w:marRight w:val="0"/>
          <w:marTop w:val="0"/>
          <w:marBottom w:val="0"/>
          <w:divBdr>
            <w:top w:val="none" w:sz="0" w:space="0" w:color="auto"/>
            <w:left w:val="none" w:sz="0" w:space="0" w:color="auto"/>
            <w:bottom w:val="none" w:sz="0" w:space="0" w:color="auto"/>
            <w:right w:val="none" w:sz="0" w:space="0" w:color="auto"/>
          </w:divBdr>
        </w:div>
      </w:divsChild>
    </w:div>
    <w:div w:id="1299721108">
      <w:bodyDiv w:val="1"/>
      <w:marLeft w:val="0"/>
      <w:marRight w:val="0"/>
      <w:marTop w:val="0"/>
      <w:marBottom w:val="0"/>
      <w:divBdr>
        <w:top w:val="none" w:sz="0" w:space="0" w:color="auto"/>
        <w:left w:val="none" w:sz="0" w:space="0" w:color="auto"/>
        <w:bottom w:val="none" w:sz="0" w:space="0" w:color="auto"/>
        <w:right w:val="none" w:sz="0" w:space="0" w:color="auto"/>
      </w:divBdr>
    </w:div>
    <w:div w:id="1301571143">
      <w:bodyDiv w:val="1"/>
      <w:marLeft w:val="0"/>
      <w:marRight w:val="0"/>
      <w:marTop w:val="0"/>
      <w:marBottom w:val="0"/>
      <w:divBdr>
        <w:top w:val="none" w:sz="0" w:space="0" w:color="auto"/>
        <w:left w:val="none" w:sz="0" w:space="0" w:color="auto"/>
        <w:bottom w:val="none" w:sz="0" w:space="0" w:color="auto"/>
        <w:right w:val="none" w:sz="0" w:space="0" w:color="auto"/>
      </w:divBdr>
    </w:div>
    <w:div w:id="1303922893">
      <w:bodyDiv w:val="1"/>
      <w:marLeft w:val="0"/>
      <w:marRight w:val="0"/>
      <w:marTop w:val="0"/>
      <w:marBottom w:val="0"/>
      <w:divBdr>
        <w:top w:val="none" w:sz="0" w:space="0" w:color="auto"/>
        <w:left w:val="none" w:sz="0" w:space="0" w:color="auto"/>
        <w:bottom w:val="none" w:sz="0" w:space="0" w:color="auto"/>
        <w:right w:val="none" w:sz="0" w:space="0" w:color="auto"/>
      </w:divBdr>
      <w:divsChild>
        <w:div w:id="2072578548">
          <w:marLeft w:val="0"/>
          <w:marRight w:val="0"/>
          <w:marTop w:val="0"/>
          <w:marBottom w:val="0"/>
          <w:divBdr>
            <w:top w:val="none" w:sz="0" w:space="0" w:color="auto"/>
            <w:left w:val="none" w:sz="0" w:space="0" w:color="auto"/>
            <w:bottom w:val="none" w:sz="0" w:space="0" w:color="auto"/>
            <w:right w:val="none" w:sz="0" w:space="0" w:color="auto"/>
          </w:divBdr>
        </w:div>
      </w:divsChild>
    </w:div>
    <w:div w:id="1317681200">
      <w:bodyDiv w:val="1"/>
      <w:marLeft w:val="0"/>
      <w:marRight w:val="0"/>
      <w:marTop w:val="0"/>
      <w:marBottom w:val="0"/>
      <w:divBdr>
        <w:top w:val="none" w:sz="0" w:space="0" w:color="auto"/>
        <w:left w:val="none" w:sz="0" w:space="0" w:color="auto"/>
        <w:bottom w:val="none" w:sz="0" w:space="0" w:color="auto"/>
        <w:right w:val="none" w:sz="0" w:space="0" w:color="auto"/>
      </w:divBdr>
    </w:div>
    <w:div w:id="1330326933">
      <w:bodyDiv w:val="1"/>
      <w:marLeft w:val="0"/>
      <w:marRight w:val="0"/>
      <w:marTop w:val="0"/>
      <w:marBottom w:val="0"/>
      <w:divBdr>
        <w:top w:val="none" w:sz="0" w:space="0" w:color="auto"/>
        <w:left w:val="none" w:sz="0" w:space="0" w:color="auto"/>
        <w:bottom w:val="none" w:sz="0" w:space="0" w:color="auto"/>
        <w:right w:val="none" w:sz="0" w:space="0" w:color="auto"/>
      </w:divBdr>
      <w:divsChild>
        <w:div w:id="818419038">
          <w:marLeft w:val="0"/>
          <w:marRight w:val="0"/>
          <w:marTop w:val="0"/>
          <w:marBottom w:val="0"/>
          <w:divBdr>
            <w:top w:val="none" w:sz="0" w:space="0" w:color="auto"/>
            <w:left w:val="none" w:sz="0" w:space="0" w:color="auto"/>
            <w:bottom w:val="none" w:sz="0" w:space="0" w:color="auto"/>
            <w:right w:val="none" w:sz="0" w:space="0" w:color="auto"/>
          </w:divBdr>
        </w:div>
      </w:divsChild>
    </w:div>
    <w:div w:id="1339387586">
      <w:bodyDiv w:val="1"/>
      <w:marLeft w:val="0"/>
      <w:marRight w:val="0"/>
      <w:marTop w:val="0"/>
      <w:marBottom w:val="0"/>
      <w:divBdr>
        <w:top w:val="none" w:sz="0" w:space="0" w:color="auto"/>
        <w:left w:val="none" w:sz="0" w:space="0" w:color="auto"/>
        <w:bottom w:val="none" w:sz="0" w:space="0" w:color="auto"/>
        <w:right w:val="none" w:sz="0" w:space="0" w:color="auto"/>
      </w:divBdr>
    </w:div>
    <w:div w:id="1353261198">
      <w:bodyDiv w:val="1"/>
      <w:marLeft w:val="0"/>
      <w:marRight w:val="0"/>
      <w:marTop w:val="0"/>
      <w:marBottom w:val="0"/>
      <w:divBdr>
        <w:top w:val="none" w:sz="0" w:space="0" w:color="auto"/>
        <w:left w:val="none" w:sz="0" w:space="0" w:color="auto"/>
        <w:bottom w:val="none" w:sz="0" w:space="0" w:color="auto"/>
        <w:right w:val="none" w:sz="0" w:space="0" w:color="auto"/>
      </w:divBdr>
      <w:divsChild>
        <w:div w:id="178740226">
          <w:marLeft w:val="0"/>
          <w:marRight w:val="0"/>
          <w:marTop w:val="0"/>
          <w:marBottom w:val="0"/>
          <w:divBdr>
            <w:top w:val="none" w:sz="0" w:space="0" w:color="auto"/>
            <w:left w:val="none" w:sz="0" w:space="0" w:color="auto"/>
            <w:bottom w:val="none" w:sz="0" w:space="0" w:color="auto"/>
            <w:right w:val="none" w:sz="0" w:space="0" w:color="auto"/>
          </w:divBdr>
        </w:div>
      </w:divsChild>
    </w:div>
    <w:div w:id="1362852717">
      <w:bodyDiv w:val="1"/>
      <w:marLeft w:val="0"/>
      <w:marRight w:val="0"/>
      <w:marTop w:val="0"/>
      <w:marBottom w:val="0"/>
      <w:divBdr>
        <w:top w:val="none" w:sz="0" w:space="0" w:color="auto"/>
        <w:left w:val="none" w:sz="0" w:space="0" w:color="auto"/>
        <w:bottom w:val="none" w:sz="0" w:space="0" w:color="auto"/>
        <w:right w:val="none" w:sz="0" w:space="0" w:color="auto"/>
      </w:divBdr>
    </w:div>
    <w:div w:id="1364211728">
      <w:bodyDiv w:val="1"/>
      <w:marLeft w:val="0"/>
      <w:marRight w:val="0"/>
      <w:marTop w:val="0"/>
      <w:marBottom w:val="0"/>
      <w:divBdr>
        <w:top w:val="none" w:sz="0" w:space="0" w:color="auto"/>
        <w:left w:val="none" w:sz="0" w:space="0" w:color="auto"/>
        <w:bottom w:val="none" w:sz="0" w:space="0" w:color="auto"/>
        <w:right w:val="none" w:sz="0" w:space="0" w:color="auto"/>
      </w:divBdr>
    </w:div>
    <w:div w:id="1379627256">
      <w:bodyDiv w:val="1"/>
      <w:marLeft w:val="0"/>
      <w:marRight w:val="0"/>
      <w:marTop w:val="0"/>
      <w:marBottom w:val="0"/>
      <w:divBdr>
        <w:top w:val="none" w:sz="0" w:space="0" w:color="auto"/>
        <w:left w:val="none" w:sz="0" w:space="0" w:color="auto"/>
        <w:bottom w:val="none" w:sz="0" w:space="0" w:color="auto"/>
        <w:right w:val="none" w:sz="0" w:space="0" w:color="auto"/>
      </w:divBdr>
    </w:div>
    <w:div w:id="1390229283">
      <w:bodyDiv w:val="1"/>
      <w:marLeft w:val="0"/>
      <w:marRight w:val="0"/>
      <w:marTop w:val="0"/>
      <w:marBottom w:val="0"/>
      <w:divBdr>
        <w:top w:val="none" w:sz="0" w:space="0" w:color="auto"/>
        <w:left w:val="none" w:sz="0" w:space="0" w:color="auto"/>
        <w:bottom w:val="none" w:sz="0" w:space="0" w:color="auto"/>
        <w:right w:val="none" w:sz="0" w:space="0" w:color="auto"/>
      </w:divBdr>
    </w:div>
    <w:div w:id="1397624926">
      <w:bodyDiv w:val="1"/>
      <w:marLeft w:val="0"/>
      <w:marRight w:val="0"/>
      <w:marTop w:val="0"/>
      <w:marBottom w:val="0"/>
      <w:divBdr>
        <w:top w:val="none" w:sz="0" w:space="0" w:color="auto"/>
        <w:left w:val="none" w:sz="0" w:space="0" w:color="auto"/>
        <w:bottom w:val="none" w:sz="0" w:space="0" w:color="auto"/>
        <w:right w:val="none" w:sz="0" w:space="0" w:color="auto"/>
      </w:divBdr>
      <w:divsChild>
        <w:div w:id="2099324856">
          <w:marLeft w:val="0"/>
          <w:marRight w:val="0"/>
          <w:marTop w:val="0"/>
          <w:marBottom w:val="0"/>
          <w:divBdr>
            <w:top w:val="none" w:sz="0" w:space="0" w:color="auto"/>
            <w:left w:val="none" w:sz="0" w:space="0" w:color="auto"/>
            <w:bottom w:val="none" w:sz="0" w:space="0" w:color="auto"/>
            <w:right w:val="none" w:sz="0" w:space="0" w:color="auto"/>
          </w:divBdr>
        </w:div>
      </w:divsChild>
    </w:div>
    <w:div w:id="1409614782">
      <w:bodyDiv w:val="1"/>
      <w:marLeft w:val="0"/>
      <w:marRight w:val="0"/>
      <w:marTop w:val="0"/>
      <w:marBottom w:val="0"/>
      <w:divBdr>
        <w:top w:val="none" w:sz="0" w:space="0" w:color="auto"/>
        <w:left w:val="none" w:sz="0" w:space="0" w:color="auto"/>
        <w:bottom w:val="none" w:sz="0" w:space="0" w:color="auto"/>
        <w:right w:val="none" w:sz="0" w:space="0" w:color="auto"/>
      </w:divBdr>
      <w:divsChild>
        <w:div w:id="504906872">
          <w:marLeft w:val="0"/>
          <w:marRight w:val="0"/>
          <w:marTop w:val="0"/>
          <w:marBottom w:val="0"/>
          <w:divBdr>
            <w:top w:val="none" w:sz="0" w:space="0" w:color="auto"/>
            <w:left w:val="none" w:sz="0" w:space="0" w:color="auto"/>
            <w:bottom w:val="none" w:sz="0" w:space="0" w:color="auto"/>
            <w:right w:val="none" w:sz="0" w:space="0" w:color="auto"/>
          </w:divBdr>
        </w:div>
      </w:divsChild>
    </w:div>
    <w:div w:id="1415394329">
      <w:bodyDiv w:val="1"/>
      <w:marLeft w:val="0"/>
      <w:marRight w:val="0"/>
      <w:marTop w:val="0"/>
      <w:marBottom w:val="0"/>
      <w:divBdr>
        <w:top w:val="none" w:sz="0" w:space="0" w:color="auto"/>
        <w:left w:val="none" w:sz="0" w:space="0" w:color="auto"/>
        <w:bottom w:val="none" w:sz="0" w:space="0" w:color="auto"/>
        <w:right w:val="none" w:sz="0" w:space="0" w:color="auto"/>
      </w:divBdr>
      <w:divsChild>
        <w:div w:id="1969050041">
          <w:marLeft w:val="0"/>
          <w:marRight w:val="0"/>
          <w:marTop w:val="0"/>
          <w:marBottom w:val="0"/>
          <w:divBdr>
            <w:top w:val="none" w:sz="0" w:space="0" w:color="auto"/>
            <w:left w:val="none" w:sz="0" w:space="0" w:color="auto"/>
            <w:bottom w:val="none" w:sz="0" w:space="0" w:color="auto"/>
            <w:right w:val="none" w:sz="0" w:space="0" w:color="auto"/>
          </w:divBdr>
        </w:div>
      </w:divsChild>
    </w:div>
    <w:div w:id="1417823948">
      <w:bodyDiv w:val="1"/>
      <w:marLeft w:val="0"/>
      <w:marRight w:val="0"/>
      <w:marTop w:val="0"/>
      <w:marBottom w:val="0"/>
      <w:divBdr>
        <w:top w:val="none" w:sz="0" w:space="0" w:color="auto"/>
        <w:left w:val="none" w:sz="0" w:space="0" w:color="auto"/>
        <w:bottom w:val="none" w:sz="0" w:space="0" w:color="auto"/>
        <w:right w:val="none" w:sz="0" w:space="0" w:color="auto"/>
      </w:divBdr>
      <w:divsChild>
        <w:div w:id="1430854113">
          <w:marLeft w:val="0"/>
          <w:marRight w:val="0"/>
          <w:marTop w:val="0"/>
          <w:marBottom w:val="0"/>
          <w:divBdr>
            <w:top w:val="none" w:sz="0" w:space="0" w:color="auto"/>
            <w:left w:val="none" w:sz="0" w:space="0" w:color="auto"/>
            <w:bottom w:val="none" w:sz="0" w:space="0" w:color="auto"/>
            <w:right w:val="none" w:sz="0" w:space="0" w:color="auto"/>
          </w:divBdr>
        </w:div>
      </w:divsChild>
    </w:div>
    <w:div w:id="1437289531">
      <w:bodyDiv w:val="1"/>
      <w:marLeft w:val="0"/>
      <w:marRight w:val="0"/>
      <w:marTop w:val="0"/>
      <w:marBottom w:val="0"/>
      <w:divBdr>
        <w:top w:val="none" w:sz="0" w:space="0" w:color="auto"/>
        <w:left w:val="none" w:sz="0" w:space="0" w:color="auto"/>
        <w:bottom w:val="none" w:sz="0" w:space="0" w:color="auto"/>
        <w:right w:val="none" w:sz="0" w:space="0" w:color="auto"/>
      </w:divBdr>
    </w:div>
    <w:div w:id="1447235795">
      <w:bodyDiv w:val="1"/>
      <w:marLeft w:val="0"/>
      <w:marRight w:val="0"/>
      <w:marTop w:val="0"/>
      <w:marBottom w:val="0"/>
      <w:divBdr>
        <w:top w:val="none" w:sz="0" w:space="0" w:color="auto"/>
        <w:left w:val="none" w:sz="0" w:space="0" w:color="auto"/>
        <w:bottom w:val="none" w:sz="0" w:space="0" w:color="auto"/>
        <w:right w:val="none" w:sz="0" w:space="0" w:color="auto"/>
      </w:divBdr>
    </w:div>
    <w:div w:id="1461076363">
      <w:bodyDiv w:val="1"/>
      <w:marLeft w:val="0"/>
      <w:marRight w:val="0"/>
      <w:marTop w:val="0"/>
      <w:marBottom w:val="0"/>
      <w:divBdr>
        <w:top w:val="none" w:sz="0" w:space="0" w:color="auto"/>
        <w:left w:val="none" w:sz="0" w:space="0" w:color="auto"/>
        <w:bottom w:val="none" w:sz="0" w:space="0" w:color="auto"/>
        <w:right w:val="none" w:sz="0" w:space="0" w:color="auto"/>
      </w:divBdr>
    </w:div>
    <w:div w:id="1508253900">
      <w:bodyDiv w:val="1"/>
      <w:marLeft w:val="0"/>
      <w:marRight w:val="0"/>
      <w:marTop w:val="0"/>
      <w:marBottom w:val="0"/>
      <w:divBdr>
        <w:top w:val="none" w:sz="0" w:space="0" w:color="auto"/>
        <w:left w:val="none" w:sz="0" w:space="0" w:color="auto"/>
        <w:bottom w:val="none" w:sz="0" w:space="0" w:color="auto"/>
        <w:right w:val="none" w:sz="0" w:space="0" w:color="auto"/>
      </w:divBdr>
    </w:div>
    <w:div w:id="1520587991">
      <w:bodyDiv w:val="1"/>
      <w:marLeft w:val="0"/>
      <w:marRight w:val="0"/>
      <w:marTop w:val="0"/>
      <w:marBottom w:val="0"/>
      <w:divBdr>
        <w:top w:val="none" w:sz="0" w:space="0" w:color="auto"/>
        <w:left w:val="none" w:sz="0" w:space="0" w:color="auto"/>
        <w:bottom w:val="none" w:sz="0" w:space="0" w:color="auto"/>
        <w:right w:val="none" w:sz="0" w:space="0" w:color="auto"/>
      </w:divBdr>
      <w:divsChild>
        <w:div w:id="364643547">
          <w:marLeft w:val="0"/>
          <w:marRight w:val="0"/>
          <w:marTop w:val="0"/>
          <w:marBottom w:val="0"/>
          <w:divBdr>
            <w:top w:val="none" w:sz="0" w:space="0" w:color="auto"/>
            <w:left w:val="none" w:sz="0" w:space="0" w:color="auto"/>
            <w:bottom w:val="none" w:sz="0" w:space="0" w:color="auto"/>
            <w:right w:val="none" w:sz="0" w:space="0" w:color="auto"/>
          </w:divBdr>
        </w:div>
      </w:divsChild>
    </w:div>
    <w:div w:id="1525048382">
      <w:bodyDiv w:val="1"/>
      <w:marLeft w:val="0"/>
      <w:marRight w:val="0"/>
      <w:marTop w:val="0"/>
      <w:marBottom w:val="0"/>
      <w:divBdr>
        <w:top w:val="none" w:sz="0" w:space="0" w:color="auto"/>
        <w:left w:val="none" w:sz="0" w:space="0" w:color="auto"/>
        <w:bottom w:val="none" w:sz="0" w:space="0" w:color="auto"/>
        <w:right w:val="none" w:sz="0" w:space="0" w:color="auto"/>
      </w:divBdr>
    </w:div>
    <w:div w:id="1528061252">
      <w:bodyDiv w:val="1"/>
      <w:marLeft w:val="0"/>
      <w:marRight w:val="0"/>
      <w:marTop w:val="0"/>
      <w:marBottom w:val="0"/>
      <w:divBdr>
        <w:top w:val="none" w:sz="0" w:space="0" w:color="auto"/>
        <w:left w:val="none" w:sz="0" w:space="0" w:color="auto"/>
        <w:bottom w:val="none" w:sz="0" w:space="0" w:color="auto"/>
        <w:right w:val="none" w:sz="0" w:space="0" w:color="auto"/>
      </w:divBdr>
    </w:div>
    <w:div w:id="1536768889">
      <w:bodyDiv w:val="1"/>
      <w:marLeft w:val="0"/>
      <w:marRight w:val="0"/>
      <w:marTop w:val="0"/>
      <w:marBottom w:val="0"/>
      <w:divBdr>
        <w:top w:val="none" w:sz="0" w:space="0" w:color="auto"/>
        <w:left w:val="none" w:sz="0" w:space="0" w:color="auto"/>
        <w:bottom w:val="none" w:sz="0" w:space="0" w:color="auto"/>
        <w:right w:val="none" w:sz="0" w:space="0" w:color="auto"/>
      </w:divBdr>
    </w:div>
    <w:div w:id="1542325605">
      <w:bodyDiv w:val="1"/>
      <w:marLeft w:val="0"/>
      <w:marRight w:val="0"/>
      <w:marTop w:val="0"/>
      <w:marBottom w:val="0"/>
      <w:divBdr>
        <w:top w:val="none" w:sz="0" w:space="0" w:color="auto"/>
        <w:left w:val="none" w:sz="0" w:space="0" w:color="auto"/>
        <w:bottom w:val="none" w:sz="0" w:space="0" w:color="auto"/>
        <w:right w:val="none" w:sz="0" w:space="0" w:color="auto"/>
      </w:divBdr>
    </w:div>
    <w:div w:id="1563639416">
      <w:bodyDiv w:val="1"/>
      <w:marLeft w:val="0"/>
      <w:marRight w:val="0"/>
      <w:marTop w:val="0"/>
      <w:marBottom w:val="0"/>
      <w:divBdr>
        <w:top w:val="none" w:sz="0" w:space="0" w:color="auto"/>
        <w:left w:val="none" w:sz="0" w:space="0" w:color="auto"/>
        <w:bottom w:val="none" w:sz="0" w:space="0" w:color="auto"/>
        <w:right w:val="none" w:sz="0" w:space="0" w:color="auto"/>
      </w:divBdr>
    </w:div>
    <w:div w:id="1582183338">
      <w:bodyDiv w:val="1"/>
      <w:marLeft w:val="0"/>
      <w:marRight w:val="0"/>
      <w:marTop w:val="0"/>
      <w:marBottom w:val="0"/>
      <w:divBdr>
        <w:top w:val="none" w:sz="0" w:space="0" w:color="auto"/>
        <w:left w:val="none" w:sz="0" w:space="0" w:color="auto"/>
        <w:bottom w:val="none" w:sz="0" w:space="0" w:color="auto"/>
        <w:right w:val="none" w:sz="0" w:space="0" w:color="auto"/>
      </w:divBdr>
    </w:div>
    <w:div w:id="1583101770">
      <w:bodyDiv w:val="1"/>
      <w:marLeft w:val="0"/>
      <w:marRight w:val="0"/>
      <w:marTop w:val="0"/>
      <w:marBottom w:val="0"/>
      <w:divBdr>
        <w:top w:val="none" w:sz="0" w:space="0" w:color="auto"/>
        <w:left w:val="none" w:sz="0" w:space="0" w:color="auto"/>
        <w:bottom w:val="none" w:sz="0" w:space="0" w:color="auto"/>
        <w:right w:val="none" w:sz="0" w:space="0" w:color="auto"/>
      </w:divBdr>
      <w:divsChild>
        <w:div w:id="248001599">
          <w:marLeft w:val="0"/>
          <w:marRight w:val="0"/>
          <w:marTop w:val="0"/>
          <w:marBottom w:val="0"/>
          <w:divBdr>
            <w:top w:val="none" w:sz="0" w:space="0" w:color="auto"/>
            <w:left w:val="none" w:sz="0" w:space="0" w:color="auto"/>
            <w:bottom w:val="none" w:sz="0" w:space="0" w:color="auto"/>
            <w:right w:val="none" w:sz="0" w:space="0" w:color="auto"/>
          </w:divBdr>
        </w:div>
      </w:divsChild>
    </w:div>
    <w:div w:id="1590120175">
      <w:bodyDiv w:val="1"/>
      <w:marLeft w:val="0"/>
      <w:marRight w:val="0"/>
      <w:marTop w:val="0"/>
      <w:marBottom w:val="0"/>
      <w:divBdr>
        <w:top w:val="none" w:sz="0" w:space="0" w:color="auto"/>
        <w:left w:val="none" w:sz="0" w:space="0" w:color="auto"/>
        <w:bottom w:val="none" w:sz="0" w:space="0" w:color="auto"/>
        <w:right w:val="none" w:sz="0" w:space="0" w:color="auto"/>
      </w:divBdr>
      <w:divsChild>
        <w:div w:id="558713186">
          <w:marLeft w:val="0"/>
          <w:marRight w:val="0"/>
          <w:marTop w:val="0"/>
          <w:marBottom w:val="0"/>
          <w:divBdr>
            <w:top w:val="none" w:sz="0" w:space="0" w:color="auto"/>
            <w:left w:val="none" w:sz="0" w:space="0" w:color="auto"/>
            <w:bottom w:val="none" w:sz="0" w:space="0" w:color="auto"/>
            <w:right w:val="none" w:sz="0" w:space="0" w:color="auto"/>
          </w:divBdr>
        </w:div>
      </w:divsChild>
    </w:div>
    <w:div w:id="1614359784">
      <w:bodyDiv w:val="1"/>
      <w:marLeft w:val="0"/>
      <w:marRight w:val="0"/>
      <w:marTop w:val="0"/>
      <w:marBottom w:val="0"/>
      <w:divBdr>
        <w:top w:val="none" w:sz="0" w:space="0" w:color="auto"/>
        <w:left w:val="none" w:sz="0" w:space="0" w:color="auto"/>
        <w:bottom w:val="none" w:sz="0" w:space="0" w:color="auto"/>
        <w:right w:val="none" w:sz="0" w:space="0" w:color="auto"/>
      </w:divBdr>
      <w:divsChild>
        <w:div w:id="2517522">
          <w:marLeft w:val="0"/>
          <w:marRight w:val="0"/>
          <w:marTop w:val="0"/>
          <w:marBottom w:val="0"/>
          <w:divBdr>
            <w:top w:val="none" w:sz="0" w:space="0" w:color="auto"/>
            <w:left w:val="none" w:sz="0" w:space="0" w:color="auto"/>
            <w:bottom w:val="none" w:sz="0" w:space="0" w:color="auto"/>
            <w:right w:val="none" w:sz="0" w:space="0" w:color="auto"/>
          </w:divBdr>
        </w:div>
      </w:divsChild>
    </w:div>
    <w:div w:id="1625887049">
      <w:bodyDiv w:val="1"/>
      <w:marLeft w:val="0"/>
      <w:marRight w:val="0"/>
      <w:marTop w:val="0"/>
      <w:marBottom w:val="0"/>
      <w:divBdr>
        <w:top w:val="none" w:sz="0" w:space="0" w:color="auto"/>
        <w:left w:val="none" w:sz="0" w:space="0" w:color="auto"/>
        <w:bottom w:val="none" w:sz="0" w:space="0" w:color="auto"/>
        <w:right w:val="none" w:sz="0" w:space="0" w:color="auto"/>
      </w:divBdr>
    </w:div>
    <w:div w:id="1646743418">
      <w:bodyDiv w:val="1"/>
      <w:marLeft w:val="0"/>
      <w:marRight w:val="0"/>
      <w:marTop w:val="0"/>
      <w:marBottom w:val="0"/>
      <w:divBdr>
        <w:top w:val="none" w:sz="0" w:space="0" w:color="auto"/>
        <w:left w:val="none" w:sz="0" w:space="0" w:color="auto"/>
        <w:bottom w:val="none" w:sz="0" w:space="0" w:color="auto"/>
        <w:right w:val="none" w:sz="0" w:space="0" w:color="auto"/>
      </w:divBdr>
    </w:div>
    <w:div w:id="1647587886">
      <w:bodyDiv w:val="1"/>
      <w:marLeft w:val="0"/>
      <w:marRight w:val="0"/>
      <w:marTop w:val="0"/>
      <w:marBottom w:val="0"/>
      <w:divBdr>
        <w:top w:val="none" w:sz="0" w:space="0" w:color="auto"/>
        <w:left w:val="none" w:sz="0" w:space="0" w:color="auto"/>
        <w:bottom w:val="none" w:sz="0" w:space="0" w:color="auto"/>
        <w:right w:val="none" w:sz="0" w:space="0" w:color="auto"/>
      </w:divBdr>
    </w:div>
    <w:div w:id="1648586339">
      <w:bodyDiv w:val="1"/>
      <w:marLeft w:val="0"/>
      <w:marRight w:val="0"/>
      <w:marTop w:val="0"/>
      <w:marBottom w:val="0"/>
      <w:divBdr>
        <w:top w:val="none" w:sz="0" w:space="0" w:color="auto"/>
        <w:left w:val="none" w:sz="0" w:space="0" w:color="auto"/>
        <w:bottom w:val="none" w:sz="0" w:space="0" w:color="auto"/>
        <w:right w:val="none" w:sz="0" w:space="0" w:color="auto"/>
      </w:divBdr>
      <w:divsChild>
        <w:div w:id="1151949389">
          <w:marLeft w:val="0"/>
          <w:marRight w:val="0"/>
          <w:marTop w:val="0"/>
          <w:marBottom w:val="0"/>
          <w:divBdr>
            <w:top w:val="none" w:sz="0" w:space="0" w:color="auto"/>
            <w:left w:val="none" w:sz="0" w:space="0" w:color="auto"/>
            <w:bottom w:val="none" w:sz="0" w:space="0" w:color="auto"/>
            <w:right w:val="none" w:sz="0" w:space="0" w:color="auto"/>
          </w:divBdr>
        </w:div>
      </w:divsChild>
    </w:div>
    <w:div w:id="1651519939">
      <w:bodyDiv w:val="1"/>
      <w:marLeft w:val="0"/>
      <w:marRight w:val="0"/>
      <w:marTop w:val="0"/>
      <w:marBottom w:val="0"/>
      <w:divBdr>
        <w:top w:val="none" w:sz="0" w:space="0" w:color="auto"/>
        <w:left w:val="none" w:sz="0" w:space="0" w:color="auto"/>
        <w:bottom w:val="none" w:sz="0" w:space="0" w:color="auto"/>
        <w:right w:val="none" w:sz="0" w:space="0" w:color="auto"/>
      </w:divBdr>
    </w:div>
    <w:div w:id="1652102729">
      <w:bodyDiv w:val="1"/>
      <w:marLeft w:val="0"/>
      <w:marRight w:val="0"/>
      <w:marTop w:val="0"/>
      <w:marBottom w:val="0"/>
      <w:divBdr>
        <w:top w:val="none" w:sz="0" w:space="0" w:color="auto"/>
        <w:left w:val="none" w:sz="0" w:space="0" w:color="auto"/>
        <w:bottom w:val="none" w:sz="0" w:space="0" w:color="auto"/>
        <w:right w:val="none" w:sz="0" w:space="0" w:color="auto"/>
      </w:divBdr>
    </w:div>
    <w:div w:id="1655646869">
      <w:bodyDiv w:val="1"/>
      <w:marLeft w:val="0"/>
      <w:marRight w:val="0"/>
      <w:marTop w:val="0"/>
      <w:marBottom w:val="0"/>
      <w:divBdr>
        <w:top w:val="none" w:sz="0" w:space="0" w:color="auto"/>
        <w:left w:val="none" w:sz="0" w:space="0" w:color="auto"/>
        <w:bottom w:val="none" w:sz="0" w:space="0" w:color="auto"/>
        <w:right w:val="none" w:sz="0" w:space="0" w:color="auto"/>
      </w:divBdr>
    </w:div>
    <w:div w:id="1658915828">
      <w:bodyDiv w:val="1"/>
      <w:marLeft w:val="0"/>
      <w:marRight w:val="0"/>
      <w:marTop w:val="0"/>
      <w:marBottom w:val="0"/>
      <w:divBdr>
        <w:top w:val="none" w:sz="0" w:space="0" w:color="auto"/>
        <w:left w:val="none" w:sz="0" w:space="0" w:color="auto"/>
        <w:bottom w:val="none" w:sz="0" w:space="0" w:color="auto"/>
        <w:right w:val="none" w:sz="0" w:space="0" w:color="auto"/>
      </w:divBdr>
    </w:div>
    <w:div w:id="1665936694">
      <w:bodyDiv w:val="1"/>
      <w:marLeft w:val="0"/>
      <w:marRight w:val="0"/>
      <w:marTop w:val="0"/>
      <w:marBottom w:val="0"/>
      <w:divBdr>
        <w:top w:val="none" w:sz="0" w:space="0" w:color="auto"/>
        <w:left w:val="none" w:sz="0" w:space="0" w:color="auto"/>
        <w:bottom w:val="none" w:sz="0" w:space="0" w:color="auto"/>
        <w:right w:val="none" w:sz="0" w:space="0" w:color="auto"/>
      </w:divBdr>
    </w:div>
    <w:div w:id="1674530522">
      <w:bodyDiv w:val="1"/>
      <w:marLeft w:val="0"/>
      <w:marRight w:val="0"/>
      <w:marTop w:val="0"/>
      <w:marBottom w:val="0"/>
      <w:divBdr>
        <w:top w:val="none" w:sz="0" w:space="0" w:color="auto"/>
        <w:left w:val="none" w:sz="0" w:space="0" w:color="auto"/>
        <w:bottom w:val="none" w:sz="0" w:space="0" w:color="auto"/>
        <w:right w:val="none" w:sz="0" w:space="0" w:color="auto"/>
      </w:divBdr>
      <w:divsChild>
        <w:div w:id="913393461">
          <w:marLeft w:val="0"/>
          <w:marRight w:val="0"/>
          <w:marTop w:val="0"/>
          <w:marBottom w:val="0"/>
          <w:divBdr>
            <w:top w:val="none" w:sz="0" w:space="0" w:color="auto"/>
            <w:left w:val="none" w:sz="0" w:space="0" w:color="auto"/>
            <w:bottom w:val="none" w:sz="0" w:space="0" w:color="auto"/>
            <w:right w:val="none" w:sz="0" w:space="0" w:color="auto"/>
          </w:divBdr>
        </w:div>
      </w:divsChild>
    </w:div>
    <w:div w:id="1680959022">
      <w:bodyDiv w:val="1"/>
      <w:marLeft w:val="0"/>
      <w:marRight w:val="0"/>
      <w:marTop w:val="0"/>
      <w:marBottom w:val="0"/>
      <w:divBdr>
        <w:top w:val="none" w:sz="0" w:space="0" w:color="auto"/>
        <w:left w:val="none" w:sz="0" w:space="0" w:color="auto"/>
        <w:bottom w:val="none" w:sz="0" w:space="0" w:color="auto"/>
        <w:right w:val="none" w:sz="0" w:space="0" w:color="auto"/>
      </w:divBdr>
    </w:div>
    <w:div w:id="1695111153">
      <w:bodyDiv w:val="1"/>
      <w:marLeft w:val="0"/>
      <w:marRight w:val="0"/>
      <w:marTop w:val="0"/>
      <w:marBottom w:val="0"/>
      <w:divBdr>
        <w:top w:val="none" w:sz="0" w:space="0" w:color="auto"/>
        <w:left w:val="none" w:sz="0" w:space="0" w:color="auto"/>
        <w:bottom w:val="none" w:sz="0" w:space="0" w:color="auto"/>
        <w:right w:val="none" w:sz="0" w:space="0" w:color="auto"/>
      </w:divBdr>
      <w:divsChild>
        <w:div w:id="1527673520">
          <w:marLeft w:val="0"/>
          <w:marRight w:val="0"/>
          <w:marTop w:val="0"/>
          <w:marBottom w:val="0"/>
          <w:divBdr>
            <w:top w:val="none" w:sz="0" w:space="0" w:color="auto"/>
            <w:left w:val="none" w:sz="0" w:space="0" w:color="auto"/>
            <w:bottom w:val="none" w:sz="0" w:space="0" w:color="auto"/>
            <w:right w:val="none" w:sz="0" w:space="0" w:color="auto"/>
          </w:divBdr>
        </w:div>
      </w:divsChild>
    </w:div>
    <w:div w:id="1702516794">
      <w:bodyDiv w:val="1"/>
      <w:marLeft w:val="0"/>
      <w:marRight w:val="0"/>
      <w:marTop w:val="0"/>
      <w:marBottom w:val="0"/>
      <w:divBdr>
        <w:top w:val="none" w:sz="0" w:space="0" w:color="auto"/>
        <w:left w:val="none" w:sz="0" w:space="0" w:color="auto"/>
        <w:bottom w:val="none" w:sz="0" w:space="0" w:color="auto"/>
        <w:right w:val="none" w:sz="0" w:space="0" w:color="auto"/>
      </w:divBdr>
      <w:divsChild>
        <w:div w:id="1782676535">
          <w:marLeft w:val="0"/>
          <w:marRight w:val="0"/>
          <w:marTop w:val="0"/>
          <w:marBottom w:val="0"/>
          <w:divBdr>
            <w:top w:val="none" w:sz="0" w:space="0" w:color="auto"/>
            <w:left w:val="none" w:sz="0" w:space="0" w:color="auto"/>
            <w:bottom w:val="none" w:sz="0" w:space="0" w:color="auto"/>
            <w:right w:val="none" w:sz="0" w:space="0" w:color="auto"/>
          </w:divBdr>
        </w:div>
      </w:divsChild>
    </w:div>
    <w:div w:id="1722709569">
      <w:bodyDiv w:val="1"/>
      <w:marLeft w:val="0"/>
      <w:marRight w:val="0"/>
      <w:marTop w:val="0"/>
      <w:marBottom w:val="0"/>
      <w:divBdr>
        <w:top w:val="none" w:sz="0" w:space="0" w:color="auto"/>
        <w:left w:val="none" w:sz="0" w:space="0" w:color="auto"/>
        <w:bottom w:val="none" w:sz="0" w:space="0" w:color="auto"/>
        <w:right w:val="none" w:sz="0" w:space="0" w:color="auto"/>
      </w:divBdr>
    </w:div>
    <w:div w:id="1724518243">
      <w:bodyDiv w:val="1"/>
      <w:marLeft w:val="0"/>
      <w:marRight w:val="0"/>
      <w:marTop w:val="0"/>
      <w:marBottom w:val="0"/>
      <w:divBdr>
        <w:top w:val="none" w:sz="0" w:space="0" w:color="auto"/>
        <w:left w:val="none" w:sz="0" w:space="0" w:color="auto"/>
        <w:bottom w:val="none" w:sz="0" w:space="0" w:color="auto"/>
        <w:right w:val="none" w:sz="0" w:space="0" w:color="auto"/>
      </w:divBdr>
    </w:div>
    <w:div w:id="1736123311">
      <w:bodyDiv w:val="1"/>
      <w:marLeft w:val="0"/>
      <w:marRight w:val="0"/>
      <w:marTop w:val="0"/>
      <w:marBottom w:val="0"/>
      <w:divBdr>
        <w:top w:val="none" w:sz="0" w:space="0" w:color="auto"/>
        <w:left w:val="none" w:sz="0" w:space="0" w:color="auto"/>
        <w:bottom w:val="none" w:sz="0" w:space="0" w:color="auto"/>
        <w:right w:val="none" w:sz="0" w:space="0" w:color="auto"/>
      </w:divBdr>
    </w:div>
    <w:div w:id="1751384372">
      <w:bodyDiv w:val="1"/>
      <w:marLeft w:val="0"/>
      <w:marRight w:val="0"/>
      <w:marTop w:val="0"/>
      <w:marBottom w:val="0"/>
      <w:divBdr>
        <w:top w:val="none" w:sz="0" w:space="0" w:color="auto"/>
        <w:left w:val="none" w:sz="0" w:space="0" w:color="auto"/>
        <w:bottom w:val="none" w:sz="0" w:space="0" w:color="auto"/>
        <w:right w:val="none" w:sz="0" w:space="0" w:color="auto"/>
      </w:divBdr>
    </w:div>
    <w:div w:id="1759865316">
      <w:bodyDiv w:val="1"/>
      <w:marLeft w:val="0"/>
      <w:marRight w:val="0"/>
      <w:marTop w:val="0"/>
      <w:marBottom w:val="0"/>
      <w:divBdr>
        <w:top w:val="none" w:sz="0" w:space="0" w:color="auto"/>
        <w:left w:val="none" w:sz="0" w:space="0" w:color="auto"/>
        <w:bottom w:val="none" w:sz="0" w:space="0" w:color="auto"/>
        <w:right w:val="none" w:sz="0" w:space="0" w:color="auto"/>
      </w:divBdr>
    </w:div>
    <w:div w:id="1768888865">
      <w:bodyDiv w:val="1"/>
      <w:marLeft w:val="0"/>
      <w:marRight w:val="0"/>
      <w:marTop w:val="0"/>
      <w:marBottom w:val="0"/>
      <w:divBdr>
        <w:top w:val="none" w:sz="0" w:space="0" w:color="auto"/>
        <w:left w:val="none" w:sz="0" w:space="0" w:color="auto"/>
        <w:bottom w:val="none" w:sz="0" w:space="0" w:color="auto"/>
        <w:right w:val="none" w:sz="0" w:space="0" w:color="auto"/>
      </w:divBdr>
      <w:divsChild>
        <w:div w:id="1298072035">
          <w:marLeft w:val="0"/>
          <w:marRight w:val="0"/>
          <w:marTop w:val="0"/>
          <w:marBottom w:val="0"/>
          <w:divBdr>
            <w:top w:val="none" w:sz="0" w:space="0" w:color="auto"/>
            <w:left w:val="none" w:sz="0" w:space="0" w:color="auto"/>
            <w:bottom w:val="none" w:sz="0" w:space="0" w:color="auto"/>
            <w:right w:val="none" w:sz="0" w:space="0" w:color="auto"/>
          </w:divBdr>
        </w:div>
      </w:divsChild>
    </w:div>
    <w:div w:id="1788692748">
      <w:bodyDiv w:val="1"/>
      <w:marLeft w:val="0"/>
      <w:marRight w:val="0"/>
      <w:marTop w:val="0"/>
      <w:marBottom w:val="0"/>
      <w:divBdr>
        <w:top w:val="none" w:sz="0" w:space="0" w:color="auto"/>
        <w:left w:val="none" w:sz="0" w:space="0" w:color="auto"/>
        <w:bottom w:val="none" w:sz="0" w:space="0" w:color="auto"/>
        <w:right w:val="none" w:sz="0" w:space="0" w:color="auto"/>
      </w:divBdr>
    </w:div>
    <w:div w:id="1796557696">
      <w:bodyDiv w:val="1"/>
      <w:marLeft w:val="0"/>
      <w:marRight w:val="0"/>
      <w:marTop w:val="0"/>
      <w:marBottom w:val="0"/>
      <w:divBdr>
        <w:top w:val="none" w:sz="0" w:space="0" w:color="auto"/>
        <w:left w:val="none" w:sz="0" w:space="0" w:color="auto"/>
        <w:bottom w:val="none" w:sz="0" w:space="0" w:color="auto"/>
        <w:right w:val="none" w:sz="0" w:space="0" w:color="auto"/>
      </w:divBdr>
    </w:div>
    <w:div w:id="1802578857">
      <w:bodyDiv w:val="1"/>
      <w:marLeft w:val="0"/>
      <w:marRight w:val="0"/>
      <w:marTop w:val="0"/>
      <w:marBottom w:val="0"/>
      <w:divBdr>
        <w:top w:val="none" w:sz="0" w:space="0" w:color="auto"/>
        <w:left w:val="none" w:sz="0" w:space="0" w:color="auto"/>
        <w:bottom w:val="none" w:sz="0" w:space="0" w:color="auto"/>
        <w:right w:val="none" w:sz="0" w:space="0" w:color="auto"/>
      </w:divBdr>
      <w:divsChild>
        <w:div w:id="1043989360">
          <w:marLeft w:val="0"/>
          <w:marRight w:val="0"/>
          <w:marTop w:val="0"/>
          <w:marBottom w:val="0"/>
          <w:divBdr>
            <w:top w:val="none" w:sz="0" w:space="0" w:color="auto"/>
            <w:left w:val="none" w:sz="0" w:space="0" w:color="auto"/>
            <w:bottom w:val="none" w:sz="0" w:space="0" w:color="auto"/>
            <w:right w:val="none" w:sz="0" w:space="0" w:color="auto"/>
          </w:divBdr>
        </w:div>
      </w:divsChild>
    </w:div>
    <w:div w:id="1818647231">
      <w:bodyDiv w:val="1"/>
      <w:marLeft w:val="0"/>
      <w:marRight w:val="0"/>
      <w:marTop w:val="0"/>
      <w:marBottom w:val="0"/>
      <w:divBdr>
        <w:top w:val="none" w:sz="0" w:space="0" w:color="auto"/>
        <w:left w:val="none" w:sz="0" w:space="0" w:color="auto"/>
        <w:bottom w:val="none" w:sz="0" w:space="0" w:color="auto"/>
        <w:right w:val="none" w:sz="0" w:space="0" w:color="auto"/>
      </w:divBdr>
    </w:div>
    <w:div w:id="1850101879">
      <w:bodyDiv w:val="1"/>
      <w:marLeft w:val="0"/>
      <w:marRight w:val="0"/>
      <w:marTop w:val="0"/>
      <w:marBottom w:val="0"/>
      <w:divBdr>
        <w:top w:val="none" w:sz="0" w:space="0" w:color="auto"/>
        <w:left w:val="none" w:sz="0" w:space="0" w:color="auto"/>
        <w:bottom w:val="none" w:sz="0" w:space="0" w:color="auto"/>
        <w:right w:val="none" w:sz="0" w:space="0" w:color="auto"/>
      </w:divBdr>
    </w:div>
    <w:div w:id="1859853490">
      <w:bodyDiv w:val="1"/>
      <w:marLeft w:val="0"/>
      <w:marRight w:val="0"/>
      <w:marTop w:val="0"/>
      <w:marBottom w:val="0"/>
      <w:divBdr>
        <w:top w:val="none" w:sz="0" w:space="0" w:color="auto"/>
        <w:left w:val="none" w:sz="0" w:space="0" w:color="auto"/>
        <w:bottom w:val="none" w:sz="0" w:space="0" w:color="auto"/>
        <w:right w:val="none" w:sz="0" w:space="0" w:color="auto"/>
      </w:divBdr>
    </w:div>
    <w:div w:id="1866554118">
      <w:bodyDiv w:val="1"/>
      <w:marLeft w:val="0"/>
      <w:marRight w:val="0"/>
      <w:marTop w:val="0"/>
      <w:marBottom w:val="0"/>
      <w:divBdr>
        <w:top w:val="none" w:sz="0" w:space="0" w:color="auto"/>
        <w:left w:val="none" w:sz="0" w:space="0" w:color="auto"/>
        <w:bottom w:val="none" w:sz="0" w:space="0" w:color="auto"/>
        <w:right w:val="none" w:sz="0" w:space="0" w:color="auto"/>
      </w:divBdr>
      <w:divsChild>
        <w:div w:id="1388409657">
          <w:marLeft w:val="0"/>
          <w:marRight w:val="0"/>
          <w:marTop w:val="0"/>
          <w:marBottom w:val="0"/>
          <w:divBdr>
            <w:top w:val="none" w:sz="0" w:space="0" w:color="auto"/>
            <w:left w:val="none" w:sz="0" w:space="0" w:color="auto"/>
            <w:bottom w:val="none" w:sz="0" w:space="0" w:color="auto"/>
            <w:right w:val="none" w:sz="0" w:space="0" w:color="auto"/>
          </w:divBdr>
        </w:div>
      </w:divsChild>
    </w:div>
    <w:div w:id="1875968707">
      <w:bodyDiv w:val="1"/>
      <w:marLeft w:val="0"/>
      <w:marRight w:val="0"/>
      <w:marTop w:val="0"/>
      <w:marBottom w:val="0"/>
      <w:divBdr>
        <w:top w:val="none" w:sz="0" w:space="0" w:color="auto"/>
        <w:left w:val="none" w:sz="0" w:space="0" w:color="auto"/>
        <w:bottom w:val="none" w:sz="0" w:space="0" w:color="auto"/>
        <w:right w:val="none" w:sz="0" w:space="0" w:color="auto"/>
      </w:divBdr>
    </w:div>
    <w:div w:id="1880970492">
      <w:bodyDiv w:val="1"/>
      <w:marLeft w:val="0"/>
      <w:marRight w:val="0"/>
      <w:marTop w:val="0"/>
      <w:marBottom w:val="0"/>
      <w:divBdr>
        <w:top w:val="none" w:sz="0" w:space="0" w:color="auto"/>
        <w:left w:val="none" w:sz="0" w:space="0" w:color="auto"/>
        <w:bottom w:val="none" w:sz="0" w:space="0" w:color="auto"/>
        <w:right w:val="none" w:sz="0" w:space="0" w:color="auto"/>
      </w:divBdr>
    </w:div>
    <w:div w:id="1891647067">
      <w:bodyDiv w:val="1"/>
      <w:marLeft w:val="0"/>
      <w:marRight w:val="0"/>
      <w:marTop w:val="0"/>
      <w:marBottom w:val="0"/>
      <w:divBdr>
        <w:top w:val="none" w:sz="0" w:space="0" w:color="auto"/>
        <w:left w:val="none" w:sz="0" w:space="0" w:color="auto"/>
        <w:bottom w:val="none" w:sz="0" w:space="0" w:color="auto"/>
        <w:right w:val="none" w:sz="0" w:space="0" w:color="auto"/>
      </w:divBdr>
      <w:divsChild>
        <w:div w:id="1983264194">
          <w:marLeft w:val="0"/>
          <w:marRight w:val="0"/>
          <w:marTop w:val="0"/>
          <w:marBottom w:val="0"/>
          <w:divBdr>
            <w:top w:val="none" w:sz="0" w:space="0" w:color="auto"/>
            <w:left w:val="none" w:sz="0" w:space="0" w:color="auto"/>
            <w:bottom w:val="none" w:sz="0" w:space="0" w:color="auto"/>
            <w:right w:val="none" w:sz="0" w:space="0" w:color="auto"/>
          </w:divBdr>
        </w:div>
      </w:divsChild>
    </w:div>
    <w:div w:id="1901942023">
      <w:bodyDiv w:val="1"/>
      <w:marLeft w:val="0"/>
      <w:marRight w:val="0"/>
      <w:marTop w:val="0"/>
      <w:marBottom w:val="0"/>
      <w:divBdr>
        <w:top w:val="none" w:sz="0" w:space="0" w:color="auto"/>
        <w:left w:val="none" w:sz="0" w:space="0" w:color="auto"/>
        <w:bottom w:val="none" w:sz="0" w:space="0" w:color="auto"/>
        <w:right w:val="none" w:sz="0" w:space="0" w:color="auto"/>
      </w:divBdr>
    </w:div>
    <w:div w:id="1921518647">
      <w:bodyDiv w:val="1"/>
      <w:marLeft w:val="0"/>
      <w:marRight w:val="0"/>
      <w:marTop w:val="0"/>
      <w:marBottom w:val="0"/>
      <w:divBdr>
        <w:top w:val="none" w:sz="0" w:space="0" w:color="auto"/>
        <w:left w:val="none" w:sz="0" w:space="0" w:color="auto"/>
        <w:bottom w:val="none" w:sz="0" w:space="0" w:color="auto"/>
        <w:right w:val="none" w:sz="0" w:space="0" w:color="auto"/>
      </w:divBdr>
    </w:div>
    <w:div w:id="1934895638">
      <w:bodyDiv w:val="1"/>
      <w:marLeft w:val="0"/>
      <w:marRight w:val="0"/>
      <w:marTop w:val="0"/>
      <w:marBottom w:val="0"/>
      <w:divBdr>
        <w:top w:val="none" w:sz="0" w:space="0" w:color="auto"/>
        <w:left w:val="none" w:sz="0" w:space="0" w:color="auto"/>
        <w:bottom w:val="none" w:sz="0" w:space="0" w:color="auto"/>
        <w:right w:val="none" w:sz="0" w:space="0" w:color="auto"/>
      </w:divBdr>
      <w:divsChild>
        <w:div w:id="562837734">
          <w:marLeft w:val="0"/>
          <w:marRight w:val="0"/>
          <w:marTop w:val="0"/>
          <w:marBottom w:val="0"/>
          <w:divBdr>
            <w:top w:val="none" w:sz="0" w:space="0" w:color="auto"/>
            <w:left w:val="none" w:sz="0" w:space="0" w:color="auto"/>
            <w:bottom w:val="none" w:sz="0" w:space="0" w:color="auto"/>
            <w:right w:val="none" w:sz="0" w:space="0" w:color="auto"/>
          </w:divBdr>
        </w:div>
      </w:divsChild>
    </w:div>
    <w:div w:id="1946766666">
      <w:bodyDiv w:val="1"/>
      <w:marLeft w:val="0"/>
      <w:marRight w:val="0"/>
      <w:marTop w:val="0"/>
      <w:marBottom w:val="0"/>
      <w:divBdr>
        <w:top w:val="none" w:sz="0" w:space="0" w:color="auto"/>
        <w:left w:val="none" w:sz="0" w:space="0" w:color="auto"/>
        <w:bottom w:val="none" w:sz="0" w:space="0" w:color="auto"/>
        <w:right w:val="none" w:sz="0" w:space="0" w:color="auto"/>
      </w:divBdr>
    </w:div>
    <w:div w:id="1971667805">
      <w:bodyDiv w:val="1"/>
      <w:marLeft w:val="0"/>
      <w:marRight w:val="0"/>
      <w:marTop w:val="0"/>
      <w:marBottom w:val="0"/>
      <w:divBdr>
        <w:top w:val="none" w:sz="0" w:space="0" w:color="auto"/>
        <w:left w:val="none" w:sz="0" w:space="0" w:color="auto"/>
        <w:bottom w:val="none" w:sz="0" w:space="0" w:color="auto"/>
        <w:right w:val="none" w:sz="0" w:space="0" w:color="auto"/>
      </w:divBdr>
    </w:div>
    <w:div w:id="1974484553">
      <w:bodyDiv w:val="1"/>
      <w:marLeft w:val="0"/>
      <w:marRight w:val="0"/>
      <w:marTop w:val="0"/>
      <w:marBottom w:val="0"/>
      <w:divBdr>
        <w:top w:val="none" w:sz="0" w:space="0" w:color="auto"/>
        <w:left w:val="none" w:sz="0" w:space="0" w:color="auto"/>
        <w:bottom w:val="none" w:sz="0" w:space="0" w:color="auto"/>
        <w:right w:val="none" w:sz="0" w:space="0" w:color="auto"/>
      </w:divBdr>
    </w:div>
    <w:div w:id="1978603127">
      <w:bodyDiv w:val="1"/>
      <w:marLeft w:val="0"/>
      <w:marRight w:val="0"/>
      <w:marTop w:val="0"/>
      <w:marBottom w:val="0"/>
      <w:divBdr>
        <w:top w:val="none" w:sz="0" w:space="0" w:color="auto"/>
        <w:left w:val="none" w:sz="0" w:space="0" w:color="auto"/>
        <w:bottom w:val="none" w:sz="0" w:space="0" w:color="auto"/>
        <w:right w:val="none" w:sz="0" w:space="0" w:color="auto"/>
      </w:divBdr>
    </w:div>
    <w:div w:id="1979415376">
      <w:bodyDiv w:val="1"/>
      <w:marLeft w:val="0"/>
      <w:marRight w:val="0"/>
      <w:marTop w:val="0"/>
      <w:marBottom w:val="0"/>
      <w:divBdr>
        <w:top w:val="none" w:sz="0" w:space="0" w:color="auto"/>
        <w:left w:val="none" w:sz="0" w:space="0" w:color="auto"/>
        <w:bottom w:val="none" w:sz="0" w:space="0" w:color="auto"/>
        <w:right w:val="none" w:sz="0" w:space="0" w:color="auto"/>
      </w:divBdr>
    </w:div>
    <w:div w:id="1988657029">
      <w:bodyDiv w:val="1"/>
      <w:marLeft w:val="0"/>
      <w:marRight w:val="0"/>
      <w:marTop w:val="0"/>
      <w:marBottom w:val="0"/>
      <w:divBdr>
        <w:top w:val="none" w:sz="0" w:space="0" w:color="auto"/>
        <w:left w:val="none" w:sz="0" w:space="0" w:color="auto"/>
        <w:bottom w:val="none" w:sz="0" w:space="0" w:color="auto"/>
        <w:right w:val="none" w:sz="0" w:space="0" w:color="auto"/>
      </w:divBdr>
      <w:divsChild>
        <w:div w:id="1487893739">
          <w:marLeft w:val="0"/>
          <w:marRight w:val="0"/>
          <w:marTop w:val="0"/>
          <w:marBottom w:val="0"/>
          <w:divBdr>
            <w:top w:val="none" w:sz="0" w:space="0" w:color="auto"/>
            <w:left w:val="none" w:sz="0" w:space="0" w:color="auto"/>
            <w:bottom w:val="none" w:sz="0" w:space="0" w:color="auto"/>
            <w:right w:val="none" w:sz="0" w:space="0" w:color="auto"/>
          </w:divBdr>
        </w:div>
      </w:divsChild>
    </w:div>
    <w:div w:id="1994984301">
      <w:bodyDiv w:val="1"/>
      <w:marLeft w:val="0"/>
      <w:marRight w:val="0"/>
      <w:marTop w:val="0"/>
      <w:marBottom w:val="0"/>
      <w:divBdr>
        <w:top w:val="none" w:sz="0" w:space="0" w:color="auto"/>
        <w:left w:val="none" w:sz="0" w:space="0" w:color="auto"/>
        <w:bottom w:val="none" w:sz="0" w:space="0" w:color="auto"/>
        <w:right w:val="none" w:sz="0" w:space="0" w:color="auto"/>
      </w:divBdr>
    </w:div>
    <w:div w:id="2000381393">
      <w:bodyDiv w:val="1"/>
      <w:marLeft w:val="0"/>
      <w:marRight w:val="0"/>
      <w:marTop w:val="0"/>
      <w:marBottom w:val="0"/>
      <w:divBdr>
        <w:top w:val="none" w:sz="0" w:space="0" w:color="auto"/>
        <w:left w:val="none" w:sz="0" w:space="0" w:color="auto"/>
        <w:bottom w:val="none" w:sz="0" w:space="0" w:color="auto"/>
        <w:right w:val="none" w:sz="0" w:space="0" w:color="auto"/>
      </w:divBdr>
    </w:div>
    <w:div w:id="2037000847">
      <w:bodyDiv w:val="1"/>
      <w:marLeft w:val="0"/>
      <w:marRight w:val="0"/>
      <w:marTop w:val="0"/>
      <w:marBottom w:val="0"/>
      <w:divBdr>
        <w:top w:val="none" w:sz="0" w:space="0" w:color="auto"/>
        <w:left w:val="none" w:sz="0" w:space="0" w:color="auto"/>
        <w:bottom w:val="none" w:sz="0" w:space="0" w:color="auto"/>
        <w:right w:val="none" w:sz="0" w:space="0" w:color="auto"/>
      </w:divBdr>
    </w:div>
    <w:div w:id="2038195777">
      <w:bodyDiv w:val="1"/>
      <w:marLeft w:val="0"/>
      <w:marRight w:val="0"/>
      <w:marTop w:val="0"/>
      <w:marBottom w:val="0"/>
      <w:divBdr>
        <w:top w:val="none" w:sz="0" w:space="0" w:color="auto"/>
        <w:left w:val="none" w:sz="0" w:space="0" w:color="auto"/>
        <w:bottom w:val="none" w:sz="0" w:space="0" w:color="auto"/>
        <w:right w:val="none" w:sz="0" w:space="0" w:color="auto"/>
      </w:divBdr>
    </w:div>
    <w:div w:id="2062896415">
      <w:bodyDiv w:val="1"/>
      <w:marLeft w:val="0"/>
      <w:marRight w:val="0"/>
      <w:marTop w:val="0"/>
      <w:marBottom w:val="0"/>
      <w:divBdr>
        <w:top w:val="none" w:sz="0" w:space="0" w:color="auto"/>
        <w:left w:val="none" w:sz="0" w:space="0" w:color="auto"/>
        <w:bottom w:val="none" w:sz="0" w:space="0" w:color="auto"/>
        <w:right w:val="none" w:sz="0" w:space="0" w:color="auto"/>
      </w:divBdr>
    </w:div>
    <w:div w:id="2072147735">
      <w:bodyDiv w:val="1"/>
      <w:marLeft w:val="0"/>
      <w:marRight w:val="0"/>
      <w:marTop w:val="0"/>
      <w:marBottom w:val="0"/>
      <w:divBdr>
        <w:top w:val="none" w:sz="0" w:space="0" w:color="auto"/>
        <w:left w:val="none" w:sz="0" w:space="0" w:color="auto"/>
        <w:bottom w:val="none" w:sz="0" w:space="0" w:color="auto"/>
        <w:right w:val="none" w:sz="0" w:space="0" w:color="auto"/>
      </w:divBdr>
      <w:divsChild>
        <w:div w:id="1432042944">
          <w:marLeft w:val="0"/>
          <w:marRight w:val="0"/>
          <w:marTop w:val="0"/>
          <w:marBottom w:val="0"/>
          <w:divBdr>
            <w:top w:val="none" w:sz="0" w:space="0" w:color="auto"/>
            <w:left w:val="none" w:sz="0" w:space="0" w:color="auto"/>
            <w:bottom w:val="none" w:sz="0" w:space="0" w:color="auto"/>
            <w:right w:val="none" w:sz="0" w:space="0" w:color="auto"/>
          </w:divBdr>
        </w:div>
      </w:divsChild>
    </w:div>
    <w:div w:id="2084450422">
      <w:bodyDiv w:val="1"/>
      <w:marLeft w:val="0"/>
      <w:marRight w:val="0"/>
      <w:marTop w:val="0"/>
      <w:marBottom w:val="0"/>
      <w:divBdr>
        <w:top w:val="none" w:sz="0" w:space="0" w:color="auto"/>
        <w:left w:val="none" w:sz="0" w:space="0" w:color="auto"/>
        <w:bottom w:val="none" w:sz="0" w:space="0" w:color="auto"/>
        <w:right w:val="none" w:sz="0" w:space="0" w:color="auto"/>
      </w:divBdr>
      <w:divsChild>
        <w:div w:id="1457988790">
          <w:marLeft w:val="0"/>
          <w:marRight w:val="0"/>
          <w:marTop w:val="0"/>
          <w:marBottom w:val="0"/>
          <w:divBdr>
            <w:top w:val="none" w:sz="0" w:space="0" w:color="auto"/>
            <w:left w:val="none" w:sz="0" w:space="0" w:color="auto"/>
            <w:bottom w:val="none" w:sz="0" w:space="0" w:color="auto"/>
            <w:right w:val="none" w:sz="0" w:space="0" w:color="auto"/>
          </w:divBdr>
        </w:div>
      </w:divsChild>
    </w:div>
    <w:div w:id="2101019094">
      <w:bodyDiv w:val="1"/>
      <w:marLeft w:val="0"/>
      <w:marRight w:val="0"/>
      <w:marTop w:val="0"/>
      <w:marBottom w:val="0"/>
      <w:divBdr>
        <w:top w:val="none" w:sz="0" w:space="0" w:color="auto"/>
        <w:left w:val="none" w:sz="0" w:space="0" w:color="auto"/>
        <w:bottom w:val="none" w:sz="0" w:space="0" w:color="auto"/>
        <w:right w:val="none" w:sz="0" w:space="0" w:color="auto"/>
      </w:divBdr>
    </w:div>
    <w:div w:id="2117751076">
      <w:bodyDiv w:val="1"/>
      <w:marLeft w:val="0"/>
      <w:marRight w:val="0"/>
      <w:marTop w:val="0"/>
      <w:marBottom w:val="0"/>
      <w:divBdr>
        <w:top w:val="none" w:sz="0" w:space="0" w:color="auto"/>
        <w:left w:val="none" w:sz="0" w:space="0" w:color="auto"/>
        <w:bottom w:val="none" w:sz="0" w:space="0" w:color="auto"/>
        <w:right w:val="none" w:sz="0" w:space="0" w:color="auto"/>
      </w:divBdr>
      <w:divsChild>
        <w:div w:id="113250769">
          <w:marLeft w:val="0"/>
          <w:marRight w:val="0"/>
          <w:marTop w:val="0"/>
          <w:marBottom w:val="0"/>
          <w:divBdr>
            <w:top w:val="none" w:sz="0" w:space="0" w:color="auto"/>
            <w:left w:val="none" w:sz="0" w:space="0" w:color="auto"/>
            <w:bottom w:val="none" w:sz="0" w:space="0" w:color="auto"/>
            <w:right w:val="none" w:sz="0" w:space="0" w:color="auto"/>
          </w:divBdr>
        </w:div>
      </w:divsChild>
    </w:div>
    <w:div w:id="2119908103">
      <w:bodyDiv w:val="1"/>
      <w:marLeft w:val="0"/>
      <w:marRight w:val="0"/>
      <w:marTop w:val="0"/>
      <w:marBottom w:val="0"/>
      <w:divBdr>
        <w:top w:val="none" w:sz="0" w:space="0" w:color="auto"/>
        <w:left w:val="none" w:sz="0" w:space="0" w:color="auto"/>
        <w:bottom w:val="none" w:sz="0" w:space="0" w:color="auto"/>
        <w:right w:val="none" w:sz="0" w:space="0" w:color="auto"/>
      </w:divBdr>
    </w:div>
    <w:div w:id="2139258658">
      <w:bodyDiv w:val="1"/>
      <w:marLeft w:val="0"/>
      <w:marRight w:val="0"/>
      <w:marTop w:val="0"/>
      <w:marBottom w:val="0"/>
      <w:divBdr>
        <w:top w:val="none" w:sz="0" w:space="0" w:color="auto"/>
        <w:left w:val="none" w:sz="0" w:space="0" w:color="auto"/>
        <w:bottom w:val="none" w:sz="0" w:space="0" w:color="auto"/>
        <w:right w:val="none" w:sz="0" w:space="0" w:color="auto"/>
      </w:divBdr>
    </w:div>
    <w:div w:id="2144344148">
      <w:bodyDiv w:val="1"/>
      <w:marLeft w:val="0"/>
      <w:marRight w:val="0"/>
      <w:marTop w:val="0"/>
      <w:marBottom w:val="0"/>
      <w:divBdr>
        <w:top w:val="none" w:sz="0" w:space="0" w:color="auto"/>
        <w:left w:val="none" w:sz="0" w:space="0" w:color="auto"/>
        <w:bottom w:val="none" w:sz="0" w:space="0" w:color="auto"/>
        <w:right w:val="none" w:sz="0" w:space="0" w:color="auto"/>
      </w:divBdr>
      <w:divsChild>
        <w:div w:id="8614060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1CA53-4EAF-46AC-92BD-233E4CF89790}">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3224</Words>
  <Characters>18381</Characters>
  <Application>Microsoft Office Word</Application>
  <DocSecurity>0</DocSecurity>
  <Lines>153</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Báo cáo cá nhân</vt:lpstr>
      <vt:lpstr>Báo cáo đồ án:  HOSPITAL DATABASE</vt:lpstr>
    </vt:vector>
  </TitlesOfParts>
  <Company/>
  <LinksUpToDate>false</LinksUpToDate>
  <CharactersWithSpaces>21562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dc:title>
  <dc:creator>NHIEN NGOC</dc:creator>
  <cp:lastModifiedBy>Trang Gia Huy</cp:lastModifiedBy>
  <cp:revision>3</cp:revision>
  <cp:lastPrinted>2024-11-28T04:35:00Z</cp:lastPrinted>
  <dcterms:created xsi:type="dcterms:W3CDTF">2026-02-04T11:30:00Z</dcterms:created>
  <dcterms:modified xsi:type="dcterms:W3CDTF">2026-02-04T11:35:00Z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9B7F2A4859BD49D7A19306E4E89F8ECA_12</vt:lpwstr>
  </property>
</Properties>
</file>