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numPr>
          <w:ilvl w:val="0"/>
          <w:numId w:val="1"/>
        </w:numPr>
        <w:rPr>
          <w:rFonts w:ascii="Rockwell Condensed" w:hAnsi="Rockwell Condensed"/>
        </w:rPr>
      </w:pPr>
      <w:r>
        <w:rPr>
          <w:rFonts w:ascii="Calibri" w:hAnsi="Calibri"/>
        </w:rPr>
        <w:t>Найти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НОК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двух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чисел</w:t>
      </w:r>
    </w:p>
    <w:p w14:paraId="02000000">
      <w:pPr>
        <w:numPr>
          <w:ilvl w:val="0"/>
          <w:numId w:val="1"/>
        </w:numPr>
        <w:rPr>
          <w:rFonts w:ascii="Rockwell Condensed" w:hAnsi="Rockwell Condensed"/>
        </w:rPr>
      </w:pPr>
      <w:r>
        <w:rPr>
          <w:rFonts w:ascii="Calibri" w:hAnsi="Calibri"/>
        </w:rPr>
        <w:t>Вычислить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число Пи</w:t>
      </w:r>
      <w:r>
        <w:rPr>
          <w:rFonts w:ascii="Rockwell Condensed" w:hAnsi="Rockwell Condensed"/>
        </w:rPr>
        <w:t xml:space="preserve"> c </w:t>
      </w:r>
      <w:r>
        <w:rPr>
          <w:rFonts w:ascii="Calibri" w:hAnsi="Calibri"/>
        </w:rPr>
        <w:t>заданной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точностью</w:t>
      </w:r>
      <w:r>
        <w:rPr>
          <w:rFonts w:ascii="Rockwell Condensed" w:hAnsi="Rockwell Condensed"/>
        </w:rPr>
        <w:t xml:space="preserve"> </w:t>
      </w:r>
      <w:r>
        <w:rPr>
          <w:rFonts w:ascii="Rockwell Condensed" w:hAnsi="Rockwell Condensed"/>
          <w:i w:val="1"/>
        </w:rPr>
        <w:t>d</w:t>
      </w:r>
    </w:p>
    <w:p w14:paraId="03000000">
      <w:pPr>
        <w:pStyle w:val="Style_1"/>
      </w:pPr>
      <w:r>
        <w:rPr>
          <w:rFonts w:ascii="Calibri" w:hAnsi="Calibri"/>
          <w:i w:val="1"/>
        </w:rPr>
        <w:t>Пример</w:t>
      </w:r>
      <w:r>
        <w:rPr>
          <w:rFonts w:ascii="Rockwell Condensed" w:hAnsi="Rockwell Condensed"/>
          <w:i w:val="1"/>
        </w:rPr>
        <w:t xml:space="preserve">: </w:t>
      </w:r>
      <w:r>
        <w:rPr>
          <w:rFonts w:ascii="Calibri" w:hAnsi="Calibri"/>
          <w:i w:val="1"/>
        </w:rPr>
        <w:t>при</w:t>
      </w:r>
      <w:r>
        <w:rPr>
          <w:rFonts w:ascii="Rockwell Condensed" w:hAnsi="Rockwell Condensed"/>
          <w:i w:val="1"/>
        </w:rPr>
        <w:t xml:space="preserve"> d = 0.001,  </w:t>
      </w:r>
      <w:r>
        <w:rPr>
          <w:rFonts w:ascii="Rockwell Condensed" w:hAnsi="Rockwell Condensed"/>
          <w:i w:val="1"/>
        </w:rPr>
        <w:t>c</w:t>
      </w:r>
      <w:r>
        <w:rPr>
          <w:rFonts w:ascii="Rockwell Condensed" w:hAnsi="Rockwell Condensed"/>
          <w:i w:val="1"/>
        </w:rPr>
        <w:t xml:space="preserve">= 3.141. </w:t>
      </w:r>
      <w:bookmarkStart w:id="1" w:name="_GoBack"/>
      <w:bookmarkEnd w:id="1"/>
    </w:p>
    <w:p w14:paraId="04000000">
      <w:pPr>
        <w:numPr>
          <w:ilvl w:val="0"/>
          <w:numId w:val="1"/>
        </w:numPr>
        <w:rPr>
          <w:rFonts w:ascii="Rockwell Condensed" w:hAnsi="Rockwell Condensed"/>
          <w:b w:val="1"/>
        </w:rPr>
      </w:pPr>
      <w:r>
        <w:rPr>
          <w:rFonts w:ascii="Calibri" w:hAnsi="Calibri"/>
        </w:rPr>
        <w:t>Составить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список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простых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множителей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натурального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числа</w:t>
      </w:r>
      <w:r>
        <w:rPr>
          <w:rFonts w:ascii="Rockwell Condensed" w:hAnsi="Rockwell Condensed"/>
        </w:rPr>
        <w:t xml:space="preserve"> N</w:t>
      </w:r>
      <w:r>
        <w:rPr>
          <w:rFonts w:ascii="Rockwell Condensed" w:hAnsi="Rockwell Condensed"/>
        </w:rPr>
        <w:br/>
      </w:r>
    </w:p>
    <w:p w14:paraId="05000000">
      <w:pPr>
        <w:numPr>
          <w:ilvl w:val="0"/>
          <w:numId w:val="1"/>
        </w:numPr>
        <w:rPr>
          <w:rFonts w:ascii="Rockwell Condensed" w:hAnsi="Rockwell Condensed"/>
        </w:rPr>
      </w:pPr>
      <w:r>
        <w:rPr>
          <w:rFonts w:ascii="Calibri" w:hAnsi="Calibri"/>
        </w:rPr>
        <w:t>Дана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последовательность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чисел</w:t>
      </w:r>
      <w:r>
        <w:rPr>
          <w:rFonts w:ascii="Rockwell Condensed" w:hAnsi="Rockwell Condensed"/>
        </w:rPr>
        <w:t xml:space="preserve">. </w:t>
      </w:r>
      <w:r>
        <w:rPr>
          <w:rFonts w:ascii="Calibri" w:hAnsi="Calibri"/>
        </w:rPr>
        <w:t>Получить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список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неповторяющихся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элементов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исходной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последовательности</w:t>
      </w:r>
    </w:p>
    <w:p w14:paraId="06000000">
      <w:pPr>
        <w:pStyle w:val="Style_1"/>
        <w:rPr>
          <w:rFonts w:ascii="Rockwell Condensed" w:hAnsi="Rockwell Condensed"/>
        </w:rPr>
      </w:pPr>
      <w:r>
        <w:rPr>
          <w:rFonts w:ascii="Calibri" w:hAnsi="Calibri"/>
        </w:rPr>
        <w:t>Пример</w:t>
      </w:r>
      <w:r>
        <w:rPr>
          <w:rFonts w:ascii="Rockwell Condensed" w:hAnsi="Rockwell Condensed"/>
        </w:rPr>
        <w:t>: [1, 2, 3, 5, 1, 5, 3, 10] =&gt; [1, 2, 3, 5, 10]</w:t>
      </w:r>
    </w:p>
    <w:p w14:paraId="07000000">
      <w:r>
        <w:rPr>
          <w:rFonts w:ascii="Rockwell Condensed" w:hAnsi="Rockwell Condensed"/>
        </w:rPr>
        <w:t>+ на тему файловой системы:</w:t>
      </w:r>
      <w:r>
        <w:br/>
      </w:r>
      <w:r>
        <w:t xml:space="preserve">5.  </w:t>
      </w:r>
      <w:r>
        <w:t xml:space="preserve">Дан текстовый файл, содержащий целые числа. Удалить из него все четные числа. </w:t>
      </w:r>
    </w:p>
    <w:p w14:paraId="08000000">
      <w:pPr>
        <w:rPr>
          <w:rFonts w:ascii="Rockwell Condensed" w:hAnsi="Rockwell Condensed"/>
        </w:rPr>
      </w:pPr>
    </w:p>
    <w:p w14:paraId="09000000">
      <w:pPr>
        <w:rPr>
          <w:rFonts w:ascii="Rockwell Condensed" w:hAnsi="Rockwell Condensed"/>
        </w:rPr>
      </w:pPr>
    </w:p>
    <w:p w14:paraId="0A000000">
      <w:pPr>
        <w:rPr>
          <w:rFonts w:ascii="Rockwell Condensed" w:hAnsi="Rockwell Condensed"/>
        </w:rPr>
      </w:pPr>
      <w:r>
        <w:rPr>
          <w:rFonts w:ascii="Calibri" w:hAnsi="Calibri"/>
        </w:rPr>
        <w:t>Экстра</w:t>
      </w:r>
      <w:r>
        <w:rPr>
          <w:rFonts w:ascii="Rockwell Condensed" w:hAnsi="Rockwell Condensed"/>
        </w:rPr>
        <w:t>-</w:t>
      </w:r>
      <w:r>
        <w:rPr>
          <w:rFonts w:ascii="Calibri" w:hAnsi="Calibri"/>
        </w:rPr>
        <w:t>задачи</w:t>
      </w:r>
      <w:r>
        <w:rPr>
          <w:rFonts w:ascii="Rockwell Condensed" w:hAnsi="Rockwell Condensed"/>
        </w:rPr>
        <w:t>:</w:t>
      </w:r>
    </w:p>
    <w:p w14:paraId="0B000000">
      <w:pPr>
        <w:pStyle w:val="Style_1"/>
        <w:numPr>
          <w:ilvl w:val="0"/>
          <w:numId w:val="2"/>
        </w:numPr>
        <w:rPr>
          <w:rFonts w:ascii="Rockwell Condensed" w:hAnsi="Rockwell Condensed"/>
        </w:rPr>
      </w:pPr>
      <w:r>
        <w:rPr>
          <w:rFonts w:ascii="Calibri" w:hAnsi="Calibri"/>
        </w:rPr>
        <w:t>Определите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функцию</w:t>
      </w:r>
      <w:r>
        <w:rPr>
          <w:rFonts w:ascii="Rockwell Condensed" w:hAnsi="Rockwell Condensed"/>
        </w:rPr>
        <w:t xml:space="preserve">, </w:t>
      </w:r>
      <w:r>
        <w:rPr>
          <w:rFonts w:ascii="Calibri" w:hAnsi="Calibri"/>
        </w:rPr>
        <w:t>которая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принимает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римскую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цифру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качестве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аргумента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и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возвращает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ее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значение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виде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числового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десятичного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целого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числа</w:t>
      </w:r>
      <w:r>
        <w:rPr>
          <w:rFonts w:ascii="Rockwell Condensed" w:hAnsi="Rockwell Condensed"/>
        </w:rPr>
        <w:t>. </w:t>
      </w:r>
      <w:r>
        <w:rPr>
          <w:rFonts w:ascii="Calibri" w:hAnsi="Calibri"/>
        </w:rPr>
        <w:t>Вам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не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нужно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проверять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форму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римской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цифры</w:t>
      </w:r>
      <w:r>
        <w:rPr>
          <w:rFonts w:ascii="Rockwell Condensed" w:hAnsi="Rockwell Condensed"/>
        </w:rPr>
        <w:t>.</w:t>
      </w:r>
    </w:p>
    <w:p w14:paraId="0C000000">
      <w:pPr>
        <w:pStyle w:val="Style_1"/>
        <w:rPr>
          <w:rFonts w:ascii="Rockwell Condensed" w:hAnsi="Rockwell Condensed"/>
        </w:rPr>
      </w:pPr>
      <w:r>
        <w:rPr>
          <w:rFonts w:ascii="Calibri" w:hAnsi="Calibri"/>
        </w:rPr>
        <w:t>Современные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римские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цифры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записываются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путем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выражения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каждой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десятичной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цифры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числа</w:t>
      </w:r>
      <w:r>
        <w:rPr>
          <w:rFonts w:ascii="Rockwell Condensed" w:hAnsi="Rockwell Condensed"/>
        </w:rPr>
        <w:t xml:space="preserve">, </w:t>
      </w:r>
      <w:r>
        <w:rPr>
          <w:rFonts w:ascii="Calibri" w:hAnsi="Calibri"/>
        </w:rPr>
        <w:t>которое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должно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быть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закодировано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отдельно</w:t>
      </w:r>
      <w:r>
        <w:rPr>
          <w:rFonts w:ascii="Rockwell Condensed" w:hAnsi="Rockwell Condensed"/>
        </w:rPr>
        <w:t xml:space="preserve">, </w:t>
      </w:r>
      <w:r>
        <w:rPr>
          <w:rFonts w:ascii="Calibri" w:hAnsi="Calibri"/>
        </w:rPr>
        <w:t>начиная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с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самой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левой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цифры</w:t>
      </w:r>
      <w:r>
        <w:rPr>
          <w:rFonts w:ascii="Rockwell Condensed" w:hAnsi="Rockwell Condensed"/>
        </w:rPr>
        <w:t xml:space="preserve">. </w:t>
      </w:r>
      <w:r>
        <w:rPr>
          <w:rFonts w:ascii="Calibri" w:hAnsi="Calibri"/>
        </w:rPr>
        <w:t>Таким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образом</w:t>
      </w:r>
      <w:r>
        <w:rPr>
          <w:rFonts w:ascii="Rockwell Condensed" w:hAnsi="Rockwell Condensed"/>
        </w:rPr>
        <w:t xml:space="preserve">, 1990 </w:t>
      </w:r>
      <w:r>
        <w:rPr>
          <w:rFonts w:ascii="Calibri" w:hAnsi="Calibri"/>
        </w:rPr>
        <w:t>отображается</w:t>
      </w:r>
      <w:r>
        <w:rPr>
          <w:rFonts w:ascii="Rockwell Condensed" w:hAnsi="Rockwell Condensed"/>
        </w:rPr>
        <w:t xml:space="preserve"> "MCMXC" (1000 = M, 900 = CM, 90 = XC), </w:t>
      </w:r>
      <w:r>
        <w:rPr>
          <w:rFonts w:ascii="Calibri" w:hAnsi="Calibri"/>
        </w:rPr>
        <w:t>а</w:t>
      </w:r>
      <w:r>
        <w:rPr>
          <w:rFonts w:ascii="Rockwell Condensed" w:hAnsi="Rockwell Condensed"/>
        </w:rPr>
        <w:t xml:space="preserve"> 2008 </w:t>
      </w:r>
      <w:r>
        <w:rPr>
          <w:rFonts w:ascii="Calibri" w:hAnsi="Calibri"/>
        </w:rPr>
        <w:t>отображается</w:t>
      </w:r>
      <w:r>
        <w:rPr>
          <w:rFonts w:ascii="Rockwell Condensed" w:hAnsi="Rockwell Condensed"/>
        </w:rPr>
        <w:t xml:space="preserve"> "MMVIII" (2000 = MM, 8 = VIII). </w:t>
      </w:r>
      <w:r>
        <w:rPr>
          <w:rFonts w:ascii="Calibri" w:hAnsi="Calibri"/>
        </w:rPr>
        <w:t>Римская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цифра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для</w:t>
      </w:r>
      <w:r>
        <w:rPr>
          <w:rFonts w:ascii="Rockwell Condensed" w:hAnsi="Rockwell Condensed"/>
        </w:rPr>
        <w:t xml:space="preserve"> 1666, "MDCLXVI", </w:t>
      </w:r>
      <w:r>
        <w:rPr>
          <w:rFonts w:ascii="Calibri" w:hAnsi="Calibri"/>
        </w:rPr>
        <w:t>использует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каждую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букву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порядке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убывания</w:t>
      </w:r>
      <w:r>
        <w:rPr>
          <w:rFonts w:ascii="Rockwell Condensed" w:hAnsi="Rockwell Condensed"/>
        </w:rPr>
        <w:t>.</w:t>
      </w:r>
      <w:r>
        <w:rPr>
          <w:rFonts w:ascii="Rockwell Condensed" w:hAnsi="Rockwell Condensed"/>
        </w:rPr>
        <w:br/>
      </w:r>
      <w:r>
        <w:rPr>
          <w:rFonts w:ascii="Calibri" w:hAnsi="Calibri"/>
        </w:rPr>
        <w:t>Пример</w:t>
      </w:r>
      <w:r>
        <w:rPr>
          <w:rFonts w:ascii="Rockwell Condensed" w:hAnsi="Rockwell Condensed"/>
        </w:rPr>
        <w:t xml:space="preserve">: </w:t>
      </w:r>
      <w:r>
        <w:rPr>
          <w:rFonts w:ascii="Calibri" w:hAnsi="Calibri"/>
        </w:rPr>
        <w:t>имя</w:t>
      </w:r>
      <w:r>
        <w:rPr>
          <w:rFonts w:ascii="Rockwell Condensed" w:hAnsi="Rockwell Condensed"/>
        </w:rPr>
        <w:t>_</w:t>
      </w:r>
      <w:r>
        <w:rPr>
          <w:rFonts w:ascii="Calibri" w:hAnsi="Calibri"/>
        </w:rPr>
        <w:t>вашей</w:t>
      </w:r>
      <w:r>
        <w:rPr>
          <w:rFonts w:ascii="Rockwell Condensed" w:hAnsi="Rockwell Condensed"/>
        </w:rPr>
        <w:t>_</w:t>
      </w:r>
      <w:r>
        <w:rPr>
          <w:rFonts w:ascii="Calibri" w:hAnsi="Calibri"/>
        </w:rPr>
        <w:t>функции</w:t>
      </w:r>
      <w:r>
        <w:rPr>
          <w:rFonts w:ascii="Rockwell Condensed" w:hAnsi="Rockwell Condensed"/>
        </w:rPr>
        <w:t xml:space="preserve"> ('XXI') </w:t>
      </w:r>
      <w:r>
        <w:rPr>
          <w:rFonts w:ascii="Rockwell Condensed" w:hAnsi="Rockwell Condensed"/>
          <w:i w:val="1"/>
        </w:rPr>
        <w:t xml:space="preserve"># </w:t>
      </w:r>
      <w:r>
        <w:rPr>
          <w:rFonts w:ascii="Calibri" w:hAnsi="Calibri"/>
          <w:i w:val="1"/>
        </w:rPr>
        <w:t>должно</w:t>
      </w:r>
      <w:r>
        <w:rPr>
          <w:rFonts w:ascii="Rockwell Condensed" w:hAnsi="Rockwell Condensed"/>
          <w:i w:val="1"/>
        </w:rPr>
        <w:t xml:space="preserve"> </w:t>
      </w:r>
      <w:r>
        <w:rPr>
          <w:rFonts w:ascii="Calibri" w:hAnsi="Calibri"/>
          <w:i w:val="1"/>
        </w:rPr>
        <w:t>вернуть</w:t>
      </w:r>
      <w:r>
        <w:rPr>
          <w:rFonts w:ascii="Rockwell Condensed" w:hAnsi="Rockwell Condensed"/>
          <w:i w:val="1"/>
        </w:rPr>
        <w:t xml:space="preserve"> 21</w:t>
      </w:r>
    </w:p>
    <w:p w14:paraId="0D000000">
      <w:pPr>
        <w:pStyle w:val="Style_1"/>
        <w:rPr>
          <w:rFonts w:ascii="Rockwell Condensed" w:hAnsi="Rockwell Condensed"/>
        </w:rPr>
      </w:pPr>
    </w:p>
    <w:p w14:paraId="0E000000">
      <w:pPr>
        <w:pStyle w:val="Style_1"/>
        <w:numPr>
          <w:ilvl w:val="0"/>
          <w:numId w:val="2"/>
        </w:numPr>
        <w:rPr>
          <w:rFonts w:ascii="Rockwell Condensed" w:hAnsi="Rockwell Condensed"/>
        </w:rPr>
      </w:pPr>
      <w:r>
        <w:rPr>
          <w:rFonts w:ascii="Calibri" w:hAnsi="Calibri"/>
        </w:rPr>
        <w:t>Определите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функцию</w:t>
      </w:r>
      <w:r>
        <w:rPr>
          <w:rFonts w:ascii="Rockwell Condensed" w:hAnsi="Rockwell Condensed"/>
        </w:rPr>
        <w:t xml:space="preserve">, </w:t>
      </w:r>
      <w:r>
        <w:rPr>
          <w:rFonts w:ascii="Calibri" w:hAnsi="Calibri"/>
        </w:rPr>
        <w:t>которая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удаляет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весь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текст</w:t>
      </w:r>
      <w:r>
        <w:rPr>
          <w:rFonts w:ascii="Rockwell Condensed" w:hAnsi="Rockwell Condensed"/>
        </w:rPr>
        <w:t xml:space="preserve">, </w:t>
      </w:r>
      <w:r>
        <w:rPr>
          <w:rFonts w:ascii="Calibri" w:hAnsi="Calibri"/>
        </w:rPr>
        <w:t>следующий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за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любым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из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переданных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маркеров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комментариев</w:t>
      </w:r>
      <w:r>
        <w:rPr>
          <w:rFonts w:ascii="Rockwell Condensed" w:hAnsi="Rockwell Condensed"/>
        </w:rPr>
        <w:t>. </w:t>
      </w:r>
      <w:r>
        <w:rPr>
          <w:rFonts w:ascii="Calibri" w:hAnsi="Calibri"/>
        </w:rPr>
        <w:t>Любые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пробелы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конце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строки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также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должны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быть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удалены</w:t>
      </w:r>
      <w:r>
        <w:rPr>
          <w:rFonts w:ascii="Rockwell Condensed" w:hAnsi="Rockwell Condensed"/>
        </w:rPr>
        <w:t>.</w:t>
      </w:r>
      <w:r>
        <w:rPr>
          <w:rFonts w:ascii="Rockwell Condensed" w:hAnsi="Rockwell Condensed"/>
        </w:rPr>
        <w:br/>
      </w:r>
      <w:r>
        <w:rPr>
          <w:rFonts w:ascii="Calibri" w:hAnsi="Calibri"/>
        </w:rPr>
        <w:t>Пример</w:t>
      </w:r>
      <w:r>
        <w:rPr>
          <w:rFonts w:ascii="Rockwell Condensed" w:hAnsi="Rockwell Condensed"/>
        </w:rPr>
        <w:t xml:space="preserve">: </w:t>
      </w:r>
      <w:r>
        <w:rPr>
          <w:rFonts w:ascii="Rockwell Condensed" w:hAnsi="Rockwell Condensed"/>
        </w:rPr>
        <w:br/>
      </w:r>
      <w:r>
        <w:rPr>
          <w:rFonts w:ascii="Calibri" w:hAnsi="Calibri"/>
        </w:rPr>
        <w:t>Входные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данные</w:t>
      </w:r>
      <w:r>
        <w:rPr>
          <w:rFonts w:ascii="Rockwell Condensed" w:hAnsi="Rockwell Condensed"/>
        </w:rPr>
        <w:t>:</w:t>
      </w:r>
      <w:r>
        <w:rPr>
          <w:rFonts w:ascii="Rockwell Condensed" w:hAnsi="Rockwell Condensed"/>
        </w:rPr>
        <w:br/>
      </w:r>
      <w:r>
        <w:rPr>
          <w:rFonts w:ascii="Rockwell Condensed" w:hAnsi="Rockwell Condensed"/>
        </w:rPr>
        <w:t>«</w:t>
      </w:r>
      <w:r>
        <w:rPr>
          <w:rFonts w:ascii="Rockwell Condensed" w:hAnsi="Rockwell Condensed"/>
        </w:rPr>
        <w:t>apples</w:t>
      </w:r>
      <w:r>
        <w:rPr>
          <w:rFonts w:ascii="Rockwell Condensed" w:hAnsi="Rockwell Condensed"/>
        </w:rPr>
        <w:t xml:space="preserve">, </w:t>
      </w:r>
      <w:r>
        <w:rPr>
          <w:rFonts w:ascii="Rockwell Condensed" w:hAnsi="Rockwell Condensed"/>
        </w:rPr>
        <w:t>pears</w:t>
      </w:r>
      <w:r>
        <w:rPr>
          <w:rFonts w:ascii="Rockwell Condensed" w:hAnsi="Rockwell Condensed"/>
        </w:rPr>
        <w:t xml:space="preserve"> # </w:t>
      </w:r>
      <w:r>
        <w:rPr>
          <w:rFonts w:ascii="Rockwell Condensed" w:hAnsi="Rockwell Condensed"/>
        </w:rPr>
        <w:t>and</w:t>
      </w:r>
      <w:r>
        <w:rPr>
          <w:rFonts w:ascii="Rockwell Condensed" w:hAnsi="Rockwell Condensed"/>
        </w:rPr>
        <w:t xml:space="preserve"> </w:t>
      </w:r>
      <w:r>
        <w:rPr>
          <w:rFonts w:ascii="Rockwell Condensed" w:hAnsi="Rockwell Condensed"/>
        </w:rPr>
        <w:t>bananas</w:t>
      </w:r>
    </w:p>
    <w:p w14:paraId="0F000000">
      <w:pPr>
        <w:pStyle w:val="Style_1"/>
        <w:rPr>
          <w:rFonts w:ascii="Rockwell Condensed" w:hAnsi="Rockwell Condensed"/>
        </w:rPr>
      </w:pPr>
      <w:r>
        <w:rPr>
          <w:rFonts w:ascii="Rockwell Condensed" w:hAnsi="Rockwell Condensed"/>
        </w:rPr>
        <w:t>grapes</w:t>
      </w:r>
    </w:p>
    <w:p w14:paraId="10000000">
      <w:pPr>
        <w:pStyle w:val="Style_1"/>
        <w:rPr>
          <w:rFonts w:ascii="Rockwell Condensed" w:hAnsi="Rockwell Condensed"/>
        </w:rPr>
      </w:pPr>
      <w:r>
        <w:rPr>
          <w:rFonts w:ascii="Rockwell Condensed" w:hAnsi="Rockwell Condensed"/>
        </w:rPr>
        <w:t xml:space="preserve">bananas !apples          » </w:t>
      </w:r>
      <w:r>
        <w:rPr>
          <w:rFonts w:ascii="Rockwell Condensed" w:hAnsi="Rockwell Condensed"/>
        </w:rPr>
        <w:br/>
      </w:r>
      <w:r>
        <w:rPr>
          <w:rFonts w:ascii="Calibri" w:hAnsi="Calibri"/>
        </w:rPr>
        <w:t>Выходные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данные</w:t>
      </w:r>
      <w:r>
        <w:rPr>
          <w:rFonts w:ascii="Rockwell Condensed" w:hAnsi="Rockwell Condensed"/>
        </w:rPr>
        <w:t>:</w:t>
      </w:r>
      <w:r>
        <w:rPr>
          <w:rFonts w:ascii="Rockwell Condensed" w:hAnsi="Rockwell Condensed"/>
        </w:rPr>
        <w:br/>
      </w:r>
      <w:r>
        <w:rPr>
          <w:rFonts w:ascii="Rockwell Condensed" w:hAnsi="Rockwell Condensed"/>
        </w:rPr>
        <w:t>«apples, pears</w:t>
      </w:r>
      <w:r>
        <w:rPr>
          <w:rFonts w:ascii="Rockwell Condensed" w:hAnsi="Rockwell Condensed"/>
        </w:rPr>
        <w:br/>
      </w:r>
      <w:r>
        <w:rPr>
          <w:rFonts w:ascii="Rockwell Condensed" w:hAnsi="Rockwell Condensed"/>
        </w:rPr>
        <w:t>grapes</w:t>
      </w:r>
      <w:r>
        <w:rPr>
          <w:rFonts w:ascii="Rockwell Condensed" w:hAnsi="Rockwell Condensed"/>
        </w:rPr>
        <w:br/>
      </w:r>
      <w:r>
        <w:rPr>
          <w:rFonts w:ascii="Rockwell Condensed" w:hAnsi="Rockwell Condensed"/>
        </w:rPr>
        <w:t>bananas»</w:t>
      </w:r>
      <w:r>
        <w:rPr>
          <w:rFonts w:ascii="Rockwell Condensed" w:hAnsi="Rockwell Condensed"/>
        </w:rPr>
        <w:br/>
      </w:r>
      <w:r>
        <w:rPr>
          <w:rFonts w:ascii="Calibri" w:hAnsi="Calibri"/>
        </w:rPr>
        <w:t>Функция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может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вызываться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вот</w:t>
      </w:r>
      <w:r>
        <w:rPr>
          <w:rFonts w:ascii="Rockwell Condensed" w:hAnsi="Rockwell Condensed"/>
        </w:rPr>
        <w:t xml:space="preserve"> </w:t>
      </w:r>
      <w:r>
        <w:rPr>
          <w:rFonts w:ascii="Calibri" w:hAnsi="Calibri"/>
        </w:rPr>
        <w:t>так</w:t>
      </w:r>
      <w:r>
        <w:rPr>
          <w:rFonts w:ascii="Rockwell Condensed" w:hAnsi="Rockwell Condensed"/>
        </w:rPr>
        <w:t>:</w:t>
      </w:r>
      <w:r>
        <w:rPr>
          <w:rFonts w:ascii="Rockwell Condensed" w:hAnsi="Rockwell Condensed"/>
        </w:rPr>
        <w:br/>
      </w:r>
      <w:r>
        <w:rPr>
          <w:rFonts w:ascii="Rockwell Condensed" w:hAnsi="Rockwell Condensed"/>
        </w:rPr>
        <w:t>result = function("apples, pears # and bananas\</w:t>
      </w:r>
      <w:r>
        <w:rPr>
          <w:rFonts w:ascii="Rockwell Condensed" w:hAnsi="Rockwell Condensed"/>
        </w:rPr>
        <w:t>ngrapes</w:t>
      </w:r>
      <w:r>
        <w:rPr>
          <w:rFonts w:ascii="Rockwell Condensed" w:hAnsi="Rockwell Condensed"/>
        </w:rPr>
        <w:t>\</w:t>
      </w:r>
      <w:r>
        <w:rPr>
          <w:rFonts w:ascii="Rockwell Condensed" w:hAnsi="Rockwell Condensed"/>
        </w:rPr>
        <w:t>nbananas</w:t>
      </w:r>
      <w:r>
        <w:rPr>
          <w:rFonts w:ascii="Rockwell Condensed" w:hAnsi="Rockwell Condensed"/>
        </w:rPr>
        <w:t xml:space="preserve"> !apples", ["#", "!"])</w:t>
      </w:r>
    </w:p>
    <w:p w14:paraId="11000000">
      <w:pPr>
        <w:pStyle w:val="Style_1"/>
        <w:rPr>
          <w:rFonts w:ascii="Rockwell Condensed" w:hAnsi="Rockwell Condensed"/>
        </w:rPr>
      </w:pPr>
    </w:p>
    <w:p w14:paraId="12000000">
      <w:pPr>
        <w:pStyle w:val="Style_2"/>
        <w:numPr>
          <w:ilvl w:val="0"/>
          <w:numId w:val="2"/>
        </w:numPr>
        <w:rPr>
          <w:rFonts w:ascii="Rockwell Condensed" w:hAnsi="Rockwell Condensed"/>
          <w:color w:val="000000"/>
          <w:sz w:val="21"/>
        </w:rPr>
      </w:pPr>
      <w:r>
        <w:rPr>
          <w:rFonts w:ascii="Calibri" w:hAnsi="Calibri"/>
          <w:color w:val="000000"/>
          <w:sz w:val="21"/>
        </w:rPr>
        <w:t>Начиная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в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вершине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треугольника</w:t>
      </w:r>
      <w:r>
        <w:rPr>
          <w:rFonts w:ascii="Rockwell Condensed" w:hAnsi="Rockwell Condensed"/>
          <w:color w:val="000000"/>
          <w:sz w:val="21"/>
        </w:rPr>
        <w:t xml:space="preserve"> (</w:t>
      </w:r>
      <w:r>
        <w:rPr>
          <w:rFonts w:ascii="Calibri" w:hAnsi="Calibri"/>
          <w:color w:val="000000"/>
          <w:sz w:val="21"/>
        </w:rPr>
        <w:t>см</w:t>
      </w:r>
      <w:r>
        <w:rPr>
          <w:rFonts w:ascii="Rockwell Condensed" w:hAnsi="Rockwell Condensed"/>
          <w:color w:val="000000"/>
          <w:sz w:val="21"/>
        </w:rPr>
        <w:t xml:space="preserve">. </w:t>
      </w:r>
      <w:r>
        <w:rPr>
          <w:rFonts w:ascii="Calibri" w:hAnsi="Calibri"/>
          <w:color w:val="000000"/>
          <w:sz w:val="21"/>
        </w:rPr>
        <w:t>пример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ниже</w:t>
      </w:r>
      <w:r>
        <w:rPr>
          <w:rFonts w:ascii="Rockwell Condensed" w:hAnsi="Rockwell Condensed"/>
          <w:color w:val="000000"/>
          <w:sz w:val="21"/>
        </w:rPr>
        <w:t xml:space="preserve">) </w:t>
      </w:r>
      <w:r>
        <w:rPr>
          <w:rFonts w:ascii="Calibri" w:hAnsi="Calibri"/>
          <w:color w:val="000000"/>
          <w:sz w:val="21"/>
        </w:rPr>
        <w:t>и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перемещаясь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вниз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на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смежные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числа</w:t>
      </w:r>
      <w:r>
        <w:rPr>
          <w:rFonts w:ascii="Rockwell Condensed" w:hAnsi="Rockwell Condensed"/>
          <w:color w:val="000000"/>
          <w:sz w:val="21"/>
        </w:rPr>
        <w:t xml:space="preserve">, </w:t>
      </w:r>
      <w:r>
        <w:rPr>
          <w:rFonts w:ascii="Calibri" w:hAnsi="Calibri"/>
          <w:color w:val="000000"/>
          <w:sz w:val="21"/>
        </w:rPr>
        <w:t>максимальная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сумма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до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основания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составляет</w:t>
      </w:r>
      <w:r>
        <w:rPr>
          <w:rFonts w:ascii="Rockwell Condensed" w:hAnsi="Rockwell Condensed"/>
          <w:color w:val="000000"/>
          <w:sz w:val="21"/>
        </w:rPr>
        <w:t xml:space="preserve"> 23.</w:t>
      </w:r>
    </w:p>
    <w:p w14:paraId="13000000">
      <w:pPr>
        <w:pStyle w:val="Style_2"/>
        <w:numPr>
          <w:ilvl w:val="0"/>
          <w:numId w:val="2"/>
        </w:numPr>
        <w:ind/>
        <w:jc w:val="center"/>
        <w:rPr>
          <w:rFonts w:ascii="Rockwell Condensed" w:hAnsi="Rockwell Condensed"/>
          <w:color w:val="000000"/>
        </w:rPr>
      </w:pPr>
      <w:r>
        <w:rPr>
          <w:rFonts w:ascii="Rockwell Condensed" w:hAnsi="Rockwell Condensed"/>
          <w:b w:val="1"/>
          <w:color w:val="FF0000"/>
        </w:rPr>
        <w:t>3</w:t>
      </w:r>
      <w:r>
        <w:rPr>
          <w:rFonts w:ascii="Rockwell Condensed" w:hAnsi="Rockwell Condensed"/>
          <w:color w:val="000000"/>
        </w:rPr>
        <w:br/>
      </w:r>
      <w:r>
        <w:rPr>
          <w:rFonts w:ascii="Rockwell Condensed" w:hAnsi="Rockwell Condensed"/>
          <w:b w:val="1"/>
          <w:color w:val="FF0000"/>
        </w:rPr>
        <w:t>7</w:t>
      </w:r>
      <w:r>
        <w:rPr>
          <w:rFonts w:ascii="Rockwell Condensed" w:hAnsi="Rockwell Condensed"/>
          <w:color w:val="000000"/>
        </w:rPr>
        <w:t> 4</w:t>
      </w:r>
      <w:r>
        <w:rPr>
          <w:rFonts w:ascii="Rockwell Condensed" w:hAnsi="Rockwell Condensed"/>
          <w:color w:val="000000"/>
        </w:rPr>
        <w:br/>
      </w:r>
      <w:r>
        <w:rPr>
          <w:rFonts w:ascii="Rockwell Condensed" w:hAnsi="Rockwell Condensed"/>
          <w:color w:val="000000"/>
        </w:rPr>
        <w:t>2 </w:t>
      </w:r>
      <w:r>
        <w:rPr>
          <w:rFonts w:ascii="Rockwell Condensed" w:hAnsi="Rockwell Condensed"/>
          <w:b w:val="1"/>
          <w:color w:val="FF0000"/>
        </w:rPr>
        <w:t>4</w:t>
      </w:r>
      <w:r>
        <w:rPr>
          <w:rFonts w:ascii="Rockwell Condensed" w:hAnsi="Rockwell Condensed"/>
          <w:color w:val="000000"/>
        </w:rPr>
        <w:t> 6</w:t>
      </w:r>
      <w:r>
        <w:rPr>
          <w:rFonts w:ascii="Rockwell Condensed" w:hAnsi="Rockwell Condensed"/>
          <w:color w:val="000000"/>
        </w:rPr>
        <w:br/>
      </w:r>
      <w:r>
        <w:rPr>
          <w:rFonts w:ascii="Rockwell Condensed" w:hAnsi="Rockwell Condensed"/>
          <w:color w:val="000000"/>
        </w:rPr>
        <w:t>8 5 </w:t>
      </w:r>
      <w:r>
        <w:rPr>
          <w:rFonts w:ascii="Rockwell Condensed" w:hAnsi="Rockwell Condensed"/>
          <w:b w:val="1"/>
          <w:color w:val="FF0000"/>
        </w:rPr>
        <w:t>9</w:t>
      </w:r>
      <w:r>
        <w:rPr>
          <w:rFonts w:ascii="Rockwell Condensed" w:hAnsi="Rockwell Condensed"/>
          <w:color w:val="000000"/>
        </w:rPr>
        <w:t> 3</w:t>
      </w:r>
    </w:p>
    <w:p w14:paraId="14000000">
      <w:pPr>
        <w:pStyle w:val="Style_2"/>
        <w:ind w:firstLine="0" w:left="720"/>
        <w:rPr>
          <w:rFonts w:ascii="Rockwell Condensed" w:hAnsi="Rockwell Condensed"/>
          <w:color w:val="000000"/>
          <w:sz w:val="21"/>
        </w:rPr>
      </w:pPr>
      <w:r>
        <w:rPr>
          <w:rFonts w:ascii="Calibri" w:hAnsi="Calibri"/>
          <w:color w:val="000000"/>
          <w:sz w:val="21"/>
        </w:rPr>
        <w:t>То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есть</w:t>
      </w:r>
      <w:r>
        <w:rPr>
          <w:rFonts w:ascii="Rockwell Condensed" w:hAnsi="Rockwell Condensed"/>
          <w:color w:val="000000"/>
          <w:sz w:val="21"/>
        </w:rPr>
        <w:t>, 3 + 7 + 4 + 9 = 23.</w:t>
      </w:r>
    </w:p>
    <w:p w14:paraId="15000000">
      <w:pPr>
        <w:pStyle w:val="Style_2"/>
        <w:ind w:firstLine="0" w:left="720"/>
        <w:rPr>
          <w:rFonts w:ascii="Rockwell Condensed" w:hAnsi="Rockwell Condensed"/>
          <w:color w:val="000000"/>
          <w:sz w:val="21"/>
        </w:rPr>
      </w:pPr>
      <w:r>
        <w:rPr>
          <w:rFonts w:ascii="Calibri" w:hAnsi="Calibri"/>
          <w:color w:val="000000"/>
          <w:sz w:val="21"/>
        </w:rPr>
        <w:t>Найдите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максимальную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сумму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пути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от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вершины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до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основания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следующего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треугольника</w:t>
      </w:r>
      <w:r>
        <w:rPr>
          <w:rFonts w:ascii="Rockwell Condensed" w:hAnsi="Rockwell Condensed"/>
          <w:color w:val="000000"/>
          <w:sz w:val="21"/>
        </w:rPr>
        <w:t>:</w:t>
      </w:r>
    </w:p>
    <w:p w14:paraId="16000000">
      <w:pPr>
        <w:pStyle w:val="Style_2"/>
        <w:ind w:firstLine="0" w:left="360"/>
        <w:jc w:val="center"/>
        <w:rPr>
          <w:rFonts w:ascii="Rockwell Condensed" w:hAnsi="Rockwell Condensed"/>
          <w:color w:val="000000"/>
          <w:sz w:val="21"/>
        </w:rPr>
      </w:pPr>
      <w:r>
        <w:rPr>
          <w:rFonts w:ascii="Rockwell Condensed" w:hAnsi="Rockwell Condensed"/>
          <w:color w:val="000000"/>
          <w:sz w:val="21"/>
        </w:rPr>
        <w:t>75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95 64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17 47 82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18 35 87 10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20 04 82 47 65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19 01 23 75 03 34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88 02 77 73 07 63 67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99 65 04 28 06 16 70 92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41 41 26 56 83 40 80 70 33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41 48 72 33 47 32 37 16 94 29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53 71 44 65 25 43 91 52 97 51 14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70 11 33 28 77 73 17 78 39 68 17 57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91 71 52 38 17 14 91 43 58 50 27 29 48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63 66 04 68 89 53 67 30 73 16 69 87 40 31</w:t>
      </w:r>
      <w:r>
        <w:rPr>
          <w:rFonts w:ascii="Rockwell Condensed" w:hAnsi="Rockwell Condensed"/>
          <w:color w:val="000000"/>
          <w:sz w:val="21"/>
        </w:rPr>
        <w:br/>
      </w:r>
      <w:r>
        <w:rPr>
          <w:rFonts w:ascii="Rockwell Condensed" w:hAnsi="Rockwell Condensed"/>
          <w:color w:val="000000"/>
          <w:sz w:val="21"/>
        </w:rPr>
        <w:t>04 62 98 27 23 09 70 98 73 93 38 53 60 04 23</w:t>
      </w:r>
    </w:p>
    <w:p w14:paraId="17000000">
      <w:pPr>
        <w:pStyle w:val="Style_2"/>
        <w:rPr>
          <w:rFonts w:ascii="Rockwell Condensed" w:hAnsi="Rockwell Condensed"/>
          <w:color w:val="000000"/>
          <w:sz w:val="21"/>
        </w:rPr>
      </w:pPr>
      <w:r>
        <w:rPr>
          <w:rFonts w:ascii="Rockwell Condensed" w:hAnsi="Rockwell Condensed"/>
        </w:rPr>
        <w:t>4 .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Сумма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квадратов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первых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десяти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натуральных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чисел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равна</w:t>
      </w:r>
    </w:p>
    <w:p w14:paraId="18000000">
      <w:pPr>
        <w:spacing w:after="0" w:line="240" w:lineRule="auto"/>
        <w:ind/>
        <w:jc w:val="center"/>
        <w:rPr>
          <w:rFonts w:ascii="Rockwell Condensed" w:hAnsi="Rockwell Condensed"/>
          <w:color w:val="000000"/>
          <w:sz w:val="21"/>
        </w:rPr>
      </w:pPr>
      <w:r>
        <w:rPr>
          <w:rFonts w:ascii="Rockwell Condensed" w:hAnsi="Rockwell Condensed"/>
          <w:color w:val="000000"/>
          <w:sz w:val="21"/>
        </w:rPr>
        <w:t>1</w:t>
      </w:r>
      <w:r>
        <w:rPr>
          <w:rFonts w:ascii="Rockwell Condensed" w:hAnsi="Rockwell Condensed"/>
          <w:color w:val="000000"/>
          <w:sz w:val="21"/>
          <w:vertAlign w:val="superscript"/>
        </w:rPr>
        <w:t>2</w:t>
      </w:r>
      <w:r>
        <w:rPr>
          <w:rFonts w:ascii="Rockwell Condensed" w:hAnsi="Rockwell Condensed"/>
          <w:color w:val="000000"/>
          <w:sz w:val="21"/>
        </w:rPr>
        <w:t> + 2</w:t>
      </w:r>
      <w:r>
        <w:rPr>
          <w:rFonts w:ascii="Rockwell Condensed" w:hAnsi="Rockwell Condensed"/>
          <w:color w:val="000000"/>
          <w:sz w:val="21"/>
          <w:vertAlign w:val="superscript"/>
        </w:rPr>
        <w:t>2</w:t>
      </w:r>
      <w:r>
        <w:rPr>
          <w:rFonts w:ascii="Rockwell Condensed" w:hAnsi="Rockwell Condensed"/>
          <w:color w:val="000000"/>
          <w:sz w:val="21"/>
        </w:rPr>
        <w:t> + ... + 10</w:t>
      </w:r>
      <w:r>
        <w:rPr>
          <w:rFonts w:ascii="Rockwell Condensed" w:hAnsi="Rockwell Condensed"/>
          <w:color w:val="000000"/>
          <w:sz w:val="21"/>
          <w:vertAlign w:val="superscript"/>
        </w:rPr>
        <w:t>2</w:t>
      </w:r>
      <w:r>
        <w:rPr>
          <w:rFonts w:ascii="Rockwell Condensed" w:hAnsi="Rockwell Condensed"/>
          <w:color w:val="000000"/>
          <w:sz w:val="21"/>
        </w:rPr>
        <w:t> = 385</w:t>
      </w:r>
    </w:p>
    <w:p w14:paraId="19000000">
      <w:pPr>
        <w:spacing w:afterAutospacing="on" w:beforeAutospacing="on" w:line="240" w:lineRule="auto"/>
        <w:ind/>
        <w:rPr>
          <w:rFonts w:ascii="Rockwell Condensed" w:hAnsi="Rockwell Condensed"/>
          <w:color w:val="000000"/>
          <w:sz w:val="21"/>
        </w:rPr>
      </w:pPr>
      <w:r>
        <w:rPr>
          <w:rFonts w:ascii="Calibri" w:hAnsi="Calibri"/>
          <w:color w:val="000000"/>
          <w:sz w:val="21"/>
        </w:rPr>
        <w:t>Квадрат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суммы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первых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десяти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натуральных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чисел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равен</w:t>
      </w:r>
    </w:p>
    <w:p w14:paraId="1A000000">
      <w:pPr>
        <w:spacing w:after="0" w:line="240" w:lineRule="auto"/>
        <w:ind/>
        <w:jc w:val="center"/>
        <w:rPr>
          <w:rFonts w:ascii="Rockwell Condensed" w:hAnsi="Rockwell Condensed"/>
          <w:color w:val="000000"/>
          <w:sz w:val="21"/>
        </w:rPr>
      </w:pPr>
      <w:r>
        <w:rPr>
          <w:rFonts w:ascii="Rockwell Condensed" w:hAnsi="Rockwell Condensed"/>
          <w:color w:val="000000"/>
          <w:sz w:val="21"/>
        </w:rPr>
        <w:t>(1 + 2 + ... + 10)</w:t>
      </w:r>
      <w:r>
        <w:rPr>
          <w:rFonts w:ascii="Rockwell Condensed" w:hAnsi="Rockwell Condensed"/>
          <w:color w:val="000000"/>
          <w:sz w:val="21"/>
          <w:vertAlign w:val="superscript"/>
        </w:rPr>
        <w:t>2</w:t>
      </w:r>
      <w:r>
        <w:rPr>
          <w:rFonts w:ascii="Rockwell Condensed" w:hAnsi="Rockwell Condensed"/>
          <w:color w:val="000000"/>
          <w:sz w:val="21"/>
        </w:rPr>
        <w:t> = 55</w:t>
      </w:r>
      <w:r>
        <w:rPr>
          <w:rFonts w:ascii="Rockwell Condensed" w:hAnsi="Rockwell Condensed"/>
          <w:color w:val="000000"/>
          <w:sz w:val="21"/>
          <w:vertAlign w:val="superscript"/>
        </w:rPr>
        <w:t>2</w:t>
      </w:r>
      <w:r>
        <w:rPr>
          <w:rFonts w:ascii="Rockwell Condensed" w:hAnsi="Rockwell Condensed"/>
          <w:color w:val="000000"/>
          <w:sz w:val="21"/>
        </w:rPr>
        <w:t> = 3025</w:t>
      </w:r>
    </w:p>
    <w:p w14:paraId="1B000000">
      <w:pPr>
        <w:spacing w:afterAutospacing="on" w:beforeAutospacing="on" w:line="240" w:lineRule="auto"/>
        <w:ind/>
        <w:rPr>
          <w:rFonts w:ascii="Rockwell Condensed" w:hAnsi="Rockwell Condensed"/>
          <w:color w:val="000000"/>
          <w:sz w:val="21"/>
        </w:rPr>
      </w:pPr>
      <w:r>
        <w:rPr>
          <w:rFonts w:ascii="Calibri" w:hAnsi="Calibri"/>
          <w:color w:val="000000"/>
          <w:sz w:val="21"/>
        </w:rPr>
        <w:t>Следовательно</w:t>
      </w:r>
      <w:r>
        <w:rPr>
          <w:rFonts w:ascii="Rockwell Condensed" w:hAnsi="Rockwell Condensed"/>
          <w:color w:val="000000"/>
          <w:sz w:val="21"/>
        </w:rPr>
        <w:t xml:space="preserve">, </w:t>
      </w:r>
      <w:r>
        <w:rPr>
          <w:rFonts w:ascii="Calibri" w:hAnsi="Calibri"/>
          <w:color w:val="000000"/>
          <w:sz w:val="21"/>
        </w:rPr>
        <w:t>разность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между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суммой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квадратов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и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квадратом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суммы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первых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десяти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натуральных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чисел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составляет</w:t>
      </w:r>
      <w:r>
        <w:rPr>
          <w:rFonts w:ascii="Rockwell Condensed" w:hAnsi="Rockwell Condensed"/>
          <w:color w:val="000000"/>
          <w:sz w:val="21"/>
        </w:rPr>
        <w:t xml:space="preserve"> 3025 − 385 = 2640.</w:t>
      </w:r>
    </w:p>
    <w:p w14:paraId="1C000000">
      <w:pPr>
        <w:spacing w:afterAutospacing="on" w:beforeAutospacing="on" w:line="240" w:lineRule="auto"/>
        <w:ind/>
        <w:rPr>
          <w:rFonts w:ascii="Rockwell Condensed" w:hAnsi="Rockwell Condensed"/>
          <w:color w:val="000000"/>
          <w:sz w:val="21"/>
        </w:rPr>
      </w:pPr>
      <w:r>
        <w:rPr>
          <w:rFonts w:ascii="Calibri" w:hAnsi="Calibri"/>
          <w:color w:val="000000"/>
          <w:sz w:val="21"/>
        </w:rPr>
        <w:t>Найдите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разность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между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суммой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квадратов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и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квадратом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суммы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первых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ста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натуральных</w:t>
      </w:r>
      <w:r>
        <w:rPr>
          <w:rFonts w:ascii="Rockwell Condensed" w:hAnsi="Rockwell Condensed"/>
          <w:color w:val="000000"/>
          <w:sz w:val="21"/>
        </w:rPr>
        <w:t xml:space="preserve"> </w:t>
      </w:r>
      <w:r>
        <w:rPr>
          <w:rFonts w:ascii="Calibri" w:hAnsi="Calibri"/>
          <w:color w:val="000000"/>
          <w:sz w:val="21"/>
        </w:rPr>
        <w:t>чисел</w:t>
      </w:r>
      <w:r>
        <w:rPr>
          <w:rFonts w:ascii="Rockwell Condensed" w:hAnsi="Rockwell Condensed"/>
          <w:color w:val="000000"/>
          <w:sz w:val="21"/>
        </w:rPr>
        <w:t>.</w:t>
      </w:r>
    </w:p>
    <w:p w14:paraId="1D000000">
      <w:pPr>
        <w:pStyle w:val="Style_1"/>
        <w:rPr>
          <w:rFonts w:ascii="Rockwell Condensed" w:hAnsi="Rockwell Condensed"/>
        </w:rPr>
      </w:pPr>
    </w:p>
    <w:p w14:paraId="1E000000">
      <w:pPr>
        <w:pStyle w:val="Style_1"/>
        <w:rPr>
          <w:rFonts w:ascii="Rockwell Condensed" w:hAnsi="Rockwell Condensed"/>
        </w:rPr>
      </w:pPr>
      <w:r>
        <w:rPr>
          <w:rFonts w:ascii="Rockwell Condensed" w:hAnsi="Rockwell Condensed"/>
        </w:rPr>
        <w:br/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" w:type="paragraph">
    <w:name w:val="List Paragraph"/>
    <w:basedOn w:val="Style_3"/>
    <w:link w:val="Style_1_ch"/>
    <w:pPr>
      <w:ind w:firstLine="0" w:left="720"/>
      <w:contextualSpacing w:val="1"/>
    </w:pPr>
  </w:style>
  <w:style w:styleId="Style_1_ch" w:type="character">
    <w:name w:val="List Paragraph"/>
    <w:basedOn w:val="Style_3_ch"/>
    <w:link w:val="Style_1"/>
  </w:style>
  <w:style w:styleId="Style_2" w:type="paragraph">
    <w:name w:val="Normal (Web)"/>
    <w:basedOn w:val="Style_3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3_ch"/>
    <w:link w:val="Style_2"/>
    <w:rPr>
      <w:rFonts w:ascii="Times New Roman" w:hAnsi="Times New Roman"/>
      <w:sz w:val="24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HTML Preformatted"/>
    <w:basedOn w:val="Style_3"/>
    <w:link w:val="Style_20_ch"/>
    <w:pPr>
      <w:spacing w:after="0" w:line="240" w:lineRule="auto"/>
      <w:ind/>
    </w:pPr>
    <w:rPr>
      <w:rFonts w:ascii="Consolas" w:hAnsi="Consolas"/>
      <w:sz w:val="20"/>
    </w:rPr>
  </w:style>
  <w:style w:styleId="Style_20_ch" w:type="character">
    <w:name w:val="HTML Preformatted"/>
    <w:basedOn w:val="Style_3_ch"/>
    <w:link w:val="Style_20"/>
    <w:rPr>
      <w:rFonts w:ascii="Consolas" w:hAnsi="Consolas"/>
      <w:sz w:val="20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MyOffice-CoreFramework-Emscripten/25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2022-05-28T09:32:36Z</dcterms:modified>
</cp:coreProperties>
</file>