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numPr>
          <w:ilvl w:val="0"/>
          <w:numId w:val="1"/>
        </w:numPr>
        <w:spacing w:after="0" w:line="240" w:lineRule="auto"/>
        <w:ind w:firstLine="0" w:left="0"/>
        <w:rPr>
          <w:rFonts w:ascii="Rockwell Condensed" w:hAnsi="Rockwell Condensed"/>
          <w:sz w:val="28"/>
        </w:rPr>
      </w:pPr>
      <w:r>
        <w:rPr>
          <w:rFonts w:ascii="Calibri" w:hAnsi="Calibri"/>
          <w:color w:val="000000"/>
          <w:sz w:val="28"/>
        </w:rPr>
        <w:t>Дан</w:t>
      </w:r>
      <w:r>
        <w:rPr>
          <w:rFonts w:ascii="Rockwell Condensed" w:hAnsi="Rockwell Condensed"/>
          <w:color w:val="000000"/>
          <w:sz w:val="28"/>
        </w:rPr>
        <w:t xml:space="preserve"> </w:t>
      </w:r>
      <w:r>
        <w:rPr>
          <w:rFonts w:ascii="Calibri" w:hAnsi="Calibri"/>
          <w:color w:val="000000"/>
          <w:sz w:val="28"/>
        </w:rPr>
        <w:t>список</w:t>
      </w:r>
      <w:r>
        <w:rPr>
          <w:rFonts w:ascii="Rockwell Condensed" w:hAnsi="Rockwell Condensed"/>
          <w:color w:val="000000"/>
          <w:sz w:val="28"/>
        </w:rPr>
        <w:t xml:space="preserve"> </w:t>
      </w:r>
      <w:r>
        <w:rPr>
          <w:rFonts w:ascii="Calibri" w:hAnsi="Calibri"/>
          <w:color w:val="000000"/>
          <w:sz w:val="28"/>
        </w:rPr>
        <w:t>чисел</w:t>
      </w:r>
      <w:r>
        <w:rPr>
          <w:rFonts w:ascii="Rockwell Condensed" w:hAnsi="Rockwell Condensed"/>
          <w:color w:val="000000"/>
          <w:sz w:val="28"/>
        </w:rPr>
        <w:t xml:space="preserve">. </w:t>
      </w:r>
      <w:r>
        <w:rPr>
          <w:rFonts w:ascii="Calibri" w:hAnsi="Calibri"/>
          <w:color w:val="000000"/>
          <w:sz w:val="28"/>
        </w:rPr>
        <w:t>Создать</w:t>
      </w:r>
      <w:r>
        <w:rPr>
          <w:rFonts w:ascii="Rockwell Condensed" w:hAnsi="Rockwell Condensed"/>
          <w:color w:val="000000"/>
          <w:sz w:val="28"/>
        </w:rPr>
        <w:t xml:space="preserve"> </w:t>
      </w:r>
      <w:r>
        <w:rPr>
          <w:rFonts w:ascii="Calibri" w:hAnsi="Calibri"/>
          <w:color w:val="000000"/>
          <w:sz w:val="28"/>
        </w:rPr>
        <w:t>список</w:t>
      </w:r>
      <w:r>
        <w:rPr>
          <w:rFonts w:ascii="Rockwell Condensed" w:hAnsi="Rockwell Condensed"/>
          <w:color w:val="000000"/>
          <w:sz w:val="28"/>
        </w:rPr>
        <w:t xml:space="preserve">, </w:t>
      </w:r>
      <w:r>
        <w:rPr>
          <w:rFonts w:ascii="Calibri" w:hAnsi="Calibri"/>
          <w:color w:val="000000"/>
          <w:sz w:val="28"/>
        </w:rPr>
        <w:t>в</w:t>
      </w:r>
      <w:r>
        <w:rPr>
          <w:rFonts w:ascii="Rockwell Condensed" w:hAnsi="Rockwell Condensed"/>
          <w:color w:val="000000"/>
          <w:sz w:val="28"/>
        </w:rPr>
        <w:t xml:space="preserve"> </w:t>
      </w:r>
      <w:r>
        <w:rPr>
          <w:rFonts w:ascii="Calibri" w:hAnsi="Calibri"/>
          <w:color w:val="000000"/>
          <w:sz w:val="28"/>
        </w:rPr>
        <w:t>который</w:t>
      </w:r>
      <w:r>
        <w:rPr>
          <w:rFonts w:ascii="Rockwell Condensed" w:hAnsi="Rockwell Condensed"/>
          <w:color w:val="000000"/>
          <w:sz w:val="28"/>
        </w:rPr>
        <w:t xml:space="preserve"> </w:t>
      </w:r>
      <w:r>
        <w:rPr>
          <w:rFonts w:ascii="Calibri" w:hAnsi="Calibri"/>
          <w:color w:val="000000"/>
          <w:sz w:val="28"/>
        </w:rPr>
        <w:t>попадают</w:t>
      </w:r>
      <w:r>
        <w:rPr>
          <w:rFonts w:ascii="Rockwell Condensed" w:hAnsi="Rockwell Condensed"/>
          <w:color w:val="000000"/>
          <w:sz w:val="28"/>
        </w:rPr>
        <w:t xml:space="preserve"> </w:t>
      </w:r>
      <w:r>
        <w:rPr>
          <w:rFonts w:ascii="Calibri" w:hAnsi="Calibri"/>
          <w:color w:val="000000"/>
          <w:sz w:val="28"/>
        </w:rPr>
        <w:t>числа</w:t>
      </w:r>
      <w:r>
        <w:rPr>
          <w:rFonts w:ascii="Rockwell Condensed" w:hAnsi="Rockwell Condensed"/>
          <w:color w:val="000000"/>
          <w:sz w:val="28"/>
        </w:rPr>
        <w:t xml:space="preserve">, </w:t>
      </w:r>
      <w:r>
        <w:rPr>
          <w:rFonts w:ascii="Calibri" w:hAnsi="Calibri"/>
          <w:color w:val="000000"/>
          <w:sz w:val="28"/>
        </w:rPr>
        <w:t>описываемые</w:t>
      </w:r>
      <w:r>
        <w:rPr>
          <w:rFonts w:ascii="Rockwell Condensed" w:hAnsi="Rockwell Condensed"/>
          <w:color w:val="000000"/>
          <w:sz w:val="28"/>
        </w:rPr>
        <w:t xml:space="preserve"> </w:t>
      </w:r>
      <w:r>
        <w:rPr>
          <w:rFonts w:ascii="Calibri" w:hAnsi="Calibri"/>
          <w:color w:val="000000"/>
          <w:sz w:val="28"/>
        </w:rPr>
        <w:t>возрастающую</w:t>
      </w:r>
      <w:r>
        <w:rPr>
          <w:rFonts w:ascii="Rockwell Condensed" w:hAnsi="Rockwell Condensed"/>
          <w:color w:val="000000"/>
          <w:sz w:val="28"/>
        </w:rPr>
        <w:t xml:space="preserve"> </w:t>
      </w:r>
      <w:r>
        <w:rPr>
          <w:rFonts w:ascii="Calibri" w:hAnsi="Calibri"/>
          <w:color w:val="000000"/>
          <w:sz w:val="28"/>
        </w:rPr>
        <w:t>последовательность</w:t>
      </w:r>
      <w:r>
        <w:rPr>
          <w:rFonts w:ascii="Rockwell Condensed" w:hAnsi="Rockwell Condensed"/>
          <w:color w:val="000000"/>
          <w:sz w:val="28"/>
        </w:rPr>
        <w:t xml:space="preserve">. </w:t>
      </w:r>
      <w:r>
        <w:rPr>
          <w:rFonts w:ascii="Calibri" w:hAnsi="Calibri"/>
          <w:i w:val="1"/>
          <w:color w:val="000000"/>
          <w:sz w:val="28"/>
        </w:rPr>
        <w:t>Пример</w:t>
      </w:r>
      <w:r>
        <w:rPr>
          <w:rFonts w:ascii="Rockwell Condensed" w:hAnsi="Rockwell Condensed"/>
          <w:i w:val="1"/>
          <w:color w:val="000000"/>
          <w:sz w:val="28"/>
        </w:rPr>
        <w:t xml:space="preserve">: [1, 5, 2, 3, 4, 6, 1, 7] =&gt; [1, 2, 3] </w:t>
      </w:r>
      <w:r>
        <w:rPr>
          <w:rFonts w:ascii="Calibri" w:hAnsi="Calibri"/>
          <w:i w:val="1"/>
          <w:color w:val="000000"/>
          <w:sz w:val="28"/>
        </w:rPr>
        <w:t>или</w:t>
      </w:r>
      <w:r>
        <w:rPr>
          <w:rFonts w:ascii="Rockwell Condensed" w:hAnsi="Rockwell Condensed"/>
          <w:i w:val="1"/>
          <w:color w:val="000000"/>
          <w:sz w:val="28"/>
        </w:rPr>
        <w:t xml:space="preserve"> [1, 7] </w:t>
      </w:r>
      <w:r>
        <w:rPr>
          <w:rFonts w:ascii="Calibri" w:hAnsi="Calibri"/>
          <w:i w:val="1"/>
          <w:color w:val="000000"/>
          <w:sz w:val="28"/>
        </w:rPr>
        <w:t>или</w:t>
      </w:r>
      <w:r>
        <w:rPr>
          <w:rFonts w:ascii="Rockwell Condensed" w:hAnsi="Rockwell Condensed"/>
          <w:i w:val="1"/>
          <w:color w:val="000000"/>
          <w:sz w:val="28"/>
        </w:rPr>
        <w:t xml:space="preserve"> [1, 6, 7] </w:t>
      </w:r>
      <w:r>
        <w:rPr>
          <w:rFonts w:ascii="Calibri" w:hAnsi="Calibri"/>
          <w:i w:val="1"/>
          <w:color w:val="000000"/>
          <w:sz w:val="28"/>
        </w:rPr>
        <w:t>и</w:t>
      </w:r>
      <w:r>
        <w:rPr>
          <w:rFonts w:ascii="Rockwell Condensed" w:hAnsi="Rockwell Condensed"/>
          <w:i w:val="1"/>
          <w:color w:val="000000"/>
          <w:sz w:val="28"/>
        </w:rPr>
        <w:t xml:space="preserve"> </w:t>
      </w:r>
      <w:r>
        <w:rPr>
          <w:rFonts w:ascii="Calibri" w:hAnsi="Calibri"/>
          <w:i w:val="1"/>
          <w:color w:val="000000"/>
          <w:sz w:val="28"/>
        </w:rPr>
        <w:t>т</w:t>
      </w:r>
      <w:r>
        <w:rPr>
          <w:rFonts w:ascii="Rockwell Condensed" w:hAnsi="Rockwell Condensed"/>
          <w:i w:val="1"/>
          <w:color w:val="000000"/>
          <w:sz w:val="28"/>
        </w:rPr>
        <w:t>.</w:t>
      </w:r>
      <w:r>
        <w:rPr>
          <w:rFonts w:ascii="Calibri" w:hAnsi="Calibri"/>
          <w:i w:val="1"/>
          <w:color w:val="000000"/>
          <w:sz w:val="28"/>
        </w:rPr>
        <w:t>д</w:t>
      </w:r>
      <w:r>
        <w:rPr>
          <w:rFonts w:ascii="Rockwell Condensed" w:hAnsi="Rockwell Condensed"/>
          <w:i w:val="1"/>
          <w:color w:val="000000"/>
          <w:sz w:val="28"/>
        </w:rPr>
        <w:t xml:space="preserve">. </w:t>
      </w:r>
      <w:r>
        <w:rPr>
          <w:rFonts w:ascii="Calibri" w:hAnsi="Calibri"/>
          <w:b w:val="1"/>
          <w:i w:val="1"/>
          <w:color w:val="000000"/>
          <w:sz w:val="28"/>
        </w:rPr>
        <w:t>Порядок</w:t>
      </w:r>
      <w:r>
        <w:rPr>
          <w:rFonts w:ascii="Rockwell Condensed" w:hAnsi="Rockwell Condensed"/>
          <w:b w:val="1"/>
          <w:i w:val="1"/>
          <w:color w:val="000000"/>
          <w:sz w:val="28"/>
        </w:rPr>
        <w:t xml:space="preserve"> </w:t>
      </w:r>
      <w:r>
        <w:rPr>
          <w:rFonts w:ascii="Calibri" w:hAnsi="Calibri"/>
          <w:b w:val="1"/>
          <w:i w:val="1"/>
          <w:color w:val="000000"/>
          <w:sz w:val="28"/>
        </w:rPr>
        <w:t>элементов</w:t>
      </w:r>
      <w:r>
        <w:rPr>
          <w:rFonts w:ascii="Rockwell Condensed" w:hAnsi="Rockwell Condensed"/>
          <w:b w:val="1"/>
          <w:i w:val="1"/>
          <w:color w:val="000000"/>
          <w:sz w:val="28"/>
        </w:rPr>
        <w:t xml:space="preserve"> </w:t>
      </w:r>
      <w:r>
        <w:rPr>
          <w:rFonts w:ascii="Calibri" w:hAnsi="Calibri"/>
          <w:b w:val="1"/>
          <w:i w:val="1"/>
          <w:color w:val="000000"/>
          <w:sz w:val="28"/>
        </w:rPr>
        <w:t>менять</w:t>
      </w:r>
      <w:r>
        <w:rPr>
          <w:rFonts w:ascii="Rockwell Condensed" w:hAnsi="Rockwell Condensed"/>
          <w:b w:val="1"/>
          <w:i w:val="1"/>
          <w:color w:val="000000"/>
          <w:sz w:val="28"/>
        </w:rPr>
        <w:t xml:space="preserve"> </w:t>
      </w:r>
      <w:r>
        <w:rPr>
          <w:rFonts w:ascii="Calibri" w:hAnsi="Calibri"/>
          <w:b w:val="1"/>
          <w:i w:val="1"/>
          <w:color w:val="000000"/>
          <w:sz w:val="28"/>
        </w:rPr>
        <w:t>нельзя</w:t>
      </w:r>
    </w:p>
    <w:p w14:paraId="02000000">
      <w:pPr>
        <w:pStyle w:val="Style_1"/>
        <w:spacing w:after="0" w:line="240" w:lineRule="auto"/>
        <w:ind w:firstLine="0" w:left="0"/>
        <w:rPr>
          <w:rFonts w:ascii="Rockwell Condensed" w:hAnsi="Rockwell Condensed"/>
          <w:sz w:val="28"/>
        </w:rPr>
      </w:pPr>
      <w:r>
        <w:br/>
      </w:r>
      <w:r>
        <w:rPr>
          <w:rFonts w:ascii="Rockwell Condensed" w:hAnsi="Rockwell Condensed"/>
          <w:b w:val="1"/>
          <w:i w:val="1"/>
          <w:color w:val="000000"/>
          <w:sz w:val="28"/>
        </w:rPr>
        <w:t>Для тех, кто только сейчас видит этот файл, вместо 1 задачи:</w:t>
      </w:r>
      <w:r>
        <w:br/>
      </w:r>
      <w:r>
        <w:rPr>
          <w:rFonts w:ascii="Arial" w:hAnsi="Arial"/>
          <w:b w:val="0"/>
          <w:i w:val="0"/>
          <w:strike w:val="0"/>
          <w:color w:val="000000"/>
          <w:sz w:val="22"/>
        </w:rPr>
        <w:t>Дан список чисел. Создать список в который попадают числа, описывающие возрастающую последовательность и содержащие максимальное количество элементов. </w:t>
      </w:r>
    </w:p>
    <w:p w14:paraId="03000000">
      <w:pPr>
        <w:spacing w:after="0" w:before="0"/>
        <w:ind w:firstLine="0" w:left="720" w:right="0"/>
      </w:pPr>
      <w:r>
        <w:rPr>
          <w:rFonts w:ascii="Arial" w:hAnsi="Arial"/>
          <w:b w:val="0"/>
          <w:i w:val="1"/>
          <w:strike w:val="0"/>
          <w:color w:val="000000"/>
          <w:sz w:val="22"/>
        </w:rPr>
        <w:t>Пример: [1, 5, 2, 3, 4, 6, 1, 7] =&gt; [1, 2, 3, 4, 6, 7]</w:t>
      </w:r>
    </w:p>
    <w:p w14:paraId="04000000">
      <w:pPr>
        <w:pStyle w:val="Style_1"/>
        <w:spacing w:after="0" w:line="240" w:lineRule="auto"/>
        <w:ind w:firstLine="0" w:left="0"/>
        <w:rPr>
          <w:rFonts w:ascii="Rockwell Condensed" w:hAnsi="Rockwell Condensed"/>
          <w:sz w:val="28"/>
        </w:rPr>
      </w:pPr>
      <w:r>
        <w:rPr>
          <w:rFonts w:ascii="Arial" w:hAnsi="Arial"/>
          <w:b w:val="0"/>
          <w:i w:val="1"/>
          <w:strike w:val="0"/>
          <w:color w:val="000000"/>
          <w:sz w:val="22"/>
        </w:rPr>
        <w:t> [5, 2, 3, 4, 6, 1, 7] =&gt; [2, 3, 4, 6, 7]</w:t>
      </w:r>
      <w:r>
        <w:br/>
      </w:r>
      <w:r>
        <w:rPr>
          <w:b w:val="1"/>
        </w:rPr>
        <w:t xml:space="preserve"> </w:t>
      </w:r>
      <w:r>
        <w:rPr>
          <w:rFonts w:ascii="Arial" w:hAnsi="Arial"/>
          <w:b w:val="1"/>
          <w:i w:val="1"/>
          <w:strike w:val="0"/>
          <w:color w:val="000000"/>
          <w:sz w:val="22"/>
        </w:rPr>
        <w:t>Порядок элементов менять нельзя</w:t>
      </w:r>
      <w:r>
        <w:rPr>
          <w:rFonts w:ascii="Rockwell Condensed" w:hAnsi="Rockwell Condensed"/>
          <w:b w:val="1"/>
          <w:i w:val="1"/>
          <w:color w:val="000000"/>
          <w:sz w:val="28"/>
        </w:rPr>
        <w:br/>
      </w:r>
    </w:p>
    <w:p w14:paraId="05000000">
      <w:pPr>
        <w:numPr>
          <w:ilvl w:val="0"/>
          <w:numId w:val="1"/>
        </w:numPr>
        <w:spacing w:after="0" w:line="240" w:lineRule="auto"/>
        <w:ind w:firstLine="0" w:left="0"/>
        <w:jc w:val="both"/>
        <w:rPr>
          <w:rFonts w:ascii="Rockwell Condensed" w:hAnsi="Rockwell Condensed"/>
          <w:color w:val="444444"/>
          <w:sz w:val="28"/>
        </w:rPr>
      </w:pPr>
      <w:r>
        <w:rPr>
          <w:rFonts w:ascii="Calibri" w:hAnsi="Calibri"/>
          <w:color w:val="444444"/>
          <w:sz w:val="28"/>
        </w:rPr>
        <w:t>Создать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и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заполнить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файл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случайными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целыми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значениями</w:t>
      </w:r>
      <w:r>
        <w:rPr>
          <w:rFonts w:ascii="Rockwell Condensed" w:hAnsi="Rockwell Condensed"/>
          <w:color w:val="444444"/>
          <w:sz w:val="28"/>
        </w:rPr>
        <w:t xml:space="preserve">. </w:t>
      </w:r>
      <w:r>
        <w:rPr>
          <w:rFonts w:ascii="Calibri" w:hAnsi="Calibri"/>
          <w:color w:val="444444"/>
          <w:sz w:val="28"/>
        </w:rPr>
        <w:t>Выполнить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сортировку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содержимого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файла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по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возрастанию</w:t>
      </w:r>
      <w:r>
        <w:rPr>
          <w:rFonts w:ascii="Rockwell Condensed" w:hAnsi="Rockwell Condensed"/>
          <w:color w:val="444444"/>
          <w:sz w:val="28"/>
        </w:rPr>
        <w:t>.</w:t>
      </w:r>
      <w:r>
        <w:rPr>
          <w:rFonts w:ascii="Rockwell Condensed" w:hAnsi="Rockwell Condensed"/>
          <w:sz w:val="28"/>
        </w:rPr>
        <w:t xml:space="preserve"> </w:t>
      </w:r>
    </w:p>
    <w:p w14:paraId="06000000">
      <w:pPr>
        <w:pStyle w:val="Style_1"/>
        <w:numPr>
          <w:ilvl w:val="0"/>
          <w:numId w:val="1"/>
        </w:numPr>
        <w:spacing w:after="0" w:line="240" w:lineRule="auto"/>
        <w:ind w:firstLine="0" w:left="0"/>
        <w:rPr>
          <w:rFonts w:ascii="Rockwell Condensed" w:hAnsi="Rockwell Condensed"/>
          <w:sz w:val="28"/>
        </w:rPr>
      </w:pPr>
      <w:r>
        <w:rPr>
          <w:rFonts w:ascii="Calibri" w:hAnsi="Calibri"/>
          <w:sz w:val="28"/>
        </w:rPr>
        <w:t>Вот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вам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файл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с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тысячей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чисел</w:t>
      </w:r>
      <w:r>
        <w:rPr>
          <w:rFonts w:ascii="Rockwell Condensed" w:hAnsi="Rockwell Condensed"/>
          <w:sz w:val="28"/>
        </w:rPr>
        <w:t xml:space="preserve">. </w:t>
      </w:r>
      <w:r>
        <w:rPr>
          <w:rStyle w:val="Style_2_ch"/>
          <w:rFonts w:ascii="Rockwell Condensed" w:hAnsi="Rockwell Condensed"/>
          <w:sz w:val="28"/>
        </w:rPr>
        <w:fldChar w:fldCharType="begin"/>
      </w:r>
      <w:r>
        <w:rPr>
          <w:rStyle w:val="Style_2_ch"/>
          <w:rFonts w:ascii="Rockwell Condensed" w:hAnsi="Rockwell Condensed"/>
          <w:sz w:val="28"/>
        </w:rPr>
        <w:instrText>HYPERLINK "https://cloud.mail.ru/public/DQgN/LqoQzPEec"</w:instrText>
      </w:r>
      <w:r>
        <w:rPr>
          <w:rStyle w:val="Style_2_ch"/>
          <w:rFonts w:ascii="Rockwell Condensed" w:hAnsi="Rockwell Condensed"/>
          <w:sz w:val="28"/>
        </w:rPr>
        <w:fldChar w:fldCharType="separate"/>
      </w:r>
      <w:r>
        <w:rPr>
          <w:rStyle w:val="Style_2_ch"/>
          <w:rFonts w:ascii="Rockwell Condensed" w:hAnsi="Rockwell Condensed"/>
          <w:sz w:val="28"/>
        </w:rPr>
        <w:t>https://cloud.mail.ru/public/DQgN/LqoQzPEec</w:t>
      </w:r>
      <w:r>
        <w:rPr>
          <w:rStyle w:val="Style_2_ch"/>
          <w:rFonts w:ascii="Rockwell Condensed" w:hAnsi="Rockwell Condensed"/>
          <w:sz w:val="28"/>
        </w:rPr>
        <w:fldChar w:fldCharType="end"/>
      </w:r>
    </w:p>
    <w:p w14:paraId="07000000">
      <w:pPr>
        <w:spacing w:after="0" w:line="240" w:lineRule="auto"/>
        <w:ind/>
        <w:jc w:val="both"/>
        <w:rPr>
          <w:rFonts w:ascii="Rockwell Condensed" w:hAnsi="Rockwell Condensed"/>
          <w:color w:val="444444"/>
          <w:sz w:val="28"/>
        </w:rPr>
      </w:pPr>
      <w:r>
        <w:rPr>
          <w:rFonts w:ascii="Calibri" w:hAnsi="Calibri"/>
          <w:sz w:val="28"/>
        </w:rPr>
        <w:t>Задача</w:t>
      </w:r>
      <w:r>
        <w:rPr>
          <w:rFonts w:ascii="Rockwell Condensed" w:hAnsi="Rockwell Condensed"/>
          <w:sz w:val="28"/>
        </w:rPr>
        <w:t xml:space="preserve">: </w:t>
      </w:r>
      <w:r>
        <w:rPr>
          <w:rFonts w:ascii="Calibri" w:hAnsi="Calibri"/>
          <w:sz w:val="28"/>
        </w:rPr>
        <w:t>найти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триплеты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просто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выводить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их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на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экран</w:t>
      </w:r>
      <w:r>
        <w:rPr>
          <w:rFonts w:ascii="Rockwell Condensed" w:hAnsi="Rockwell Condensed"/>
          <w:sz w:val="28"/>
        </w:rPr>
        <w:t xml:space="preserve">. </w:t>
      </w:r>
      <w:r>
        <w:rPr>
          <w:rFonts w:ascii="Calibri" w:hAnsi="Calibri"/>
          <w:sz w:val="28"/>
        </w:rPr>
        <w:t>Триплетом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называются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три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числа</w:t>
      </w:r>
      <w:r>
        <w:rPr>
          <w:rFonts w:ascii="Rockwell Condensed" w:hAnsi="Rockwell Condensed"/>
          <w:sz w:val="28"/>
        </w:rPr>
        <w:t xml:space="preserve">, </w:t>
      </w:r>
      <w:r>
        <w:rPr>
          <w:rFonts w:ascii="Calibri" w:hAnsi="Calibri"/>
          <w:sz w:val="28"/>
        </w:rPr>
        <w:t>которые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сумме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дают</w:t>
      </w:r>
      <w:r>
        <w:rPr>
          <w:rFonts w:ascii="Rockwell Condensed" w:hAnsi="Rockwell Condensed"/>
          <w:sz w:val="28"/>
        </w:rPr>
        <w:t xml:space="preserve"> 0.</w:t>
      </w:r>
      <w:r>
        <w:rPr>
          <w:rFonts w:ascii="Rockwell Condensed" w:hAnsi="Rockwell Condensed"/>
          <w:sz w:val="28"/>
        </w:rPr>
        <w:t xml:space="preserve"> (</w:t>
      </w:r>
      <w:r>
        <w:rPr>
          <w:rFonts w:ascii="Calibri" w:hAnsi="Calibri"/>
          <w:sz w:val="28"/>
        </w:rPr>
        <w:t>решение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будет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долгим</w:t>
      </w:r>
      <w:r>
        <w:rPr>
          <w:rFonts w:ascii="Rockwell Condensed" w:hAnsi="Rockwell Condensed"/>
          <w:sz w:val="28"/>
        </w:rPr>
        <w:t xml:space="preserve">, </w:t>
      </w:r>
      <w:r>
        <w:rPr>
          <w:rFonts w:ascii="Calibri" w:hAnsi="Calibri"/>
          <w:sz w:val="28"/>
        </w:rPr>
        <w:t>ибо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является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демонстрационным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при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теме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многопоточного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программирования</w:t>
      </w:r>
      <w:r>
        <w:rPr>
          <w:rFonts w:ascii="Rockwell Condensed" w:hAnsi="Rockwell Condensed"/>
          <w:sz w:val="28"/>
        </w:rPr>
        <w:t xml:space="preserve">). </w:t>
      </w:r>
    </w:p>
    <w:p w14:paraId="08000000">
      <w:pPr>
        <w:spacing w:after="0" w:line="240" w:lineRule="auto"/>
        <w:ind/>
        <w:rPr>
          <w:rFonts w:ascii="Calibri" w:hAnsi="Calibri"/>
          <w:sz w:val="28"/>
        </w:rPr>
      </w:pPr>
    </w:p>
    <w:p w14:paraId="09000000">
      <w:pPr>
        <w:spacing w:after="0" w:line="240" w:lineRule="auto"/>
        <w:ind/>
        <w:rPr>
          <w:rFonts w:ascii="Rockwell Condensed" w:hAnsi="Rockwell Condensed"/>
          <w:sz w:val="28"/>
        </w:rPr>
      </w:pPr>
      <w:bookmarkStart w:id="1" w:name="_GoBack"/>
      <w:bookmarkEnd w:id="1"/>
      <w:r>
        <w:rPr>
          <w:rFonts w:ascii="Calibri" w:hAnsi="Calibri"/>
          <w:sz w:val="28"/>
        </w:rPr>
        <w:t>Экстра</w:t>
      </w:r>
      <w:r>
        <w:rPr>
          <w:rFonts w:ascii="Rockwell Condensed" w:hAnsi="Rockwell Condensed"/>
          <w:sz w:val="28"/>
        </w:rPr>
        <w:t>-</w:t>
      </w:r>
      <w:r>
        <w:rPr>
          <w:rFonts w:ascii="Calibri" w:hAnsi="Calibri"/>
          <w:sz w:val="28"/>
        </w:rPr>
        <w:t>задачи</w:t>
      </w:r>
      <w:r>
        <w:rPr>
          <w:rFonts w:ascii="Rockwell Condensed" w:hAnsi="Rockwell Condensed"/>
          <w:sz w:val="28"/>
        </w:rPr>
        <w:t>:</w:t>
      </w:r>
    </w:p>
    <w:p w14:paraId="0A000000">
      <w:pPr>
        <w:pStyle w:val="Style_1"/>
        <w:numPr>
          <w:ilvl w:val="0"/>
          <w:numId w:val="2"/>
        </w:numPr>
        <w:spacing w:after="0" w:line="240" w:lineRule="auto"/>
        <w:ind w:firstLine="0" w:left="0"/>
        <w:rPr>
          <w:rFonts w:ascii="Rockwell Condensed" w:hAnsi="Rockwell Condensed"/>
          <w:sz w:val="28"/>
        </w:rPr>
      </w:pPr>
      <w:r>
        <w:rPr>
          <w:rFonts w:ascii="Calibri" w:hAnsi="Calibri"/>
          <w:sz w:val="28"/>
        </w:rPr>
        <w:t>Давайте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представим</w:t>
      </w:r>
      <w:r>
        <w:rPr>
          <w:rFonts w:ascii="Rockwell Condensed" w:hAnsi="Rockwell Condensed"/>
          <w:sz w:val="28"/>
        </w:rPr>
        <w:t xml:space="preserve">, </w:t>
      </w:r>
      <w:r>
        <w:rPr>
          <w:rFonts w:ascii="Calibri" w:hAnsi="Calibri"/>
          <w:sz w:val="28"/>
        </w:rPr>
        <w:t>что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ваша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компания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только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что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наняла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вашего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друга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из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колледжа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заплатила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вам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реферальный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бонус</w:t>
      </w:r>
      <w:r>
        <w:rPr>
          <w:rFonts w:ascii="Rockwell Condensed" w:hAnsi="Rockwell Condensed"/>
          <w:sz w:val="28"/>
        </w:rPr>
        <w:t xml:space="preserve">. </w:t>
      </w:r>
      <w:r>
        <w:rPr>
          <w:rFonts w:ascii="Calibri" w:hAnsi="Calibri"/>
          <w:sz w:val="28"/>
        </w:rPr>
        <w:t>Потрясающе</w:t>
      </w:r>
      <w:r>
        <w:rPr>
          <w:rFonts w:ascii="Rockwell Condensed" w:hAnsi="Rockwell Condensed"/>
          <w:sz w:val="28"/>
        </w:rPr>
        <w:t xml:space="preserve">! </w:t>
      </w:r>
      <w:r>
        <w:rPr>
          <w:rFonts w:ascii="Calibri" w:hAnsi="Calibri"/>
          <w:sz w:val="28"/>
        </w:rPr>
        <w:t>Чтобы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отпраздновать</w:t>
      </w:r>
      <w:r>
        <w:rPr>
          <w:rFonts w:ascii="Rockwell Condensed" w:hAnsi="Rockwell Condensed"/>
          <w:sz w:val="28"/>
        </w:rPr>
        <w:t xml:space="preserve">, </w:t>
      </w:r>
      <w:r>
        <w:rPr>
          <w:rFonts w:ascii="Calibri" w:hAnsi="Calibri"/>
          <w:sz w:val="28"/>
        </w:rPr>
        <w:t>вы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берете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свою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команду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очень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странный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бар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по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соседству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используете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реферальный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бонус</w:t>
      </w:r>
      <w:r>
        <w:rPr>
          <w:rFonts w:ascii="Rockwell Condensed" w:hAnsi="Rockwell Condensed"/>
          <w:sz w:val="28"/>
        </w:rPr>
        <w:t xml:space="preserve">, </w:t>
      </w:r>
      <w:r>
        <w:rPr>
          <w:rFonts w:ascii="Calibri" w:hAnsi="Calibri"/>
          <w:sz w:val="28"/>
        </w:rPr>
        <w:t>чтобы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купить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построить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самую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большую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трехмерную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пирамиду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из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пивных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банок</w:t>
      </w:r>
      <w:r>
        <w:rPr>
          <w:rFonts w:ascii="Rockwell Condensed" w:hAnsi="Rockwell Condensed"/>
          <w:sz w:val="28"/>
        </w:rPr>
        <w:t xml:space="preserve">, </w:t>
      </w:r>
      <w:r>
        <w:rPr>
          <w:rFonts w:ascii="Calibri" w:hAnsi="Calibri"/>
          <w:sz w:val="28"/>
        </w:rPr>
        <w:t>которую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вы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можете</w:t>
      </w:r>
      <w:r>
        <w:rPr>
          <w:rFonts w:ascii="Rockwell Condensed" w:hAnsi="Rockwell Condensed"/>
          <w:sz w:val="28"/>
        </w:rPr>
        <w:t>.</w:t>
      </w:r>
    </w:p>
    <w:p w14:paraId="0B000000">
      <w:pPr>
        <w:spacing w:after="0" w:line="240" w:lineRule="auto"/>
        <w:ind/>
        <w:rPr>
          <w:rFonts w:ascii="Rockwell Condensed" w:hAnsi="Rockwell Condensed"/>
          <w:sz w:val="28"/>
        </w:rPr>
      </w:pPr>
      <w:r>
        <w:rPr>
          <w:rFonts w:ascii="Calibri" w:hAnsi="Calibri"/>
          <w:sz w:val="28"/>
        </w:rPr>
        <w:t>Пирамида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пивных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банок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будет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квадратировать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количество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банок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на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каждом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уровне</w:t>
      </w:r>
      <w:r>
        <w:rPr>
          <w:rFonts w:ascii="Rockwell Condensed" w:hAnsi="Rockwell Condensed"/>
          <w:sz w:val="28"/>
        </w:rPr>
        <w:t xml:space="preserve"> - 1 </w:t>
      </w:r>
      <w:r>
        <w:rPr>
          <w:rFonts w:ascii="Calibri" w:hAnsi="Calibri"/>
          <w:sz w:val="28"/>
        </w:rPr>
        <w:t>банка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на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верхнем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уровне</w:t>
      </w:r>
      <w:r>
        <w:rPr>
          <w:rFonts w:ascii="Rockwell Condensed" w:hAnsi="Rockwell Condensed"/>
          <w:sz w:val="28"/>
        </w:rPr>
        <w:t xml:space="preserve">, 4 </w:t>
      </w:r>
      <w:r>
        <w:rPr>
          <w:rFonts w:ascii="Calibri" w:hAnsi="Calibri"/>
          <w:sz w:val="28"/>
        </w:rPr>
        <w:t>на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втором</w:t>
      </w:r>
      <w:r>
        <w:rPr>
          <w:rFonts w:ascii="Rockwell Condensed" w:hAnsi="Rockwell Condensed"/>
          <w:sz w:val="28"/>
        </w:rPr>
        <w:t xml:space="preserve">, 9 </w:t>
      </w:r>
      <w:r>
        <w:rPr>
          <w:rFonts w:ascii="Calibri" w:hAnsi="Calibri"/>
          <w:sz w:val="28"/>
        </w:rPr>
        <w:t>на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следующем</w:t>
      </w:r>
      <w:r>
        <w:rPr>
          <w:rFonts w:ascii="Rockwell Condensed" w:hAnsi="Rockwell Condensed"/>
          <w:sz w:val="28"/>
        </w:rPr>
        <w:t>, 16, 25...</w:t>
      </w:r>
    </w:p>
    <w:p w14:paraId="0C000000">
      <w:pPr>
        <w:spacing w:after="0" w:line="240" w:lineRule="auto"/>
        <w:ind/>
        <w:rPr>
          <w:rFonts w:ascii="Rockwell Condensed" w:hAnsi="Rockwell Condensed"/>
          <w:sz w:val="28"/>
        </w:rPr>
      </w:pPr>
      <w:r>
        <w:rPr>
          <w:rFonts w:ascii="Calibri" w:hAnsi="Calibri"/>
          <w:sz w:val="28"/>
        </w:rPr>
        <w:t>Определите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функцию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Rockwell Condensed" w:hAnsi="Rockwell Condensed"/>
          <w:sz w:val="28"/>
        </w:rPr>
        <w:t>beeramid</w:t>
      </w:r>
      <w:r>
        <w:rPr>
          <w:rFonts w:ascii="Rockwell Condensed" w:hAnsi="Rockwell Condensed"/>
          <w:sz w:val="28"/>
        </w:rPr>
        <w:t xml:space="preserve">, </w:t>
      </w:r>
      <w:r>
        <w:rPr>
          <w:rFonts w:ascii="Calibri" w:hAnsi="Calibri"/>
          <w:sz w:val="28"/>
        </w:rPr>
        <w:t>чтобы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вернуть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количество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полных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уровней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пирамиды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пивных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банок</w:t>
      </w:r>
      <w:r>
        <w:rPr>
          <w:rFonts w:ascii="Rockwell Condensed" w:hAnsi="Rockwell Condensed"/>
          <w:sz w:val="28"/>
        </w:rPr>
        <w:t xml:space="preserve">, </w:t>
      </w:r>
      <w:r>
        <w:rPr>
          <w:rFonts w:ascii="Calibri" w:hAnsi="Calibri"/>
          <w:sz w:val="28"/>
        </w:rPr>
        <w:t>которую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вы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можете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сделать</w:t>
      </w:r>
      <w:r>
        <w:rPr>
          <w:rFonts w:ascii="Rockwell Condensed" w:hAnsi="Rockwell Condensed"/>
          <w:sz w:val="28"/>
        </w:rPr>
        <w:t xml:space="preserve">, </w:t>
      </w:r>
      <w:r>
        <w:rPr>
          <w:rFonts w:ascii="Calibri" w:hAnsi="Calibri"/>
          <w:sz w:val="28"/>
        </w:rPr>
        <w:t>учитывая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параметры</w:t>
      </w:r>
      <w:r>
        <w:rPr>
          <w:rFonts w:ascii="Rockwell Condensed" w:hAnsi="Rockwell Condensed"/>
          <w:sz w:val="28"/>
        </w:rPr>
        <w:t xml:space="preserve">: </w:t>
      </w:r>
      <w:r>
        <w:rPr>
          <w:rFonts w:ascii="Calibri" w:hAnsi="Calibri"/>
          <w:sz w:val="28"/>
        </w:rPr>
        <w:t>реферальный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бонус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цена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пивной</w:t>
      </w:r>
      <w:r>
        <w:rPr>
          <w:rFonts w:ascii="Rockwell Condensed" w:hAnsi="Rockwell Condensed"/>
          <w:sz w:val="28"/>
        </w:rPr>
        <w:t xml:space="preserve"> </w:t>
      </w:r>
      <w:r>
        <w:rPr>
          <w:rFonts w:ascii="Calibri" w:hAnsi="Calibri"/>
          <w:sz w:val="28"/>
        </w:rPr>
        <w:t>банки</w:t>
      </w:r>
      <w:r>
        <w:rPr>
          <w:rFonts w:ascii="Rockwell Condensed" w:hAnsi="Rockwell Condensed"/>
          <w:sz w:val="28"/>
        </w:rPr>
        <w:t>.</w:t>
      </w:r>
    </w:p>
    <w:p w14:paraId="0D000000">
      <w:pPr>
        <w:spacing w:after="0" w:line="240" w:lineRule="auto"/>
        <w:ind/>
        <w:rPr>
          <w:rFonts w:ascii="Rockwell Condensed" w:hAnsi="Rockwell Condensed"/>
          <w:sz w:val="28"/>
        </w:rPr>
      </w:pPr>
      <w:r>
        <w:rPr>
          <w:rFonts w:ascii="Calibri" w:hAnsi="Calibri"/>
          <w:sz w:val="28"/>
        </w:rPr>
        <w:t>Например</w:t>
      </w:r>
      <w:r>
        <w:rPr>
          <w:rFonts w:ascii="Rockwell Condensed" w:hAnsi="Rockwell Condensed"/>
          <w:sz w:val="28"/>
        </w:rPr>
        <w:t>:</w:t>
      </w:r>
    </w:p>
    <w:p w14:paraId="0E000000">
      <w:pPr>
        <w:spacing w:after="0" w:line="240" w:lineRule="auto"/>
        <w:ind/>
        <w:rPr>
          <w:rFonts w:ascii="Rockwell Condensed" w:hAnsi="Rockwell Condensed"/>
          <w:sz w:val="28"/>
        </w:rPr>
      </w:pPr>
      <w:r>
        <w:rPr>
          <w:rFonts w:ascii="Rockwell Condensed" w:hAnsi="Rockwell Condensed"/>
          <w:sz w:val="28"/>
        </w:rPr>
        <w:t>beeramid</w:t>
      </w:r>
      <w:r>
        <w:rPr>
          <w:rFonts w:ascii="Rockwell Condensed" w:hAnsi="Rockwell Condensed"/>
          <w:sz w:val="28"/>
        </w:rPr>
        <w:t>(</w:t>
      </w:r>
      <w:r>
        <w:rPr>
          <w:rFonts w:ascii="Rockwell Condensed" w:hAnsi="Rockwell Condensed"/>
          <w:sz w:val="28"/>
        </w:rPr>
        <w:t>1500, 2)# 12</w:t>
      </w:r>
    </w:p>
    <w:p w14:paraId="0F000000">
      <w:pPr>
        <w:spacing w:after="0" w:line="240" w:lineRule="auto"/>
        <w:ind/>
        <w:rPr>
          <w:rFonts w:ascii="Rockwell Condensed" w:hAnsi="Rockwell Condensed"/>
          <w:sz w:val="28"/>
        </w:rPr>
      </w:pPr>
      <w:r>
        <w:rPr>
          <w:rFonts w:ascii="Rockwell Condensed" w:hAnsi="Rockwell Condensed"/>
          <w:sz w:val="28"/>
        </w:rPr>
        <w:t>beeramid</w:t>
      </w:r>
      <w:r>
        <w:rPr>
          <w:rFonts w:ascii="Rockwell Condensed" w:hAnsi="Rockwell Condensed"/>
          <w:sz w:val="28"/>
        </w:rPr>
        <w:t>(</w:t>
      </w:r>
      <w:r>
        <w:rPr>
          <w:rFonts w:ascii="Rockwell Condensed" w:hAnsi="Rockwell Condensed"/>
          <w:sz w:val="28"/>
        </w:rPr>
        <w:t>5000, 3)# 16</w:t>
      </w:r>
    </w:p>
    <w:p w14:paraId="10000000">
      <w:pPr>
        <w:spacing w:after="0" w:line="240" w:lineRule="auto"/>
        <w:ind/>
        <w:jc w:val="both"/>
        <w:rPr>
          <w:rFonts w:ascii="Rockwell Condensed" w:hAnsi="Rockwell Condensed"/>
          <w:color w:val="444444"/>
          <w:sz w:val="28"/>
        </w:rPr>
      </w:pPr>
    </w:p>
    <w:p w14:paraId="11000000">
      <w:pPr>
        <w:pStyle w:val="Style_1"/>
        <w:numPr>
          <w:ilvl w:val="0"/>
          <w:numId w:val="2"/>
        </w:numPr>
        <w:spacing w:after="0" w:line="240" w:lineRule="auto"/>
        <w:ind w:firstLine="0" w:left="0"/>
        <w:jc w:val="both"/>
        <w:rPr>
          <w:rFonts w:ascii="Rockwell Condensed" w:hAnsi="Rockwell Condensed"/>
          <w:color w:val="444444"/>
          <w:sz w:val="28"/>
        </w:rPr>
      </w:pPr>
      <w:r>
        <w:rPr>
          <w:rFonts w:ascii="Calibri" w:hAnsi="Calibri"/>
          <w:color w:val="444444"/>
          <w:sz w:val="28"/>
        </w:rPr>
        <w:t>Создать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функцию</w:t>
      </w:r>
      <w:r>
        <w:rPr>
          <w:rFonts w:ascii="Rockwell Condensed" w:hAnsi="Rockwell Condensed"/>
          <w:color w:val="444444"/>
          <w:sz w:val="28"/>
        </w:rPr>
        <w:t xml:space="preserve">, </w:t>
      </w:r>
      <w:r>
        <w:rPr>
          <w:rFonts w:ascii="Calibri" w:hAnsi="Calibri"/>
          <w:color w:val="444444"/>
          <w:sz w:val="28"/>
        </w:rPr>
        <w:t>которая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из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списка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чисел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возвращает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число</w:t>
      </w:r>
      <w:r>
        <w:rPr>
          <w:rFonts w:ascii="Rockwell Condensed" w:hAnsi="Rockwell Condensed"/>
          <w:color w:val="444444"/>
          <w:sz w:val="28"/>
        </w:rPr>
        <w:t xml:space="preserve">, </w:t>
      </w:r>
      <w:r>
        <w:rPr>
          <w:rFonts w:ascii="Calibri" w:hAnsi="Calibri"/>
          <w:color w:val="444444"/>
          <w:sz w:val="28"/>
        </w:rPr>
        <w:t>являющее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суммой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двух</w:t>
      </w:r>
      <w:r>
        <w:rPr>
          <w:rFonts w:ascii="Rockwell Condensed" w:hAnsi="Rockwell Condensed"/>
          <w:color w:val="444444"/>
          <w:sz w:val="28"/>
        </w:rPr>
        <w:t xml:space="preserve"> или нескольких </w:t>
      </w:r>
      <w:r>
        <w:rPr>
          <w:rFonts w:ascii="Calibri" w:hAnsi="Calibri"/>
          <w:color w:val="444444"/>
          <w:sz w:val="28"/>
        </w:rPr>
        <w:t>других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элементов</w:t>
      </w:r>
      <w:r>
        <w:rPr>
          <w:rFonts w:ascii="Rockwell Condensed" w:hAnsi="Rockwell Condensed"/>
          <w:color w:val="444444"/>
          <w:sz w:val="28"/>
        </w:rPr>
        <w:t xml:space="preserve">, </w:t>
      </w:r>
      <w:r>
        <w:rPr>
          <w:rFonts w:ascii="Calibri" w:hAnsi="Calibri"/>
          <w:color w:val="444444"/>
          <w:sz w:val="28"/>
        </w:rPr>
        <w:t>либо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возвращающее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Rockwell Condensed" w:hAnsi="Rockwell Condensed"/>
          <w:color w:val="444444"/>
          <w:sz w:val="28"/>
        </w:rPr>
        <w:t>None</w:t>
      </w:r>
      <w:r>
        <w:rPr>
          <w:rFonts w:ascii="Rockwell Condensed" w:hAnsi="Rockwell Condensed"/>
          <w:color w:val="444444"/>
          <w:sz w:val="28"/>
        </w:rPr>
        <w:t xml:space="preserve">, </w:t>
      </w:r>
      <w:r>
        <w:rPr>
          <w:rFonts w:ascii="Calibri" w:hAnsi="Calibri"/>
          <w:color w:val="444444"/>
          <w:sz w:val="28"/>
        </w:rPr>
        <w:t>если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такого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числа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нет</w:t>
      </w:r>
      <w:r>
        <w:rPr>
          <w:rFonts w:ascii="Rockwell Condensed" w:hAnsi="Rockwell Condensed"/>
          <w:color w:val="444444"/>
          <w:sz w:val="28"/>
        </w:rPr>
        <w:t>.</w:t>
      </w:r>
    </w:p>
    <w:p w14:paraId="12000000">
      <w:pPr>
        <w:pStyle w:val="Style_1"/>
        <w:numPr>
          <w:ilvl w:val="0"/>
          <w:numId w:val="2"/>
        </w:numPr>
        <w:spacing w:after="0" w:line="240" w:lineRule="auto"/>
        <w:ind w:firstLine="0" w:left="0"/>
        <w:jc w:val="both"/>
        <w:rPr>
          <w:rFonts w:ascii="Rockwell Condensed" w:hAnsi="Rockwell Condensed"/>
          <w:color w:val="444444"/>
          <w:sz w:val="28"/>
        </w:rPr>
      </w:pPr>
      <w:r>
        <w:rPr>
          <w:rFonts w:ascii="Calibri" w:hAnsi="Calibri"/>
          <w:color w:val="444444"/>
          <w:sz w:val="28"/>
        </w:rPr>
        <w:t>Вот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вам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задача</w:t>
      </w:r>
      <w:r>
        <w:rPr>
          <w:rFonts w:ascii="Rockwell Condensed" w:hAnsi="Rockwell Condensed"/>
          <w:color w:val="444444"/>
          <w:sz w:val="28"/>
        </w:rPr>
        <w:t xml:space="preserve">: </w:t>
      </w:r>
      <w:r>
        <w:rPr>
          <w:rStyle w:val="Style_2_ch"/>
          <w:rFonts w:ascii="Rockwell Condensed" w:hAnsi="Rockwell Condensed"/>
          <w:sz w:val="28"/>
        </w:rPr>
        <w:fldChar w:fldCharType="begin"/>
      </w:r>
      <w:r>
        <w:rPr>
          <w:rStyle w:val="Style_2_ch"/>
          <w:rFonts w:ascii="Rockwell Condensed" w:hAnsi="Rockwell Condensed"/>
          <w:sz w:val="28"/>
        </w:rPr>
        <w:instrText>HYPERLINK "https://cloud.mail.ru/public/7X6f/PXza5yoTP"</w:instrText>
      </w:r>
      <w:r>
        <w:rPr>
          <w:rStyle w:val="Style_2_ch"/>
          <w:rFonts w:ascii="Rockwell Condensed" w:hAnsi="Rockwell Condensed"/>
          <w:sz w:val="28"/>
        </w:rPr>
        <w:fldChar w:fldCharType="separate"/>
      </w:r>
      <w:r>
        <w:rPr>
          <w:rStyle w:val="Style_2_ch"/>
          <w:rFonts w:ascii="Rockwell Condensed" w:hAnsi="Rockwell Condensed"/>
          <w:sz w:val="28"/>
        </w:rPr>
        <w:t>https://cloud.mail.ru/public/7X6f/PXza5yoTP</w:t>
      </w:r>
      <w:r>
        <w:rPr>
          <w:rStyle w:val="Style_2_ch"/>
          <w:rFonts w:ascii="Rockwell Condensed" w:hAnsi="Rockwell Condensed"/>
          <w:sz w:val="28"/>
        </w:rPr>
        <w:fldChar w:fldCharType="end"/>
      </w:r>
    </w:p>
    <w:p w14:paraId="13000000">
      <w:pPr>
        <w:pStyle w:val="Style_1"/>
        <w:spacing w:after="0" w:line="240" w:lineRule="auto"/>
        <w:ind w:firstLine="0" w:left="0"/>
        <w:jc w:val="both"/>
        <w:rPr>
          <w:rFonts w:ascii="Rockwell Condensed" w:hAnsi="Rockwell Condensed"/>
          <w:color w:val="444444"/>
          <w:sz w:val="28"/>
        </w:rPr>
      </w:pPr>
      <w:r>
        <w:rPr>
          <w:rFonts w:ascii="Calibri" w:hAnsi="Calibri"/>
          <w:color w:val="444444"/>
          <w:sz w:val="28"/>
        </w:rPr>
        <w:t>Вам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помогут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знания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со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второй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лекции</w:t>
      </w:r>
      <w:r>
        <w:rPr>
          <w:rFonts w:ascii="Rockwell Condensed" w:hAnsi="Rockwell Condensed"/>
          <w:color w:val="444444"/>
          <w:sz w:val="28"/>
        </w:rPr>
        <w:t xml:space="preserve">. </w:t>
      </w:r>
      <w:r>
        <w:rPr>
          <w:rFonts w:ascii="Calibri" w:hAnsi="Calibri"/>
          <w:color w:val="444444"/>
          <w:sz w:val="28"/>
        </w:rPr>
        <w:t>Решение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в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лоб</w:t>
      </w:r>
      <w:r>
        <w:rPr>
          <w:rFonts w:ascii="Rockwell Condensed" w:hAnsi="Rockwell Condensed"/>
          <w:color w:val="444444"/>
          <w:sz w:val="28"/>
        </w:rPr>
        <w:t xml:space="preserve"> (</w:t>
      </w:r>
      <w:r>
        <w:rPr>
          <w:rFonts w:ascii="Calibri" w:hAnsi="Calibri"/>
          <w:color w:val="444444"/>
          <w:sz w:val="28"/>
        </w:rPr>
        <w:t>скопировать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число</w:t>
      </w:r>
      <w:r>
        <w:rPr>
          <w:rFonts w:ascii="Rockwell Condensed" w:hAnsi="Rockwell Condensed"/>
          <w:color w:val="444444"/>
          <w:sz w:val="28"/>
        </w:rPr>
        <w:t xml:space="preserve">, </w:t>
      </w:r>
      <w:r>
        <w:rPr>
          <w:rFonts w:ascii="Calibri" w:hAnsi="Calibri"/>
          <w:color w:val="444444"/>
          <w:sz w:val="28"/>
        </w:rPr>
        <w:t>вставить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в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переменную</w:t>
      </w:r>
      <w:r>
        <w:rPr>
          <w:rFonts w:ascii="Rockwell Condensed" w:hAnsi="Rockwell Condensed"/>
          <w:color w:val="444444"/>
          <w:sz w:val="28"/>
        </w:rPr>
        <w:t xml:space="preserve">, </w:t>
      </w:r>
      <w:r>
        <w:rPr>
          <w:rFonts w:ascii="Calibri" w:hAnsi="Calibri"/>
          <w:color w:val="444444"/>
          <w:sz w:val="28"/>
        </w:rPr>
        <w:t>сделать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из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нее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список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с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числами</w:t>
      </w:r>
      <w:r>
        <w:rPr>
          <w:rFonts w:ascii="Rockwell Condensed" w:hAnsi="Rockwell Condensed"/>
          <w:color w:val="444444"/>
          <w:sz w:val="28"/>
        </w:rPr>
        <w:t xml:space="preserve">) – </w:t>
      </w:r>
      <w:r>
        <w:rPr>
          <w:rFonts w:ascii="Calibri" w:hAnsi="Calibri"/>
          <w:color w:val="444444"/>
          <w:sz w:val="28"/>
        </w:rPr>
        <w:t>слабо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подойдет</w:t>
      </w:r>
      <w:r>
        <w:rPr>
          <w:rFonts w:ascii="Rockwell Condensed" w:hAnsi="Rockwell Condensed"/>
          <w:color w:val="444444"/>
          <w:sz w:val="28"/>
        </w:rPr>
        <w:t xml:space="preserve">. </w:t>
      </w:r>
      <w:r>
        <w:rPr>
          <w:rFonts w:ascii="Calibri" w:hAnsi="Calibri"/>
          <w:color w:val="444444"/>
          <w:sz w:val="28"/>
        </w:rPr>
        <w:t>Подумайте</w:t>
      </w:r>
      <w:r>
        <w:rPr>
          <w:rFonts w:ascii="Rockwell Condensed" w:hAnsi="Rockwell Condensed"/>
          <w:color w:val="444444"/>
          <w:sz w:val="28"/>
        </w:rPr>
        <w:t xml:space="preserve">, </w:t>
      </w:r>
      <w:r>
        <w:rPr>
          <w:rFonts w:ascii="Calibri" w:hAnsi="Calibri"/>
          <w:color w:val="444444"/>
          <w:sz w:val="28"/>
        </w:rPr>
        <w:t>как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то</w:t>
      </w:r>
      <w:r>
        <w:rPr>
          <w:rFonts w:ascii="Rockwell Condensed" w:hAnsi="Rockwell Condensed"/>
          <w:color w:val="444444"/>
          <w:sz w:val="28"/>
        </w:rPr>
        <w:t xml:space="preserve">, </w:t>
      </w:r>
      <w:r>
        <w:rPr>
          <w:rFonts w:ascii="Calibri" w:hAnsi="Calibri"/>
          <w:color w:val="444444"/>
          <w:sz w:val="28"/>
        </w:rPr>
        <w:t>что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было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в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лекции</w:t>
      </w:r>
      <w:r>
        <w:rPr>
          <w:rFonts w:ascii="Rockwell Condensed" w:hAnsi="Rockwell Condensed"/>
          <w:color w:val="444444"/>
          <w:sz w:val="28"/>
        </w:rPr>
        <w:t xml:space="preserve">, </w:t>
      </w:r>
      <w:r>
        <w:rPr>
          <w:rFonts w:ascii="Calibri" w:hAnsi="Calibri"/>
          <w:color w:val="444444"/>
          <w:sz w:val="28"/>
        </w:rPr>
        <w:t>вяжется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с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этой</w:t>
      </w:r>
      <w:r>
        <w:rPr>
          <w:rFonts w:ascii="Rockwell Condensed" w:hAnsi="Rockwell Condensed"/>
          <w:color w:val="444444"/>
          <w:sz w:val="28"/>
        </w:rPr>
        <w:t xml:space="preserve"> </w:t>
      </w:r>
      <w:r>
        <w:rPr>
          <w:rFonts w:ascii="Calibri" w:hAnsi="Calibri"/>
          <w:color w:val="444444"/>
          <w:sz w:val="28"/>
        </w:rPr>
        <w:t>задачей</w:t>
      </w:r>
      <w:r>
        <w:rPr>
          <w:rFonts w:ascii="Rockwell Condensed" w:hAnsi="Rockwell Condensed"/>
          <w:color w:val="444444"/>
          <w:sz w:val="28"/>
        </w:rPr>
        <w:t xml:space="preserve">. </w:t>
      </w:r>
    </w:p>
    <w:p w14:paraId="14000000">
      <w:pPr>
        <w:pStyle w:val="Style_1"/>
        <w:spacing w:after="0" w:line="240" w:lineRule="auto"/>
        <w:ind w:firstLine="0" w:left="0"/>
        <w:rPr>
          <w:rFonts w:ascii="Rockwell Condensed" w:hAnsi="Rockwell Condensed"/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Unresolved Mention"/>
    <w:basedOn w:val="Style_5"/>
    <w:link w:val="Style_4_ch"/>
    <w:rPr>
      <w:color w:val="605E5C"/>
      <w:shd w:fill="E1DFDD" w:val="clear"/>
    </w:rPr>
  </w:style>
  <w:style w:styleId="Style_4_ch" w:type="character">
    <w:name w:val="Unresolved Mention"/>
    <w:basedOn w:val="Style_5_ch"/>
    <w:link w:val="Style_4"/>
    <w:rPr>
      <w:color w:val="605E5C"/>
      <w:shd w:fill="E1DFDD" w:val="clear"/>
    </w:rPr>
  </w:style>
  <w:style w:styleId="Style_6" w:type="paragraph">
    <w:name w:val="toc 2"/>
    <w:next w:val="Style_3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3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1" w:type="paragraph">
    <w:name w:val="List Paragraph"/>
    <w:basedOn w:val="Style_3"/>
    <w:link w:val="Style_1_ch"/>
    <w:pPr>
      <w:ind w:firstLine="0" w:left="720"/>
      <w:contextualSpacing w:val="1"/>
    </w:pPr>
  </w:style>
  <w:style w:styleId="Style_1_ch" w:type="character">
    <w:name w:val="List Paragraph"/>
    <w:basedOn w:val="Style_3_ch"/>
    <w:link w:val="Style_1"/>
  </w:style>
  <w:style w:styleId="Style_8" w:type="paragraph">
    <w:name w:val="toc 6"/>
    <w:next w:val="Style_3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3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3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2" w:type="paragraph">
    <w:name w:val="Hyperlink"/>
    <w:basedOn w:val="Style_5"/>
    <w:link w:val="Style_2_ch"/>
    <w:rPr>
      <w:color w:themeColor="hyperlink" w:val="0563C1"/>
      <w:u w:val="single"/>
    </w:rPr>
  </w:style>
  <w:style w:styleId="Style_2_ch" w:type="character">
    <w:name w:val="Hyperlink"/>
    <w:basedOn w:val="Style_5_ch"/>
    <w:link w:val="Style_2"/>
    <w:rPr>
      <w:color w:themeColor="hyperlink" w:val="0563C1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MyOffice-CoreFramework-Emscripten/25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2022-06-02T11:33:21Z</dcterms:modified>
</cp:coreProperties>
</file>