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30" w:rsidRDefault="00392F0C" w:rsidP="00392F0C">
      <w:pPr>
        <w:pStyle w:val="2"/>
      </w:pPr>
      <w:proofErr w:type="spellStart"/>
      <w:proofErr w:type="gramStart"/>
      <w:r>
        <w:t>d</w:t>
      </w:r>
      <w:r>
        <w:rPr>
          <w:rFonts w:hint="eastAsia"/>
        </w:rPr>
        <w:t>ocument</w:t>
      </w:r>
      <w:r>
        <w:t>.ready</w:t>
      </w:r>
      <w:proofErr w:type="spellEnd"/>
      <w:r>
        <w:t>(</w:t>
      </w:r>
      <w:proofErr w:type="gramEnd"/>
      <w:r>
        <w:t xml:space="preserve">)  &amp;  </w:t>
      </w:r>
      <w:proofErr w:type="spellStart"/>
      <w:r>
        <w:t>window.load</w:t>
      </w:r>
      <w:proofErr w:type="spellEnd"/>
      <w:r>
        <w:t xml:space="preserve">  &amp;  </w:t>
      </w:r>
      <w:proofErr w:type="spellStart"/>
      <w:r>
        <w:t>window.onload</w:t>
      </w:r>
      <w:proofErr w:type="spellEnd"/>
    </w:p>
    <w:p w:rsidR="00392F0C" w:rsidRDefault="00392F0C" w:rsidP="00392F0C"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:</w:t>
      </w:r>
      <w:r>
        <w:rPr>
          <w:rFonts w:hint="eastAsia"/>
        </w:rPr>
        <w:t>执行时页面完全加载（包括所有的</w:t>
      </w:r>
      <w:r>
        <w:rPr>
          <w:rFonts w:hint="eastAsia"/>
        </w:rPr>
        <w:t>frames</w:t>
      </w:r>
      <w:r>
        <w:t>, objects and images</w:t>
      </w:r>
      <w:r>
        <w:t>）</w:t>
      </w:r>
    </w:p>
    <w:p w:rsidR="00392F0C" w:rsidRDefault="00157CA8" w:rsidP="00392F0C">
      <w:r>
        <w:t>$(</w:t>
      </w:r>
      <w:r w:rsidR="00392F0C">
        <w:rPr>
          <w:rFonts w:hint="eastAsia"/>
        </w:rPr>
        <w:t>document</w:t>
      </w:r>
      <w:r>
        <w:t>)</w:t>
      </w:r>
      <w:r w:rsidR="00392F0C">
        <w:rPr>
          <w:rFonts w:hint="eastAsia"/>
        </w:rPr>
        <w:t>.ready</w:t>
      </w:r>
      <w:r>
        <w:t>()</w:t>
      </w:r>
      <w:r w:rsidR="00392F0C">
        <w:t>:</w:t>
      </w:r>
      <w:r w:rsidR="00392F0C">
        <w:rPr>
          <w:rFonts w:hint="eastAsia"/>
        </w:rPr>
        <w:t>当</w:t>
      </w:r>
      <w:r w:rsidR="00392F0C">
        <w:rPr>
          <w:rFonts w:hint="eastAsia"/>
        </w:rPr>
        <w:t>HTML</w:t>
      </w:r>
      <w:r w:rsidR="00392F0C">
        <w:rPr>
          <w:rFonts w:hint="eastAsia"/>
        </w:rPr>
        <w:t>文件被加载和</w:t>
      </w:r>
      <w:r w:rsidR="00392F0C">
        <w:rPr>
          <w:rFonts w:hint="eastAsia"/>
        </w:rPr>
        <w:t>DOM</w:t>
      </w:r>
      <w:r w:rsidR="00392F0C">
        <w:rPr>
          <w:rFonts w:hint="eastAsia"/>
        </w:rPr>
        <w:t>准备好后执行（与</w:t>
      </w:r>
      <w:r w:rsidR="00392F0C">
        <w:rPr>
          <w:rFonts w:hint="eastAsia"/>
        </w:rPr>
        <w:t>DOM</w:t>
      </w:r>
      <w:r w:rsidR="00392F0C">
        <w:rPr>
          <w:rFonts w:hint="eastAsia"/>
        </w:rPr>
        <w:t>元素关联的东西可能没有完全加载</w:t>
      </w:r>
      <w:r w:rsidR="00392F0C">
        <w:t>）</w:t>
      </w:r>
    </w:p>
    <w:p w:rsidR="00392F0C" w:rsidRDefault="005F65DC" w:rsidP="005F65DC">
      <w:pPr>
        <w:ind w:firstLine="420"/>
      </w:pPr>
      <w:r>
        <w:rPr>
          <w:rFonts w:hint="eastAsia"/>
        </w:rPr>
        <w:t>栗子：与图片有关的</w:t>
      </w:r>
      <w:r>
        <w:rPr>
          <w:rFonts w:hint="eastAsia"/>
        </w:rPr>
        <w:t>HTML</w:t>
      </w:r>
      <w:r>
        <w:rPr>
          <w:rFonts w:hint="eastAsia"/>
        </w:rPr>
        <w:t>下载完毕，</w:t>
      </w:r>
      <w:r>
        <w:rPr>
          <w:rFonts w:hint="eastAsia"/>
        </w:rPr>
        <w:t>DOM</w:t>
      </w:r>
      <w:r>
        <w:rPr>
          <w:rFonts w:hint="eastAsia"/>
        </w:rPr>
        <w:t>树解析完成，</w:t>
      </w:r>
      <w:r>
        <w:t>但</w:t>
      </w:r>
      <w:r>
        <w:rPr>
          <w:rFonts w:hint="eastAsia"/>
        </w:rPr>
        <w:t>图片没有加载完毕，</w:t>
      </w:r>
      <w:r>
        <w:t>图片的</w:t>
      </w:r>
      <w:r>
        <w:rPr>
          <w:rFonts w:hint="eastAsia"/>
        </w:rPr>
        <w:t xml:space="preserve">weight, height </w:t>
      </w:r>
      <w:r>
        <w:rPr>
          <w:rFonts w:hint="eastAsia"/>
        </w:rPr>
        <w:t>这样的属性，</w:t>
      </w:r>
      <w:r>
        <w:t>不一定</w:t>
      </w:r>
      <w:r>
        <w:rPr>
          <w:rFonts w:hint="eastAsia"/>
        </w:rPr>
        <w:t>有效。</w:t>
      </w:r>
    </w:p>
    <w:p w:rsidR="005F65DC" w:rsidRDefault="005F65DC" w:rsidP="00157CA8">
      <w:pPr>
        <w:ind w:firstLine="420"/>
      </w:pPr>
      <w:r>
        <w:rPr>
          <w:rFonts w:hint="eastAsia"/>
        </w:rPr>
        <w:t>解决方法：</w:t>
      </w:r>
      <w:r>
        <w:t>使用</w:t>
      </w:r>
      <w:r>
        <w:rPr>
          <w:rFonts w:hint="eastAsia"/>
        </w:rPr>
        <w:t>load</w:t>
      </w:r>
      <w:r w:rsidR="00157CA8"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方法。</w:t>
      </w:r>
      <w:r>
        <w:t>l</w:t>
      </w:r>
      <w:r>
        <w:rPr>
          <w:rFonts w:hint="eastAsia"/>
        </w:rPr>
        <w:t>oad(</w:t>
      </w:r>
      <w:r>
        <w:t xml:space="preserve">) </w:t>
      </w:r>
      <w:r>
        <w:rPr>
          <w:rFonts w:hint="eastAsia"/>
        </w:rPr>
        <w:t>方法会在元素的</w:t>
      </w:r>
      <w:proofErr w:type="spellStart"/>
      <w:r>
        <w:rPr>
          <w:rFonts w:hint="eastAsia"/>
        </w:rPr>
        <w:t>onload</w:t>
      </w:r>
      <w:proofErr w:type="spellEnd"/>
      <w:r>
        <w:t xml:space="preserve"> </w:t>
      </w:r>
      <w:r>
        <w:rPr>
          <w:rFonts w:hint="eastAsia"/>
        </w:rPr>
        <w:t>事件中注册绑定一个方法。</w:t>
      </w:r>
      <w:r>
        <w:t>此方法</w:t>
      </w:r>
      <w:r>
        <w:rPr>
          <w:rFonts w:hint="eastAsia"/>
        </w:rPr>
        <w:t>绑定到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t>会在</w:t>
      </w:r>
      <w:r>
        <w:rPr>
          <w:rFonts w:hint="eastAsia"/>
        </w:rPr>
        <w:t>所有内容加载完之后触发。</w:t>
      </w:r>
      <w:r>
        <w:t>绑定在</w:t>
      </w:r>
      <w:r>
        <w:rPr>
          <w:rFonts w:hint="eastAsia"/>
        </w:rPr>
        <w:t>元素上，</w:t>
      </w:r>
      <w:r>
        <w:t>在</w:t>
      </w:r>
      <w:r>
        <w:rPr>
          <w:rFonts w:hint="eastAsia"/>
        </w:rPr>
        <w:t>元素加载完毕后触发。</w:t>
      </w:r>
    </w:p>
    <w:p w:rsidR="00157CA8" w:rsidRDefault="00157CA8" w:rsidP="00157CA8">
      <w:pPr>
        <w:ind w:firstLine="420"/>
        <w:rPr>
          <w:rFonts w:hint="eastAsia"/>
        </w:rPr>
      </w:pPr>
    </w:p>
    <w:p w:rsidR="00392F0C" w:rsidRDefault="00392F0C" w:rsidP="00392F0C">
      <w:proofErr w:type="spellStart"/>
      <w:r>
        <w:rPr>
          <w:rFonts w:hint="eastAsia"/>
        </w:rPr>
        <w:t>window</w:t>
      </w:r>
      <w:r>
        <w:t>.onload</w:t>
      </w:r>
      <w:proofErr w:type="spellEnd"/>
      <w:r>
        <w:t xml:space="preserve">: </w:t>
      </w:r>
      <w:r>
        <w:rPr>
          <w:rFonts w:hint="eastAsia"/>
        </w:rPr>
        <w:t>当文件中编写多个</w:t>
      </w:r>
      <w:proofErr w:type="spellStart"/>
      <w:r w:rsidR="005F65DC">
        <w:rPr>
          <w:rFonts w:hint="eastAsia"/>
        </w:rPr>
        <w:t>w</w:t>
      </w:r>
      <w:r>
        <w:rPr>
          <w:rFonts w:hint="eastAsia"/>
        </w:rPr>
        <w:t>indow.onload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t>只执行</w:t>
      </w:r>
      <w:r>
        <w:rPr>
          <w:rFonts w:hint="eastAsia"/>
        </w:rPr>
        <w:t>最后一个。</w:t>
      </w:r>
    </w:p>
    <w:p w:rsidR="00392F0C" w:rsidRDefault="00392F0C" w:rsidP="00392F0C">
      <w:pPr>
        <w:ind w:left="840" w:firstLine="420"/>
      </w:pPr>
      <w:r>
        <w:rPr>
          <w:rFonts w:hint="eastAsia"/>
        </w:rPr>
        <w:t>（</w:t>
      </w:r>
      <w:r>
        <w:t>可以编写一个</w:t>
      </w:r>
      <w:r>
        <w:rPr>
          <w:rFonts w:hint="eastAsia"/>
        </w:rPr>
        <w:t>加载函数实现多个函数加载）</w:t>
      </w:r>
    </w:p>
    <w:p w:rsidR="00392F0C" w:rsidRDefault="00157CA8" w:rsidP="00392F0C">
      <w:r>
        <w:t>$(</w:t>
      </w:r>
      <w:r w:rsidR="005F65DC">
        <w:t>d</w:t>
      </w:r>
      <w:r w:rsidR="00392F0C">
        <w:rPr>
          <w:rFonts w:hint="eastAsia"/>
        </w:rPr>
        <w:t>ocument</w:t>
      </w:r>
      <w:r>
        <w:t>)</w:t>
      </w:r>
      <w:r w:rsidR="00392F0C">
        <w:t>.ready</w:t>
      </w:r>
      <w:r>
        <w:t>()</w:t>
      </w:r>
      <w:bookmarkStart w:id="0" w:name="_GoBack"/>
      <w:bookmarkEnd w:id="0"/>
      <w:r w:rsidR="00392F0C">
        <w:rPr>
          <w:rFonts w:hint="eastAsia"/>
        </w:rPr>
        <w:t xml:space="preserve">: </w:t>
      </w:r>
      <w:r w:rsidR="00392F0C">
        <w:rPr>
          <w:rFonts w:hint="eastAsia"/>
        </w:rPr>
        <w:t>可编写多个，</w:t>
      </w:r>
      <w:r w:rsidR="00392F0C">
        <w:t>都将会执行</w:t>
      </w:r>
      <w:r w:rsidR="005F65DC">
        <w:rPr>
          <w:rFonts w:hint="eastAsia"/>
        </w:rPr>
        <w:t>（依次？</w:t>
      </w:r>
      <w:r w:rsidR="005F65DC">
        <w:t>）</w:t>
      </w:r>
    </w:p>
    <w:p w:rsidR="005F65DC" w:rsidRDefault="005F65DC" w:rsidP="00392F0C"/>
    <w:p w:rsidR="005F65DC" w:rsidRDefault="005F65DC" w:rsidP="00392F0C"/>
    <w:p w:rsidR="005F65DC" w:rsidRDefault="005F65DC" w:rsidP="00392F0C"/>
    <w:p w:rsidR="005F65DC" w:rsidRDefault="005F65DC" w:rsidP="00392F0C">
      <w:r>
        <w:rPr>
          <w:rFonts w:hint="eastAsia"/>
        </w:rPr>
        <w:t>参考：</w:t>
      </w:r>
    </w:p>
    <w:p w:rsidR="005F65DC" w:rsidRDefault="005F65DC" w:rsidP="00392F0C">
      <w:hyperlink r:id="rId4" w:history="1">
        <w:r w:rsidRPr="001D3E63">
          <w:rPr>
            <w:rStyle w:val="a3"/>
          </w:rPr>
          <w:t>https://4loc.wordpress.com/2009/04/28/documentready-vs-windowload/</w:t>
        </w:r>
      </w:hyperlink>
    </w:p>
    <w:p w:rsidR="005F65DC" w:rsidRDefault="005F65DC" w:rsidP="00392F0C">
      <w:hyperlink r:id="rId5" w:history="1">
        <w:r w:rsidRPr="001D3E63">
          <w:rPr>
            <w:rStyle w:val="a3"/>
          </w:rPr>
          <w:t>http://bijian1013.iteye.com/blog/1873668</w:t>
        </w:r>
      </w:hyperlink>
    </w:p>
    <w:p w:rsidR="005F65DC" w:rsidRDefault="005F65DC" w:rsidP="00392F0C">
      <w:hyperlink r:id="rId6" w:history="1">
        <w:r w:rsidRPr="001D3E63">
          <w:rPr>
            <w:rStyle w:val="a3"/>
          </w:rPr>
          <w:t>https://segmentfault.com/a/1190000003701156</w:t>
        </w:r>
      </w:hyperlink>
    </w:p>
    <w:p w:rsidR="005F65DC" w:rsidRPr="00392F0C" w:rsidRDefault="005F65DC" w:rsidP="00392F0C">
      <w:pPr>
        <w:rPr>
          <w:rFonts w:hint="eastAsia"/>
        </w:rPr>
      </w:pPr>
    </w:p>
    <w:sectPr w:rsidR="005F65DC" w:rsidRPr="0039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0C"/>
    <w:rsid w:val="00157CA8"/>
    <w:rsid w:val="00392F0C"/>
    <w:rsid w:val="005F65DC"/>
    <w:rsid w:val="00B5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12538-D8BC-4E9C-877E-DAD2D271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F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F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2F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3701156" TargetMode="External"/><Relationship Id="rId5" Type="http://schemas.openxmlformats.org/officeDocument/2006/relationships/hyperlink" Target="http://bijian1013.iteye.com/blog/1873668" TargetMode="External"/><Relationship Id="rId4" Type="http://schemas.openxmlformats.org/officeDocument/2006/relationships/hyperlink" Target="https://4loc.wordpress.com/2009/04/28/documentready-vs-window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cunhong pang</dc:creator>
  <cp:keywords/>
  <dc:description/>
  <cp:lastModifiedBy>cunhong pang</cp:lastModifiedBy>
  <cp:revision>1</cp:revision>
  <dcterms:created xsi:type="dcterms:W3CDTF">2016-03-17T12:49:00Z</dcterms:created>
  <dcterms:modified xsi:type="dcterms:W3CDTF">2016-03-17T13:15:00Z</dcterms:modified>
</cp:coreProperties>
</file>