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B07" w:rsidRDefault="00E7479A" w:rsidP="00807C16">
      <w:pPr>
        <w:jc w:val="center"/>
        <w:rPr>
          <w:rFonts w:ascii="Times New Roman" w:hAnsi="Times New Roman" w:cs="Times New Roman"/>
          <w:sz w:val="40"/>
          <w:lang w:val="en-US"/>
        </w:rPr>
      </w:pPr>
      <w:r w:rsidRPr="00AA0090">
        <w:rPr>
          <w:rFonts w:ascii="Times New Roman" w:hAnsi="Times New Roman" w:cs="Times New Roman"/>
          <w:sz w:val="40"/>
          <w:lang w:val="en-US"/>
        </w:rPr>
        <w:t xml:space="preserve">IOC </w:t>
      </w:r>
      <w:r w:rsidR="00AC47BC">
        <w:rPr>
          <w:rFonts w:ascii="Times New Roman" w:hAnsi="Times New Roman" w:cs="Times New Roman"/>
          <w:sz w:val="40"/>
          <w:lang w:val="en-US"/>
        </w:rPr>
        <w:t xml:space="preserve">python </w:t>
      </w:r>
      <w:r w:rsidRPr="00AA0090">
        <w:rPr>
          <w:rFonts w:ascii="Times New Roman" w:hAnsi="Times New Roman" w:cs="Times New Roman"/>
          <w:sz w:val="40"/>
          <w:lang w:val="en-US"/>
        </w:rPr>
        <w:t>script Documentation</w:t>
      </w:r>
    </w:p>
    <w:p w:rsidR="008E7980" w:rsidRDefault="008E7980" w:rsidP="00807C16">
      <w:pPr>
        <w:jc w:val="center"/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lang w:val="en-US"/>
        </w:rPr>
        <w:t>For</w:t>
      </w:r>
    </w:p>
    <w:p w:rsidR="008E7980" w:rsidRPr="00AA0090" w:rsidRDefault="008E7980" w:rsidP="00807C16">
      <w:pPr>
        <w:jc w:val="center"/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lang w:val="en-US"/>
        </w:rPr>
        <w:t>VirusTotal &amp; ThreatBook</w:t>
      </w:r>
    </w:p>
    <w:p w:rsidR="00213AAC" w:rsidRPr="00AA0090" w:rsidRDefault="00213AAC" w:rsidP="00FF53FF">
      <w:pPr>
        <w:jc w:val="center"/>
        <w:rPr>
          <w:rFonts w:ascii="Times New Roman" w:hAnsi="Times New Roman" w:cs="Times New Roman"/>
          <w:sz w:val="12"/>
          <w:lang w:val="en-US"/>
        </w:rPr>
      </w:pPr>
    </w:p>
    <w:p w:rsidR="00807C16" w:rsidRPr="00AA0090" w:rsidRDefault="00807C16" w:rsidP="00FF53FF">
      <w:pPr>
        <w:jc w:val="center"/>
        <w:rPr>
          <w:rFonts w:ascii="Times New Roman" w:hAnsi="Times New Roman" w:cs="Times New Roman"/>
          <w:sz w:val="12"/>
          <w:lang w:val="en-US"/>
        </w:rPr>
      </w:pPr>
    </w:p>
    <w:p w:rsidR="00807C16" w:rsidRPr="00AA0090" w:rsidRDefault="00807C16" w:rsidP="00FF53FF">
      <w:pPr>
        <w:jc w:val="center"/>
        <w:rPr>
          <w:rFonts w:ascii="Times New Roman" w:hAnsi="Times New Roman" w:cs="Times New Roman"/>
          <w:sz w:val="12"/>
          <w:lang w:val="en-US"/>
        </w:rPr>
      </w:pPr>
    </w:p>
    <w:p w:rsidR="00807C16" w:rsidRPr="00AA0090" w:rsidRDefault="00807C16" w:rsidP="00FF53FF">
      <w:pPr>
        <w:jc w:val="center"/>
        <w:rPr>
          <w:rFonts w:ascii="Times New Roman" w:hAnsi="Times New Roman" w:cs="Times New Roman"/>
          <w:sz w:val="12"/>
          <w:lang w:val="en-US"/>
        </w:rPr>
      </w:pPr>
    </w:p>
    <w:p w:rsidR="00807C16" w:rsidRPr="00AA0090" w:rsidRDefault="00807C16" w:rsidP="00FF53FF">
      <w:pPr>
        <w:jc w:val="center"/>
        <w:rPr>
          <w:rFonts w:ascii="Times New Roman" w:hAnsi="Times New Roman" w:cs="Times New Roman"/>
          <w:sz w:val="12"/>
          <w:lang w:val="en-US"/>
        </w:rPr>
      </w:pPr>
    </w:p>
    <w:p w:rsidR="00807C16" w:rsidRPr="00AA0090" w:rsidRDefault="00807C16" w:rsidP="00FF53FF">
      <w:pPr>
        <w:jc w:val="center"/>
        <w:rPr>
          <w:rFonts w:ascii="Times New Roman" w:hAnsi="Times New Roman" w:cs="Times New Roman"/>
          <w:sz w:val="12"/>
          <w:lang w:val="en-US"/>
        </w:rPr>
      </w:pPr>
    </w:p>
    <w:p w:rsidR="00807C16" w:rsidRPr="00AA0090" w:rsidRDefault="00807C16" w:rsidP="00FF53FF">
      <w:pPr>
        <w:jc w:val="center"/>
        <w:rPr>
          <w:rFonts w:ascii="Times New Roman" w:hAnsi="Times New Roman" w:cs="Times New Roman"/>
          <w:sz w:val="12"/>
          <w:lang w:val="en-US"/>
        </w:rPr>
      </w:pPr>
    </w:p>
    <w:p w:rsidR="00807C16" w:rsidRPr="00AA0090" w:rsidRDefault="00300D84" w:rsidP="00FF53FF">
      <w:pPr>
        <w:jc w:val="center"/>
        <w:rPr>
          <w:rFonts w:ascii="Times New Roman" w:hAnsi="Times New Roman" w:cs="Times New Roman"/>
          <w:sz w:val="12"/>
          <w:lang w:val="en-US"/>
        </w:rPr>
      </w:pPr>
      <w:r w:rsidRPr="00AA0090">
        <w:rPr>
          <w:rFonts w:ascii="Times New Roman" w:hAnsi="Times New Roman" w:cs="Times New Roman"/>
          <w:noProof/>
          <w:sz w:val="28"/>
          <w:lang w:eastAsia="zh-CN"/>
        </w:rPr>
        <w:drawing>
          <wp:anchor distT="0" distB="0" distL="114300" distR="114300" simplePos="0" relativeHeight="251659264" behindDoc="0" locked="0" layoutInCell="1" allowOverlap="1" wp14:anchorId="3799CCA7" wp14:editId="224D0653">
            <wp:simplePos x="0" y="0"/>
            <wp:positionH relativeFrom="margin">
              <wp:align>center</wp:align>
            </wp:positionH>
            <wp:positionV relativeFrom="paragraph">
              <wp:posOffset>7566</wp:posOffset>
            </wp:positionV>
            <wp:extent cx="1279650" cy="1275907"/>
            <wp:effectExtent l="0" t="0" r="0" b="635"/>
            <wp:wrapNone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FAST Corporation-P3035C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9650" cy="1275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7C16" w:rsidRPr="00AA0090" w:rsidRDefault="00807C16" w:rsidP="00FF53FF">
      <w:pPr>
        <w:jc w:val="center"/>
        <w:rPr>
          <w:rFonts w:ascii="Times New Roman" w:hAnsi="Times New Roman" w:cs="Times New Roman"/>
          <w:sz w:val="12"/>
          <w:lang w:val="en-US"/>
        </w:rPr>
      </w:pPr>
    </w:p>
    <w:p w:rsidR="00807C16" w:rsidRPr="00AA0090" w:rsidRDefault="00807C16" w:rsidP="00FF53FF">
      <w:pPr>
        <w:jc w:val="center"/>
        <w:rPr>
          <w:rFonts w:ascii="Times New Roman" w:hAnsi="Times New Roman" w:cs="Times New Roman"/>
          <w:sz w:val="12"/>
          <w:lang w:val="en-US"/>
        </w:rPr>
      </w:pPr>
    </w:p>
    <w:p w:rsidR="00807C16" w:rsidRPr="00AA0090" w:rsidRDefault="00807C16" w:rsidP="00FF53FF">
      <w:pPr>
        <w:jc w:val="center"/>
        <w:rPr>
          <w:rFonts w:ascii="Times New Roman" w:hAnsi="Times New Roman" w:cs="Times New Roman"/>
          <w:sz w:val="12"/>
          <w:lang w:val="en-US"/>
        </w:rPr>
      </w:pPr>
    </w:p>
    <w:p w:rsidR="00807C16" w:rsidRPr="00AA0090" w:rsidRDefault="00807C16" w:rsidP="00FF53FF">
      <w:pPr>
        <w:jc w:val="center"/>
        <w:rPr>
          <w:rFonts w:ascii="Times New Roman" w:hAnsi="Times New Roman" w:cs="Times New Roman"/>
          <w:sz w:val="12"/>
          <w:lang w:val="en-US"/>
        </w:rPr>
      </w:pPr>
    </w:p>
    <w:p w:rsidR="00807C16" w:rsidRPr="00AA0090" w:rsidRDefault="00807C16" w:rsidP="00FF53FF">
      <w:pPr>
        <w:jc w:val="center"/>
        <w:rPr>
          <w:rFonts w:ascii="Times New Roman" w:hAnsi="Times New Roman" w:cs="Times New Roman"/>
          <w:sz w:val="12"/>
          <w:lang w:val="en-US"/>
        </w:rPr>
      </w:pPr>
    </w:p>
    <w:p w:rsidR="00807C16" w:rsidRPr="00AA0090" w:rsidRDefault="00807C16" w:rsidP="00FF53FF">
      <w:pPr>
        <w:jc w:val="center"/>
        <w:rPr>
          <w:rFonts w:ascii="Times New Roman" w:hAnsi="Times New Roman" w:cs="Times New Roman"/>
          <w:sz w:val="12"/>
          <w:lang w:val="en-US"/>
        </w:rPr>
      </w:pPr>
    </w:p>
    <w:p w:rsidR="00807C16" w:rsidRPr="00AA0090" w:rsidRDefault="00807C16" w:rsidP="00FF53FF">
      <w:pPr>
        <w:jc w:val="center"/>
        <w:rPr>
          <w:rFonts w:ascii="Times New Roman" w:hAnsi="Times New Roman" w:cs="Times New Roman"/>
          <w:sz w:val="12"/>
          <w:lang w:val="en-US"/>
        </w:rPr>
      </w:pPr>
    </w:p>
    <w:p w:rsidR="00807C16" w:rsidRPr="00AA0090" w:rsidRDefault="00807C16" w:rsidP="00FF53FF">
      <w:pPr>
        <w:jc w:val="center"/>
        <w:rPr>
          <w:rFonts w:ascii="Times New Roman" w:hAnsi="Times New Roman" w:cs="Times New Roman"/>
          <w:sz w:val="12"/>
          <w:lang w:val="en-US"/>
        </w:rPr>
      </w:pPr>
    </w:p>
    <w:p w:rsidR="00300D84" w:rsidRDefault="00300D84" w:rsidP="00FF53FF">
      <w:pPr>
        <w:jc w:val="center"/>
        <w:rPr>
          <w:rFonts w:ascii="Times New Roman" w:hAnsi="Times New Roman" w:cs="Times New Roman"/>
          <w:sz w:val="12"/>
          <w:lang w:val="en-US"/>
        </w:rPr>
      </w:pPr>
    </w:p>
    <w:p w:rsidR="00DF2D47" w:rsidRPr="00AA0090" w:rsidRDefault="00DF2D47" w:rsidP="00FF53FF">
      <w:pPr>
        <w:jc w:val="center"/>
        <w:rPr>
          <w:rFonts w:ascii="Times New Roman" w:hAnsi="Times New Roman" w:cs="Times New Roman"/>
          <w:sz w:val="12"/>
          <w:lang w:val="en-US"/>
        </w:rPr>
      </w:pPr>
    </w:p>
    <w:p w:rsidR="00807C16" w:rsidRPr="00AA0090" w:rsidRDefault="00807C16" w:rsidP="00FF53FF">
      <w:pPr>
        <w:jc w:val="center"/>
        <w:rPr>
          <w:rFonts w:ascii="Times New Roman" w:hAnsi="Times New Roman" w:cs="Times New Roman"/>
          <w:sz w:val="12"/>
          <w:lang w:val="en-US"/>
        </w:rPr>
      </w:pPr>
    </w:p>
    <w:p w:rsidR="00807C16" w:rsidRPr="00AA0090" w:rsidRDefault="00807C16" w:rsidP="00DF2D47">
      <w:pPr>
        <w:rPr>
          <w:rFonts w:ascii="Times New Roman" w:hAnsi="Times New Roman" w:cs="Times New Roman"/>
          <w:sz w:val="12"/>
          <w:lang w:val="en-US"/>
        </w:rPr>
      </w:pPr>
    </w:p>
    <w:p w:rsidR="008772DC" w:rsidRPr="00AA0090" w:rsidRDefault="008772DC" w:rsidP="00807C16">
      <w:pPr>
        <w:jc w:val="center"/>
        <w:rPr>
          <w:rFonts w:ascii="Times New Roman" w:hAnsi="Times New Roman" w:cs="Times New Roman"/>
        </w:rPr>
      </w:pPr>
      <w:r w:rsidRPr="00AA0090">
        <w:rPr>
          <w:rFonts w:ascii="Times New Roman" w:hAnsi="Times New Roman" w:cs="Times New Roman"/>
        </w:rPr>
        <w:t>Prepared by: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264"/>
        <w:gridCol w:w="1786"/>
        <w:gridCol w:w="3801"/>
      </w:tblGrid>
      <w:tr w:rsidR="008772DC" w:rsidRPr="00AA0090" w:rsidTr="00284E75">
        <w:tc>
          <w:tcPr>
            <w:tcW w:w="1165" w:type="dxa"/>
          </w:tcPr>
          <w:p w:rsidR="008772DC" w:rsidRPr="00AA0090" w:rsidRDefault="008772DC" w:rsidP="00284E75">
            <w:pPr>
              <w:rPr>
                <w:rFonts w:ascii="Times New Roman" w:hAnsi="Times New Roman" w:cs="Times New Roman"/>
              </w:rPr>
            </w:pPr>
            <w:r w:rsidRPr="00AA0090"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2264" w:type="dxa"/>
          </w:tcPr>
          <w:p w:rsidR="008772DC" w:rsidRPr="00AA0090" w:rsidRDefault="008772DC" w:rsidP="00284E75">
            <w:pPr>
              <w:rPr>
                <w:rFonts w:ascii="Times New Roman" w:hAnsi="Times New Roman" w:cs="Times New Roman"/>
              </w:rPr>
            </w:pPr>
            <w:r w:rsidRPr="00AA0090">
              <w:rPr>
                <w:rFonts w:ascii="Times New Roman" w:hAnsi="Times New Roman" w:cs="Times New Roman"/>
              </w:rPr>
              <w:t>Last revision date</w:t>
            </w:r>
          </w:p>
        </w:tc>
        <w:tc>
          <w:tcPr>
            <w:tcW w:w="1786" w:type="dxa"/>
          </w:tcPr>
          <w:p w:rsidR="008772DC" w:rsidRPr="00AA0090" w:rsidRDefault="008772DC" w:rsidP="00284E75">
            <w:pPr>
              <w:rPr>
                <w:rFonts w:ascii="Times New Roman" w:hAnsi="Times New Roman" w:cs="Times New Roman"/>
              </w:rPr>
            </w:pPr>
            <w:r w:rsidRPr="00AA0090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3801" w:type="dxa"/>
          </w:tcPr>
          <w:p w:rsidR="008772DC" w:rsidRPr="00AA0090" w:rsidRDefault="008772DC" w:rsidP="00284E75">
            <w:pPr>
              <w:rPr>
                <w:rFonts w:ascii="Times New Roman" w:hAnsi="Times New Roman" w:cs="Times New Roman"/>
              </w:rPr>
            </w:pPr>
            <w:r w:rsidRPr="00AA0090">
              <w:rPr>
                <w:rFonts w:ascii="Times New Roman" w:hAnsi="Times New Roman" w:cs="Times New Roman"/>
              </w:rPr>
              <w:t>Remarks</w:t>
            </w:r>
          </w:p>
        </w:tc>
      </w:tr>
      <w:tr w:rsidR="008772DC" w:rsidRPr="00AA0090" w:rsidTr="00284E75">
        <w:tc>
          <w:tcPr>
            <w:tcW w:w="1165" w:type="dxa"/>
          </w:tcPr>
          <w:p w:rsidR="008772DC" w:rsidRPr="00AA0090" w:rsidRDefault="008772DC" w:rsidP="00284E75">
            <w:pPr>
              <w:rPr>
                <w:rFonts w:ascii="Times New Roman" w:hAnsi="Times New Roman" w:cs="Times New Roman"/>
              </w:rPr>
            </w:pPr>
            <w:r w:rsidRPr="00AA009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4" w:type="dxa"/>
          </w:tcPr>
          <w:p w:rsidR="008772DC" w:rsidRPr="00AA0090" w:rsidRDefault="00F63A5D" w:rsidP="00284E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  <w:r w:rsidR="008772DC" w:rsidRPr="00AA0090">
              <w:rPr>
                <w:rFonts w:ascii="Times New Roman" w:hAnsi="Times New Roman" w:cs="Times New Roman"/>
              </w:rPr>
              <w:t>/07/2023</w:t>
            </w:r>
          </w:p>
        </w:tc>
        <w:tc>
          <w:tcPr>
            <w:tcW w:w="1786" w:type="dxa"/>
          </w:tcPr>
          <w:p w:rsidR="008772DC" w:rsidRPr="00AA0090" w:rsidRDefault="008772DC" w:rsidP="00284E75">
            <w:pPr>
              <w:rPr>
                <w:rFonts w:ascii="Times New Roman" w:hAnsi="Times New Roman" w:cs="Times New Roman"/>
              </w:rPr>
            </w:pPr>
            <w:r w:rsidRPr="00AA0090">
              <w:rPr>
                <w:rFonts w:ascii="Times New Roman" w:hAnsi="Times New Roman" w:cs="Times New Roman"/>
              </w:rPr>
              <w:t xml:space="preserve">Chin Sek Yi </w:t>
            </w:r>
          </w:p>
        </w:tc>
        <w:tc>
          <w:tcPr>
            <w:tcW w:w="3801" w:type="dxa"/>
          </w:tcPr>
          <w:p w:rsidR="008772DC" w:rsidRPr="00AA0090" w:rsidRDefault="008772DC" w:rsidP="00284E75">
            <w:pPr>
              <w:rPr>
                <w:rFonts w:ascii="Times New Roman" w:hAnsi="Times New Roman" w:cs="Times New Roman"/>
              </w:rPr>
            </w:pPr>
          </w:p>
        </w:tc>
      </w:tr>
    </w:tbl>
    <w:p w:rsidR="00807C16" w:rsidRPr="00AA0090" w:rsidRDefault="00807C16" w:rsidP="008772DC">
      <w:pPr>
        <w:rPr>
          <w:rStyle w:val="UPPERChar"/>
          <w:rFonts w:ascii="Times New Roman" w:hAnsi="Times New Roman" w:cs="Times New Roman"/>
          <w:b/>
        </w:rPr>
      </w:pPr>
    </w:p>
    <w:p w:rsidR="00807C16" w:rsidRPr="00AA0090" w:rsidRDefault="00807C16" w:rsidP="008772DC">
      <w:pPr>
        <w:rPr>
          <w:rStyle w:val="UPPERChar"/>
          <w:rFonts w:ascii="Times New Roman" w:hAnsi="Times New Roman" w:cs="Times New Roman"/>
          <w:b/>
        </w:rPr>
      </w:pPr>
    </w:p>
    <w:p w:rsidR="008772DC" w:rsidRPr="00AA0090" w:rsidRDefault="008772DC" w:rsidP="00807C16">
      <w:pPr>
        <w:jc w:val="center"/>
        <w:rPr>
          <w:rFonts w:ascii="Times New Roman" w:hAnsi="Times New Roman" w:cs="Times New Roman"/>
          <w:b/>
        </w:rPr>
      </w:pPr>
      <w:r w:rsidRPr="00AA0090">
        <w:rPr>
          <w:rStyle w:val="UPPERChar"/>
          <w:rFonts w:ascii="Times New Roman" w:hAnsi="Times New Roman" w:cs="Times New Roman"/>
          <w:b/>
        </w:rPr>
        <w:t>TABLE OF CONTENTS</w:t>
      </w:r>
      <w:r w:rsidRPr="00AA0090">
        <w:rPr>
          <w:rFonts w:ascii="Times New Roman" w:hAnsi="Times New Roman" w:cs="Times New Roman"/>
          <w:b/>
        </w:rPr>
        <w:t>:</w:t>
      </w:r>
    </w:p>
    <w:p w:rsidR="007B2A91" w:rsidRPr="00AA0090" w:rsidRDefault="007B2A91" w:rsidP="00807C16">
      <w:pPr>
        <w:pStyle w:val="UPPER"/>
        <w:numPr>
          <w:ilvl w:val="0"/>
          <w:numId w:val="9"/>
        </w:numPr>
        <w:jc w:val="both"/>
        <w:rPr>
          <w:rFonts w:ascii="Times New Roman" w:hAnsi="Times New Roman" w:cs="Times New Roman"/>
          <w:lang w:val="en-US"/>
        </w:rPr>
      </w:pPr>
      <w:r w:rsidRPr="00AA0090">
        <w:rPr>
          <w:rFonts w:ascii="Times New Roman" w:hAnsi="Times New Roman" w:cs="Times New Roman"/>
          <w:lang w:val="en-US"/>
        </w:rPr>
        <w:t>General info</w:t>
      </w:r>
    </w:p>
    <w:p w:rsidR="00AB3150" w:rsidRPr="00AA0090" w:rsidRDefault="00AB3150" w:rsidP="00807C16">
      <w:pPr>
        <w:pStyle w:val="UPPER"/>
        <w:numPr>
          <w:ilvl w:val="0"/>
          <w:numId w:val="9"/>
        </w:numPr>
        <w:jc w:val="both"/>
        <w:rPr>
          <w:rFonts w:ascii="Times New Roman" w:hAnsi="Times New Roman" w:cs="Times New Roman"/>
          <w:lang w:val="en-US"/>
        </w:rPr>
      </w:pPr>
      <w:r w:rsidRPr="00AA0090">
        <w:rPr>
          <w:rFonts w:ascii="Times New Roman" w:hAnsi="Times New Roman" w:cs="Times New Roman"/>
          <w:lang w:val="en-US"/>
        </w:rPr>
        <w:t>Requirements</w:t>
      </w:r>
    </w:p>
    <w:p w:rsidR="00FF53FF" w:rsidRPr="00AA0090" w:rsidRDefault="00FF53FF" w:rsidP="00807C16">
      <w:pPr>
        <w:pStyle w:val="UPPER"/>
        <w:numPr>
          <w:ilvl w:val="0"/>
          <w:numId w:val="9"/>
        </w:numPr>
        <w:jc w:val="both"/>
        <w:rPr>
          <w:rFonts w:ascii="Times New Roman" w:hAnsi="Times New Roman" w:cs="Times New Roman"/>
          <w:lang w:val="en-US"/>
        </w:rPr>
      </w:pPr>
      <w:r w:rsidRPr="00AA0090">
        <w:rPr>
          <w:rFonts w:ascii="Times New Roman" w:hAnsi="Times New Roman" w:cs="Times New Roman"/>
          <w:lang w:val="en-US"/>
        </w:rPr>
        <w:t>How-to-guide</w:t>
      </w:r>
    </w:p>
    <w:p w:rsidR="00FF53FF" w:rsidRPr="00AA0090" w:rsidRDefault="00FF53FF" w:rsidP="00807C16">
      <w:pPr>
        <w:pStyle w:val="UPPER"/>
        <w:numPr>
          <w:ilvl w:val="0"/>
          <w:numId w:val="9"/>
        </w:numPr>
        <w:jc w:val="both"/>
        <w:rPr>
          <w:rFonts w:ascii="Times New Roman" w:hAnsi="Times New Roman" w:cs="Times New Roman"/>
          <w:lang w:val="en-US"/>
        </w:rPr>
      </w:pPr>
      <w:r w:rsidRPr="00AA0090">
        <w:rPr>
          <w:rFonts w:ascii="Times New Roman" w:hAnsi="Times New Roman" w:cs="Times New Roman"/>
          <w:lang w:val="en-US"/>
        </w:rPr>
        <w:t>Terminal output</w:t>
      </w:r>
    </w:p>
    <w:p w:rsidR="007B2A91" w:rsidRPr="00AA0090" w:rsidRDefault="007B2A91" w:rsidP="00807C16">
      <w:pPr>
        <w:pStyle w:val="UPPER"/>
        <w:numPr>
          <w:ilvl w:val="0"/>
          <w:numId w:val="9"/>
        </w:numPr>
        <w:jc w:val="both"/>
        <w:rPr>
          <w:rFonts w:ascii="Times New Roman" w:hAnsi="Times New Roman" w:cs="Times New Roman"/>
          <w:lang w:val="en-US"/>
        </w:rPr>
      </w:pPr>
      <w:r w:rsidRPr="00AA0090">
        <w:rPr>
          <w:rFonts w:ascii="Times New Roman" w:hAnsi="Times New Roman" w:cs="Times New Roman"/>
          <w:lang w:val="en-US"/>
        </w:rPr>
        <w:t>Error</w:t>
      </w:r>
    </w:p>
    <w:p w:rsidR="00FF53FF" w:rsidRPr="00AA0090" w:rsidRDefault="00FF53FF" w:rsidP="00FF53FF">
      <w:pPr>
        <w:rPr>
          <w:rFonts w:ascii="Times New Roman" w:hAnsi="Times New Roman" w:cs="Times New Roman"/>
          <w:lang w:val="en-US"/>
        </w:rPr>
      </w:pPr>
    </w:p>
    <w:p w:rsidR="00DF2D47" w:rsidRDefault="00DF2D47" w:rsidP="00A12244">
      <w:pPr>
        <w:pStyle w:val="UPPER"/>
        <w:rPr>
          <w:rFonts w:ascii="Times New Roman" w:hAnsi="Times New Roman" w:cs="Times New Roman"/>
          <w:lang w:val="en-US"/>
        </w:rPr>
      </w:pPr>
    </w:p>
    <w:p w:rsidR="00DF2D47" w:rsidRDefault="00DF2D47" w:rsidP="00AC47BC">
      <w:pPr>
        <w:pStyle w:val="UPPER"/>
        <w:rPr>
          <w:rFonts w:ascii="Times New Roman" w:hAnsi="Times New Roman" w:cs="Times New Roman"/>
          <w:lang w:val="en-US"/>
        </w:rPr>
      </w:pPr>
    </w:p>
    <w:p w:rsidR="007B2A91" w:rsidRPr="00AA0090" w:rsidRDefault="007B2A91" w:rsidP="00E1127F">
      <w:pPr>
        <w:pStyle w:val="UPPER"/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  <w:r w:rsidRPr="00AA0090">
        <w:rPr>
          <w:rFonts w:ascii="Times New Roman" w:hAnsi="Times New Roman" w:cs="Times New Roman"/>
          <w:lang w:val="en-US"/>
        </w:rPr>
        <w:lastRenderedPageBreak/>
        <w:t>General Info:</w:t>
      </w:r>
    </w:p>
    <w:p w:rsidR="007B2A91" w:rsidRPr="002970B8" w:rsidRDefault="007B2A91" w:rsidP="002970B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2970B8">
        <w:rPr>
          <w:rFonts w:ascii="Times New Roman" w:hAnsi="Times New Roman" w:cs="Times New Roman"/>
          <w:lang w:val="en-US"/>
        </w:rPr>
        <w:t>VirusTotal API allowance - using public API:</w:t>
      </w:r>
    </w:p>
    <w:p w:rsidR="007B2A91" w:rsidRPr="00AA0090" w:rsidRDefault="007B2A91" w:rsidP="007B2A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AA0090">
        <w:rPr>
          <w:rFonts w:ascii="Times New Roman" w:hAnsi="Times New Roman" w:cs="Times New Roman"/>
          <w:lang w:val="en-US"/>
        </w:rPr>
        <w:t>Request rate</w:t>
      </w:r>
      <w:r w:rsidRPr="00AA0090">
        <w:rPr>
          <w:rFonts w:ascii="Times New Roman" w:hAnsi="Times New Roman" w:cs="Times New Roman"/>
          <w:lang w:val="en-US"/>
        </w:rPr>
        <w:tab/>
        <w:t>4 lookups / min</w:t>
      </w:r>
    </w:p>
    <w:p w:rsidR="007B2A91" w:rsidRPr="00AA0090" w:rsidRDefault="007B2A91" w:rsidP="007B2A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AA0090">
        <w:rPr>
          <w:rFonts w:ascii="Times New Roman" w:hAnsi="Times New Roman" w:cs="Times New Roman"/>
          <w:lang w:val="en-US"/>
        </w:rPr>
        <w:t>Daily quota</w:t>
      </w:r>
      <w:r w:rsidRPr="00AA0090">
        <w:rPr>
          <w:rFonts w:ascii="Times New Roman" w:hAnsi="Times New Roman" w:cs="Times New Roman"/>
          <w:lang w:val="en-US"/>
        </w:rPr>
        <w:tab/>
        <w:t>500 lookups / day</w:t>
      </w:r>
    </w:p>
    <w:p w:rsidR="007B2A91" w:rsidRPr="00AA0090" w:rsidRDefault="000960D2" w:rsidP="007B2A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Hourly quota     </w:t>
      </w:r>
      <w:r w:rsidR="007B2A91" w:rsidRPr="00AA0090">
        <w:rPr>
          <w:rFonts w:ascii="Times New Roman" w:hAnsi="Times New Roman" w:cs="Times New Roman"/>
          <w:lang w:val="en-US"/>
        </w:rPr>
        <w:t>240 lookups/</w:t>
      </w:r>
      <w:r>
        <w:rPr>
          <w:rFonts w:ascii="Times New Roman" w:hAnsi="Times New Roman" w:cs="Times New Roman"/>
          <w:lang w:val="en-US"/>
        </w:rPr>
        <w:t xml:space="preserve"> </w:t>
      </w:r>
      <w:r w:rsidR="007B2A91" w:rsidRPr="00AA0090">
        <w:rPr>
          <w:rFonts w:ascii="Times New Roman" w:hAnsi="Times New Roman" w:cs="Times New Roman"/>
          <w:lang w:val="en-US"/>
        </w:rPr>
        <w:t>hr</w:t>
      </w:r>
    </w:p>
    <w:p w:rsidR="007B2A91" w:rsidRPr="002970B8" w:rsidRDefault="007B2A91" w:rsidP="007B2A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AA0090">
        <w:rPr>
          <w:rFonts w:ascii="Times New Roman" w:hAnsi="Times New Roman" w:cs="Times New Roman"/>
          <w:lang w:val="en-US"/>
        </w:rPr>
        <w:t>Monthly quota</w:t>
      </w:r>
      <w:r w:rsidRPr="00AA0090">
        <w:rPr>
          <w:rFonts w:ascii="Times New Roman" w:hAnsi="Times New Roman" w:cs="Times New Roman"/>
          <w:lang w:val="en-US"/>
        </w:rPr>
        <w:tab/>
        <w:t>15.5 K lookups / month</w:t>
      </w:r>
    </w:p>
    <w:p w:rsidR="00EB05E0" w:rsidRPr="00AA0090" w:rsidRDefault="007B2A91" w:rsidP="002970B8">
      <w:pPr>
        <w:ind w:left="360"/>
        <w:rPr>
          <w:rFonts w:ascii="Times New Roman" w:hAnsi="Times New Roman" w:cs="Times New Roman"/>
          <w:lang w:val="en-US"/>
        </w:rPr>
      </w:pPr>
      <w:r w:rsidRPr="00AA0090">
        <w:rPr>
          <w:rFonts w:ascii="Times New Roman" w:hAnsi="Times New Roman" w:cs="Times New Roman"/>
          <w:lang w:val="en-US"/>
        </w:rPr>
        <w:t xml:space="preserve">Previous runs: </w:t>
      </w:r>
      <w:r w:rsidR="00327354">
        <w:rPr>
          <w:rFonts w:ascii="Times New Roman" w:hAnsi="Times New Roman" w:cs="Times New Roman"/>
          <w:lang w:val="en-US"/>
        </w:rPr>
        <w:t>130</w:t>
      </w:r>
      <w:r w:rsidR="009C255C">
        <w:rPr>
          <w:rFonts w:ascii="Times New Roman" w:hAnsi="Times New Roman" w:cs="Times New Roman"/>
          <w:lang w:val="en-US"/>
        </w:rPr>
        <w:t>0 lines per day</w:t>
      </w:r>
      <w:r w:rsidRPr="00AA0090">
        <w:rPr>
          <w:rFonts w:ascii="Times New Roman" w:hAnsi="Times New Roman" w:cs="Times New Roman"/>
          <w:lang w:val="en-US"/>
        </w:rPr>
        <w:t xml:space="preserve"> </w:t>
      </w:r>
    </w:p>
    <w:p w:rsidR="00213AAC" w:rsidRDefault="009C255C" w:rsidP="002970B8">
      <w:pPr>
        <w:ind w:left="360"/>
        <w:rPr>
          <w:rFonts w:ascii="Times New Roman" w:hAnsi="Times New Roman" w:cs="Times New Roman"/>
          <w:lang w:val="en-US"/>
        </w:rPr>
      </w:pPr>
      <w:r w:rsidRPr="00381344">
        <w:rPr>
          <w:rFonts w:ascii="Times New Roman" w:hAnsi="Times New Roman" w:cs="Times New Roman"/>
          <w:highlight w:val="yellow"/>
          <w:lang w:val="en-US"/>
        </w:rPr>
        <w:t xml:space="preserve">*Even if you have many API-keys, virusTotal will limit </w:t>
      </w:r>
      <w:r w:rsidR="00327354" w:rsidRPr="00381344">
        <w:rPr>
          <w:rFonts w:ascii="Times New Roman" w:hAnsi="Times New Roman" w:cs="Times New Roman"/>
          <w:highlight w:val="yellow"/>
          <w:lang w:val="en-US"/>
        </w:rPr>
        <w:t>your endpoints to ~1300 lines per day</w:t>
      </w:r>
      <w:r w:rsidR="00875DD1" w:rsidRPr="00381344">
        <w:rPr>
          <w:rFonts w:ascii="Times New Roman" w:hAnsi="Times New Roman" w:cs="Times New Roman"/>
          <w:highlight w:val="yellow"/>
          <w:lang w:val="en-US"/>
        </w:rPr>
        <w:t xml:space="preserve"> (Don’t know exactly why).</w:t>
      </w:r>
    </w:p>
    <w:p w:rsidR="002970B8" w:rsidRDefault="002970B8" w:rsidP="002970B8">
      <w:pPr>
        <w:ind w:left="360"/>
        <w:rPr>
          <w:rFonts w:ascii="Times New Roman" w:hAnsi="Times New Roman" w:cs="Times New Roman"/>
          <w:lang w:val="en-US"/>
        </w:rPr>
      </w:pPr>
    </w:p>
    <w:p w:rsidR="002970B8" w:rsidRDefault="002970B8" w:rsidP="002970B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</w:p>
    <w:p w:rsidR="002970B8" w:rsidRPr="002970B8" w:rsidRDefault="002970B8" w:rsidP="002970B8">
      <w:pPr>
        <w:ind w:left="360"/>
        <w:rPr>
          <w:rFonts w:ascii="Times New Roman" w:hAnsi="Times New Roman" w:cs="Times New Roman"/>
          <w:lang w:val="en-US"/>
        </w:rPr>
      </w:pPr>
      <w:r w:rsidRPr="002970B8">
        <w:rPr>
          <w:rFonts w:ascii="Times New Roman" w:hAnsi="Times New Roman" w:cs="Times New Roman"/>
          <w:lang w:val="en-US"/>
        </w:rPr>
        <w:t>ThreatBook Community API</w:t>
      </w:r>
    </w:p>
    <w:p w:rsidR="002970B8" w:rsidRPr="00AA0090" w:rsidRDefault="002970B8" w:rsidP="002970B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Daily quota</w:t>
      </w:r>
      <w:r>
        <w:rPr>
          <w:rFonts w:ascii="Times New Roman" w:hAnsi="Times New Roman" w:cs="Times New Roman"/>
          <w:lang w:val="en-US"/>
        </w:rPr>
        <w:tab/>
        <w:t>1</w:t>
      </w:r>
      <w:r w:rsidRPr="00AA0090">
        <w:rPr>
          <w:rFonts w:ascii="Times New Roman" w:hAnsi="Times New Roman" w:cs="Times New Roman"/>
          <w:lang w:val="en-US"/>
        </w:rPr>
        <w:t>00 lookups / day</w:t>
      </w:r>
    </w:p>
    <w:p w:rsidR="002970B8" w:rsidRPr="002970B8" w:rsidRDefault="002970B8" w:rsidP="002970B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Reads in IP only</w:t>
      </w:r>
    </w:p>
    <w:p w:rsidR="002970B8" w:rsidRPr="002970B8" w:rsidRDefault="002970B8" w:rsidP="002970B8">
      <w:pPr>
        <w:ind w:left="360"/>
        <w:rPr>
          <w:rFonts w:ascii="Times New Roman" w:hAnsi="Times New Roman" w:cs="Times New Roman"/>
          <w:lang w:val="en-US"/>
        </w:rPr>
      </w:pPr>
      <w:r w:rsidRPr="002970B8">
        <w:rPr>
          <w:rFonts w:ascii="Times New Roman" w:hAnsi="Times New Roman" w:cs="Times New Roman"/>
          <w:lang w:val="en-US"/>
        </w:rPr>
        <w:t>ThreatBook Premium API</w:t>
      </w:r>
    </w:p>
    <w:p w:rsidR="002970B8" w:rsidRDefault="002970B8" w:rsidP="002970B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Unlimited quota</w:t>
      </w:r>
    </w:p>
    <w:p w:rsidR="002970B8" w:rsidRPr="002970B8" w:rsidRDefault="002970B8" w:rsidP="002970B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Reads in IP and domain</w:t>
      </w:r>
    </w:p>
    <w:p w:rsidR="00AA0090" w:rsidRPr="00AA0090" w:rsidRDefault="00AA0090" w:rsidP="00FF53FF">
      <w:pPr>
        <w:rPr>
          <w:rFonts w:ascii="Times New Roman" w:hAnsi="Times New Roman" w:cs="Times New Roman"/>
          <w:lang w:val="en-US"/>
        </w:rPr>
      </w:pPr>
    </w:p>
    <w:p w:rsidR="00AA0090" w:rsidRDefault="00AA0090" w:rsidP="00FF53FF">
      <w:pPr>
        <w:rPr>
          <w:rFonts w:ascii="Times New Roman" w:hAnsi="Times New Roman" w:cs="Times New Roman"/>
          <w:lang w:val="en-US"/>
        </w:rPr>
      </w:pPr>
    </w:p>
    <w:p w:rsidR="00AC47BC" w:rsidRDefault="00AC47BC" w:rsidP="00FF53FF">
      <w:pPr>
        <w:rPr>
          <w:rFonts w:ascii="Times New Roman" w:hAnsi="Times New Roman" w:cs="Times New Roman"/>
          <w:lang w:val="en-US"/>
        </w:rPr>
      </w:pPr>
    </w:p>
    <w:p w:rsidR="00AC47BC" w:rsidRPr="00AA0090" w:rsidRDefault="00AC47BC" w:rsidP="00FF53FF">
      <w:pPr>
        <w:rPr>
          <w:rFonts w:ascii="Times New Roman" w:hAnsi="Times New Roman" w:cs="Times New Roman"/>
          <w:lang w:val="en-US"/>
        </w:rPr>
      </w:pPr>
    </w:p>
    <w:p w:rsidR="00213AAC" w:rsidRPr="00AA0090" w:rsidRDefault="00AB3150" w:rsidP="00E1127F">
      <w:pPr>
        <w:pStyle w:val="UPPER"/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  <w:r w:rsidRPr="00AA0090">
        <w:rPr>
          <w:rFonts w:ascii="Times New Roman" w:hAnsi="Times New Roman" w:cs="Times New Roman"/>
          <w:lang w:val="en-US"/>
        </w:rPr>
        <w:t>Requirements:</w:t>
      </w:r>
    </w:p>
    <w:p w:rsidR="00AC47BC" w:rsidRDefault="00460047" w:rsidP="00460047">
      <w:pPr>
        <w:rPr>
          <w:rFonts w:ascii="Times New Roman" w:hAnsi="Times New Roman" w:cs="Times New Roman"/>
        </w:rPr>
      </w:pPr>
      <w:r w:rsidRPr="00AA0090">
        <w:rPr>
          <w:rFonts w:ascii="Times New Roman" w:hAnsi="Times New Roman" w:cs="Times New Roman"/>
        </w:rPr>
        <w:t xml:space="preserve">These libraries are required to perform data cleaning and processing in VSCode. </w:t>
      </w:r>
    </w:p>
    <w:p w:rsidR="00460047" w:rsidRPr="00AA0090" w:rsidRDefault="00460047" w:rsidP="00460047">
      <w:pPr>
        <w:rPr>
          <w:rFonts w:ascii="Times New Roman" w:hAnsi="Times New Roman" w:cs="Times New Roman"/>
        </w:rPr>
      </w:pPr>
      <w:r w:rsidRPr="00AA0090">
        <w:rPr>
          <w:rFonts w:ascii="Times New Roman" w:hAnsi="Times New Roman" w:cs="Times New Roman"/>
        </w:rPr>
        <w:t>Ensure that these libraries are installed in your computer.</w:t>
      </w:r>
    </w:p>
    <w:p w:rsidR="00460047" w:rsidRPr="00AA0090" w:rsidRDefault="00460047" w:rsidP="0093300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AA0090">
        <w:rPr>
          <w:rFonts w:ascii="Times New Roman" w:hAnsi="Times New Roman" w:cs="Times New Roman"/>
        </w:rPr>
        <w:t>pandas</w:t>
      </w:r>
    </w:p>
    <w:p w:rsidR="00460047" w:rsidRPr="00AA0090" w:rsidRDefault="00460047" w:rsidP="0046004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AA0090">
        <w:rPr>
          <w:rFonts w:ascii="Times New Roman" w:hAnsi="Times New Roman" w:cs="Times New Roman"/>
        </w:rPr>
        <w:t>numpy</w:t>
      </w:r>
    </w:p>
    <w:p w:rsidR="00460047" w:rsidRDefault="00460047" w:rsidP="0046004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AA0090">
        <w:rPr>
          <w:rFonts w:ascii="Times New Roman" w:hAnsi="Times New Roman" w:cs="Times New Roman"/>
        </w:rPr>
        <w:t>openpyxl</w:t>
      </w:r>
    </w:p>
    <w:p w:rsidR="00AB3150" w:rsidRPr="00AA0090" w:rsidRDefault="00AB3150" w:rsidP="00FF53FF">
      <w:pPr>
        <w:rPr>
          <w:rFonts w:ascii="Times New Roman" w:hAnsi="Times New Roman" w:cs="Times New Roman"/>
          <w:lang w:val="en-US"/>
        </w:rPr>
      </w:pPr>
    </w:p>
    <w:p w:rsidR="00AB3150" w:rsidRDefault="00AB3150" w:rsidP="00FF53FF">
      <w:pPr>
        <w:rPr>
          <w:rFonts w:ascii="Times New Roman" w:hAnsi="Times New Roman" w:cs="Times New Roman"/>
          <w:lang w:val="en-US"/>
        </w:rPr>
      </w:pPr>
    </w:p>
    <w:p w:rsidR="0038002D" w:rsidRDefault="0038002D" w:rsidP="00FF53F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Python script required</w:t>
      </w:r>
      <w:r w:rsidR="0098188B">
        <w:rPr>
          <w:rFonts w:ascii="Times New Roman" w:hAnsi="Times New Roman" w:cs="Times New Roman"/>
          <w:lang w:val="en-US"/>
        </w:rPr>
        <w:t xml:space="preserve"> (depending on which platform you want to use)</w:t>
      </w:r>
      <w:r>
        <w:rPr>
          <w:rFonts w:ascii="Times New Roman" w:hAnsi="Times New Roman" w:cs="Times New Roman"/>
          <w:lang w:val="en-US"/>
        </w:rPr>
        <w:t>:</w:t>
      </w:r>
    </w:p>
    <w:p w:rsidR="0038002D" w:rsidRDefault="0038002D" w:rsidP="003800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38002D">
        <w:rPr>
          <w:rFonts w:ascii="Times New Roman" w:hAnsi="Times New Roman" w:cs="Times New Roman"/>
          <w:lang w:val="en-US"/>
        </w:rPr>
        <w:t>Threatbook_community.py</w:t>
      </w:r>
    </w:p>
    <w:p w:rsidR="0038002D" w:rsidRDefault="0038002D" w:rsidP="003800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38002D">
        <w:rPr>
          <w:rFonts w:ascii="Times New Roman" w:hAnsi="Times New Roman" w:cs="Times New Roman"/>
          <w:lang w:val="en-US"/>
        </w:rPr>
        <w:t>Threatbook_premium.py</w:t>
      </w:r>
    </w:p>
    <w:p w:rsidR="0038002D" w:rsidRPr="0038002D" w:rsidRDefault="0038002D" w:rsidP="003800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virusTotal script</w:t>
      </w:r>
      <w:r w:rsidRPr="0038002D">
        <w:rPr>
          <w:rFonts w:ascii="Times New Roman" w:hAnsi="Times New Roman" w:cs="Times New Roman"/>
          <w:lang w:val="en-US"/>
        </w:rPr>
        <w:t>.py</w:t>
      </w:r>
    </w:p>
    <w:p w:rsidR="00AC47BC" w:rsidRDefault="00AC47B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517B07" w:rsidRPr="00AA0090" w:rsidRDefault="00517B07" w:rsidP="00E1127F">
      <w:pPr>
        <w:pStyle w:val="UPPER"/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  <w:r w:rsidRPr="00AA0090">
        <w:rPr>
          <w:rFonts w:ascii="Times New Roman" w:hAnsi="Times New Roman" w:cs="Times New Roman"/>
          <w:lang w:val="en-US"/>
        </w:rPr>
        <w:lastRenderedPageBreak/>
        <w:t>How to Guide:</w:t>
      </w:r>
    </w:p>
    <w:p w:rsidR="00517B07" w:rsidRPr="00AA0090" w:rsidRDefault="00517B07" w:rsidP="00517B07">
      <w:pPr>
        <w:rPr>
          <w:rFonts w:ascii="Times New Roman" w:hAnsi="Times New Roman" w:cs="Times New Roman"/>
          <w:lang w:val="en-US"/>
        </w:rPr>
      </w:pPr>
      <w:r w:rsidRPr="00AA0090">
        <w:rPr>
          <w:rFonts w:ascii="Times New Roman" w:hAnsi="Times New Roman" w:cs="Times New Roman"/>
          <w:lang w:val="en-US"/>
        </w:rPr>
        <w:t>1. Place your IP/domain/hash in a .txt file. Each of the input string must be in a separate line.</w:t>
      </w:r>
    </w:p>
    <w:p w:rsidR="00517B07" w:rsidRPr="00AA0090" w:rsidRDefault="00517B07" w:rsidP="00517B07">
      <w:pPr>
        <w:rPr>
          <w:rFonts w:ascii="Times New Roman" w:hAnsi="Times New Roman" w:cs="Times New Roman"/>
          <w:lang w:val="en-US"/>
        </w:rPr>
      </w:pPr>
      <w:r w:rsidRPr="00AA0090">
        <w:rPr>
          <w:rFonts w:ascii="Times New Roman" w:hAnsi="Times New Roman" w:cs="Times New Roman"/>
          <w:lang w:val="en-US"/>
        </w:rPr>
        <w:t xml:space="preserve">E.g. </w:t>
      </w:r>
    </w:p>
    <w:p w:rsidR="00517B07" w:rsidRPr="00AA0090" w:rsidRDefault="00517B07" w:rsidP="00517B07">
      <w:pPr>
        <w:jc w:val="center"/>
        <w:rPr>
          <w:rFonts w:ascii="Times New Roman" w:hAnsi="Times New Roman" w:cs="Times New Roman"/>
          <w:lang w:val="en-US"/>
        </w:rPr>
      </w:pPr>
      <w:r w:rsidRPr="00AA0090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4941163A" wp14:editId="2F96E24F">
            <wp:extent cx="2541069" cy="21043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4739" cy="211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02D" w:rsidRPr="00AA0090" w:rsidRDefault="00517B07" w:rsidP="00517B07">
      <w:pPr>
        <w:rPr>
          <w:rFonts w:ascii="Times New Roman" w:hAnsi="Times New Roman" w:cs="Times New Roman"/>
          <w:lang w:val="en-US"/>
        </w:rPr>
      </w:pPr>
      <w:r w:rsidRPr="00AA0090">
        <w:rPr>
          <w:rFonts w:ascii="Times New Roman" w:hAnsi="Times New Roman" w:cs="Times New Roman"/>
          <w:lang w:val="en-US"/>
        </w:rPr>
        <w:t xml:space="preserve">2. Ensure that the </w:t>
      </w:r>
      <w:r w:rsidR="0098188B">
        <w:rPr>
          <w:rFonts w:ascii="Times New Roman" w:hAnsi="Times New Roman" w:cs="Times New Roman"/>
          <w:lang w:val="en-US"/>
        </w:rPr>
        <w:t>python script</w:t>
      </w:r>
      <w:r w:rsidRPr="00AA0090">
        <w:rPr>
          <w:rFonts w:ascii="Times New Roman" w:hAnsi="Times New Roman" w:cs="Times New Roman"/>
          <w:lang w:val="en-US"/>
        </w:rPr>
        <w:t xml:space="preserve"> and your source txt file are in the same working directory.</w:t>
      </w:r>
    </w:p>
    <w:p w:rsidR="00517B07" w:rsidRPr="00AA0090" w:rsidRDefault="00517B07" w:rsidP="00517B07">
      <w:pPr>
        <w:rPr>
          <w:rFonts w:ascii="Times New Roman" w:hAnsi="Times New Roman" w:cs="Times New Roman"/>
          <w:lang w:val="en-US"/>
        </w:rPr>
      </w:pPr>
      <w:r w:rsidRPr="00AA0090">
        <w:rPr>
          <w:rFonts w:ascii="Times New Roman" w:hAnsi="Times New Roman" w:cs="Times New Roman"/>
          <w:lang w:val="en-US"/>
        </w:rPr>
        <w:t xml:space="preserve">3. Open </w:t>
      </w:r>
      <w:r w:rsidR="0098188B">
        <w:rPr>
          <w:rFonts w:ascii="Times New Roman" w:hAnsi="Times New Roman" w:cs="Times New Roman"/>
          <w:lang w:val="en-US"/>
        </w:rPr>
        <w:t xml:space="preserve">python script </w:t>
      </w:r>
      <w:r w:rsidRPr="00AA0090">
        <w:rPr>
          <w:rFonts w:ascii="Times New Roman" w:hAnsi="Times New Roman" w:cs="Times New Roman"/>
          <w:lang w:val="en-US"/>
        </w:rPr>
        <w:t xml:space="preserve">in VScode. Under Filename input section, change the </w:t>
      </w:r>
      <w:r w:rsidRPr="006417F1">
        <w:rPr>
          <w:rStyle w:val="codeChar"/>
        </w:rPr>
        <w:t xml:space="preserve">source_file </w:t>
      </w:r>
      <w:r w:rsidRPr="00AA0090">
        <w:rPr>
          <w:rFonts w:ascii="Times New Roman" w:hAnsi="Times New Roman" w:cs="Times New Roman"/>
          <w:lang w:val="en-US"/>
        </w:rPr>
        <w:t xml:space="preserve">and </w:t>
      </w:r>
      <w:r w:rsidRPr="006417F1">
        <w:rPr>
          <w:rStyle w:val="codeChar"/>
        </w:rPr>
        <w:t>destination_file</w:t>
      </w:r>
      <w:r w:rsidRPr="00AA0090">
        <w:rPr>
          <w:rFonts w:ascii="Times New Roman" w:hAnsi="Times New Roman" w:cs="Times New Roman"/>
          <w:lang w:val="en-US"/>
        </w:rPr>
        <w:t xml:space="preserve"> name to as required. Now, run the script. </w:t>
      </w:r>
    </w:p>
    <w:p w:rsidR="007B2A91" w:rsidRPr="00AA0090" w:rsidRDefault="007B2A91" w:rsidP="00517B07">
      <w:pPr>
        <w:rPr>
          <w:rFonts w:ascii="Times New Roman" w:hAnsi="Times New Roman" w:cs="Times New Roman"/>
          <w:lang w:val="en-US"/>
        </w:rPr>
      </w:pPr>
      <w:r w:rsidRPr="00AA0090">
        <w:rPr>
          <w:rFonts w:ascii="Times New Roman" w:hAnsi="Times New Roman" w:cs="Times New Roman"/>
          <w:lang w:val="en-US"/>
        </w:rPr>
        <w:t>* Ensure that your source_fie is closed. Otherwise, you will encounter PermissionError.</w:t>
      </w:r>
    </w:p>
    <w:p w:rsidR="00517B07" w:rsidRPr="00AA0090" w:rsidRDefault="00517B07" w:rsidP="00517B07">
      <w:pPr>
        <w:rPr>
          <w:rFonts w:ascii="Times New Roman" w:hAnsi="Times New Roman" w:cs="Times New Roman"/>
          <w:lang w:val="en-US"/>
        </w:rPr>
      </w:pPr>
      <w:r w:rsidRPr="00AA0090">
        <w:rPr>
          <w:rFonts w:ascii="Times New Roman" w:hAnsi="Times New Roman" w:cs="Times New Roman"/>
          <w:lang w:val="en-US"/>
        </w:rPr>
        <w:t>4. The output will be saved in a excel file. Double check the terminal output to check if a separate batch is needed. See below.</w:t>
      </w:r>
    </w:p>
    <w:p w:rsidR="00517B07" w:rsidRPr="00AA0090" w:rsidRDefault="00517B07" w:rsidP="00226273">
      <w:pPr>
        <w:rPr>
          <w:rFonts w:ascii="Times New Roman" w:hAnsi="Times New Roman" w:cs="Times New Roman"/>
          <w:lang w:val="en-US"/>
        </w:rPr>
      </w:pPr>
    </w:p>
    <w:p w:rsidR="007B2A91" w:rsidRPr="00AA0090" w:rsidRDefault="007B2A91">
      <w:pPr>
        <w:rPr>
          <w:rFonts w:ascii="Times New Roman" w:hAnsi="Times New Roman" w:cs="Times New Roman"/>
          <w:lang w:val="en-US"/>
        </w:rPr>
      </w:pPr>
    </w:p>
    <w:p w:rsidR="00517B07" w:rsidRPr="00AA0090" w:rsidRDefault="00517B07" w:rsidP="00E1127F">
      <w:pPr>
        <w:pStyle w:val="UPPER"/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  <w:r w:rsidRPr="00AA0090">
        <w:rPr>
          <w:rFonts w:ascii="Times New Roman" w:hAnsi="Times New Roman" w:cs="Times New Roman"/>
          <w:lang w:val="en-US"/>
        </w:rPr>
        <w:t>Terminal output:</w:t>
      </w:r>
    </w:p>
    <w:p w:rsidR="005A71F7" w:rsidRDefault="00213AAC" w:rsidP="00AA0090">
      <w:pPr>
        <w:spacing w:before="240"/>
        <w:rPr>
          <w:rFonts w:ascii="Times New Roman" w:hAnsi="Times New Roman" w:cs="Times New Roman"/>
          <w:u w:val="single"/>
          <w:lang w:val="en-US"/>
        </w:rPr>
      </w:pPr>
      <w:r w:rsidRPr="00AA0090">
        <w:rPr>
          <w:rFonts w:ascii="Times New Roman" w:hAnsi="Times New Roman" w:cs="Times New Roman"/>
          <w:u w:val="single"/>
          <w:lang w:val="en-US"/>
        </w:rPr>
        <w:t>As you are running the script, you might see:</w:t>
      </w:r>
    </w:p>
    <w:p w:rsidR="00EB05E0" w:rsidRPr="00AA0090" w:rsidRDefault="00213AAC" w:rsidP="005D2D2A">
      <w:pPr>
        <w:spacing w:before="240"/>
        <w:jc w:val="center"/>
        <w:rPr>
          <w:rFonts w:ascii="Times New Roman" w:hAnsi="Times New Roman" w:cs="Times New Roman"/>
          <w:u w:val="single"/>
          <w:lang w:val="en-US"/>
        </w:rPr>
      </w:pPr>
      <w:r w:rsidRPr="00AA0090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1F825E6B" wp14:editId="7BA77377">
            <wp:extent cx="4418091" cy="2853207"/>
            <wp:effectExtent l="0" t="0" r="190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1634" cy="288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5E0" w:rsidRPr="00724948" w:rsidRDefault="00EB05E0" w:rsidP="00A80C2B">
      <w:pPr>
        <w:pStyle w:val="ListParagraph"/>
        <w:numPr>
          <w:ilvl w:val="1"/>
          <w:numId w:val="2"/>
        </w:numPr>
        <w:spacing w:after="0"/>
        <w:ind w:left="360"/>
        <w:rPr>
          <w:rFonts w:ascii="Times New Roman" w:hAnsi="Times New Roman" w:cs="Times New Roman"/>
          <w:i/>
          <w:lang w:val="en-US"/>
        </w:rPr>
      </w:pPr>
      <w:r w:rsidRPr="00724948">
        <w:rPr>
          <w:rFonts w:ascii="Times New Roman" w:hAnsi="Times New Roman" w:cs="Times New Roman"/>
          <w:i/>
          <w:lang w:val="en-US"/>
        </w:rPr>
        <w:t xml:space="preserve">API key 1: feaa758bfe52da0ade656bc60ff5503f7e353e15dec3d980b65e7396644ca8f5 </w:t>
      </w:r>
    </w:p>
    <w:p w:rsidR="00213AAC" w:rsidRPr="00AA0090" w:rsidRDefault="00213AAC" w:rsidP="005049AB">
      <w:pPr>
        <w:spacing w:after="120"/>
        <w:ind w:left="360" w:firstLine="360"/>
        <w:contextualSpacing/>
        <w:rPr>
          <w:rFonts w:ascii="Times New Roman" w:hAnsi="Times New Roman" w:cs="Times New Roman"/>
          <w:lang w:val="en-US"/>
        </w:rPr>
      </w:pPr>
      <w:r w:rsidRPr="00AA0090">
        <w:rPr>
          <w:rFonts w:ascii="Times New Roman" w:hAnsi="Times New Roman" w:cs="Times New Roman"/>
          <w:lang w:val="en-US"/>
        </w:rPr>
        <w:lastRenderedPageBreak/>
        <w:t xml:space="preserve">refers to the current API key that is being used. The api-key is coloured in </w:t>
      </w:r>
      <w:r w:rsidRPr="00AA0090">
        <w:rPr>
          <w:rFonts w:ascii="Times New Roman" w:hAnsi="Times New Roman" w:cs="Times New Roman"/>
          <w:color w:val="0070C0"/>
          <w:lang w:val="en-US"/>
        </w:rPr>
        <w:t>blue</w:t>
      </w:r>
      <w:r w:rsidRPr="00AA0090">
        <w:rPr>
          <w:rFonts w:ascii="Times New Roman" w:hAnsi="Times New Roman" w:cs="Times New Roman"/>
          <w:lang w:val="en-US"/>
        </w:rPr>
        <w:t xml:space="preserve">. </w:t>
      </w:r>
    </w:p>
    <w:p w:rsidR="00213AAC" w:rsidRPr="00724948" w:rsidRDefault="00213AAC" w:rsidP="00A80C2B">
      <w:pPr>
        <w:pStyle w:val="ListParagraph"/>
        <w:numPr>
          <w:ilvl w:val="1"/>
          <w:numId w:val="2"/>
        </w:numPr>
        <w:spacing w:after="0"/>
        <w:ind w:left="360"/>
        <w:rPr>
          <w:rFonts w:ascii="Times New Roman" w:hAnsi="Times New Roman" w:cs="Times New Roman"/>
          <w:i/>
          <w:lang w:val="en-US"/>
        </w:rPr>
      </w:pPr>
      <w:r w:rsidRPr="00724948">
        <w:rPr>
          <w:rFonts w:ascii="Times New Roman" w:hAnsi="Times New Roman" w:cs="Times New Roman"/>
          <w:i/>
          <w:lang w:val="en-US"/>
        </w:rPr>
        <w:t>virusTotal quota has been exceeded. Switch to next api-key. Number of api-keys used: 1/9</w:t>
      </w:r>
    </w:p>
    <w:p w:rsidR="00213AAC" w:rsidRPr="00AA0090" w:rsidRDefault="00EB05E0" w:rsidP="005049AB">
      <w:pPr>
        <w:spacing w:after="120"/>
        <w:ind w:left="720"/>
        <w:contextualSpacing/>
        <w:rPr>
          <w:rFonts w:ascii="Times New Roman" w:hAnsi="Times New Roman" w:cs="Times New Roman"/>
          <w:lang w:val="en-US"/>
        </w:rPr>
      </w:pPr>
      <w:r w:rsidRPr="00AA0090">
        <w:rPr>
          <w:rFonts w:ascii="Times New Roman" w:hAnsi="Times New Roman" w:cs="Times New Roman"/>
          <w:lang w:val="en-US"/>
        </w:rPr>
        <w:t>Tells you that the quota used by the current API key has been exceeded. In the image above, API key 1 has been used up. Hence, the number of api-keys used is one 1/9.</w:t>
      </w:r>
    </w:p>
    <w:p w:rsidR="00EB05E0" w:rsidRPr="00724948" w:rsidRDefault="00EB05E0" w:rsidP="00A80C2B">
      <w:pPr>
        <w:pStyle w:val="ListParagraph"/>
        <w:numPr>
          <w:ilvl w:val="1"/>
          <w:numId w:val="2"/>
        </w:numPr>
        <w:spacing w:after="0"/>
        <w:ind w:left="360"/>
        <w:rPr>
          <w:rFonts w:ascii="Times New Roman" w:hAnsi="Times New Roman" w:cs="Times New Roman"/>
          <w:i/>
          <w:lang w:val="en-US"/>
        </w:rPr>
      </w:pPr>
      <w:r w:rsidRPr="00724948">
        <w:rPr>
          <w:rFonts w:ascii="Times New Roman" w:hAnsi="Times New Roman" w:cs="Times New Roman"/>
          <w:i/>
          <w:lang w:val="en-US"/>
        </w:rPr>
        <w:t>Input type: md5</w:t>
      </w:r>
    </w:p>
    <w:p w:rsidR="00A80C2B" w:rsidRPr="00AA0090" w:rsidRDefault="00A80C2B" w:rsidP="00724948">
      <w:pPr>
        <w:pStyle w:val="ListParagraph"/>
        <w:spacing w:after="120"/>
        <w:ind w:left="360" w:firstLine="360"/>
        <w:contextualSpacing w:val="0"/>
        <w:rPr>
          <w:rFonts w:ascii="Times New Roman" w:hAnsi="Times New Roman" w:cs="Times New Roman"/>
          <w:lang w:val="en-US"/>
        </w:rPr>
      </w:pPr>
      <w:r w:rsidRPr="00AA0090">
        <w:rPr>
          <w:rFonts w:ascii="Times New Roman" w:hAnsi="Times New Roman" w:cs="Times New Roman"/>
          <w:lang w:val="en-US"/>
        </w:rPr>
        <w:t>Tells you the input type of the input currently being processed, eg IP/domain/sha256/md5</w:t>
      </w:r>
    </w:p>
    <w:p w:rsidR="00EB05E0" w:rsidRPr="00724948" w:rsidRDefault="00EB05E0" w:rsidP="00A80C2B">
      <w:pPr>
        <w:pStyle w:val="ListParagraph"/>
        <w:numPr>
          <w:ilvl w:val="1"/>
          <w:numId w:val="2"/>
        </w:numPr>
        <w:spacing w:after="0"/>
        <w:ind w:left="360"/>
        <w:rPr>
          <w:rFonts w:ascii="Times New Roman" w:hAnsi="Times New Roman" w:cs="Times New Roman"/>
          <w:i/>
          <w:lang w:val="en-US"/>
        </w:rPr>
      </w:pPr>
      <w:r w:rsidRPr="00724948">
        <w:rPr>
          <w:rFonts w:ascii="Times New Roman" w:hAnsi="Times New Roman" w:cs="Times New Roman"/>
          <w:i/>
          <w:lang w:val="en-US"/>
        </w:rPr>
        <w:t>Resource count: 1</w:t>
      </w:r>
    </w:p>
    <w:p w:rsidR="00A80C2B" w:rsidRPr="00AA0090" w:rsidRDefault="00A80C2B" w:rsidP="00724948">
      <w:pPr>
        <w:pStyle w:val="ListParagraph"/>
        <w:spacing w:after="120"/>
        <w:ind w:left="360"/>
        <w:contextualSpacing w:val="0"/>
        <w:rPr>
          <w:rFonts w:ascii="Times New Roman" w:hAnsi="Times New Roman" w:cs="Times New Roman"/>
          <w:lang w:val="en-US"/>
        </w:rPr>
      </w:pPr>
      <w:r w:rsidRPr="00AA0090">
        <w:rPr>
          <w:rFonts w:ascii="Times New Roman" w:hAnsi="Times New Roman" w:cs="Times New Roman"/>
          <w:lang w:val="en-US"/>
        </w:rPr>
        <w:tab/>
        <w:t>Tells you the number of inputs that have been processed so far</w:t>
      </w:r>
    </w:p>
    <w:p w:rsidR="00EB05E0" w:rsidRPr="00724948" w:rsidRDefault="00EB05E0" w:rsidP="00A80C2B">
      <w:pPr>
        <w:pStyle w:val="ListParagraph"/>
        <w:numPr>
          <w:ilvl w:val="1"/>
          <w:numId w:val="2"/>
        </w:numPr>
        <w:spacing w:after="0"/>
        <w:ind w:left="360"/>
        <w:rPr>
          <w:rFonts w:ascii="Times New Roman" w:hAnsi="Times New Roman" w:cs="Times New Roman"/>
          <w:i/>
          <w:lang w:val="en-US"/>
        </w:rPr>
      </w:pPr>
      <w:r w:rsidRPr="00724948">
        <w:rPr>
          <w:rFonts w:ascii="Times New Roman" w:hAnsi="Times New Roman" w:cs="Times New Roman"/>
          <w:i/>
          <w:lang w:val="en-US"/>
        </w:rPr>
        <w:t>processing: 5a421b63e5b422cd9b78a259a09f918d</w:t>
      </w:r>
    </w:p>
    <w:p w:rsidR="00A80C2B" w:rsidRPr="00AA0090" w:rsidRDefault="00A80C2B" w:rsidP="005049AB">
      <w:pPr>
        <w:pStyle w:val="ListParagraph"/>
        <w:spacing w:after="120"/>
        <w:ind w:left="360"/>
        <w:rPr>
          <w:rFonts w:ascii="Times New Roman" w:hAnsi="Times New Roman" w:cs="Times New Roman"/>
          <w:lang w:val="en-US"/>
        </w:rPr>
      </w:pPr>
      <w:r w:rsidRPr="00AA0090">
        <w:rPr>
          <w:rFonts w:ascii="Times New Roman" w:hAnsi="Times New Roman" w:cs="Times New Roman"/>
          <w:lang w:val="en-US"/>
        </w:rPr>
        <w:tab/>
        <w:t>Tells you the input that is currently processed</w:t>
      </w:r>
    </w:p>
    <w:p w:rsidR="00AE4968" w:rsidRDefault="00AE4968">
      <w:pPr>
        <w:rPr>
          <w:rFonts w:ascii="Times New Roman" w:hAnsi="Times New Roman" w:cs="Times New Roman"/>
          <w:u w:val="single"/>
          <w:lang w:val="en-US"/>
        </w:rPr>
      </w:pPr>
    </w:p>
    <w:p w:rsidR="00F32485" w:rsidRDefault="00F32485">
      <w:pPr>
        <w:rPr>
          <w:rFonts w:ascii="Times New Roman" w:hAnsi="Times New Roman" w:cs="Times New Roman"/>
          <w:u w:val="single"/>
          <w:lang w:val="en-US"/>
        </w:rPr>
      </w:pPr>
    </w:p>
    <w:p w:rsidR="001A00F5" w:rsidRPr="0071576E" w:rsidRDefault="00B75E92" w:rsidP="001A00F5">
      <w:pPr>
        <w:rPr>
          <w:rFonts w:ascii="Times New Roman" w:hAnsi="Times New Roman" w:cs="Times New Roman"/>
          <w:u w:val="single"/>
          <w:lang w:val="en-US"/>
        </w:rPr>
      </w:pPr>
      <w:r w:rsidRPr="00AA0090">
        <w:rPr>
          <w:rFonts w:ascii="Times New Roman" w:hAnsi="Times New Roman" w:cs="Times New Roman"/>
          <w:u w:val="single"/>
          <w:lang w:val="en-US"/>
        </w:rPr>
        <w:t>After script is ran:</w:t>
      </w:r>
    </w:p>
    <w:p w:rsidR="0071576E" w:rsidRPr="00AA0090" w:rsidRDefault="0071576E" w:rsidP="005D2D2A">
      <w:pPr>
        <w:jc w:val="center"/>
        <w:rPr>
          <w:rFonts w:ascii="Times New Roman" w:hAnsi="Times New Roman" w:cs="Times New Roman"/>
          <w:lang w:val="en-US"/>
        </w:rPr>
      </w:pPr>
      <w:r w:rsidRPr="0071576E">
        <w:rPr>
          <w:rFonts w:ascii="Times New Roman" w:hAnsi="Times New Roman" w:cs="Times New Roman"/>
          <w:lang w:val="en-US"/>
        </w:rPr>
        <w:drawing>
          <wp:inline distT="0" distB="0" distL="0" distR="0" wp14:anchorId="0E8EC4C4" wp14:editId="711FD1E1">
            <wp:extent cx="5459240" cy="11080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909" cy="111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19E" w:rsidRDefault="0098188B" w:rsidP="001A00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virusTotal.py</w:t>
      </w:r>
      <w:r w:rsidR="006417F1">
        <w:rPr>
          <w:rFonts w:ascii="Times New Roman" w:hAnsi="Times New Roman" w:cs="Times New Roman"/>
          <w:lang w:val="en-US"/>
        </w:rPr>
        <w:t>, we have 17</w:t>
      </w:r>
      <w:r w:rsidR="00B06BF1" w:rsidRPr="00AA0090">
        <w:rPr>
          <w:rFonts w:ascii="Times New Roman" w:hAnsi="Times New Roman" w:cs="Times New Roman"/>
          <w:lang w:val="en-US"/>
        </w:rPr>
        <w:t xml:space="preserve"> api-keys that </w:t>
      </w:r>
      <w:r w:rsidR="00165464" w:rsidRPr="00AA0090">
        <w:rPr>
          <w:rFonts w:ascii="Times New Roman" w:hAnsi="Times New Roman" w:cs="Times New Roman"/>
          <w:lang w:val="en-US"/>
        </w:rPr>
        <w:t>can be used</w:t>
      </w:r>
      <w:r w:rsidR="00B06BF1" w:rsidRPr="00AA0090">
        <w:rPr>
          <w:rFonts w:ascii="Times New Roman" w:hAnsi="Times New Roman" w:cs="Times New Roman"/>
          <w:lang w:val="en-US"/>
        </w:rPr>
        <w:t xml:space="preserve"> to get the virusTotal report. The limit by virusTotal is 500 lookups per day and 240 lookups per hour. </w:t>
      </w:r>
      <w:r w:rsidR="0065419E">
        <w:rPr>
          <w:rFonts w:ascii="Times New Roman" w:hAnsi="Times New Roman" w:cs="Times New Roman"/>
          <w:lang w:val="en-US"/>
        </w:rPr>
        <w:t>Although we have many api</w:t>
      </w:r>
      <w:r w:rsidR="00F01AD7">
        <w:rPr>
          <w:rFonts w:ascii="Times New Roman" w:hAnsi="Times New Roman" w:cs="Times New Roman"/>
          <w:lang w:val="en-US"/>
        </w:rPr>
        <w:t xml:space="preserve">-keys, virusTotal </w:t>
      </w:r>
      <w:r w:rsidR="0065419E">
        <w:rPr>
          <w:rFonts w:ascii="Times New Roman" w:hAnsi="Times New Roman" w:cs="Times New Roman"/>
          <w:lang w:val="en-US"/>
        </w:rPr>
        <w:t xml:space="preserve">will </w:t>
      </w:r>
      <w:r w:rsidR="00F01AD7">
        <w:rPr>
          <w:rFonts w:ascii="Times New Roman" w:hAnsi="Times New Roman" w:cs="Times New Roman"/>
          <w:lang w:val="en-US"/>
        </w:rPr>
        <w:t xml:space="preserve">limit your endpoint to </w:t>
      </w:r>
      <w:r w:rsidR="00F01AD7" w:rsidRPr="00381344">
        <w:rPr>
          <w:rFonts w:ascii="Times New Roman" w:hAnsi="Times New Roman" w:cs="Times New Roman"/>
          <w:highlight w:val="yellow"/>
          <w:lang w:val="en-US"/>
        </w:rPr>
        <w:t>~1300 lines per day</w:t>
      </w:r>
      <w:r w:rsidR="00F01AD7">
        <w:rPr>
          <w:rFonts w:ascii="Times New Roman" w:hAnsi="Times New Roman" w:cs="Times New Roman"/>
          <w:lang w:val="en-US"/>
        </w:rPr>
        <w:t xml:space="preserve">. Hence, </w:t>
      </w:r>
      <w:r w:rsidR="0065419E">
        <w:rPr>
          <w:rFonts w:ascii="Times New Roman" w:hAnsi="Times New Roman" w:cs="Times New Roman"/>
          <w:lang w:val="en-US"/>
        </w:rPr>
        <w:t>a separate batch of inputs needs to be run.</w:t>
      </w:r>
      <w:r>
        <w:rPr>
          <w:rFonts w:ascii="Times New Roman" w:hAnsi="Times New Roman" w:cs="Times New Roman"/>
          <w:lang w:val="en-US"/>
        </w:rPr>
        <w:t xml:space="preserve"> </w:t>
      </w:r>
      <w:r w:rsidR="0065419E">
        <w:rPr>
          <w:rFonts w:ascii="Times New Roman" w:hAnsi="Times New Roman" w:cs="Times New Roman"/>
          <w:lang w:val="en-US"/>
        </w:rPr>
        <w:t>*Previously, 4370 lines are ran in 4 batches.</w:t>
      </w:r>
    </w:p>
    <w:p w:rsidR="0098188B" w:rsidRDefault="0098188B" w:rsidP="001A00F5">
      <w:pPr>
        <w:rPr>
          <w:rFonts w:ascii="Times New Roman" w:hAnsi="Times New Roman" w:cs="Times New Roman"/>
          <w:lang w:val="en-US"/>
        </w:rPr>
      </w:pPr>
    </w:p>
    <w:p w:rsidR="0098188B" w:rsidRDefault="0098188B" w:rsidP="001A00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ThreatBook_community.py, we have 11 api-keys. There’s a limit of about 10 lookups / minute for each api-key. Hence, we need to run the script in batches.</w:t>
      </w:r>
    </w:p>
    <w:p w:rsidR="0098188B" w:rsidRDefault="0098188B" w:rsidP="001A00F5">
      <w:pPr>
        <w:rPr>
          <w:rFonts w:ascii="Times New Roman" w:hAnsi="Times New Roman" w:cs="Times New Roman"/>
          <w:lang w:val="en-US"/>
        </w:rPr>
      </w:pPr>
    </w:p>
    <w:p w:rsidR="00B06BF1" w:rsidRPr="00542EB5" w:rsidRDefault="0098188B" w:rsidP="00542EB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both platforms</w:t>
      </w:r>
      <w:bookmarkStart w:id="0" w:name="_GoBack"/>
      <w:bookmarkEnd w:id="0"/>
      <w:r w:rsidR="00B06BF1" w:rsidRPr="00542EB5">
        <w:rPr>
          <w:rFonts w:ascii="Times New Roman" w:hAnsi="Times New Roman" w:cs="Times New Roman"/>
          <w:lang w:val="en-US"/>
        </w:rPr>
        <w:t xml:space="preserve">, you will see the </w:t>
      </w:r>
      <w:r w:rsidR="00B06BF1" w:rsidRPr="00542EB5">
        <w:rPr>
          <w:rFonts w:ascii="Times New Roman" w:hAnsi="Times New Roman" w:cs="Times New Roman"/>
          <w:color w:val="FF0000"/>
          <w:lang w:val="en-US"/>
        </w:rPr>
        <w:t xml:space="preserve">red output </w:t>
      </w:r>
      <w:r w:rsidR="00B06BF1" w:rsidRPr="00542EB5">
        <w:rPr>
          <w:rFonts w:ascii="Times New Roman" w:hAnsi="Times New Roman" w:cs="Times New Roman"/>
          <w:lang w:val="en-US"/>
        </w:rPr>
        <w:t xml:space="preserve">above. It tells you that the input file is not fully processed. That means that only some, and not all of the inputs in your source file has been ran in virusTotal. </w:t>
      </w:r>
    </w:p>
    <w:p w:rsidR="00B06BF1" w:rsidRPr="00542EB5" w:rsidRDefault="00B06BF1" w:rsidP="00542EB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542EB5">
        <w:rPr>
          <w:rFonts w:ascii="Times New Roman" w:hAnsi="Times New Roman" w:cs="Times New Roman"/>
          <w:lang w:val="en-US"/>
        </w:rPr>
        <w:t>The red text also tells you the line that is last processed. In the case abov</w:t>
      </w:r>
      <w:r w:rsidR="00E46460" w:rsidRPr="00542EB5">
        <w:rPr>
          <w:rFonts w:ascii="Times New Roman" w:hAnsi="Times New Roman" w:cs="Times New Roman"/>
          <w:lang w:val="en-US"/>
        </w:rPr>
        <w:t xml:space="preserve">e, the </w:t>
      </w:r>
      <w:r w:rsidR="0013162E">
        <w:rPr>
          <w:rFonts w:ascii="Times New Roman" w:hAnsi="Times New Roman" w:cs="Times New Roman"/>
          <w:lang w:val="en-US"/>
        </w:rPr>
        <w:t>last processed line is 385</w:t>
      </w:r>
      <w:r w:rsidRPr="00542EB5">
        <w:rPr>
          <w:rFonts w:ascii="Times New Roman" w:hAnsi="Times New Roman" w:cs="Times New Roman"/>
          <w:lang w:val="en-US"/>
        </w:rPr>
        <w:t>. Hence, your output excel file will contain</w:t>
      </w:r>
      <w:r w:rsidR="0013162E">
        <w:rPr>
          <w:rFonts w:ascii="Times New Roman" w:hAnsi="Times New Roman" w:cs="Times New Roman"/>
          <w:lang w:val="en-US"/>
        </w:rPr>
        <w:t xml:space="preserve"> results for inputs from 1 to 385</w:t>
      </w:r>
      <w:r w:rsidRPr="00542EB5">
        <w:rPr>
          <w:rFonts w:ascii="Times New Roman" w:hAnsi="Times New Roman" w:cs="Times New Roman"/>
          <w:lang w:val="en-US"/>
        </w:rPr>
        <w:t xml:space="preserve">. </w:t>
      </w:r>
    </w:p>
    <w:p w:rsidR="00B06BF1" w:rsidRPr="00F32485" w:rsidRDefault="00B06BF1" w:rsidP="00542EB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highlight w:val="yellow"/>
          <w:lang w:val="en-US"/>
        </w:rPr>
      </w:pPr>
      <w:r w:rsidRPr="00542EB5">
        <w:rPr>
          <w:rFonts w:ascii="Times New Roman" w:hAnsi="Times New Roman" w:cs="Times New Roman"/>
          <w:lang w:val="en-US"/>
        </w:rPr>
        <w:t xml:space="preserve">Later on, </w:t>
      </w:r>
      <w:r w:rsidR="00165464" w:rsidRPr="00542EB5">
        <w:rPr>
          <w:rFonts w:ascii="Times New Roman" w:hAnsi="Times New Roman" w:cs="Times New Roman"/>
          <w:lang w:val="en-US"/>
        </w:rPr>
        <w:t>after</w:t>
      </w:r>
      <w:r w:rsidRPr="00542EB5">
        <w:rPr>
          <w:rFonts w:ascii="Times New Roman" w:hAnsi="Times New Roman" w:cs="Times New Roman"/>
          <w:lang w:val="en-US"/>
        </w:rPr>
        <w:t xml:space="preserve"> the virusTotal quota is reset, you can rerun the txt script starting from the </w:t>
      </w:r>
      <w:r w:rsidR="0013162E">
        <w:rPr>
          <w:rFonts w:ascii="Times New Roman" w:hAnsi="Times New Roman" w:cs="Times New Roman"/>
          <w:lang w:val="en-US"/>
        </w:rPr>
        <w:t>386</w:t>
      </w:r>
      <w:r w:rsidR="00E46460" w:rsidRPr="00542EB5">
        <w:rPr>
          <w:rFonts w:ascii="Times New Roman" w:hAnsi="Times New Roman" w:cs="Times New Roman"/>
          <w:vertAlign w:val="superscript"/>
          <w:lang w:val="en-US"/>
        </w:rPr>
        <w:t>st</w:t>
      </w:r>
      <w:r w:rsidRPr="00542EB5">
        <w:rPr>
          <w:rFonts w:ascii="Times New Roman" w:hAnsi="Times New Roman" w:cs="Times New Roman"/>
          <w:lang w:val="en-US"/>
        </w:rPr>
        <w:t xml:space="preserve"> line. </w:t>
      </w:r>
      <w:r w:rsidRPr="00F32485">
        <w:rPr>
          <w:rFonts w:ascii="Times New Roman" w:hAnsi="Times New Roman" w:cs="Times New Roman"/>
          <w:highlight w:val="yellow"/>
          <w:lang w:val="en-US"/>
        </w:rPr>
        <w:t xml:space="preserve">*So remember to delete the </w:t>
      </w:r>
      <w:r w:rsidR="0013162E" w:rsidRPr="00F32485">
        <w:rPr>
          <w:rFonts w:ascii="Times New Roman" w:hAnsi="Times New Roman" w:cs="Times New Roman"/>
          <w:highlight w:val="yellow"/>
          <w:lang w:val="en-US"/>
        </w:rPr>
        <w:t>first 385</w:t>
      </w:r>
      <w:r w:rsidRPr="00F32485">
        <w:rPr>
          <w:rFonts w:ascii="Times New Roman" w:hAnsi="Times New Roman" w:cs="Times New Roman"/>
          <w:highlight w:val="yellow"/>
          <w:lang w:val="en-US"/>
        </w:rPr>
        <w:t xml:space="preserve"> lines in the txt file!</w:t>
      </w:r>
    </w:p>
    <w:p w:rsidR="0065419E" w:rsidRPr="0065419E" w:rsidRDefault="0065419E" w:rsidP="0065419E">
      <w:pPr>
        <w:rPr>
          <w:rFonts w:ascii="Times New Roman" w:hAnsi="Times New Roman" w:cs="Times New Roman"/>
          <w:lang w:val="en-US"/>
        </w:rPr>
      </w:pPr>
    </w:p>
    <w:p w:rsidR="003C3827" w:rsidRPr="00AA0090" w:rsidRDefault="0065419E" w:rsidP="005D2D2A">
      <w:pPr>
        <w:jc w:val="center"/>
        <w:rPr>
          <w:rFonts w:ascii="Times New Roman" w:hAnsi="Times New Roman" w:cs="Times New Roman"/>
          <w:lang w:val="en-US"/>
        </w:rPr>
      </w:pPr>
      <w:r w:rsidRPr="0065419E">
        <w:rPr>
          <w:rFonts w:ascii="Times New Roman" w:hAnsi="Times New Roman" w:cs="Times New Roman"/>
          <w:lang w:val="en-US"/>
        </w:rPr>
        <w:drawing>
          <wp:inline distT="0" distB="0" distL="0" distR="0" wp14:anchorId="76943497" wp14:editId="38C58A37">
            <wp:extent cx="5531667" cy="113387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872"/>
                    <a:stretch/>
                  </pic:blipFill>
                  <pic:spPr bwMode="auto">
                    <a:xfrm>
                      <a:off x="0" y="0"/>
                      <a:ext cx="5599630" cy="1147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6BF1" w:rsidRPr="00AA0090" w:rsidRDefault="00B06BF1" w:rsidP="001A00F5">
      <w:pPr>
        <w:rPr>
          <w:rFonts w:ascii="Times New Roman" w:hAnsi="Times New Roman" w:cs="Times New Roman"/>
          <w:lang w:val="en-US"/>
        </w:rPr>
      </w:pPr>
      <w:r w:rsidRPr="00AA0090">
        <w:rPr>
          <w:rFonts w:ascii="Times New Roman" w:hAnsi="Times New Roman" w:cs="Times New Roman"/>
          <w:lang w:val="en-US"/>
        </w:rPr>
        <w:lastRenderedPageBreak/>
        <w:t xml:space="preserve">If the combined quotas of all the api-keys are sufficient, your whole input file can be processed completely and thus a separate batch is not needed. The </w:t>
      </w:r>
      <w:r w:rsidRPr="00AA0090">
        <w:rPr>
          <w:rFonts w:ascii="Times New Roman" w:hAnsi="Times New Roman" w:cs="Times New Roman"/>
          <w:color w:val="00B050"/>
          <w:lang w:val="en-US"/>
        </w:rPr>
        <w:t xml:space="preserve">green text </w:t>
      </w:r>
      <w:r w:rsidRPr="00AA0090">
        <w:rPr>
          <w:rFonts w:ascii="Times New Roman" w:hAnsi="Times New Roman" w:cs="Times New Roman"/>
          <w:lang w:val="en-US"/>
        </w:rPr>
        <w:t>above will be shown.</w:t>
      </w:r>
    </w:p>
    <w:p w:rsidR="00B06BF1" w:rsidRPr="0065419E" w:rsidRDefault="00B06BF1" w:rsidP="0065419E">
      <w:pPr>
        <w:rPr>
          <w:rFonts w:ascii="Times New Roman" w:hAnsi="Times New Roman" w:cs="Times New Roman"/>
          <w:lang w:val="en-US"/>
        </w:rPr>
      </w:pPr>
      <w:r w:rsidRPr="0065419E">
        <w:rPr>
          <w:rFonts w:ascii="Times New Roman" w:hAnsi="Times New Roman" w:cs="Times New Roman"/>
          <w:lang w:val="en-US"/>
        </w:rPr>
        <w:t xml:space="preserve">Also, the number of inputs in source_file will be equal to the number of inputs processed in the </w:t>
      </w:r>
      <w:r w:rsidRPr="0065419E">
        <w:rPr>
          <w:rFonts w:ascii="Times New Roman" w:hAnsi="Times New Roman" w:cs="Times New Roman"/>
          <w:color w:val="0070C0"/>
          <w:lang w:val="en-US"/>
        </w:rPr>
        <w:t>Summary</w:t>
      </w:r>
      <w:r w:rsidRPr="0065419E">
        <w:rPr>
          <w:rFonts w:ascii="Times New Roman" w:hAnsi="Times New Roman" w:cs="Times New Roman"/>
          <w:lang w:val="en-US"/>
        </w:rPr>
        <w:t>.</w:t>
      </w:r>
    </w:p>
    <w:p w:rsidR="00B06BF1" w:rsidRPr="00AA0090" w:rsidRDefault="00542EB5" w:rsidP="001A00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Summary </w:t>
      </w:r>
      <w:r w:rsidR="00B06BF1" w:rsidRPr="00AA0090">
        <w:rPr>
          <w:rFonts w:ascii="Times New Roman" w:hAnsi="Times New Roman" w:cs="Times New Roman"/>
          <w:lang w:val="en-US"/>
        </w:rPr>
        <w:t>gives you some information about the number of the inputs in the source file, the number of inputs processed, and the number of api-keys used.</w:t>
      </w:r>
    </w:p>
    <w:p w:rsidR="00005B98" w:rsidRPr="00AA0090" w:rsidRDefault="00005B98" w:rsidP="0027123D">
      <w:pPr>
        <w:rPr>
          <w:rFonts w:ascii="Times New Roman" w:hAnsi="Times New Roman" w:cs="Times New Roman"/>
          <w:lang w:val="en-US"/>
        </w:rPr>
      </w:pPr>
    </w:p>
    <w:p w:rsidR="0097788E" w:rsidRDefault="0097788E" w:rsidP="0027123D">
      <w:pPr>
        <w:rPr>
          <w:rFonts w:ascii="Times New Roman" w:hAnsi="Times New Roman" w:cs="Times New Roman"/>
          <w:lang w:val="en-US"/>
        </w:rPr>
      </w:pPr>
    </w:p>
    <w:p w:rsidR="005D2D2A" w:rsidRPr="00AA0090" w:rsidRDefault="005D2D2A" w:rsidP="0027123D">
      <w:pPr>
        <w:rPr>
          <w:rFonts w:ascii="Times New Roman" w:hAnsi="Times New Roman" w:cs="Times New Roman"/>
          <w:lang w:val="en-US"/>
        </w:rPr>
      </w:pPr>
    </w:p>
    <w:p w:rsidR="0097788E" w:rsidRPr="00AA0090" w:rsidRDefault="0097788E" w:rsidP="00E1127F">
      <w:pPr>
        <w:pStyle w:val="UPPER"/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  <w:r w:rsidRPr="00AA0090">
        <w:rPr>
          <w:rFonts w:ascii="Times New Roman" w:hAnsi="Times New Roman" w:cs="Times New Roman"/>
          <w:lang w:val="en-US"/>
        </w:rPr>
        <w:t>Error:</w:t>
      </w:r>
    </w:p>
    <w:p w:rsidR="0097788E" w:rsidRPr="00AA0090" w:rsidRDefault="0097788E" w:rsidP="00AA00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AA0090">
        <w:rPr>
          <w:rFonts w:ascii="Times New Roman" w:hAnsi="Times New Roman" w:cs="Times New Roman"/>
          <w:lang w:val="en-US"/>
        </w:rPr>
        <w:t>PermissionError: [Errno 13] Permission denied: filename.xlsx'</w:t>
      </w:r>
    </w:p>
    <w:p w:rsidR="0097788E" w:rsidRPr="00AA0090" w:rsidRDefault="0097788E" w:rsidP="00AA0090">
      <w:pPr>
        <w:ind w:left="360"/>
        <w:rPr>
          <w:rFonts w:ascii="Times New Roman" w:hAnsi="Times New Roman" w:cs="Times New Roman"/>
          <w:lang w:val="en-US"/>
        </w:rPr>
      </w:pPr>
      <w:r w:rsidRPr="00AA0090">
        <w:rPr>
          <w:rFonts w:ascii="Times New Roman" w:hAnsi="Times New Roman" w:cs="Times New Roman"/>
          <w:lang w:val="en-US"/>
        </w:rPr>
        <w:t xml:space="preserve">Occurs when your source or destination file is opened. </w:t>
      </w:r>
    </w:p>
    <w:sectPr w:rsidR="0097788E" w:rsidRPr="00AA0090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B2A" w:rsidRDefault="004C5B2A" w:rsidP="007B5D0B">
      <w:pPr>
        <w:spacing w:after="0" w:line="240" w:lineRule="auto"/>
      </w:pPr>
      <w:r>
        <w:separator/>
      </w:r>
    </w:p>
  </w:endnote>
  <w:endnote w:type="continuationSeparator" w:id="0">
    <w:p w:rsidR="004C5B2A" w:rsidRDefault="004C5B2A" w:rsidP="007B5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24361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B5D0B" w:rsidRDefault="007B5D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188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B5D0B" w:rsidRDefault="007B5D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B2A" w:rsidRDefault="004C5B2A" w:rsidP="007B5D0B">
      <w:pPr>
        <w:spacing w:after="0" w:line="240" w:lineRule="auto"/>
      </w:pPr>
      <w:r>
        <w:separator/>
      </w:r>
    </w:p>
  </w:footnote>
  <w:footnote w:type="continuationSeparator" w:id="0">
    <w:p w:rsidR="004C5B2A" w:rsidRDefault="004C5B2A" w:rsidP="007B5D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F0781"/>
    <w:multiLevelType w:val="hybridMultilevel"/>
    <w:tmpl w:val="0206E81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DB52F9"/>
    <w:multiLevelType w:val="hybridMultilevel"/>
    <w:tmpl w:val="D6A4EE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02CB1"/>
    <w:multiLevelType w:val="hybridMultilevel"/>
    <w:tmpl w:val="E102C17E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30697"/>
    <w:multiLevelType w:val="hybridMultilevel"/>
    <w:tmpl w:val="16A4037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A1FD3"/>
    <w:multiLevelType w:val="hybridMultilevel"/>
    <w:tmpl w:val="2B8C1B3C"/>
    <w:lvl w:ilvl="0" w:tplc="A018385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33892"/>
    <w:multiLevelType w:val="hybridMultilevel"/>
    <w:tmpl w:val="5970A48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526CD9"/>
    <w:multiLevelType w:val="hybridMultilevel"/>
    <w:tmpl w:val="3E7A3C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4536A"/>
    <w:multiLevelType w:val="hybridMultilevel"/>
    <w:tmpl w:val="BF38725A"/>
    <w:lvl w:ilvl="0" w:tplc="E25EEDC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00E32"/>
    <w:multiLevelType w:val="hybridMultilevel"/>
    <w:tmpl w:val="4590337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29418D"/>
    <w:multiLevelType w:val="hybridMultilevel"/>
    <w:tmpl w:val="0A50F5B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124DD5"/>
    <w:multiLevelType w:val="hybridMultilevel"/>
    <w:tmpl w:val="50789FC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2C0D4D"/>
    <w:multiLevelType w:val="hybridMultilevel"/>
    <w:tmpl w:val="06264432"/>
    <w:lvl w:ilvl="0" w:tplc="E25EEDC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F05736"/>
    <w:multiLevelType w:val="hybridMultilevel"/>
    <w:tmpl w:val="E84A1CE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142683"/>
    <w:multiLevelType w:val="hybridMultilevel"/>
    <w:tmpl w:val="47C24FB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C96D65"/>
    <w:multiLevelType w:val="hybridMultilevel"/>
    <w:tmpl w:val="380A54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040B18"/>
    <w:multiLevelType w:val="hybridMultilevel"/>
    <w:tmpl w:val="C590DD46"/>
    <w:lvl w:ilvl="0" w:tplc="9B5472B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5524CD"/>
    <w:multiLevelType w:val="hybridMultilevel"/>
    <w:tmpl w:val="254E6328"/>
    <w:lvl w:ilvl="0" w:tplc="4809000F">
      <w:start w:val="1"/>
      <w:numFmt w:val="decimal"/>
      <w:lvlText w:val="%1."/>
      <w:lvlJc w:val="left"/>
      <w:pPr>
        <w:ind w:left="3600" w:hanging="360"/>
      </w:pPr>
    </w:lvl>
    <w:lvl w:ilvl="1" w:tplc="48090019" w:tentative="1">
      <w:start w:val="1"/>
      <w:numFmt w:val="lowerLetter"/>
      <w:lvlText w:val="%2."/>
      <w:lvlJc w:val="left"/>
      <w:pPr>
        <w:ind w:left="4320" w:hanging="360"/>
      </w:pPr>
    </w:lvl>
    <w:lvl w:ilvl="2" w:tplc="4809001B" w:tentative="1">
      <w:start w:val="1"/>
      <w:numFmt w:val="lowerRoman"/>
      <w:lvlText w:val="%3."/>
      <w:lvlJc w:val="right"/>
      <w:pPr>
        <w:ind w:left="5040" w:hanging="180"/>
      </w:pPr>
    </w:lvl>
    <w:lvl w:ilvl="3" w:tplc="4809000F" w:tentative="1">
      <w:start w:val="1"/>
      <w:numFmt w:val="decimal"/>
      <w:lvlText w:val="%4."/>
      <w:lvlJc w:val="left"/>
      <w:pPr>
        <w:ind w:left="5760" w:hanging="360"/>
      </w:pPr>
    </w:lvl>
    <w:lvl w:ilvl="4" w:tplc="48090019" w:tentative="1">
      <w:start w:val="1"/>
      <w:numFmt w:val="lowerLetter"/>
      <w:lvlText w:val="%5."/>
      <w:lvlJc w:val="left"/>
      <w:pPr>
        <w:ind w:left="6480" w:hanging="360"/>
      </w:pPr>
    </w:lvl>
    <w:lvl w:ilvl="5" w:tplc="4809001B" w:tentative="1">
      <w:start w:val="1"/>
      <w:numFmt w:val="lowerRoman"/>
      <w:lvlText w:val="%6."/>
      <w:lvlJc w:val="right"/>
      <w:pPr>
        <w:ind w:left="7200" w:hanging="180"/>
      </w:pPr>
    </w:lvl>
    <w:lvl w:ilvl="6" w:tplc="4809000F" w:tentative="1">
      <w:start w:val="1"/>
      <w:numFmt w:val="decimal"/>
      <w:lvlText w:val="%7."/>
      <w:lvlJc w:val="left"/>
      <w:pPr>
        <w:ind w:left="7920" w:hanging="360"/>
      </w:pPr>
    </w:lvl>
    <w:lvl w:ilvl="7" w:tplc="48090019" w:tentative="1">
      <w:start w:val="1"/>
      <w:numFmt w:val="lowerLetter"/>
      <w:lvlText w:val="%8."/>
      <w:lvlJc w:val="left"/>
      <w:pPr>
        <w:ind w:left="8640" w:hanging="360"/>
      </w:pPr>
    </w:lvl>
    <w:lvl w:ilvl="8" w:tplc="48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4"/>
  </w:num>
  <w:num w:numId="2">
    <w:abstractNumId w:val="8"/>
  </w:num>
  <w:num w:numId="3">
    <w:abstractNumId w:val="15"/>
  </w:num>
  <w:num w:numId="4">
    <w:abstractNumId w:val="4"/>
  </w:num>
  <w:num w:numId="5">
    <w:abstractNumId w:val="9"/>
  </w:num>
  <w:num w:numId="6">
    <w:abstractNumId w:val="13"/>
  </w:num>
  <w:num w:numId="7">
    <w:abstractNumId w:val="12"/>
  </w:num>
  <w:num w:numId="8">
    <w:abstractNumId w:val="11"/>
  </w:num>
  <w:num w:numId="9">
    <w:abstractNumId w:val="16"/>
  </w:num>
  <w:num w:numId="10">
    <w:abstractNumId w:val="0"/>
  </w:num>
  <w:num w:numId="11">
    <w:abstractNumId w:val="7"/>
  </w:num>
  <w:num w:numId="12">
    <w:abstractNumId w:val="3"/>
  </w:num>
  <w:num w:numId="13">
    <w:abstractNumId w:val="5"/>
  </w:num>
  <w:num w:numId="14">
    <w:abstractNumId w:val="1"/>
  </w:num>
  <w:num w:numId="15">
    <w:abstractNumId w:val="2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79A"/>
    <w:rsid w:val="00005B98"/>
    <w:rsid w:val="000960D2"/>
    <w:rsid w:val="0013162E"/>
    <w:rsid w:val="00165464"/>
    <w:rsid w:val="001A00F5"/>
    <w:rsid w:val="00213AAC"/>
    <w:rsid w:val="00226273"/>
    <w:rsid w:val="0027123D"/>
    <w:rsid w:val="002970B8"/>
    <w:rsid w:val="00297590"/>
    <w:rsid w:val="002D774D"/>
    <w:rsid w:val="002E31B2"/>
    <w:rsid w:val="00300D84"/>
    <w:rsid w:val="00327354"/>
    <w:rsid w:val="003556C4"/>
    <w:rsid w:val="0038002D"/>
    <w:rsid w:val="00381344"/>
    <w:rsid w:val="003C3827"/>
    <w:rsid w:val="00407270"/>
    <w:rsid w:val="00460047"/>
    <w:rsid w:val="004C5B2A"/>
    <w:rsid w:val="005049AB"/>
    <w:rsid w:val="00517B07"/>
    <w:rsid w:val="00542EB5"/>
    <w:rsid w:val="005457D4"/>
    <w:rsid w:val="00553C13"/>
    <w:rsid w:val="00555C0D"/>
    <w:rsid w:val="005A71F7"/>
    <w:rsid w:val="005D2D2A"/>
    <w:rsid w:val="006417F1"/>
    <w:rsid w:val="0065419E"/>
    <w:rsid w:val="0071576E"/>
    <w:rsid w:val="00724948"/>
    <w:rsid w:val="007B2A91"/>
    <w:rsid w:val="007B5D0B"/>
    <w:rsid w:val="007F0673"/>
    <w:rsid w:val="00807C16"/>
    <w:rsid w:val="00875DD1"/>
    <w:rsid w:val="008772DC"/>
    <w:rsid w:val="008E7980"/>
    <w:rsid w:val="00921A25"/>
    <w:rsid w:val="00933009"/>
    <w:rsid w:val="0097788E"/>
    <w:rsid w:val="0098188B"/>
    <w:rsid w:val="009C255C"/>
    <w:rsid w:val="009D395A"/>
    <w:rsid w:val="00A12244"/>
    <w:rsid w:val="00A80C2B"/>
    <w:rsid w:val="00AA0090"/>
    <w:rsid w:val="00AB3150"/>
    <w:rsid w:val="00AC47BC"/>
    <w:rsid w:val="00AE4968"/>
    <w:rsid w:val="00B06BF1"/>
    <w:rsid w:val="00B75E92"/>
    <w:rsid w:val="00DF2D47"/>
    <w:rsid w:val="00E1127F"/>
    <w:rsid w:val="00E46460"/>
    <w:rsid w:val="00E7479A"/>
    <w:rsid w:val="00EB05E0"/>
    <w:rsid w:val="00ED3675"/>
    <w:rsid w:val="00EE7A16"/>
    <w:rsid w:val="00F01AD7"/>
    <w:rsid w:val="00F32485"/>
    <w:rsid w:val="00F63A5D"/>
    <w:rsid w:val="00FF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FF23E"/>
  <w15:chartTrackingRefBased/>
  <w15:docId w15:val="{0D114C13-8973-4C55-BFAD-3271E7778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AD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B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00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1A00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7B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UPPER">
    <w:name w:val="UPPER"/>
    <w:basedOn w:val="Normal"/>
    <w:link w:val="UPPERChar"/>
    <w:qFormat/>
    <w:rsid w:val="00E1127F"/>
    <w:pPr>
      <w:spacing w:line="240" w:lineRule="auto"/>
    </w:pPr>
    <w:rPr>
      <w:caps/>
    </w:rPr>
  </w:style>
  <w:style w:type="character" w:customStyle="1" w:styleId="UPPERChar">
    <w:name w:val="UPPER Char"/>
    <w:basedOn w:val="DefaultParagraphFont"/>
    <w:link w:val="UPPER"/>
    <w:rsid w:val="00E1127F"/>
    <w:rPr>
      <w:caps/>
    </w:rPr>
  </w:style>
  <w:style w:type="table" w:styleId="TableGrid">
    <w:name w:val="Table Grid"/>
    <w:basedOn w:val="TableNormal"/>
    <w:uiPriority w:val="39"/>
    <w:rsid w:val="00877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460047"/>
  </w:style>
  <w:style w:type="character" w:styleId="HTMLCode">
    <w:name w:val="HTML Code"/>
    <w:basedOn w:val="DefaultParagraphFont"/>
    <w:uiPriority w:val="99"/>
    <w:semiHidden/>
    <w:unhideWhenUsed/>
    <w:rsid w:val="006417F1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link w:val="codeChar"/>
    <w:qFormat/>
    <w:rsid w:val="006417F1"/>
    <w:rPr>
      <w:bCs/>
      <w:color w:val="374151"/>
      <w:sz w:val="21"/>
      <w:szCs w:val="21"/>
      <w:bdr w:val="single" w:sz="2" w:space="0" w:color="D9D9E3" w:frame="1"/>
    </w:rPr>
  </w:style>
  <w:style w:type="paragraph" w:styleId="Header">
    <w:name w:val="header"/>
    <w:basedOn w:val="Normal"/>
    <w:link w:val="HeaderChar"/>
    <w:uiPriority w:val="99"/>
    <w:unhideWhenUsed/>
    <w:rsid w:val="007B5D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odeChar">
    <w:name w:val="code Char"/>
    <w:basedOn w:val="DefaultParagraphFont"/>
    <w:link w:val="code"/>
    <w:rsid w:val="006417F1"/>
    <w:rPr>
      <w:bCs/>
      <w:color w:val="374151"/>
      <w:sz w:val="21"/>
      <w:szCs w:val="21"/>
      <w:bdr w:val="single" w:sz="2" w:space="0" w:color="D9D9E3" w:frame="1"/>
    </w:rPr>
  </w:style>
  <w:style w:type="character" w:customStyle="1" w:styleId="HeaderChar">
    <w:name w:val="Header Char"/>
    <w:basedOn w:val="DefaultParagraphFont"/>
    <w:link w:val="Header"/>
    <w:uiPriority w:val="99"/>
    <w:rsid w:val="007B5D0B"/>
  </w:style>
  <w:style w:type="paragraph" w:styleId="Footer">
    <w:name w:val="footer"/>
    <w:basedOn w:val="Normal"/>
    <w:link w:val="FooterChar"/>
    <w:uiPriority w:val="99"/>
    <w:unhideWhenUsed/>
    <w:rsid w:val="007B5D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8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4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5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iFAST</Company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 Sek Yi</dc:creator>
  <cp:keywords/>
  <dc:description/>
  <cp:lastModifiedBy>Chin Sek Yi</cp:lastModifiedBy>
  <cp:revision>58</cp:revision>
  <dcterms:created xsi:type="dcterms:W3CDTF">2023-06-22T03:58:00Z</dcterms:created>
  <dcterms:modified xsi:type="dcterms:W3CDTF">2023-07-27T10:35:00Z</dcterms:modified>
</cp:coreProperties>
</file>