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FF" w:rsidRPr="00283A3A" w:rsidRDefault="00B944D8" w:rsidP="00283A3A">
      <w:pPr>
        <w:ind w:firstLineChars="0" w:firstLine="0"/>
        <w:rPr>
          <w:b/>
        </w:rPr>
      </w:pPr>
      <w:r w:rsidRPr="00283A3A">
        <w:rPr>
          <w:rFonts w:hint="eastAsia"/>
          <w:b/>
        </w:rPr>
        <w:t>1</w:t>
      </w:r>
      <w:r w:rsidRPr="00283A3A">
        <w:rPr>
          <w:b/>
        </w:rPr>
        <w:t>.</w:t>
      </w:r>
      <w:r w:rsidRPr="00283A3A">
        <w:rPr>
          <w:rFonts w:hint="eastAsia"/>
          <w:b/>
        </w:rPr>
        <w:t>集成学习的概念</w:t>
      </w:r>
    </w:p>
    <w:p w:rsidR="00BF55DF" w:rsidRDefault="00BF55DF" w:rsidP="004704D5">
      <w:pPr>
        <w:ind w:firstLine="420"/>
        <w:rPr>
          <w:rFonts w:hint="eastAsia"/>
        </w:rPr>
      </w:pPr>
      <w:r>
        <w:rPr>
          <w:rFonts w:hint="eastAsia"/>
        </w:rPr>
        <w:t>构建并通过多个学习器来完成学习任务的方式。也称为多分类器系统或者基于委员会的学习。</w:t>
      </w:r>
    </w:p>
    <w:p w:rsidR="00BF55DF" w:rsidRDefault="00BF55DF" w:rsidP="004704D5">
      <w:pPr>
        <w:ind w:firstLine="420"/>
        <w:rPr>
          <w:rFonts w:hint="eastAsia"/>
        </w:rPr>
      </w:pPr>
      <w:r>
        <w:rPr>
          <w:rFonts w:hint="eastAsia"/>
        </w:rPr>
        <w:t>同质集成：只包含同类个体学习器。（称为基学习器）。异质集成：学习器由不同的学习算法生成。（称为组件学习器）</w:t>
      </w:r>
    </w:p>
    <w:p w:rsidR="00BF55DF" w:rsidRDefault="00BF55DF" w:rsidP="004704D5">
      <w:pPr>
        <w:ind w:firstLine="420"/>
        <w:rPr>
          <w:rFonts w:hint="eastAsia"/>
        </w:rPr>
      </w:pPr>
      <w:r w:rsidRPr="00BF55DF">
        <w:rPr>
          <w:rFonts w:hint="eastAsia"/>
        </w:rPr>
        <w:t>核心：</w:t>
      </w:r>
      <w:r>
        <w:rPr>
          <w:rFonts w:hint="eastAsia"/>
        </w:rPr>
        <w:t>如何产生“好而不同”的个体学习器。</w:t>
      </w:r>
    </w:p>
    <w:p w:rsidR="00BF55DF" w:rsidRDefault="00BF55DF" w:rsidP="004704D5">
      <w:pPr>
        <w:ind w:firstLine="420"/>
        <w:rPr>
          <w:rFonts w:hint="eastAsia"/>
        </w:rPr>
      </w:pPr>
      <w:r>
        <w:rPr>
          <w:rFonts w:hint="eastAsia"/>
        </w:rPr>
        <w:t>根据个体学习器的生产方式，分为两类：</w:t>
      </w:r>
    </w:p>
    <w:p w:rsidR="00BF55DF" w:rsidRDefault="00BF55DF" w:rsidP="004704D5">
      <w:pPr>
        <w:ind w:firstLine="420"/>
        <w:rPr>
          <w:rFonts w:hint="eastAsia"/>
        </w:rPr>
      </w:pPr>
      <w:r>
        <w:rPr>
          <w:rFonts w:hint="eastAsia"/>
        </w:rPr>
        <w:t>个体学习器之间存在强相关，必须串行生成的序列化方法。如</w:t>
      </w:r>
      <w:r>
        <w:rPr>
          <w:rFonts w:hint="eastAsia"/>
        </w:rPr>
        <w:t>Boosting</w:t>
      </w:r>
    </w:p>
    <w:p w:rsidR="00BF55DF" w:rsidRDefault="00BF55DF" w:rsidP="004704D5">
      <w:pPr>
        <w:ind w:firstLine="420"/>
        <w:rPr>
          <w:rFonts w:hint="eastAsia"/>
        </w:rPr>
      </w:pPr>
      <w:r>
        <w:rPr>
          <w:rFonts w:hint="eastAsia"/>
        </w:rPr>
        <w:t>个体学习器之间不存在依赖关系，可以同时生成的并行化方法。如</w:t>
      </w:r>
      <w:r>
        <w:rPr>
          <w:rFonts w:hint="eastAsia"/>
        </w:rPr>
        <w:t>Bagging</w:t>
      </w:r>
      <w:r>
        <w:rPr>
          <w:rFonts w:hint="eastAsia"/>
        </w:rPr>
        <w:t>、随机森林。</w:t>
      </w:r>
    </w:p>
    <w:p w:rsidR="00B944D8" w:rsidRDefault="00BF55DF" w:rsidP="004704D5">
      <w:pPr>
        <w:ind w:firstLine="420"/>
      </w:pPr>
      <w:r>
        <w:rPr>
          <w:rFonts w:hint="eastAsia"/>
        </w:rPr>
        <w:t>原文链接：</w:t>
      </w:r>
      <w:r>
        <w:rPr>
          <w:rFonts w:hint="eastAsia"/>
        </w:rPr>
        <w:t>https://blog.csdn.net/m0_38019841/article/details/85100588</w:t>
      </w:r>
    </w:p>
    <w:p w:rsidR="00BF55DF" w:rsidRDefault="00BF55DF" w:rsidP="004704D5">
      <w:pPr>
        <w:ind w:firstLine="420"/>
        <w:rPr>
          <w:rFonts w:hint="eastAsia"/>
        </w:rPr>
      </w:pPr>
    </w:p>
    <w:p w:rsidR="00B944D8" w:rsidRPr="00283A3A" w:rsidRDefault="00B944D8" w:rsidP="00283A3A">
      <w:pPr>
        <w:ind w:firstLineChars="0" w:firstLine="0"/>
        <w:rPr>
          <w:b/>
        </w:rPr>
      </w:pPr>
      <w:r w:rsidRPr="00283A3A">
        <w:rPr>
          <w:rFonts w:hint="eastAsia"/>
          <w:b/>
        </w:rPr>
        <w:t>2</w:t>
      </w:r>
      <w:r w:rsidRPr="00283A3A">
        <w:rPr>
          <w:b/>
        </w:rPr>
        <w:t>.</w:t>
      </w:r>
      <w:r w:rsidRPr="00283A3A">
        <w:rPr>
          <w:b/>
        </w:rPr>
        <w:t>个体学习的概念</w:t>
      </w:r>
    </w:p>
    <w:p w:rsidR="00BF55DF" w:rsidRDefault="00BF55DF" w:rsidP="004704D5">
      <w:pPr>
        <w:ind w:firstLine="420"/>
        <w:rPr>
          <w:rFonts w:hint="eastAsia"/>
        </w:rPr>
      </w:pPr>
      <w:r>
        <w:tab/>
      </w:r>
      <w:r>
        <w:t>基于</w:t>
      </w:r>
      <w:r w:rsidRPr="00BF55DF">
        <w:rPr>
          <w:rFonts w:hint="eastAsia"/>
        </w:rPr>
        <w:t>现有的学习算法从训练数据产生的</w:t>
      </w:r>
      <w:r>
        <w:rPr>
          <w:rFonts w:hint="eastAsia"/>
        </w:rPr>
        <w:t>一个</w:t>
      </w:r>
      <w:r w:rsidRPr="00BF55DF">
        <w:rPr>
          <w:rFonts w:hint="eastAsia"/>
        </w:rPr>
        <w:t>模型。也称基学习器，组件学习器，弱学习器。</w:t>
      </w:r>
    </w:p>
    <w:p w:rsidR="00B944D8" w:rsidRDefault="00B944D8" w:rsidP="004704D5">
      <w:pPr>
        <w:ind w:firstLine="420"/>
      </w:pPr>
    </w:p>
    <w:p w:rsidR="00B944D8" w:rsidRPr="00283A3A" w:rsidRDefault="00B944D8" w:rsidP="00283A3A">
      <w:pPr>
        <w:ind w:firstLineChars="0" w:firstLine="0"/>
        <w:rPr>
          <w:b/>
        </w:rPr>
      </w:pPr>
      <w:r w:rsidRPr="00283A3A">
        <w:rPr>
          <w:rFonts w:hint="eastAsia"/>
          <w:b/>
        </w:rPr>
        <w:t>3</w:t>
      </w:r>
      <w:r w:rsidRPr="00283A3A">
        <w:rPr>
          <w:b/>
        </w:rPr>
        <w:t>.boosting</w:t>
      </w:r>
      <w:r w:rsidRPr="00283A3A">
        <w:rPr>
          <w:rFonts w:hint="eastAsia"/>
          <w:b/>
        </w:rPr>
        <w:t>，</w:t>
      </w:r>
      <w:r w:rsidRPr="00283A3A">
        <w:rPr>
          <w:b/>
        </w:rPr>
        <w:t>bagging</w:t>
      </w:r>
      <w:r w:rsidR="00BF55DF" w:rsidRPr="00283A3A">
        <w:rPr>
          <w:rFonts w:hint="eastAsia"/>
          <w:b/>
        </w:rPr>
        <w:t>，</w:t>
      </w:r>
      <w:r w:rsidR="00BF55DF" w:rsidRPr="00283A3A">
        <w:rPr>
          <w:b/>
        </w:rPr>
        <w:t xml:space="preserve">stacking </w:t>
      </w:r>
    </w:p>
    <w:p w:rsidR="00BF55DF" w:rsidRPr="00BF55DF" w:rsidRDefault="00BF55DF" w:rsidP="00283A3A">
      <w:pPr>
        <w:ind w:firstLine="422"/>
        <w:rPr>
          <w:rFonts w:hint="eastAsia"/>
        </w:rPr>
      </w:pPr>
      <w:r w:rsidRPr="00283A3A">
        <w:rPr>
          <w:b/>
        </w:rPr>
        <w:t>(1)bagging</w:t>
      </w:r>
      <w:r>
        <w:rPr>
          <w:rFonts w:hint="eastAsia"/>
        </w:rPr>
        <w:t xml:space="preserve"> </w:t>
      </w:r>
      <w:r w:rsidRPr="00BF55DF">
        <w:t>集成方法有很多种，一种叫做</w:t>
      </w:r>
      <w:r w:rsidRPr="00BF55DF">
        <w:t>bagging</w:t>
      </w:r>
      <w:r w:rsidRPr="00BF55DF">
        <w:t>，</w:t>
      </w:r>
      <w:r w:rsidRPr="00BF55DF">
        <w:t>bagging</w:t>
      </w:r>
      <w:r w:rsidRPr="00BF55DF">
        <w:t>的思想是，我把我的数据做一点微小的调整，就得到了一个跟原来不一样的数据集，我就能多训练一个模型出来，模型的数量多了，解释力自然就增强了。比如说我原来有</w:t>
      </w:r>
      <w:r w:rsidRPr="00BF55DF">
        <w:t>100</w:t>
      </w:r>
      <w:r w:rsidRPr="00BF55DF">
        <w:t>个人的数据，其中有两个分别叫</w:t>
      </w:r>
      <w:r w:rsidRPr="00BF55DF">
        <w:t>Tony</w:t>
      </w:r>
      <w:r w:rsidRPr="00BF55DF">
        <w:t>和</w:t>
      </w:r>
      <w:r w:rsidRPr="00BF55DF">
        <w:t>Lily</w:t>
      </w:r>
      <w:r w:rsidRPr="00BF55DF">
        <w:t>，我把</w:t>
      </w:r>
      <w:r w:rsidRPr="00BF55DF">
        <w:t>Tony</w:t>
      </w:r>
      <w:r w:rsidRPr="00BF55DF">
        <w:t>这条数据删掉，用</w:t>
      </w:r>
      <w:r w:rsidRPr="00BF55DF">
        <w:t>Lily</w:t>
      </w:r>
      <w:r w:rsidRPr="00BF55DF">
        <w:t>的数据来替换，这样就得到了一个跟原来不一样的全新的数据集，这个过程叫做</w:t>
      </w:r>
      <w:r w:rsidRPr="00BF55DF">
        <w:rPr>
          <w:bCs/>
          <w:color w:val="488DEC"/>
        </w:rPr>
        <w:t>Bootstrap</w:t>
      </w:r>
      <w:r w:rsidRPr="00BF55DF">
        <w:t>。</w:t>
      </w:r>
    </w:p>
    <w:p w:rsidR="00BF55DF" w:rsidRPr="00BF55DF" w:rsidRDefault="00BF55DF" w:rsidP="00283A3A">
      <w:pPr>
        <w:ind w:firstLine="420"/>
        <w:rPr>
          <w:rFonts w:hint="eastAsia"/>
        </w:rPr>
      </w:pPr>
      <w:r w:rsidRPr="00BF55DF">
        <w:t>每一个</w:t>
      </w:r>
      <w:r w:rsidRPr="00BF55DF">
        <w:t>Bootstrap</w:t>
      </w:r>
      <w:r w:rsidRPr="00BF55DF">
        <w:t>数据集都能用来训练一次模型，所以我们重复这个过程，比如重复</w:t>
      </w:r>
      <w:r w:rsidRPr="00BF55DF">
        <w:t>1000</w:t>
      </w:r>
      <w:r w:rsidRPr="00BF55DF">
        <w:t>次，一次是</w:t>
      </w:r>
      <w:r w:rsidRPr="00BF55DF">
        <w:t>Tony</w:t>
      </w:r>
      <w:r w:rsidRPr="00BF55DF">
        <w:t>替代</w:t>
      </w:r>
      <w:r w:rsidRPr="00BF55DF">
        <w:t>Cici</w:t>
      </w:r>
      <w:r w:rsidRPr="00BF55DF">
        <w:t>，一次是</w:t>
      </w:r>
      <w:r w:rsidRPr="00BF55DF">
        <w:t>Ivy</w:t>
      </w:r>
      <w:r w:rsidRPr="00BF55DF">
        <w:t>替代</w:t>
      </w:r>
      <w:r w:rsidRPr="00BF55DF">
        <w:t>Yuki</w:t>
      </w:r>
      <w:r w:rsidRPr="00BF55DF">
        <w:t>，这样每一次都是不一样的数据，也就可以训练</w:t>
      </w:r>
      <w:r w:rsidRPr="00BF55DF">
        <w:t>1000</w:t>
      </w:r>
      <w:r w:rsidRPr="00BF55DF">
        <w:t>次，得到了</w:t>
      </w:r>
      <w:r w:rsidRPr="00BF55DF">
        <w:t>1000</w:t>
      </w:r>
      <w:r w:rsidRPr="00BF55DF">
        <w:t>个决策树，我们把这</w:t>
      </w:r>
      <w:r w:rsidRPr="00BF55DF">
        <w:t>1000</w:t>
      </w:r>
      <w:r w:rsidRPr="00BF55DF">
        <w:t>个决策树打包到一起作为我们最终的模型，这个打包就叫做</w:t>
      </w:r>
      <w:r w:rsidRPr="00BF55DF">
        <w:t>bagging</w:t>
      </w:r>
      <w:r w:rsidRPr="00BF55DF">
        <w:t>。</w:t>
      </w:r>
    </w:p>
    <w:p w:rsidR="00BF55DF" w:rsidRDefault="00BF55DF" w:rsidP="00283A3A">
      <w:pPr>
        <w:ind w:firstLine="420"/>
      </w:pPr>
      <w:r w:rsidRPr="00BF55DF">
        <w:t>一般我们会把</w:t>
      </w:r>
      <w:r w:rsidRPr="00BF55DF">
        <w:t>bagging</w:t>
      </w:r>
      <w:r w:rsidRPr="00BF55DF">
        <w:t>跟随机森林一起叠加使用，在数据点的处理上，我们使用</w:t>
      </w:r>
      <w:r w:rsidRPr="00BF55DF">
        <w:t>bagging</w:t>
      </w:r>
      <w:r w:rsidRPr="00BF55DF">
        <w:t>来创造许多组（比如说</w:t>
      </w:r>
      <w:r w:rsidRPr="00BF55DF">
        <w:t>1000</w:t>
      </w:r>
      <w:r w:rsidRPr="00BF55DF">
        <w:t>组）</w:t>
      </w:r>
      <w:r w:rsidRPr="00BF55DF">
        <w:t>bootstrap</w:t>
      </w:r>
      <w:r w:rsidRPr="00BF55DF">
        <w:t>数据，对于每一组数据，我们使用随机森林来训练模型，最后再把所有模型的预测结果</w:t>
      </w:r>
      <w:r w:rsidRPr="00BF55DF">
        <w:t>bagging</w:t>
      </w:r>
      <w:r w:rsidRPr="00BF55DF">
        <w:t>起来。</w:t>
      </w:r>
      <w:r w:rsidR="004704D5">
        <w:rPr>
          <w:rFonts w:ascii="Verdana" w:hAnsi="Verdana"/>
          <w:color w:val="000000"/>
          <w:szCs w:val="21"/>
          <w:shd w:val="clear" w:color="auto" w:fill="FFFFFF"/>
        </w:rPr>
        <w:t>对于分类问题：由投票表决产生的分类结果；对于回归问题，由</w:t>
      </w:r>
      <w:r w:rsidR="004704D5">
        <w:rPr>
          <w:rFonts w:ascii="Verdana" w:hAnsi="Verdana"/>
          <w:color w:val="000000"/>
          <w:szCs w:val="21"/>
          <w:shd w:val="clear" w:color="auto" w:fill="FFFFFF"/>
        </w:rPr>
        <w:t>k</w:t>
      </w:r>
      <w:r w:rsidR="004704D5">
        <w:rPr>
          <w:rFonts w:ascii="Verdana" w:hAnsi="Verdana"/>
          <w:color w:val="000000"/>
          <w:szCs w:val="21"/>
          <w:shd w:val="clear" w:color="auto" w:fill="FFFFFF"/>
        </w:rPr>
        <w:t>个模型预测结果的均值作为最后预测的结果（所有模型的重要性相同）</w:t>
      </w:r>
    </w:p>
    <w:p w:rsidR="004704D5" w:rsidRPr="00BF55DF" w:rsidRDefault="004704D5" w:rsidP="00283A3A">
      <w:pPr>
        <w:ind w:firstLine="420"/>
        <w:rPr>
          <w:rFonts w:hint="eastAsia"/>
        </w:rPr>
      </w:pPr>
    </w:p>
    <w:p w:rsidR="00BF55DF" w:rsidRPr="00BF55DF" w:rsidRDefault="00BF55DF" w:rsidP="00283A3A">
      <w:pPr>
        <w:ind w:firstLine="422"/>
      </w:pPr>
      <w:r w:rsidRPr="00283A3A">
        <w:rPr>
          <w:b/>
        </w:rPr>
        <w:t>2</w:t>
      </w:r>
      <w:r w:rsidR="004704D5" w:rsidRPr="00283A3A">
        <w:rPr>
          <w:rFonts w:hint="eastAsia"/>
          <w:b/>
        </w:rPr>
        <w:t xml:space="preserve"> </w:t>
      </w:r>
      <w:r w:rsidRPr="00283A3A">
        <w:rPr>
          <w:b/>
        </w:rPr>
        <w:t>boosting</w:t>
      </w:r>
      <w:r w:rsidRPr="00BF55DF">
        <w:t>第二种集成的方法是</w:t>
      </w:r>
      <w:r w:rsidRPr="00BF55DF">
        <w:t>boosting</w:t>
      </w:r>
      <w:r w:rsidRPr="00BF55DF">
        <w:t>，</w:t>
      </w:r>
      <w:r w:rsidRPr="00BF55DF">
        <w:t>boosting</w:t>
      </w:r>
      <w:r w:rsidRPr="00BF55DF">
        <w:t>跟</w:t>
      </w:r>
      <w:r w:rsidRPr="00BF55DF">
        <w:t>bagging</w:t>
      </w:r>
      <w:r w:rsidRPr="00BF55DF">
        <w:t>一样都属于集成的思想，本质上都是训练很多模型，用数量堆积出质量。还是举</w:t>
      </w:r>
      <w:r w:rsidRPr="00BF55DF">
        <w:t>1000</w:t>
      </w:r>
      <w:r w:rsidRPr="00BF55DF">
        <w:t>个</w:t>
      </w:r>
      <w:r w:rsidRPr="00BF55DF">
        <w:t>model</w:t>
      </w:r>
      <w:r w:rsidRPr="00BF55DF">
        <w:t>，</w:t>
      </w:r>
      <w:r w:rsidRPr="00BF55DF">
        <w:t>100</w:t>
      </w:r>
      <w:r w:rsidRPr="00BF55DF">
        <w:t>个</w:t>
      </w:r>
      <w:r w:rsidRPr="00BF55DF">
        <w:t>variable</w:t>
      </w:r>
      <w:r w:rsidRPr="00BF55DF">
        <w:t>的例子，</w:t>
      </w:r>
      <w:r w:rsidRPr="00BF55DF">
        <w:t>bagging</w:t>
      </w:r>
      <w:r w:rsidRPr="00BF55DF">
        <w:t>是训练</w:t>
      </w:r>
      <w:r w:rsidRPr="00BF55DF">
        <w:t>1000</w:t>
      </w:r>
      <w:r w:rsidRPr="00BF55DF">
        <w:t>个等价的模型，比如说用随机森林，这些模型都是同样随机从</w:t>
      </w:r>
      <w:r w:rsidRPr="00BF55DF">
        <w:t>100</w:t>
      </w:r>
      <w:r w:rsidRPr="00BF55DF">
        <w:t>个里面选</w:t>
      </w:r>
      <w:r w:rsidRPr="00BF55DF">
        <w:t>10</w:t>
      </w:r>
      <w:r w:rsidRPr="00BF55DF">
        <w:t>个</w:t>
      </w:r>
      <w:r w:rsidRPr="00BF55DF">
        <w:t>variable</w:t>
      </w:r>
      <w:r w:rsidRPr="00BF55DF">
        <w:t>出来训练，每一个模型之间是同一级别的、互不干扰的。</w:t>
      </w:r>
    </w:p>
    <w:p w:rsidR="00BF55DF" w:rsidRPr="00BF55DF" w:rsidRDefault="00BF55DF" w:rsidP="00283A3A">
      <w:pPr>
        <w:ind w:firstLine="420"/>
      </w:pPr>
      <w:r w:rsidRPr="00BF55DF">
        <w:t>但</w:t>
      </w:r>
      <w:r w:rsidRPr="00BF55DF">
        <w:t>boosting</w:t>
      </w:r>
      <w:r w:rsidRPr="00BF55DF">
        <w:t>的思路和</w:t>
      </w:r>
      <w:r w:rsidRPr="00BF55DF">
        <w:t>bagging</w:t>
      </w:r>
      <w:r w:rsidRPr="00BF55DF">
        <w:t>不同，</w:t>
      </w:r>
      <w:r w:rsidRPr="00BF55DF">
        <w:t>boosting</w:t>
      </w:r>
      <w:r w:rsidRPr="00BF55DF">
        <w:t>里每一个模型都是基于上一个模型来进行优化，它的</w:t>
      </w:r>
      <w:r w:rsidRPr="00BF55DF">
        <w:t> </w:t>
      </w:r>
      <w:r w:rsidRPr="00BF55DF">
        <w:rPr>
          <w:bCs/>
          <w:color w:val="488DEC"/>
        </w:rPr>
        <w:t>核心思想</w:t>
      </w:r>
      <w:r w:rsidRPr="00BF55DF">
        <w:rPr>
          <w:bCs/>
          <w:color w:val="488DEC"/>
        </w:rPr>
        <w:t> </w:t>
      </w:r>
      <w:r w:rsidRPr="00BF55DF">
        <w:t>是训练</w:t>
      </w:r>
      <w:r w:rsidRPr="00BF55DF">
        <w:t>1000</w:t>
      </w:r>
      <w:r w:rsidRPr="00BF55DF">
        <w:t>个模型，每一个模型在上一个模型的基础上再好一点点，</w:t>
      </w:r>
    </w:p>
    <w:p w:rsidR="00BF55DF" w:rsidRPr="00BF55DF" w:rsidRDefault="00BF55DF" w:rsidP="00283A3A">
      <w:pPr>
        <w:ind w:firstLine="420"/>
      </w:pPr>
      <w:r w:rsidRPr="00BF55DF">
        <w:t>比如说第一个模型的</w:t>
      </w:r>
      <w:r w:rsidRPr="00BF55DF">
        <w:t>RSS</w:t>
      </w:r>
      <w:r w:rsidRPr="00BF55DF">
        <w:t>是</w:t>
      </w:r>
      <w:r w:rsidRPr="00BF55DF">
        <w:t>10</w:t>
      </w:r>
      <w:r w:rsidRPr="00BF55DF">
        <w:t>，这时候我们基于第一个模型定个小目标，先让</w:t>
      </w:r>
      <w:r w:rsidRPr="00BF55DF">
        <w:t>RSS</w:t>
      </w:r>
      <w:r w:rsidRPr="00BF55DF">
        <w:t>减</w:t>
      </w:r>
      <w:r w:rsidRPr="00BF55DF">
        <w:lastRenderedPageBreak/>
        <w:t>到</w:t>
      </w:r>
      <w:r w:rsidRPr="00BF55DF">
        <w:t>9</w:t>
      </w:r>
      <w:r w:rsidRPr="00BF55DF">
        <w:t>，这就是我们的第二个模型，第三个模型的</w:t>
      </w:r>
      <w:r w:rsidRPr="00BF55DF">
        <w:t>RSS</w:t>
      </w:r>
      <w:r w:rsidRPr="00BF55DF">
        <w:t>减到</w:t>
      </w:r>
      <w:r w:rsidRPr="00BF55DF">
        <w:t>8.5…</w:t>
      </w:r>
      <w:r w:rsidRPr="00BF55DF">
        <w:t>如此往复，得到</w:t>
      </w:r>
      <w:r w:rsidRPr="00BF55DF">
        <w:t>1000</w:t>
      </w:r>
      <w:r w:rsidRPr="00BF55DF">
        <w:t>个</w:t>
      </w:r>
      <w:r w:rsidRPr="00BF55DF">
        <w:t>model</w:t>
      </w:r>
      <w:r w:rsidRPr="00BF55DF">
        <w:t>，再综合这</w:t>
      </w:r>
      <w:r w:rsidRPr="00BF55DF">
        <w:t>1000</w:t>
      </w:r>
      <w:r w:rsidRPr="00BF55DF">
        <w:t>个</w:t>
      </w:r>
      <w:r w:rsidRPr="00BF55DF">
        <w:t>model</w:t>
      </w:r>
      <w:r w:rsidRPr="00BF55DF">
        <w:t>得到最终的模型。</w:t>
      </w:r>
    </w:p>
    <w:p w:rsidR="00BF55DF" w:rsidRPr="00BF55DF" w:rsidRDefault="004704D5" w:rsidP="00283A3A">
      <w:pPr>
        <w:ind w:firstLine="422"/>
      </w:pPr>
      <w:r w:rsidRPr="00283A3A">
        <w:rPr>
          <w:b/>
        </w:rPr>
        <w:t xml:space="preserve">3 </w:t>
      </w:r>
      <w:r w:rsidR="00BF55DF" w:rsidRPr="00283A3A">
        <w:rPr>
          <w:b/>
        </w:rPr>
        <w:t>stacking</w:t>
      </w:r>
      <w:r>
        <w:rPr>
          <w:rFonts w:hint="eastAsia"/>
        </w:rPr>
        <w:t xml:space="preserve"> </w:t>
      </w:r>
      <w:r w:rsidR="00BF55DF" w:rsidRPr="00BF55DF">
        <w:t>第三种也是最后一种集成方法是</w:t>
      </w:r>
      <w:r w:rsidR="00BF55DF" w:rsidRPr="00BF55DF">
        <w:t>stacking</w:t>
      </w:r>
      <w:r w:rsidR="00BF55DF" w:rsidRPr="00BF55DF">
        <w:t>，</w:t>
      </w:r>
      <w:r w:rsidR="00BF55DF" w:rsidRPr="00BF55DF">
        <w:t>stacking</w:t>
      </w:r>
      <w:r w:rsidR="00BF55DF" w:rsidRPr="00BF55DF">
        <w:t>在字面上更好理解一点，就是堆积、堆砌。如果说</w:t>
      </w:r>
      <w:r w:rsidR="00BF55DF" w:rsidRPr="00BF55DF">
        <w:t>bagging</w:t>
      </w:r>
      <w:r w:rsidR="00BF55DF" w:rsidRPr="00BF55DF">
        <w:t>和</w:t>
      </w:r>
      <w:r w:rsidR="00BF55DF" w:rsidRPr="00BF55DF">
        <w:t>boosting</w:t>
      </w:r>
      <w:r w:rsidR="00BF55DF" w:rsidRPr="00BF55DF">
        <w:t>一般都是在决策树的范围内使用，</w:t>
      </w:r>
      <w:r w:rsidR="00BF55DF" w:rsidRPr="00BF55DF">
        <w:t>stacking</w:t>
      </w:r>
      <w:r w:rsidR="00BF55DF" w:rsidRPr="00BF55DF">
        <w:t>的运用范围会更广一点。例如对于同一个问题，假设还是预测一个人是不是柠檬精，我们首先用</w:t>
      </w:r>
      <w:r w:rsidR="00BF55DF" w:rsidRPr="00BF55DF">
        <w:t>Logistic</w:t>
      </w:r>
      <w:r w:rsidR="00BF55DF" w:rsidRPr="00BF55DF">
        <w:t>回归跑一遍，再用</w:t>
      </w:r>
      <w:r w:rsidR="00BF55DF" w:rsidRPr="00BF55DF">
        <w:t>LDA</w:t>
      </w:r>
      <w:r w:rsidR="00BF55DF" w:rsidRPr="00BF55DF">
        <w:t>跑一遍，再用</w:t>
      </w:r>
      <w:r w:rsidR="00BF55DF" w:rsidRPr="00BF55DF">
        <w:t>SVM</w:t>
      </w:r>
      <w:r w:rsidR="00BF55DF" w:rsidRPr="00BF55DF">
        <w:t>跑一遍，最后用决策树再跑一遍，然后我们用一种方法，比如说是</w:t>
      </w:r>
      <w:r w:rsidR="00BF55DF" w:rsidRPr="00BF55DF">
        <w:t>majority polling</w:t>
      </w:r>
      <w:r w:rsidR="00BF55DF" w:rsidRPr="00BF55DF">
        <w:t>或是权重加成把这些结果结合到一起，这就是一个</w:t>
      </w:r>
      <w:r w:rsidR="00BF55DF" w:rsidRPr="00BF55DF">
        <w:t>stacking</w:t>
      </w:r>
      <w:r w:rsidR="00BF55DF" w:rsidRPr="00BF55DF">
        <w:t>的过程</w:t>
      </w:r>
    </w:p>
    <w:p w:rsidR="00BF55DF" w:rsidRDefault="00BF55DF" w:rsidP="00283A3A">
      <w:pPr>
        <w:ind w:firstLine="422"/>
      </w:pPr>
      <w:r w:rsidRPr="00283A3A">
        <w:rPr>
          <w:b/>
        </w:rPr>
        <w:t>stacking</w:t>
      </w:r>
      <w:r w:rsidRPr="00BF55DF">
        <w:t>的一个</w:t>
      </w:r>
      <w:r w:rsidRPr="00BF55DF">
        <w:t> </w:t>
      </w:r>
      <w:r w:rsidRPr="00BF55DF">
        <w:rPr>
          <w:bCs/>
          <w:color w:val="488DEC"/>
        </w:rPr>
        <w:t>使用场景</w:t>
      </w:r>
      <w:r w:rsidRPr="00BF55DF">
        <w:rPr>
          <w:bCs/>
          <w:color w:val="488DEC"/>
        </w:rPr>
        <w:t> </w:t>
      </w:r>
      <w:r w:rsidRPr="00BF55DF">
        <w:t>是我们有很多专家小组，每个小组都训练出了一个自己的模型，当这些模型难以取舍的时候，就干脆一口气打包带走，用</w:t>
      </w:r>
      <w:r w:rsidRPr="00BF55DF">
        <w:t>stacking</w:t>
      </w:r>
      <w:r w:rsidRPr="00BF55DF">
        <w:t>把这些模型结合起来，这样谁也不得罪，而且通常也能取得较好的效果。另外在参加各种建模比赛的时候，为了追求一点点精度，我们可以多训练几个模型然后结合起来，有时候也能得到很好的效果。</w:t>
      </w:r>
    </w:p>
    <w:p w:rsidR="004704D5" w:rsidRDefault="004704D5" w:rsidP="004704D5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4704D5" w:rsidRPr="00283A3A" w:rsidRDefault="004704D5" w:rsidP="004704D5">
      <w:pPr>
        <w:ind w:firstLine="422"/>
        <w:rPr>
          <w:b/>
        </w:rPr>
      </w:pPr>
      <w:r w:rsidRPr="00283A3A">
        <w:rPr>
          <w:b/>
        </w:rPr>
        <w:t>Bagging</w:t>
      </w:r>
      <w:r w:rsidRPr="00283A3A">
        <w:rPr>
          <w:b/>
        </w:rPr>
        <w:t>和</w:t>
      </w:r>
      <w:r w:rsidRPr="00283A3A">
        <w:rPr>
          <w:b/>
        </w:rPr>
        <w:t xml:space="preserve">Boosting </w:t>
      </w:r>
      <w:r w:rsidRPr="00283A3A">
        <w:rPr>
          <w:b/>
        </w:rPr>
        <w:t>的主要区别</w:t>
      </w:r>
      <w:r w:rsidR="00283A3A" w:rsidRPr="00283A3A">
        <w:rPr>
          <w:rFonts w:hint="eastAsia"/>
          <w:b/>
        </w:rPr>
        <w:t>：</w:t>
      </w:r>
    </w:p>
    <w:p w:rsidR="004704D5" w:rsidRPr="004704D5" w:rsidRDefault="004704D5" w:rsidP="004704D5">
      <w:pPr>
        <w:ind w:firstLine="420"/>
        <w:rPr>
          <w:szCs w:val="21"/>
        </w:rPr>
      </w:pPr>
      <w:r w:rsidRPr="004704D5">
        <w:rPr>
          <w:szCs w:val="21"/>
        </w:rPr>
        <w:t>样本选择上</w:t>
      </w:r>
      <w:r w:rsidRPr="004704D5">
        <w:rPr>
          <w:szCs w:val="21"/>
        </w:rPr>
        <w:t>: Bagging</w:t>
      </w:r>
      <w:r w:rsidRPr="004704D5">
        <w:rPr>
          <w:szCs w:val="21"/>
        </w:rPr>
        <w:t>采取</w:t>
      </w:r>
      <w:r w:rsidRPr="004704D5">
        <w:rPr>
          <w:szCs w:val="21"/>
        </w:rPr>
        <w:t>Bootstraping</w:t>
      </w:r>
      <w:r w:rsidRPr="004704D5">
        <w:rPr>
          <w:szCs w:val="21"/>
        </w:rPr>
        <w:t>的是随机有放回的取样，</w:t>
      </w:r>
      <w:r w:rsidRPr="004704D5">
        <w:rPr>
          <w:szCs w:val="21"/>
        </w:rPr>
        <w:t>Boosting</w:t>
      </w:r>
      <w:r w:rsidRPr="004704D5">
        <w:rPr>
          <w:szCs w:val="21"/>
        </w:rPr>
        <w:t>的每一轮训练的样本是固定的，改变的是买个样的权重。</w:t>
      </w:r>
    </w:p>
    <w:p w:rsidR="004704D5" w:rsidRPr="004704D5" w:rsidRDefault="004704D5" w:rsidP="004704D5">
      <w:pPr>
        <w:ind w:firstLine="420"/>
        <w:rPr>
          <w:szCs w:val="21"/>
        </w:rPr>
      </w:pPr>
      <w:r w:rsidRPr="004704D5">
        <w:rPr>
          <w:szCs w:val="21"/>
        </w:rPr>
        <w:t>样本权重上：</w:t>
      </w:r>
      <w:r w:rsidRPr="004704D5">
        <w:rPr>
          <w:szCs w:val="21"/>
        </w:rPr>
        <w:t>Bagging</w:t>
      </w:r>
      <w:r w:rsidRPr="004704D5">
        <w:rPr>
          <w:szCs w:val="21"/>
        </w:rPr>
        <w:t>采取的是均匀取样，且每个样本的权重相同，</w:t>
      </w:r>
      <w:r w:rsidRPr="004704D5">
        <w:rPr>
          <w:szCs w:val="21"/>
        </w:rPr>
        <w:t>Boosting</w:t>
      </w:r>
      <w:r w:rsidRPr="004704D5">
        <w:rPr>
          <w:szCs w:val="21"/>
        </w:rPr>
        <w:t>根据错误率调整样本权重，错误率越大的样本权重会变大</w:t>
      </w:r>
    </w:p>
    <w:p w:rsidR="004704D5" w:rsidRDefault="004704D5" w:rsidP="004704D5">
      <w:pPr>
        <w:ind w:firstLine="420"/>
        <w:rPr>
          <w:szCs w:val="21"/>
        </w:rPr>
      </w:pPr>
      <w:r w:rsidRPr="004704D5">
        <w:rPr>
          <w:szCs w:val="21"/>
        </w:rPr>
        <w:t>预测函数上：</w:t>
      </w:r>
      <w:r w:rsidRPr="004704D5">
        <w:rPr>
          <w:szCs w:val="21"/>
        </w:rPr>
        <w:t>Bagging</w:t>
      </w:r>
      <w:r w:rsidRPr="004704D5">
        <w:rPr>
          <w:szCs w:val="21"/>
        </w:rPr>
        <w:t>所以的预测函数权值相同，</w:t>
      </w:r>
      <w:r w:rsidRPr="004704D5">
        <w:rPr>
          <w:szCs w:val="21"/>
        </w:rPr>
        <w:t>Boosting</w:t>
      </w:r>
      <w:r w:rsidRPr="004704D5">
        <w:rPr>
          <w:szCs w:val="21"/>
        </w:rPr>
        <w:t>中误差越小的预测函数其权值越大。</w:t>
      </w:r>
    </w:p>
    <w:p w:rsidR="004704D5" w:rsidRPr="004704D5" w:rsidRDefault="004704D5" w:rsidP="004704D5">
      <w:pPr>
        <w:ind w:firstLine="420"/>
        <w:rPr>
          <w:szCs w:val="21"/>
        </w:rPr>
      </w:pPr>
      <w:r w:rsidRPr="004704D5">
        <w:rPr>
          <w:szCs w:val="21"/>
        </w:rPr>
        <w:t>并行计算</w:t>
      </w:r>
      <w:r w:rsidRPr="004704D5">
        <w:rPr>
          <w:szCs w:val="21"/>
        </w:rPr>
        <w:t xml:space="preserve">: Bagging </w:t>
      </w:r>
      <w:r w:rsidRPr="004704D5">
        <w:rPr>
          <w:szCs w:val="21"/>
        </w:rPr>
        <w:t>的各个预测函数可以并行生成</w:t>
      </w:r>
      <w:r w:rsidRPr="004704D5">
        <w:rPr>
          <w:szCs w:val="21"/>
        </w:rPr>
        <w:t>;Boosting</w:t>
      </w:r>
      <w:r w:rsidRPr="004704D5">
        <w:rPr>
          <w:szCs w:val="21"/>
        </w:rPr>
        <w:t>的各个预测函数必须按照顺序迭代生成</w:t>
      </w:r>
      <w:r w:rsidRPr="004704D5">
        <w:rPr>
          <w:szCs w:val="21"/>
        </w:rPr>
        <w:t>.</w:t>
      </w:r>
    </w:p>
    <w:p w:rsidR="004704D5" w:rsidRPr="004704D5" w:rsidRDefault="004704D5" w:rsidP="004704D5">
      <w:pPr>
        <w:ind w:firstLine="420"/>
      </w:pPr>
      <w:r w:rsidRPr="004704D5">
        <w:t>将决策树与以上框架组合成新的算法</w:t>
      </w:r>
    </w:p>
    <w:p w:rsidR="004704D5" w:rsidRPr="004704D5" w:rsidRDefault="004704D5" w:rsidP="004704D5">
      <w:pPr>
        <w:ind w:firstLine="420"/>
        <w:rPr>
          <w:szCs w:val="21"/>
        </w:rPr>
      </w:pPr>
      <w:r w:rsidRPr="004704D5">
        <w:rPr>
          <w:szCs w:val="21"/>
        </w:rPr>
        <w:t xml:space="preserve">Bagging + </w:t>
      </w:r>
      <w:r w:rsidRPr="004704D5">
        <w:rPr>
          <w:szCs w:val="21"/>
        </w:rPr>
        <w:t>决策树</w:t>
      </w:r>
      <w:r w:rsidRPr="004704D5">
        <w:rPr>
          <w:szCs w:val="21"/>
        </w:rPr>
        <w:t xml:space="preserve"> = </w:t>
      </w:r>
      <w:r w:rsidRPr="004704D5">
        <w:rPr>
          <w:szCs w:val="21"/>
        </w:rPr>
        <w:t>随机森林</w:t>
      </w:r>
    </w:p>
    <w:p w:rsidR="004704D5" w:rsidRDefault="004704D5" w:rsidP="004704D5">
      <w:pPr>
        <w:ind w:firstLine="420"/>
        <w:rPr>
          <w:szCs w:val="21"/>
        </w:rPr>
      </w:pPr>
      <w:r w:rsidRPr="004704D5">
        <w:rPr>
          <w:szCs w:val="21"/>
        </w:rPr>
        <w:t xml:space="preserve">AdaBoost + </w:t>
      </w:r>
      <w:r w:rsidRPr="004704D5">
        <w:rPr>
          <w:szCs w:val="21"/>
        </w:rPr>
        <w:t>决策树</w:t>
      </w:r>
      <w:r w:rsidRPr="004704D5">
        <w:rPr>
          <w:szCs w:val="21"/>
        </w:rPr>
        <w:t xml:space="preserve"> = </w:t>
      </w:r>
      <w:r w:rsidRPr="004704D5">
        <w:rPr>
          <w:szCs w:val="21"/>
        </w:rPr>
        <w:t>提升树</w:t>
      </w:r>
    </w:p>
    <w:p w:rsidR="004704D5" w:rsidRPr="00BF55DF" w:rsidRDefault="004704D5" w:rsidP="004704D5">
      <w:pPr>
        <w:ind w:firstLine="420"/>
        <w:rPr>
          <w:rFonts w:hint="eastAsia"/>
          <w:szCs w:val="21"/>
        </w:rPr>
      </w:pPr>
      <w:r w:rsidRPr="004704D5">
        <w:rPr>
          <w:szCs w:val="21"/>
        </w:rPr>
        <w:t xml:space="preserve">gradient + </w:t>
      </w:r>
      <w:r w:rsidRPr="004704D5">
        <w:rPr>
          <w:szCs w:val="21"/>
        </w:rPr>
        <w:t>决策树</w:t>
      </w:r>
      <w:r w:rsidRPr="004704D5">
        <w:rPr>
          <w:szCs w:val="21"/>
        </w:rPr>
        <w:t xml:space="preserve"> = GDBT</w:t>
      </w:r>
    </w:p>
    <w:p w:rsidR="00BF55DF" w:rsidRPr="00BF55DF" w:rsidRDefault="00BF55DF" w:rsidP="004704D5">
      <w:pPr>
        <w:ind w:firstLine="420"/>
      </w:pPr>
    </w:p>
    <w:p w:rsidR="00BF55DF" w:rsidRDefault="004704D5" w:rsidP="004704D5">
      <w:pPr>
        <w:ind w:firstLine="420"/>
      </w:pPr>
      <w:r>
        <w:rPr>
          <w:rFonts w:hint="eastAsia"/>
        </w:rPr>
        <w:t>参考链接：</w:t>
      </w:r>
      <w:hyperlink r:id="rId7" w:history="1">
        <w:r w:rsidRPr="000E75A0">
          <w:rPr>
            <w:rStyle w:val="a8"/>
          </w:rPr>
          <w:t>https://mp.weixin.qq.com/s/0Qng1Z-9HKVirNul_eAAqw</w:t>
        </w:r>
      </w:hyperlink>
    </w:p>
    <w:p w:rsidR="00BF55DF" w:rsidRDefault="004704D5" w:rsidP="00283A3A">
      <w:pPr>
        <w:ind w:firstLine="420"/>
        <w:rPr>
          <w:rFonts w:hint="eastAsia"/>
        </w:rPr>
      </w:pPr>
      <w:r>
        <w:tab/>
      </w:r>
      <w:r>
        <w:tab/>
      </w:r>
      <w:r w:rsidR="00283A3A">
        <w:t xml:space="preserve">  </w:t>
      </w:r>
      <w:hyperlink r:id="rId8" w:history="1">
        <w:r w:rsidRPr="000E75A0">
          <w:rPr>
            <w:rStyle w:val="a8"/>
          </w:rPr>
          <w:t>https://www.cnblogs.com/onemorepoint/p/9264782.html</w:t>
        </w:r>
      </w:hyperlink>
    </w:p>
    <w:p w:rsidR="00283A3A" w:rsidRDefault="00283A3A" w:rsidP="00283A3A">
      <w:pPr>
        <w:ind w:firstLineChars="0" w:firstLine="0"/>
      </w:pPr>
    </w:p>
    <w:p w:rsidR="00B944D8" w:rsidRDefault="00B944D8" w:rsidP="00283A3A">
      <w:pPr>
        <w:ind w:firstLineChars="0" w:firstLine="0"/>
      </w:pPr>
      <w:r>
        <w:rPr>
          <w:rFonts w:hint="eastAsia"/>
        </w:rPr>
        <w:t>4</w:t>
      </w:r>
      <w:r>
        <w:t>.</w:t>
      </w:r>
      <w:r>
        <w:t>理解不同的结合策略</w:t>
      </w:r>
      <w:r>
        <w:rPr>
          <w:rFonts w:hint="eastAsia"/>
        </w:rPr>
        <w:t>（平均法，投票法，学习法）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学习器的结合能带来以下优点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●统计方面，由于学习任务的假设空间往往很大，可能有多个假设在训练集上达到同等性能，此时若单个学习器可能因为误选而导致泛化性能不佳，结合多个学习器则会减少风险。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●计算方面，通过多次运行之后进行结合，可降低陷入局部最小的风险。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●表示方面，通过结合多个学习器，相应的假设空间也有所扩大，有可能可以到达更好的效果。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①平均法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lastRenderedPageBreak/>
        <w:t>对于数值型输出，最常见的结合策略是使用平均法。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●简单平均法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●加权平均法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加权平均法是简单平均法的特例，被广泛运用于集成学习。但加权平均算法也存在一定的缺陷，因为加权平均法的权重一般是从训练数据中学习而得，现实任务中的训练样本通常不充分或存在噪声，这将使得学出的权重不完全可靠。尤其当集成规模较大时，要学习的权重较多，就容易导致过拟合。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如何选择平均法？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一般而言，在个体学习器性能相差较大时宜使用加权平均法，而在个体学习器性能相近时宜使用简单平均法。</w:t>
      </w:r>
    </w:p>
    <w:p w:rsidR="00E56FE1" w:rsidRDefault="00E56FE1" w:rsidP="00E56FE1">
      <w:pPr>
        <w:ind w:firstLine="420"/>
      </w:pP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②投票法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对于分类问题，最常见的结合策略就是投票法。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●绝对多数投票法，提供了“拒绝预测”的选项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●相对多数投票法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●加权投票法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需要注意的是，若基学习器不同，其类概率值不能直接进行比较，通常需要将其转化为类标记输出，然后在投票。</w:t>
      </w:r>
    </w:p>
    <w:p w:rsidR="00E56FE1" w:rsidRDefault="00E56FE1" w:rsidP="00E56FE1">
      <w:pPr>
        <w:ind w:firstLine="420"/>
      </w:pP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③学习法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当训练数据很多时，一种更为强大的结合策略是使用“学习法”，即通过另一个学习器来进行结合。</w:t>
      </w:r>
      <w:r>
        <w:rPr>
          <w:rFonts w:hint="eastAsia"/>
        </w:rPr>
        <w:t>Stacking</w:t>
      </w:r>
      <w:r>
        <w:rPr>
          <w:rFonts w:hint="eastAsia"/>
        </w:rPr>
        <w:t>是学习法的典型代表。我们将个体学习器称为初级学习器，结合学习器称为次级学习器。</w:t>
      </w:r>
    </w:p>
    <w:p w:rsidR="00E56FE1" w:rsidRDefault="00E56FE1" w:rsidP="00E56FE1">
      <w:pPr>
        <w:ind w:firstLine="420"/>
        <w:rPr>
          <w:rFonts w:hint="eastAsia"/>
        </w:rPr>
      </w:pPr>
      <w:r>
        <w:rPr>
          <w:rFonts w:hint="eastAsia"/>
        </w:rPr>
        <w:t>有研究表明，将初级学习器输出的类别概率输入次级学习器作为属性，用多响应线性回归（</w:t>
      </w:r>
      <w:r>
        <w:rPr>
          <w:rFonts w:hint="eastAsia"/>
        </w:rPr>
        <w:t>MLR</w:t>
      </w:r>
      <w:r>
        <w:rPr>
          <w:rFonts w:hint="eastAsia"/>
        </w:rPr>
        <w:t>）作为次级学习算法效果较好，在</w:t>
      </w:r>
      <w:r>
        <w:rPr>
          <w:rFonts w:hint="eastAsia"/>
        </w:rPr>
        <w:t>MLR</w:t>
      </w:r>
      <w:r>
        <w:rPr>
          <w:rFonts w:hint="eastAsia"/>
        </w:rPr>
        <w:t>中使用不同属性集更佳。</w:t>
      </w:r>
    </w:p>
    <w:p w:rsidR="00E56FE1" w:rsidRDefault="00B56CBE" w:rsidP="004704D5">
      <w:pPr>
        <w:ind w:firstLine="420"/>
      </w:pPr>
      <w:hyperlink r:id="rId9" w:history="1">
        <w:r w:rsidRPr="000E75A0">
          <w:rPr>
            <w:rStyle w:val="a8"/>
          </w:rPr>
          <w:t>https://blog.csdn.net/m0_38019841/article/details/85100588</w:t>
        </w:r>
      </w:hyperlink>
    </w:p>
    <w:p w:rsidR="00B56CBE" w:rsidRDefault="00B56CBE" w:rsidP="004704D5">
      <w:pPr>
        <w:ind w:firstLine="420"/>
      </w:pPr>
    </w:p>
    <w:p w:rsidR="00B56CBE" w:rsidRDefault="00B56CBE" w:rsidP="004704D5">
      <w:pPr>
        <w:ind w:firstLine="420"/>
        <w:rPr>
          <w:rFonts w:hint="eastAsia"/>
        </w:rPr>
      </w:pPr>
    </w:p>
    <w:p w:rsidR="00B944D8" w:rsidRDefault="00B944D8" w:rsidP="004704D5">
      <w:pPr>
        <w:ind w:firstLine="420"/>
      </w:pPr>
      <w:r>
        <w:rPr>
          <w:rFonts w:hint="eastAsia"/>
        </w:rPr>
        <w:t>5</w:t>
      </w:r>
      <w:r>
        <w:t>.</w:t>
      </w:r>
      <w:r>
        <w:t>随机森林的思想</w:t>
      </w:r>
    </w:p>
    <w:p w:rsidR="00B56CBE" w:rsidRDefault="00B56CBE" w:rsidP="00B56CBE">
      <w:pPr>
        <w:ind w:firstLine="420"/>
        <w:rPr>
          <w:rFonts w:hint="eastAsia"/>
        </w:rPr>
      </w:pPr>
      <w:r>
        <w:rPr>
          <w:rFonts w:hint="eastAsia"/>
        </w:rPr>
        <w:t>随机森林利用随机的方式将许多决策树组合成一个森林，每个决策树在分类的时候投票决定测试样本的最终类别。</w:t>
      </w:r>
    </w:p>
    <w:p w:rsidR="00B56CBE" w:rsidRDefault="00B56CBE" w:rsidP="00B56CBE">
      <w:pPr>
        <w:ind w:firstLine="420"/>
      </w:pPr>
    </w:p>
    <w:p w:rsidR="00B56CBE" w:rsidRDefault="00B56CBE" w:rsidP="00B56CBE">
      <w:pPr>
        <w:ind w:firstLine="420"/>
        <w:rPr>
          <w:rFonts w:hint="eastAsia"/>
        </w:rPr>
      </w:pPr>
      <w:r>
        <w:rPr>
          <w:rFonts w:hint="eastAsia"/>
        </w:rPr>
        <w:t>两个随机的过程：随机选择样本，随机选择特征。</w:t>
      </w:r>
    </w:p>
    <w:p w:rsidR="00B56CBE" w:rsidRDefault="00B56CBE" w:rsidP="00B56CBE">
      <w:pPr>
        <w:ind w:firstLine="420"/>
      </w:pPr>
    </w:p>
    <w:p w:rsidR="00B56CBE" w:rsidRDefault="00B56CBE" w:rsidP="00B56CBE">
      <w:pPr>
        <w:ind w:firstLine="420"/>
        <w:rPr>
          <w:rFonts w:hint="eastAsia"/>
        </w:rPr>
      </w:pPr>
      <w:r>
        <w:rPr>
          <w:rFonts w:hint="eastAsia"/>
        </w:rPr>
        <w:t>随机选择样本</w:t>
      </w:r>
    </w:p>
    <w:p w:rsidR="00B56CBE" w:rsidRDefault="00B56CBE" w:rsidP="00B56CBE">
      <w:pPr>
        <w:ind w:firstLine="420"/>
        <w:rPr>
          <w:rFonts w:hint="eastAsia"/>
        </w:rPr>
      </w:pPr>
      <w:r>
        <w:rPr>
          <w:rFonts w:hint="eastAsia"/>
        </w:rPr>
        <w:t>给定一个训练样本集，数量为</w:t>
      </w:r>
      <w:r>
        <w:rPr>
          <w:rFonts w:hint="eastAsia"/>
        </w:rPr>
        <w:t>N</w:t>
      </w:r>
      <w:r>
        <w:rPr>
          <w:rFonts w:hint="eastAsia"/>
        </w:rPr>
        <w:t>，我们使用有放回采样到</w:t>
      </w:r>
      <w:r>
        <w:rPr>
          <w:rFonts w:hint="eastAsia"/>
        </w:rPr>
        <w:t>N</w:t>
      </w:r>
      <w:r>
        <w:rPr>
          <w:rFonts w:hint="eastAsia"/>
        </w:rPr>
        <w:t>个样本，构成一个新的训练集。注意这里是有放回的采样，所以会采样到重复的样本。详细来说，就是采样</w:t>
      </w:r>
      <w:r>
        <w:rPr>
          <w:rFonts w:hint="eastAsia"/>
        </w:rPr>
        <w:t>N</w:t>
      </w:r>
      <w:r>
        <w:rPr>
          <w:rFonts w:hint="eastAsia"/>
        </w:rPr>
        <w:t>次，每次采样一个，放回，继续采样。即得到了</w:t>
      </w:r>
      <w:r>
        <w:rPr>
          <w:rFonts w:hint="eastAsia"/>
        </w:rPr>
        <w:t>N</w:t>
      </w:r>
      <w:r>
        <w:rPr>
          <w:rFonts w:hint="eastAsia"/>
        </w:rPr>
        <w:t>个样本。</w:t>
      </w:r>
    </w:p>
    <w:p w:rsidR="00B56CBE" w:rsidRDefault="00B56CBE" w:rsidP="00B56CBE">
      <w:pPr>
        <w:ind w:firstLine="420"/>
        <w:rPr>
          <w:rFonts w:hint="eastAsia"/>
        </w:rPr>
      </w:pPr>
      <w:r>
        <w:rPr>
          <w:rFonts w:hint="eastAsia"/>
        </w:rPr>
        <w:lastRenderedPageBreak/>
        <w:t>随机选择特征</w:t>
      </w:r>
    </w:p>
    <w:p w:rsidR="00B56CBE" w:rsidRDefault="00B56CBE" w:rsidP="00B56CBE">
      <w:pPr>
        <w:ind w:firstLine="420"/>
        <w:rPr>
          <w:rFonts w:hint="eastAsia"/>
        </w:rPr>
      </w:pPr>
      <w:r>
        <w:rPr>
          <w:rFonts w:hint="eastAsia"/>
        </w:rPr>
        <w:t>在随机森林中，我们不计算所有特征的增益，而是从总量为</w:t>
      </w:r>
      <w:r>
        <w:rPr>
          <w:rFonts w:hint="eastAsia"/>
        </w:rPr>
        <w:t>M</w:t>
      </w:r>
      <w:r>
        <w:rPr>
          <w:rFonts w:hint="eastAsia"/>
        </w:rPr>
        <w:t>的特征向量中，随机选择</w:t>
      </w:r>
      <w:r>
        <w:rPr>
          <w:rFonts w:hint="eastAsia"/>
        </w:rPr>
        <w:t>m</w:t>
      </w:r>
      <w:r>
        <w:rPr>
          <w:rFonts w:hint="eastAsia"/>
        </w:rPr>
        <w:t>个特征，其中</w:t>
      </w:r>
      <w:r>
        <w:rPr>
          <w:rFonts w:hint="eastAsia"/>
        </w:rPr>
        <w:t>m</w:t>
      </w:r>
      <w:r>
        <w:rPr>
          <w:rFonts w:hint="eastAsia"/>
        </w:rPr>
        <w:t>可以等于</w:t>
      </w:r>
      <w:r>
        <w:rPr>
          <w:rFonts w:hint="eastAsia"/>
        </w:rPr>
        <w:t>sqrt(M)</w:t>
      </w:r>
      <w:r>
        <w:rPr>
          <w:rFonts w:hint="eastAsia"/>
        </w:rPr>
        <w:t>，然后计算</w:t>
      </w:r>
      <w:r>
        <w:rPr>
          <w:rFonts w:hint="eastAsia"/>
        </w:rPr>
        <w:t>m</w:t>
      </w:r>
      <w:r>
        <w:rPr>
          <w:rFonts w:hint="eastAsia"/>
        </w:rPr>
        <w:t>个特征的增益，选择最优特征（属性）【</w:t>
      </w:r>
      <w:r>
        <w:rPr>
          <w:rFonts w:hint="eastAsia"/>
        </w:rPr>
        <w:t>nformationGain</w:t>
      </w:r>
      <w:r>
        <w:rPr>
          <w:rFonts w:hint="eastAsia"/>
        </w:rPr>
        <w:t>（</w:t>
      </w:r>
      <w:r>
        <w:rPr>
          <w:rFonts w:hint="eastAsia"/>
        </w:rPr>
        <w:t>ID3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Gain Ratio</w:t>
      </w:r>
      <w:r>
        <w:rPr>
          <w:rFonts w:hint="eastAsia"/>
        </w:rPr>
        <w:t>（</w:t>
      </w:r>
      <w:r>
        <w:rPr>
          <w:rFonts w:hint="eastAsia"/>
        </w:rPr>
        <w:t>C4.5</w:t>
      </w:r>
      <w:r>
        <w:rPr>
          <w:rFonts w:hint="eastAsia"/>
        </w:rPr>
        <w:t>）】。注意，这里的随机选择特征是无放回的选择！</w:t>
      </w:r>
    </w:p>
    <w:p w:rsidR="00B944D8" w:rsidRDefault="005B32BF" w:rsidP="00B56CBE">
      <w:pPr>
        <w:ind w:firstLine="420"/>
      </w:pPr>
      <w:r>
        <w:rPr>
          <w:rFonts w:hint="eastAsia"/>
        </w:rPr>
        <w:t>参考</w:t>
      </w:r>
      <w:r w:rsidR="00B56CBE">
        <w:rPr>
          <w:rFonts w:hint="eastAsia"/>
        </w:rPr>
        <w:t>链接：</w:t>
      </w:r>
      <w:r w:rsidR="00B56CBE">
        <w:rPr>
          <w:rFonts w:hint="eastAsia"/>
        </w:rPr>
        <w:t>https://blog.csdn.net/m0_38019841/article/details/85100588</w:t>
      </w:r>
    </w:p>
    <w:p w:rsidR="00B56CBE" w:rsidRDefault="00B56CBE" w:rsidP="004704D5">
      <w:pPr>
        <w:ind w:firstLine="420"/>
        <w:rPr>
          <w:rFonts w:hint="eastAsia"/>
        </w:rPr>
      </w:pPr>
    </w:p>
    <w:p w:rsidR="00B944D8" w:rsidRDefault="00B944D8" w:rsidP="004704D5">
      <w:pPr>
        <w:ind w:firstLine="420"/>
      </w:pPr>
      <w:r>
        <w:rPr>
          <w:rFonts w:hint="eastAsia"/>
        </w:rPr>
        <w:t>6</w:t>
      </w:r>
      <w:r>
        <w:t>.</w:t>
      </w:r>
      <w:r>
        <w:t>随机森林的推广</w:t>
      </w:r>
    </w:p>
    <w:p w:rsidR="00B944D8" w:rsidRDefault="00B944D8" w:rsidP="004704D5">
      <w:pPr>
        <w:ind w:firstLine="420"/>
      </w:pPr>
    </w:p>
    <w:p w:rsidR="005B32BF" w:rsidRDefault="005B32BF" w:rsidP="005B32BF">
      <w:pPr>
        <w:ind w:firstLine="420"/>
        <w:rPr>
          <w:rFonts w:hint="eastAsia"/>
        </w:rPr>
      </w:pPr>
      <w:r>
        <w:t>Extremely Randomized Trees</w:t>
      </w:r>
      <w:r>
        <w:rPr>
          <w:rFonts w:hint="eastAsia"/>
        </w:rPr>
        <w:t>区别：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对于每个决策树的训练集，</w:t>
      </w:r>
      <w:r>
        <w:rPr>
          <w:rFonts w:hint="eastAsia"/>
        </w:rPr>
        <w:t>RF</w:t>
      </w:r>
      <w:r>
        <w:rPr>
          <w:rFonts w:hint="eastAsia"/>
        </w:rPr>
        <w:t>采用的是随机采样</w:t>
      </w:r>
      <w:r>
        <w:rPr>
          <w:rFonts w:hint="eastAsia"/>
        </w:rPr>
        <w:t>bootstrap</w:t>
      </w:r>
      <w:r>
        <w:rPr>
          <w:rFonts w:hint="eastAsia"/>
        </w:rPr>
        <w:t>来选择子集作为每个决策树的训练集，而</w:t>
      </w:r>
      <w:r>
        <w:rPr>
          <w:rFonts w:hint="eastAsia"/>
        </w:rPr>
        <w:t>extra trees</w:t>
      </w:r>
      <w:r>
        <w:rPr>
          <w:rFonts w:hint="eastAsia"/>
        </w:rPr>
        <w:t>一般不采用随机采样，即每个决策树采用原始训练集。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在选定了划分特征后，</w:t>
      </w:r>
      <w:r>
        <w:rPr>
          <w:rFonts w:hint="eastAsia"/>
        </w:rPr>
        <w:t>RF</w:t>
      </w:r>
      <w:r>
        <w:rPr>
          <w:rFonts w:hint="eastAsia"/>
        </w:rPr>
        <w:t>的决策树会基于信息增益，基尼系数，均方差之类的原则，选择一个最优的特征值划分点，这和传统的决策树相同。但是</w:t>
      </w:r>
      <w:r>
        <w:rPr>
          <w:rFonts w:hint="eastAsia"/>
        </w:rPr>
        <w:t>extra trees</w:t>
      </w:r>
      <w:r>
        <w:rPr>
          <w:rFonts w:hint="eastAsia"/>
        </w:rPr>
        <w:t>比较的激进，他会随机的选择一个特征值来划分决策树。</w:t>
      </w:r>
    </w:p>
    <w:p w:rsidR="005B32BF" w:rsidRDefault="005B32BF" w:rsidP="005B32BF">
      <w:pPr>
        <w:ind w:firstLine="420"/>
      </w:pPr>
    </w:p>
    <w:p w:rsidR="005B32BF" w:rsidRDefault="005B32BF" w:rsidP="005B32BF">
      <w:pPr>
        <w:ind w:firstLine="420"/>
        <w:rPr>
          <w:rFonts w:hint="eastAsia"/>
        </w:rPr>
      </w:pPr>
      <w:r>
        <w:t>Isolation Forest</w:t>
      </w:r>
      <w:r>
        <w:rPr>
          <w:rFonts w:hint="eastAsia"/>
        </w:rPr>
        <w:t>特点：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iForest</w:t>
      </w:r>
      <w:r>
        <w:rPr>
          <w:rFonts w:hint="eastAsia"/>
        </w:rPr>
        <w:t>用部分模型不隔离所有正常点的情况下效果很好，并且模型的建立仅使用很小的样本数量（子采样数量远远小于原始训练集的数量），因为</w:t>
      </w:r>
      <w:r>
        <w:rPr>
          <w:rFonts w:hint="eastAsia"/>
        </w:rPr>
        <w:t>iForest</w:t>
      </w:r>
      <w:r>
        <w:rPr>
          <w:rFonts w:hint="eastAsia"/>
        </w:rPr>
        <w:t>目标是异常点检测，只需要部分样本就可以将异常点区分出来；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iForest</w:t>
      </w:r>
      <w:r>
        <w:rPr>
          <w:rFonts w:hint="eastAsia"/>
        </w:rPr>
        <w:t>中的树的建立是任意选择一个特征，然后在该特征中任意选择一个值作为划分左右子树的标准；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iForest</w:t>
      </w:r>
      <w:r>
        <w:rPr>
          <w:rFonts w:hint="eastAsia"/>
        </w:rPr>
        <w:t>使用不放回的随机子采样策略；</w:t>
      </w:r>
    </w:p>
    <w:p w:rsidR="005B32BF" w:rsidRDefault="005B32BF" w:rsidP="004704D5">
      <w:pPr>
        <w:ind w:firstLine="420"/>
        <w:rPr>
          <w:rFonts w:hint="eastAsia"/>
        </w:rPr>
      </w:pPr>
    </w:p>
    <w:p w:rsidR="00B944D8" w:rsidRDefault="00B944D8" w:rsidP="004704D5">
      <w:pPr>
        <w:ind w:firstLine="420"/>
      </w:pPr>
      <w:r>
        <w:rPr>
          <w:rFonts w:hint="eastAsia"/>
        </w:rPr>
        <w:t>7</w:t>
      </w:r>
      <w:r>
        <w:t>.</w:t>
      </w:r>
      <w:r>
        <w:t>随机森林的优缺点</w:t>
      </w:r>
    </w:p>
    <w:p w:rsidR="00B944D8" w:rsidRDefault="00B944D8" w:rsidP="004704D5">
      <w:pPr>
        <w:ind w:firstLine="420"/>
      </w:pP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（实践使用较少，对于优缺点的体验不直观深刻）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优点：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能够处理很高维度（</w:t>
      </w:r>
      <w:r>
        <w:rPr>
          <w:rFonts w:hint="eastAsia"/>
        </w:rPr>
        <w:t>feature</w:t>
      </w:r>
      <w:r>
        <w:rPr>
          <w:rFonts w:hint="eastAsia"/>
        </w:rPr>
        <w:t>很多）的数据，并且不用做特征选择，对数据集的适应能力强：既能处理离散型数据，也能处理连续型数据，数据集无需规范化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随机选择样本导致的每次学习决策树使用不同训练集，所以可以一定程度上避免过拟合；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本身精度比大多数单个算法要好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在测试集上表现良好，由于两个随机性的引入，使得随机森林不容易陷入过拟合（样本随机，特征随机）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由于树的组合，使得随机森林可以处理非线性数据，本身属于非线性分类（拟合）模型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由于有袋外数据（</w:t>
      </w:r>
      <w:r>
        <w:rPr>
          <w:rFonts w:hint="eastAsia"/>
        </w:rPr>
        <w:t>OOB</w:t>
      </w:r>
      <w:r>
        <w:rPr>
          <w:rFonts w:hint="eastAsia"/>
        </w:rPr>
        <w:t>），可以在模型生成过程中取得真实误差的无偏估计，且不损失训练数据量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t>可以处理缺省值（单独作为一类），不用额外处理</w:t>
      </w:r>
    </w:p>
    <w:p w:rsidR="005B32BF" w:rsidRDefault="005B32BF" w:rsidP="005B32BF">
      <w:pPr>
        <w:ind w:firstLine="420"/>
        <w:rPr>
          <w:rFonts w:hint="eastAsia"/>
        </w:rPr>
      </w:pPr>
      <w:r>
        <w:rPr>
          <w:rFonts w:hint="eastAsia"/>
        </w:rPr>
        <w:lastRenderedPageBreak/>
        <w:t>由于每棵树可以独立、同时生成，容易做成并行化方法</w:t>
      </w:r>
    </w:p>
    <w:p w:rsidR="005B32BF" w:rsidRDefault="005B32BF" w:rsidP="005B32BF">
      <w:pPr>
        <w:ind w:firstLine="420"/>
      </w:pPr>
      <w:r>
        <w:rPr>
          <w:rFonts w:hint="eastAsia"/>
        </w:rPr>
        <w:t>由于实现简单、精度高、抗过拟合能力强，当面对非线性数据时，适于作为基准模型</w:t>
      </w:r>
    </w:p>
    <w:p w:rsidR="005B32BF" w:rsidRDefault="005B32BF" w:rsidP="005B32BF">
      <w:pPr>
        <w:ind w:firstLine="420"/>
      </w:pPr>
    </w:p>
    <w:p w:rsidR="005B32BF" w:rsidRPr="005B32BF" w:rsidRDefault="005B32BF" w:rsidP="005B32BF">
      <w:pPr>
        <w:ind w:firstLine="420"/>
      </w:pPr>
      <w:r w:rsidRPr="005B32BF">
        <w:rPr>
          <w:rFonts w:hint="eastAsia"/>
        </w:rPr>
        <w:t>缺点：</w:t>
      </w:r>
    </w:p>
    <w:p w:rsidR="005B32BF" w:rsidRPr="005B32BF" w:rsidRDefault="005B32BF" w:rsidP="005B32BF">
      <w:pPr>
        <w:ind w:firstLine="420"/>
        <w:rPr>
          <w:rFonts w:hint="eastAsia"/>
          <w:color w:val="333333"/>
        </w:rPr>
      </w:pPr>
      <w:r w:rsidRPr="005B32BF">
        <w:rPr>
          <w:rFonts w:hint="eastAsia"/>
          <w:color w:val="333333"/>
        </w:rPr>
        <w:t>在某些噪音较大的分类或回归问题上会过拟合；</w:t>
      </w:r>
    </w:p>
    <w:p w:rsidR="005B32BF" w:rsidRPr="005B32BF" w:rsidRDefault="005B32BF" w:rsidP="005B32BF">
      <w:pPr>
        <w:ind w:firstLine="420"/>
        <w:rPr>
          <w:rFonts w:hint="eastAsia"/>
          <w:color w:val="333333"/>
        </w:rPr>
      </w:pPr>
      <w:r w:rsidRPr="005B32BF">
        <w:rPr>
          <w:rFonts w:hint="eastAsia"/>
          <w:color w:val="333333"/>
        </w:rPr>
        <w:t>对于有不同级别的属性的数据，级别划分较多的属性会对随机森林产生更大的影响，所以随机森林在这种数据上产出的属性权值是不可信的。</w:t>
      </w:r>
    </w:p>
    <w:p w:rsidR="005B32BF" w:rsidRDefault="005B32BF" w:rsidP="005B32BF">
      <w:pPr>
        <w:ind w:firstLine="420"/>
        <w:rPr>
          <w:rFonts w:hint="eastAsia"/>
        </w:rPr>
      </w:pPr>
    </w:p>
    <w:p w:rsidR="005B32BF" w:rsidRDefault="005B32BF" w:rsidP="005B32BF">
      <w:pPr>
        <w:ind w:firstLine="420"/>
      </w:pPr>
      <w:r>
        <w:rPr>
          <w:rFonts w:hint="eastAsia"/>
        </w:rPr>
        <w:t>原文链接：</w:t>
      </w:r>
      <w:r>
        <w:rPr>
          <w:rFonts w:hint="eastAsia"/>
        </w:rPr>
        <w:t>https://blog.csdn.net/m0_38019841/article/details/85100588</w:t>
      </w:r>
    </w:p>
    <w:p w:rsidR="005B32BF" w:rsidRDefault="005B32BF" w:rsidP="004704D5">
      <w:pPr>
        <w:ind w:firstLine="420"/>
        <w:rPr>
          <w:rFonts w:hint="eastAsia"/>
        </w:rPr>
      </w:pPr>
    </w:p>
    <w:p w:rsidR="00B944D8" w:rsidRDefault="00B944D8" w:rsidP="004704D5">
      <w:pPr>
        <w:ind w:firstLine="420"/>
      </w:pPr>
      <w:r>
        <w:rPr>
          <w:rFonts w:hint="eastAsia"/>
        </w:rPr>
        <w:t>8</w:t>
      </w:r>
      <w:r>
        <w:t>.</w:t>
      </w:r>
      <w:bookmarkStart w:id="0" w:name="OLE_LINK1"/>
      <w:bookmarkStart w:id="1" w:name="OLE_LINK2"/>
      <w:r>
        <w:t>随机森林在</w:t>
      </w:r>
      <w:r>
        <w:t>sklearn</w:t>
      </w:r>
      <w:r>
        <w:t>中的</w:t>
      </w:r>
      <w:bookmarkEnd w:id="0"/>
      <w:bookmarkEnd w:id="1"/>
      <w:r>
        <w:t>参数解释</w:t>
      </w:r>
    </w:p>
    <w:p w:rsidR="005B32BF" w:rsidRDefault="005B32BF" w:rsidP="004704D5">
      <w:pPr>
        <w:ind w:firstLine="420"/>
        <w:rPr>
          <w:rFonts w:hint="eastAsia"/>
        </w:rPr>
      </w:pPr>
      <w:r w:rsidRPr="005B32BF">
        <w:t>https://blog.csdn.net/lynn_001/article/details/85340412</w:t>
      </w:r>
    </w:p>
    <w:p w:rsidR="00B944D8" w:rsidRDefault="005B32BF" w:rsidP="004704D5">
      <w:pPr>
        <w:ind w:firstLine="420"/>
      </w:pPr>
      <w:r w:rsidRPr="005B32BF">
        <w:t>https://blog.csdn.net/m0_38019841/article/details/85100588</w:t>
      </w:r>
    </w:p>
    <w:p w:rsidR="005B32BF" w:rsidRDefault="005B32BF" w:rsidP="004704D5">
      <w:pPr>
        <w:ind w:firstLine="420"/>
      </w:pPr>
      <w:r w:rsidRPr="005B32BF">
        <w:t>https://blog.csdn.net/qq_29750461/article/details/81516008</w:t>
      </w:r>
    </w:p>
    <w:p w:rsidR="005B32BF" w:rsidRDefault="005B32BF" w:rsidP="004704D5">
      <w:pPr>
        <w:ind w:firstLine="420"/>
      </w:pPr>
      <w:r w:rsidRPr="005B32BF">
        <w:t>https://blog.csdn.net/lynn_001/article/details/85337784</w:t>
      </w:r>
    </w:p>
    <w:p w:rsidR="005B32BF" w:rsidRDefault="00BF7AAB" w:rsidP="004704D5">
      <w:pPr>
        <w:ind w:firstLine="420"/>
      </w:pPr>
      <w:r w:rsidRPr="00BF7AAB">
        <w:t>https://blog.csdn.net/qq_37334135/article/details/86766014</w:t>
      </w:r>
      <w:bookmarkStart w:id="2" w:name="_GoBack"/>
      <w:bookmarkEnd w:id="2"/>
    </w:p>
    <w:p w:rsidR="00BF7AAB" w:rsidRPr="005B32BF" w:rsidRDefault="00BF7AAB" w:rsidP="004704D5">
      <w:pPr>
        <w:ind w:firstLine="420"/>
        <w:rPr>
          <w:rFonts w:hint="eastAsia"/>
        </w:rPr>
      </w:pPr>
    </w:p>
    <w:p w:rsidR="00B944D8" w:rsidRDefault="00B944D8" w:rsidP="004704D5">
      <w:pPr>
        <w:ind w:firstLine="420"/>
      </w:pPr>
      <w:r>
        <w:rPr>
          <w:rFonts w:hint="eastAsia"/>
        </w:rPr>
        <w:t>9.</w:t>
      </w:r>
      <w:r>
        <w:t>随机</w:t>
      </w:r>
      <w:r w:rsidR="005B32BF">
        <w:rPr>
          <w:rFonts w:hint="eastAsia"/>
        </w:rPr>
        <w:t>森林</w:t>
      </w:r>
      <w:r>
        <w:t>的应用场景</w:t>
      </w:r>
    </w:p>
    <w:p w:rsidR="00B944D8" w:rsidRDefault="005B32BF" w:rsidP="004704D5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数据维度相对较低（几十维），对准确性有一定要求</w:t>
      </w:r>
    </w:p>
    <w:p w:rsidR="005B32BF" w:rsidRDefault="00BF7AAB" w:rsidP="004704D5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随机森林在多数数据集上都有不错的表现，相对来说，出现预测效果很差的情况较少。可以作为模型的baseline作为参考。</w:t>
      </w:r>
    </w:p>
    <w:p w:rsidR="00B944D8" w:rsidRDefault="00B944D8" w:rsidP="004704D5">
      <w:pPr>
        <w:ind w:firstLine="420"/>
        <w:rPr>
          <w:rFonts w:hint="eastAsia"/>
        </w:rPr>
      </w:pPr>
    </w:p>
    <w:p w:rsidR="00B944D8" w:rsidRDefault="00B944D8" w:rsidP="004704D5">
      <w:pPr>
        <w:ind w:firstLine="420"/>
        <w:rPr>
          <w:rFonts w:hint="eastAsia"/>
        </w:rPr>
      </w:pPr>
    </w:p>
    <w:sectPr w:rsidR="00B9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FBC" w:rsidRDefault="00797FBC" w:rsidP="00B944D8">
      <w:pPr>
        <w:spacing w:line="240" w:lineRule="auto"/>
        <w:ind w:firstLine="420"/>
      </w:pPr>
      <w:r>
        <w:separator/>
      </w:r>
    </w:p>
  </w:endnote>
  <w:endnote w:type="continuationSeparator" w:id="0">
    <w:p w:rsidR="00797FBC" w:rsidRDefault="00797FBC" w:rsidP="00B944D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FBC" w:rsidRDefault="00797FBC" w:rsidP="00B944D8">
      <w:pPr>
        <w:spacing w:line="240" w:lineRule="auto"/>
        <w:ind w:firstLine="420"/>
      </w:pPr>
      <w:r>
        <w:separator/>
      </w:r>
    </w:p>
  </w:footnote>
  <w:footnote w:type="continuationSeparator" w:id="0">
    <w:p w:rsidR="00797FBC" w:rsidRDefault="00797FBC" w:rsidP="00B944D8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9D"/>
    <w:multiLevelType w:val="hybridMultilevel"/>
    <w:tmpl w:val="DBAE36C2"/>
    <w:lvl w:ilvl="0" w:tplc="2466B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7165F"/>
    <w:multiLevelType w:val="multilevel"/>
    <w:tmpl w:val="F9C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A738A6"/>
    <w:multiLevelType w:val="hybridMultilevel"/>
    <w:tmpl w:val="41023872"/>
    <w:lvl w:ilvl="0" w:tplc="B6C08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1455A"/>
    <w:multiLevelType w:val="multilevel"/>
    <w:tmpl w:val="94F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96"/>
    <w:rsid w:val="00236E24"/>
    <w:rsid w:val="00283A3A"/>
    <w:rsid w:val="004704D5"/>
    <w:rsid w:val="005B32BF"/>
    <w:rsid w:val="00797FBC"/>
    <w:rsid w:val="00B56CBE"/>
    <w:rsid w:val="00B944D8"/>
    <w:rsid w:val="00BF55DF"/>
    <w:rsid w:val="00BF7AAB"/>
    <w:rsid w:val="00C539CA"/>
    <w:rsid w:val="00E56FE1"/>
    <w:rsid w:val="00ED2BFF"/>
    <w:rsid w:val="00F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8F903-C111-4967-8837-2729452E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4D5"/>
    <w:pPr>
      <w:widowControl w:val="0"/>
      <w:spacing w:line="360" w:lineRule="exact"/>
      <w:ind w:firstLineChars="200" w:firstLine="200"/>
      <w:jc w:val="both"/>
    </w:pPr>
    <w:rPr>
      <w:rFonts w:ascii="Times New Roman" w:hAnsi="Times New Roman"/>
    </w:rPr>
  </w:style>
  <w:style w:type="paragraph" w:styleId="4">
    <w:name w:val="heading 4"/>
    <w:basedOn w:val="a"/>
    <w:link w:val="4Char"/>
    <w:uiPriority w:val="9"/>
    <w:qFormat/>
    <w:rsid w:val="004704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4D8"/>
    <w:rPr>
      <w:sz w:val="18"/>
      <w:szCs w:val="18"/>
    </w:rPr>
  </w:style>
  <w:style w:type="paragraph" w:styleId="a5">
    <w:name w:val="List Paragraph"/>
    <w:basedOn w:val="a"/>
    <w:uiPriority w:val="34"/>
    <w:qFormat/>
    <w:rsid w:val="00B944D8"/>
    <w:pPr>
      <w:ind w:firstLine="420"/>
    </w:pPr>
  </w:style>
  <w:style w:type="paragraph" w:styleId="a6">
    <w:name w:val="Normal (Web)"/>
    <w:basedOn w:val="a"/>
    <w:uiPriority w:val="99"/>
    <w:semiHidden/>
    <w:unhideWhenUsed/>
    <w:rsid w:val="00BF5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55DF"/>
    <w:rPr>
      <w:b/>
      <w:bCs/>
    </w:rPr>
  </w:style>
  <w:style w:type="character" w:customStyle="1" w:styleId="4Char">
    <w:name w:val="标题 4 Char"/>
    <w:basedOn w:val="a0"/>
    <w:link w:val="4"/>
    <w:uiPriority w:val="9"/>
    <w:rsid w:val="004704D5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70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onemorepoint/p/926478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0Qng1Z-9HKVirNul_eAAq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0_38019841/article/details/851005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740</Words>
  <Characters>4219</Characters>
  <Application>Microsoft Office Word</Application>
  <DocSecurity>0</DocSecurity>
  <Lines>35</Lines>
  <Paragraphs>9</Paragraphs>
  <ScaleCrop>false</ScaleCrop>
  <Company>ylmfeng.com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jianyu</dc:creator>
  <cp:keywords/>
  <dc:description/>
  <cp:lastModifiedBy>wang jianyu</cp:lastModifiedBy>
  <cp:revision>3</cp:revision>
  <dcterms:created xsi:type="dcterms:W3CDTF">2019-08-06T07:56:00Z</dcterms:created>
  <dcterms:modified xsi:type="dcterms:W3CDTF">2019-08-06T15:22:00Z</dcterms:modified>
</cp:coreProperties>
</file>