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8B" w:rsidRDefault="00FD3450">
      <w:pPr>
        <w:jc w:val="center"/>
        <w:rPr>
          <w:rFonts w:ascii="微软雅黑" w:eastAsia="微软雅黑" w:hAnsi="微软雅黑" w:cs="Times New Roman"/>
          <w:b/>
          <w:bCs/>
          <w:sz w:val="72"/>
          <w:szCs w:val="72"/>
        </w:rPr>
      </w:pPr>
      <w:r>
        <w:rPr>
          <w:rFonts w:ascii="微软雅黑" w:eastAsia="微软雅黑" w:hAnsi="微软雅黑" w:cs="Times New Roman" w:hint="eastAsia"/>
          <w:b/>
          <w:bCs/>
          <w:sz w:val="72"/>
          <w:szCs w:val="72"/>
        </w:rPr>
        <w:t>[</w:t>
      </w:r>
      <w:r>
        <w:rPr>
          <w:rFonts w:ascii="微软雅黑" w:eastAsia="微软雅黑" w:hAnsi="微软雅黑" w:cs="Times New Roman" w:hint="eastAsia"/>
          <w:b/>
          <w:bCs/>
          <w:sz w:val="72"/>
          <w:szCs w:val="72"/>
        </w:rPr>
        <w:t>开源</w:t>
      </w:r>
      <w:r>
        <w:rPr>
          <w:rFonts w:ascii="微软雅黑" w:eastAsia="微软雅黑" w:hAnsi="微软雅黑" w:cs="Times New Roman" w:hint="eastAsia"/>
          <w:b/>
          <w:bCs/>
          <w:sz w:val="72"/>
          <w:szCs w:val="72"/>
        </w:rPr>
        <w:t>SDN</w:t>
      </w:r>
      <w:r>
        <w:rPr>
          <w:rFonts w:ascii="微软雅黑" w:eastAsia="微软雅黑" w:hAnsi="微软雅黑" w:cs="Times New Roman" w:hint="eastAsia"/>
          <w:b/>
          <w:bCs/>
          <w:sz w:val="72"/>
          <w:szCs w:val="72"/>
        </w:rPr>
        <w:t>控制器</w:t>
      </w:r>
      <w:r>
        <w:rPr>
          <w:rFonts w:ascii="微软雅黑" w:eastAsia="微软雅黑" w:hAnsi="微软雅黑" w:cs="Times New Roman" w:hint="eastAsia"/>
          <w:b/>
          <w:bCs/>
          <w:sz w:val="72"/>
          <w:szCs w:val="72"/>
        </w:rPr>
        <w:t>]</w:t>
      </w:r>
    </w:p>
    <w:p w:rsidR="00A0108B" w:rsidRDefault="00FD3450">
      <w:pPr>
        <w:jc w:val="center"/>
        <w:rPr>
          <w:rFonts w:ascii="微软雅黑" w:eastAsia="微软雅黑" w:hAnsi="微软雅黑" w:cs="Times New Roman"/>
          <w:b/>
          <w:bCs/>
          <w:sz w:val="56"/>
          <w:szCs w:val="20"/>
        </w:rPr>
      </w:pPr>
      <w:r>
        <w:rPr>
          <w:rFonts w:ascii="微软雅黑" w:eastAsia="微软雅黑" w:hAnsi="微软雅黑" w:cs="Times New Roman" w:hint="eastAsia"/>
          <w:b/>
          <w:bCs/>
          <w:sz w:val="56"/>
          <w:szCs w:val="20"/>
        </w:rPr>
        <w:t>北向接口文档</w:t>
      </w: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FD3450">
      <w:pPr>
        <w:jc w:val="center"/>
        <w:rPr>
          <w:rFonts w:ascii="微软雅黑" w:eastAsia="微软雅黑" w:hAnsi="微软雅黑" w:cs="Times New Roman"/>
          <w:sz w:val="48"/>
          <w:szCs w:val="20"/>
        </w:rPr>
      </w:pPr>
      <w:r>
        <w:rPr>
          <w:rFonts w:ascii="微软雅黑" w:eastAsia="微软雅黑" w:hAnsi="微软雅黑" w:cs="Times New Roman"/>
          <w:sz w:val="4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19.75pt;height:88.5pt">
            <v:imagedata r:id="rId8" o:title=""/>
          </v:shape>
        </w:pict>
      </w: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A0108B">
      <w:pPr>
        <w:jc w:val="center"/>
        <w:rPr>
          <w:rFonts w:ascii="微软雅黑" w:eastAsia="微软雅黑" w:hAnsi="微软雅黑" w:cs="Times New Roman"/>
          <w:sz w:val="48"/>
          <w:szCs w:val="20"/>
        </w:rPr>
      </w:pPr>
    </w:p>
    <w:p w:rsidR="00A0108B" w:rsidRDefault="00FD3450">
      <w:pPr>
        <w:ind w:leftChars="400" w:left="840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文档编号：</w:t>
      </w:r>
      <w:r>
        <w:rPr>
          <w:rFonts w:ascii="微软雅黑" w:eastAsia="微软雅黑" w:hAnsi="微软雅黑" w:cs="Times New Roman" w:hint="eastAsia"/>
          <w:sz w:val="24"/>
          <w:szCs w:val="20"/>
        </w:rPr>
        <w:t>SDN-Controller -15-0228-V2.0.0</w:t>
      </w:r>
    </w:p>
    <w:p w:rsidR="00A0108B" w:rsidRDefault="00FD3450">
      <w:pPr>
        <w:ind w:leftChars="400" w:left="840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文档名称：</w:t>
      </w:r>
      <w:r>
        <w:rPr>
          <w:rFonts w:ascii="微软雅黑" w:eastAsia="微软雅黑" w:hAnsi="微软雅黑" w:cs="Times New Roman" w:hint="eastAsia"/>
          <w:sz w:val="24"/>
          <w:szCs w:val="20"/>
        </w:rPr>
        <w:t>GNFlush</w:t>
      </w:r>
      <w:r>
        <w:rPr>
          <w:rFonts w:ascii="微软雅黑" w:eastAsia="微软雅黑" w:hAnsi="微软雅黑" w:cs="Times New Roman" w:hint="eastAsia"/>
          <w:sz w:val="24"/>
          <w:szCs w:val="20"/>
        </w:rPr>
        <w:t>北向</w:t>
      </w:r>
      <w:r>
        <w:rPr>
          <w:rFonts w:ascii="微软雅黑" w:eastAsia="微软雅黑" w:hAnsi="微软雅黑" w:cs="Times New Roman" w:hint="eastAsia"/>
          <w:sz w:val="24"/>
          <w:szCs w:val="20"/>
        </w:rPr>
        <w:t>Restful</w:t>
      </w:r>
      <w:r>
        <w:rPr>
          <w:rFonts w:ascii="微软雅黑" w:eastAsia="微软雅黑" w:hAnsi="微软雅黑" w:cs="Times New Roman" w:hint="eastAsia"/>
          <w:sz w:val="24"/>
          <w:szCs w:val="20"/>
        </w:rPr>
        <w:t>接口文档</w:t>
      </w:r>
    </w:p>
    <w:p w:rsidR="00A0108B" w:rsidRDefault="00FD3450">
      <w:pPr>
        <w:ind w:leftChars="400" w:left="840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版本信息：</w:t>
      </w:r>
      <w:r>
        <w:rPr>
          <w:rFonts w:ascii="微软雅黑" w:eastAsia="微软雅黑" w:hAnsi="微软雅黑" w:cs="Times New Roman" w:hint="eastAsia"/>
          <w:sz w:val="24"/>
          <w:szCs w:val="20"/>
        </w:rPr>
        <w:t>V2.0.0</w:t>
      </w:r>
    </w:p>
    <w:p w:rsidR="00A0108B" w:rsidRDefault="00FD3450">
      <w:pPr>
        <w:ind w:leftChars="400" w:left="840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建立日期：</w:t>
      </w:r>
      <w:bookmarkStart w:id="0" w:name="OLE_LINK3"/>
      <w:bookmarkStart w:id="1" w:name="OLE_LINK4"/>
      <w:r>
        <w:rPr>
          <w:rFonts w:ascii="微软雅黑" w:eastAsia="微软雅黑" w:hAnsi="微软雅黑" w:cs="Times New Roman"/>
          <w:sz w:val="24"/>
          <w:szCs w:val="20"/>
        </w:rPr>
        <w:t>201</w:t>
      </w:r>
      <w:r>
        <w:rPr>
          <w:rFonts w:ascii="微软雅黑" w:eastAsia="微软雅黑" w:hAnsi="微软雅黑" w:cs="Times New Roman" w:hint="eastAsia"/>
          <w:sz w:val="24"/>
          <w:szCs w:val="20"/>
        </w:rPr>
        <w:t>5</w:t>
      </w:r>
      <w:r>
        <w:rPr>
          <w:rFonts w:ascii="微软雅黑" w:eastAsia="微软雅黑" w:hAnsi="微软雅黑" w:cs="Times New Roman"/>
          <w:sz w:val="24"/>
          <w:szCs w:val="20"/>
        </w:rPr>
        <w:t>年</w:t>
      </w:r>
      <w:r>
        <w:rPr>
          <w:rFonts w:ascii="微软雅黑" w:eastAsia="微软雅黑" w:hAnsi="微软雅黑" w:cs="Times New Roman" w:hint="eastAsia"/>
          <w:sz w:val="24"/>
          <w:szCs w:val="20"/>
        </w:rPr>
        <w:t>02</w:t>
      </w:r>
      <w:r>
        <w:rPr>
          <w:rFonts w:ascii="微软雅黑" w:eastAsia="微软雅黑" w:hAnsi="微软雅黑" w:cs="Times New Roman"/>
          <w:sz w:val="24"/>
          <w:szCs w:val="20"/>
        </w:rPr>
        <w:t>月</w:t>
      </w:r>
      <w:r>
        <w:rPr>
          <w:rFonts w:ascii="微软雅黑" w:eastAsia="微软雅黑" w:hAnsi="微软雅黑" w:cs="Times New Roman" w:hint="eastAsia"/>
          <w:sz w:val="24"/>
          <w:szCs w:val="20"/>
        </w:rPr>
        <w:t>28</w:t>
      </w:r>
      <w:r>
        <w:rPr>
          <w:rFonts w:ascii="微软雅黑" w:eastAsia="微软雅黑" w:hAnsi="微软雅黑" w:cs="Times New Roman"/>
          <w:sz w:val="24"/>
          <w:szCs w:val="20"/>
        </w:rPr>
        <w:t>日</w:t>
      </w:r>
    </w:p>
    <w:bookmarkEnd w:id="0"/>
    <w:bookmarkEnd w:id="1"/>
    <w:p w:rsidR="00A0108B" w:rsidRDefault="00FD3450">
      <w:pPr>
        <w:ind w:leftChars="400" w:left="840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文档类别：</w:t>
      </w:r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 xml:space="preserve">     </w:t>
      </w:r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>公司级</w:t>
      </w:r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 xml:space="preserve">    </w:t>
      </w:r>
      <w:r>
        <w:rPr>
          <w:rFonts w:ascii="微软雅黑" w:eastAsia="微软雅黑" w:hAnsi="微软雅黑" w:cs="Times New Roman" w:hint="eastAsia"/>
          <w:sz w:val="24"/>
          <w:szCs w:val="20"/>
        </w:rPr>
        <w:t>【公司级；部门级；项目级；普通级】</w:t>
      </w:r>
    </w:p>
    <w:p w:rsidR="00A0108B" w:rsidRDefault="00FD3450">
      <w:pPr>
        <w:ind w:leftChars="400" w:left="840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密</w:t>
      </w:r>
      <w:r>
        <w:rPr>
          <w:rFonts w:ascii="微软雅黑" w:eastAsia="微软雅黑" w:hAnsi="微软雅黑" w:cs="Times New Roman" w:hint="eastAsia"/>
          <w:b/>
          <w:sz w:val="24"/>
          <w:szCs w:val="20"/>
        </w:rPr>
        <w:t xml:space="preserve">    </w:t>
      </w:r>
      <w:r>
        <w:rPr>
          <w:rFonts w:ascii="微软雅黑" w:eastAsia="微软雅黑" w:hAnsi="微软雅黑" w:cs="Times New Roman" w:hint="eastAsia"/>
          <w:b/>
          <w:sz w:val="24"/>
          <w:szCs w:val="20"/>
        </w:rPr>
        <w:t>级：</w:t>
      </w:r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 xml:space="preserve">     </w:t>
      </w:r>
      <w:proofErr w:type="gramStart"/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>秘</w:t>
      </w:r>
      <w:proofErr w:type="gramEnd"/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 xml:space="preserve">  </w:t>
      </w:r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>密</w:t>
      </w:r>
      <w:r>
        <w:rPr>
          <w:rFonts w:ascii="微软雅黑" w:eastAsia="微软雅黑" w:hAnsi="微软雅黑" w:cs="Times New Roman" w:hint="eastAsia"/>
          <w:sz w:val="24"/>
          <w:szCs w:val="20"/>
          <w:u w:val="single"/>
        </w:rPr>
        <w:t xml:space="preserve">    </w:t>
      </w:r>
      <w:r>
        <w:rPr>
          <w:rFonts w:ascii="微软雅黑" w:eastAsia="微软雅黑" w:hAnsi="微软雅黑" w:cs="Times New Roman" w:hint="eastAsia"/>
          <w:sz w:val="24"/>
          <w:szCs w:val="20"/>
        </w:rPr>
        <w:t>【绝密；机密；秘密；普通】</w:t>
      </w:r>
    </w:p>
    <w:p w:rsidR="00A0108B" w:rsidRDefault="00FD3450">
      <w:pPr>
        <w:widowControl/>
        <w:snapToGrid/>
        <w:jc w:val="left"/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/>
          <w:sz w:val="24"/>
          <w:szCs w:val="20"/>
        </w:rPr>
        <w:br w:type="page"/>
      </w:r>
    </w:p>
    <w:p w:rsidR="00A0108B" w:rsidRDefault="00FD3450">
      <w:pPr>
        <w:rPr>
          <w:rFonts w:ascii="微软雅黑" w:eastAsia="微软雅黑" w:hAnsi="微软雅黑" w:cs="Times New Roman"/>
          <w:b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lastRenderedPageBreak/>
        <w:t>文档修订记录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1034"/>
        <w:gridCol w:w="2410"/>
        <w:gridCol w:w="1417"/>
        <w:gridCol w:w="851"/>
        <w:gridCol w:w="708"/>
        <w:gridCol w:w="851"/>
      </w:tblGrid>
      <w:tr w:rsidR="00A0108B">
        <w:trPr>
          <w:trHeight w:val="980"/>
        </w:trPr>
        <w:tc>
          <w:tcPr>
            <w:tcW w:w="1059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版本编号或者更改记录编号</w:t>
            </w:r>
          </w:p>
        </w:tc>
        <w:tc>
          <w:tcPr>
            <w:tcW w:w="1034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修订原因</w:t>
            </w:r>
          </w:p>
        </w:tc>
        <w:tc>
          <w:tcPr>
            <w:tcW w:w="2410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简要说明</w:t>
            </w:r>
          </w:p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7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日期</w:t>
            </w:r>
          </w:p>
        </w:tc>
        <w:tc>
          <w:tcPr>
            <w:tcW w:w="851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变更人</w:t>
            </w:r>
          </w:p>
        </w:tc>
        <w:tc>
          <w:tcPr>
            <w:tcW w:w="708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 w:rsidR="00A0108B" w:rsidRDefault="00FD3450">
            <w:pPr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批准人</w:t>
            </w:r>
          </w:p>
        </w:tc>
      </w:tr>
      <w:tr w:rsidR="00A0108B">
        <w:tc>
          <w:tcPr>
            <w:tcW w:w="105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V1.0</w:t>
            </w:r>
          </w:p>
        </w:tc>
        <w:tc>
          <w:tcPr>
            <w:tcW w:w="10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创建</w:t>
            </w:r>
          </w:p>
        </w:tc>
        <w:tc>
          <w:tcPr>
            <w:tcW w:w="241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首次创建</w:t>
            </w:r>
          </w:p>
        </w:tc>
        <w:tc>
          <w:tcPr>
            <w:tcW w:w="1417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2014-04-13</w:t>
            </w:r>
          </w:p>
        </w:tc>
        <w:tc>
          <w:tcPr>
            <w:tcW w:w="85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>
        <w:tc>
          <w:tcPr>
            <w:tcW w:w="105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1.1</w:t>
            </w:r>
          </w:p>
        </w:tc>
        <w:tc>
          <w:tcPr>
            <w:tcW w:w="10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1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增加角色配置、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meter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表、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group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表等内容</w:t>
            </w:r>
          </w:p>
        </w:tc>
        <w:tc>
          <w:tcPr>
            <w:tcW w:w="1417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2014-07-20</w:t>
            </w:r>
          </w:p>
        </w:tc>
        <w:tc>
          <w:tcPr>
            <w:tcW w:w="85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>
        <w:tc>
          <w:tcPr>
            <w:tcW w:w="105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V1.2</w:t>
            </w:r>
          </w:p>
        </w:tc>
        <w:tc>
          <w:tcPr>
            <w:tcW w:w="10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1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增加与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openstack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对接的接口</w:t>
            </w:r>
          </w:p>
        </w:tc>
        <w:tc>
          <w:tcPr>
            <w:tcW w:w="1417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bookmarkStart w:id="2" w:name="OLE_LINK34"/>
            <w:bookmarkStart w:id="3" w:name="OLE_LINK35"/>
            <w:r>
              <w:rPr>
                <w:rFonts w:ascii="微软雅黑" w:eastAsia="微软雅黑" w:hAnsi="微软雅黑" w:hint="eastAsia"/>
                <w:sz w:val="20"/>
                <w:szCs w:val="24"/>
              </w:rPr>
              <w:t>2014-09-17</w:t>
            </w:r>
            <w:bookmarkEnd w:id="2"/>
            <w:bookmarkEnd w:id="3"/>
          </w:p>
        </w:tc>
        <w:tc>
          <w:tcPr>
            <w:tcW w:w="85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>
        <w:tc>
          <w:tcPr>
            <w:tcW w:w="105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1.3.6</w:t>
            </w:r>
          </w:p>
        </w:tc>
        <w:tc>
          <w:tcPr>
            <w:tcW w:w="10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1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增加静态流表下发接口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G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roup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表下发增加多个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bucket,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支持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PUT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消息进行修改</w:t>
            </w:r>
          </w:p>
        </w:tc>
        <w:tc>
          <w:tcPr>
            <w:tcW w:w="1417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2014-11-12</w:t>
            </w:r>
          </w:p>
        </w:tc>
        <w:tc>
          <w:tcPr>
            <w:tcW w:w="85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薛秋宝</w:t>
            </w: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>
        <w:tc>
          <w:tcPr>
            <w:tcW w:w="105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1.3.7</w:t>
            </w:r>
          </w:p>
        </w:tc>
        <w:tc>
          <w:tcPr>
            <w:tcW w:w="10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</w:t>
            </w:r>
          </w:p>
        </w:tc>
        <w:tc>
          <w:tcPr>
            <w:tcW w:w="241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增加多租户接口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增加静态流表修改接口</w:t>
            </w:r>
          </w:p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增加静态流表删除接口</w:t>
            </w:r>
          </w:p>
        </w:tc>
        <w:tc>
          <w:tcPr>
            <w:tcW w:w="1417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2014-11-24</w:t>
            </w:r>
          </w:p>
        </w:tc>
        <w:tc>
          <w:tcPr>
            <w:tcW w:w="85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>
        <w:tc>
          <w:tcPr>
            <w:tcW w:w="1059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V2.0.0</w:t>
            </w:r>
          </w:p>
        </w:tc>
        <w:tc>
          <w:tcPr>
            <w:tcW w:w="1034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重构</w:t>
            </w:r>
          </w:p>
        </w:tc>
        <w:tc>
          <w:tcPr>
            <w:tcW w:w="2410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GNFlush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代码重构</w:t>
            </w:r>
          </w:p>
        </w:tc>
        <w:tc>
          <w:tcPr>
            <w:tcW w:w="1417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2015-2-28</w:t>
            </w:r>
          </w:p>
        </w:tc>
        <w:tc>
          <w:tcPr>
            <w:tcW w:w="851" w:type="dxa"/>
          </w:tcPr>
          <w:p w:rsidR="00A0108B" w:rsidRDefault="00FD3450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5C3BAF">
        <w:tc>
          <w:tcPr>
            <w:tcW w:w="1059" w:type="dxa"/>
          </w:tcPr>
          <w:p w:rsidR="005C3BAF" w:rsidRDefault="003117E0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V2.0.1</w:t>
            </w:r>
          </w:p>
        </w:tc>
        <w:tc>
          <w:tcPr>
            <w:tcW w:w="1034" w:type="dxa"/>
          </w:tcPr>
          <w:p w:rsidR="005C3BAF" w:rsidRDefault="00B62130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10" w:type="dxa"/>
          </w:tcPr>
          <w:p w:rsidR="005C3BAF" w:rsidRDefault="005C3BAF" w:rsidP="0004338C">
            <w:pPr>
              <w:rPr>
                <w:rFonts w:ascii="微软雅黑" w:eastAsia="微软雅黑" w:hAnsi="微软雅黑" w:hint="eastAsia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GNFlush接口</w:t>
            </w:r>
            <w:r w:rsidR="0004338C">
              <w:rPr>
                <w:rFonts w:ascii="微软雅黑" w:eastAsia="微软雅黑" w:hAnsi="微软雅黑" w:hint="eastAsia"/>
                <w:sz w:val="20"/>
                <w:szCs w:val="24"/>
              </w:rPr>
              <w:t>文档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修正</w:t>
            </w:r>
          </w:p>
        </w:tc>
        <w:tc>
          <w:tcPr>
            <w:tcW w:w="1417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2015-5-</w:t>
            </w:r>
            <w:r>
              <w:rPr>
                <w:rFonts w:ascii="微软雅黑" w:eastAsia="微软雅黑" w:hAnsi="微软雅黑"/>
                <w:sz w:val="20"/>
                <w:szCs w:val="24"/>
              </w:rPr>
              <w:t>15</w:t>
            </w:r>
          </w:p>
        </w:tc>
        <w:tc>
          <w:tcPr>
            <w:tcW w:w="851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708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5C3BAF" w:rsidRDefault="005C3BAF" w:rsidP="005C3BAF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  <w:tr w:rsidR="00A0108B">
        <w:tc>
          <w:tcPr>
            <w:tcW w:w="1059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034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10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7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708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1" w:type="dxa"/>
          </w:tcPr>
          <w:p w:rsidR="00A0108B" w:rsidRDefault="00A0108B">
            <w:pPr>
              <w:rPr>
                <w:rFonts w:ascii="微软雅黑" w:eastAsia="微软雅黑" w:hAnsi="微软雅黑"/>
                <w:sz w:val="20"/>
                <w:szCs w:val="24"/>
              </w:rPr>
            </w:pPr>
          </w:p>
        </w:tc>
      </w:tr>
    </w:tbl>
    <w:p w:rsidR="00A0108B" w:rsidRDefault="00FD3450">
      <w:pPr>
        <w:rPr>
          <w:rFonts w:ascii="微软雅黑" w:eastAsia="微软雅黑" w:hAnsi="微软雅黑" w:cs="Times New Roman"/>
          <w:sz w:val="24"/>
          <w:szCs w:val="20"/>
        </w:rPr>
      </w:pPr>
      <w:r>
        <w:rPr>
          <w:rFonts w:ascii="微软雅黑" w:eastAsia="微软雅黑" w:hAnsi="微软雅黑" w:cs="Times New Roman" w:hint="eastAsia"/>
          <w:b/>
          <w:sz w:val="24"/>
          <w:szCs w:val="20"/>
        </w:rPr>
        <w:t>修订原因：</w:t>
      </w:r>
      <w:r>
        <w:rPr>
          <w:rFonts w:ascii="微软雅黑" w:eastAsia="微软雅黑" w:hAnsi="微软雅黑" w:cs="Times New Roman" w:hint="eastAsia"/>
          <w:sz w:val="24"/>
          <w:szCs w:val="20"/>
        </w:rPr>
        <w:t>创建；增加；修改；删除</w:t>
      </w:r>
    </w:p>
    <w:p w:rsidR="00A0108B" w:rsidRDefault="00FD3450">
      <w:pPr>
        <w:widowControl/>
        <w:jc w:val="left"/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/>
          <w:b/>
          <w:sz w:val="30"/>
          <w:szCs w:val="30"/>
        </w:rPr>
        <w:br w:type="page"/>
      </w:r>
    </w:p>
    <w:p w:rsidR="00A0108B" w:rsidRDefault="00FD3450">
      <w:pPr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lastRenderedPageBreak/>
        <w:t>文档审批信息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108B"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 w:rsidR="00A0108B" w:rsidRDefault="00FD3450">
            <w:pPr>
              <w:rPr>
                <w:rFonts w:ascii="微软雅黑" w:eastAsia="微软雅黑" w:hAnsi="微软雅黑" w:cs="Times New Roman"/>
                <w:b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</w:rPr>
              <w:t>备注</w:t>
            </w: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  <w:tr w:rsidR="00A0108B"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0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  <w:tc>
          <w:tcPr>
            <w:tcW w:w="1421" w:type="dxa"/>
          </w:tcPr>
          <w:p w:rsidR="00A0108B" w:rsidRDefault="00A0108B">
            <w:pPr>
              <w:rPr>
                <w:rFonts w:ascii="微软雅黑" w:eastAsia="微软雅黑" w:hAnsi="微软雅黑" w:cs="Times New Roman"/>
                <w:sz w:val="24"/>
              </w:rPr>
            </w:pPr>
          </w:p>
        </w:tc>
      </w:tr>
    </w:tbl>
    <w:p w:rsidR="00A0108B" w:rsidRDefault="00FD3450">
      <w:pPr>
        <w:rPr>
          <w:rFonts w:ascii="微软雅黑" w:eastAsia="微软雅黑" w:hAnsi="微软雅黑" w:cs="Times New Roman"/>
          <w:b/>
          <w:bCs/>
          <w:smallCaps/>
          <w:spacing w:val="5"/>
          <w:szCs w:val="20"/>
        </w:rPr>
      </w:pP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  <w:r>
        <w:rPr>
          <w:rFonts w:ascii="微软雅黑" w:eastAsia="微软雅黑" w:hAnsi="微软雅黑" w:cs="Times New Roman" w:hint="eastAsia"/>
          <w:b/>
          <w:bCs/>
          <w:smallCaps/>
          <w:spacing w:val="5"/>
          <w:szCs w:val="20"/>
        </w:rPr>
        <w:tab/>
      </w:r>
    </w:p>
    <w:p w:rsidR="00A0108B" w:rsidRDefault="00FD3450">
      <w:pPr>
        <w:widowControl/>
        <w:jc w:val="left"/>
        <w:rPr>
          <w:rFonts w:ascii="微软雅黑" w:eastAsia="微软雅黑" w:hAnsi="微软雅黑" w:cs="Times New Roman"/>
          <w:b/>
          <w:bCs/>
          <w:smallCaps/>
          <w:spacing w:val="5"/>
          <w:szCs w:val="20"/>
        </w:rPr>
      </w:pPr>
      <w:r>
        <w:rPr>
          <w:rFonts w:ascii="微软雅黑" w:eastAsia="微软雅黑" w:hAnsi="微软雅黑" w:cs="Times New Roman"/>
          <w:b/>
          <w:bCs/>
          <w:smallCaps/>
          <w:spacing w:val="5"/>
          <w:szCs w:val="20"/>
        </w:rPr>
        <w:br w:type="page"/>
      </w:r>
    </w:p>
    <w:p w:rsidR="00A0108B" w:rsidRDefault="00FD3450" w:rsidP="004E52CA">
      <w:pPr>
        <w:ind w:leftChars="63" w:left="132"/>
        <w:jc w:val="center"/>
        <w:rPr>
          <w:rFonts w:ascii="微软雅黑" w:eastAsia="微软雅黑" w:hAnsi="微软雅黑" w:cs="Times New Roman"/>
          <w:b/>
          <w:sz w:val="48"/>
          <w:szCs w:val="48"/>
        </w:rPr>
      </w:pPr>
      <w:r>
        <w:rPr>
          <w:rFonts w:ascii="微软雅黑" w:eastAsia="微软雅黑" w:hAnsi="微软雅黑" w:cs="Times New Roman"/>
          <w:b/>
          <w:sz w:val="48"/>
          <w:szCs w:val="48"/>
          <w:lang w:val="zh-CN"/>
        </w:rPr>
        <w:lastRenderedPageBreak/>
        <w:t>目录</w:t>
      </w:r>
    </w:p>
    <w:p w:rsidR="00A0108B" w:rsidRDefault="00FD3450">
      <w:pPr>
        <w:pStyle w:val="10"/>
        <w:tabs>
          <w:tab w:val="left" w:pos="420"/>
          <w:tab w:val="right" w:leader="dot" w:pos="8296"/>
        </w:tabs>
      </w:pPr>
      <w:r>
        <w:rPr>
          <w:rFonts w:ascii="微软雅黑" w:eastAsia="微软雅黑" w:hAnsi="微软雅黑" w:cs="Times New Roman"/>
          <w:sz w:val="24"/>
          <w:szCs w:val="24"/>
        </w:rPr>
        <w:fldChar w:fldCharType="begin"/>
      </w:r>
      <w:r>
        <w:rPr>
          <w:rFonts w:ascii="微软雅黑" w:eastAsia="微软雅黑" w:hAnsi="微软雅黑" w:cs="Times New Roman"/>
          <w:sz w:val="24"/>
          <w:szCs w:val="24"/>
        </w:rPr>
        <w:instrText xml:space="preserve"> TOC \o "1-3" \h \z \u </w:instrText>
      </w:r>
      <w:r>
        <w:rPr>
          <w:rFonts w:ascii="微软雅黑" w:eastAsia="微软雅黑" w:hAnsi="微软雅黑" w:cs="Times New Roman"/>
          <w:sz w:val="24"/>
          <w:szCs w:val="24"/>
        </w:rPr>
        <w:fldChar w:fldCharType="separate"/>
      </w:r>
      <w:hyperlink w:anchor="_Toc413759556" w:history="1">
        <w:r>
          <w:rPr>
            <w:rStyle w:val="a7"/>
            <w:rFonts w:ascii="微软雅黑" w:eastAsia="微软雅黑" w:hAnsi="微软雅黑"/>
          </w:rPr>
          <w:t>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交换机信息</w:t>
        </w:r>
        <w:r>
          <w:tab/>
        </w:r>
        <w:r>
          <w:fldChar w:fldCharType="begin"/>
        </w:r>
        <w:r>
          <w:instrText xml:space="preserve"> PAGEREF _Toc413759556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57" w:history="1">
        <w:r>
          <w:rPr>
            <w:rStyle w:val="a7"/>
            <w:rFonts w:ascii="微软雅黑" w:eastAsia="微软雅黑" w:hAnsi="微软雅黑"/>
          </w:rPr>
          <w:t>1.1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交换机信息查询</w:t>
        </w:r>
        <w:r>
          <w:tab/>
        </w:r>
        <w:r>
          <w:fldChar w:fldCharType="begin"/>
        </w:r>
        <w:r>
          <w:instrText xml:space="preserve"> PAGEREF _Toc413759557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58" w:history="1">
        <w:r>
          <w:rPr>
            <w:rStyle w:val="a7"/>
            <w:rFonts w:ascii="微软雅黑" w:eastAsia="微软雅黑" w:hAnsi="微软雅黑"/>
          </w:rPr>
          <w:t>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拓扑管理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oc413759558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59" w:history="1">
        <w:r>
          <w:rPr>
            <w:rStyle w:val="a7"/>
            <w:rFonts w:ascii="微软雅黑" w:eastAsia="微软雅黑" w:hAnsi="微软雅黑"/>
          </w:rPr>
          <w:t>2.1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交换机拓扑查询</w:t>
        </w:r>
        <w:r>
          <w:tab/>
        </w:r>
        <w:r>
          <w:fldChar w:fldCharType="begin"/>
        </w:r>
        <w:r>
          <w:instrText xml:space="preserve"> PAGEREF _Toc413759559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0" w:history="1">
        <w:r>
          <w:rPr>
            <w:rStyle w:val="a7"/>
            <w:rFonts w:ascii="微软雅黑" w:eastAsia="微软雅黑" w:hAnsi="微软雅黑"/>
          </w:rPr>
          <w:t>2.2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主机拓扑查询</w:t>
        </w:r>
        <w:r>
          <w:tab/>
        </w:r>
        <w:r>
          <w:fldChar w:fldCharType="begin"/>
        </w:r>
        <w:r>
          <w:instrText xml:space="preserve"> PAGEREF _Toc413759560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61" w:history="1">
        <w:r>
          <w:rPr>
            <w:rStyle w:val="a7"/>
            <w:rFonts w:ascii="微软雅黑" w:eastAsia="微软雅黑" w:hAnsi="微软雅黑"/>
          </w:rPr>
          <w:t>3</w:t>
        </w:r>
        <w:r>
          <w:tab/>
        </w:r>
        <w:r>
          <w:rPr>
            <w:rStyle w:val="a7"/>
            <w:rFonts w:ascii="微软雅黑" w:eastAsia="微软雅黑" w:hAnsi="微软雅黑"/>
          </w:rPr>
          <w:t>Meter</w:t>
        </w:r>
        <w:r>
          <w:rPr>
            <w:rStyle w:val="a7"/>
            <w:rFonts w:ascii="微软雅黑" w:eastAsia="微软雅黑" w:hAnsi="微软雅黑" w:hint="eastAsia"/>
          </w:rPr>
          <w:t>表管理</w:t>
        </w:r>
        <w:r>
          <w:tab/>
        </w:r>
        <w:r>
          <w:fldChar w:fldCharType="begin"/>
        </w:r>
        <w:r>
          <w:instrText xml:space="preserve"> PAGEREF _Toc413759561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2" w:history="1">
        <w:r>
          <w:rPr>
            <w:rStyle w:val="a7"/>
            <w:rFonts w:ascii="微软雅黑" w:eastAsia="微软雅黑" w:hAnsi="微软雅黑"/>
          </w:rPr>
          <w:t>3.1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查询所有</w:t>
        </w:r>
        <w:r>
          <w:rPr>
            <w:rStyle w:val="a7"/>
            <w:rFonts w:ascii="微软雅黑" w:eastAsia="微软雅黑" w:hAnsi="微软雅黑"/>
          </w:rPr>
          <w:t>Meter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_Toc413759562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3" w:history="1">
        <w:r>
          <w:rPr>
            <w:rStyle w:val="a7"/>
            <w:rFonts w:ascii="微软雅黑" w:eastAsia="微软雅黑" w:hAnsi="微软雅黑"/>
          </w:rPr>
          <w:t>3.2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新增</w:t>
        </w:r>
        <w:r>
          <w:rPr>
            <w:rStyle w:val="a7"/>
            <w:rFonts w:ascii="微软雅黑" w:eastAsia="微软雅黑" w:hAnsi="微软雅黑"/>
          </w:rPr>
          <w:t>Meter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_Toc413759563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4" w:history="1">
        <w:r>
          <w:rPr>
            <w:rStyle w:val="a7"/>
            <w:rFonts w:ascii="微软雅黑" w:eastAsia="微软雅黑" w:hAnsi="微软雅黑"/>
          </w:rPr>
          <w:t>3.3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修改</w:t>
        </w:r>
        <w:r>
          <w:rPr>
            <w:rStyle w:val="a7"/>
            <w:rFonts w:ascii="微软雅黑" w:eastAsia="微软雅黑" w:hAnsi="微软雅黑"/>
          </w:rPr>
          <w:t>Meter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_Toc413759564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5" w:history="1">
        <w:r>
          <w:rPr>
            <w:rStyle w:val="a7"/>
            <w:rFonts w:ascii="微软雅黑" w:eastAsia="微软雅黑" w:hAnsi="微软雅黑"/>
          </w:rPr>
          <w:t>3.4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删除</w:t>
        </w:r>
        <w:r>
          <w:rPr>
            <w:rStyle w:val="a7"/>
            <w:rFonts w:ascii="微软雅黑" w:eastAsia="微软雅黑" w:hAnsi="微软雅黑"/>
          </w:rPr>
          <w:t>Meter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66" w:history="1">
        <w:r>
          <w:rPr>
            <w:rStyle w:val="a7"/>
            <w:rFonts w:ascii="微软雅黑" w:eastAsia="微软雅黑" w:hAnsi="微软雅黑"/>
          </w:rPr>
          <w:t>4</w:t>
        </w:r>
        <w:r>
          <w:tab/>
        </w:r>
        <w:r>
          <w:rPr>
            <w:rStyle w:val="a7"/>
            <w:rFonts w:ascii="微软雅黑" w:eastAsia="微软雅黑" w:hAnsi="微软雅黑"/>
          </w:rPr>
          <w:t>Group</w:t>
        </w:r>
        <w:r>
          <w:rPr>
            <w:rStyle w:val="a7"/>
            <w:rFonts w:ascii="微软雅黑" w:eastAsia="微软雅黑" w:hAnsi="微软雅黑" w:hint="eastAsia"/>
          </w:rPr>
          <w:t>表管理</w:t>
        </w:r>
        <w:r>
          <w:tab/>
        </w:r>
        <w:r>
          <w:fldChar w:fldCharType="begin"/>
        </w:r>
        <w:r>
          <w:instrText xml:space="preserve"> PAGEREF _Toc413759566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7" w:history="1">
        <w:r>
          <w:rPr>
            <w:rStyle w:val="a7"/>
            <w:rFonts w:ascii="微软雅黑" w:eastAsia="微软雅黑" w:hAnsi="微软雅黑"/>
          </w:rPr>
          <w:t>4.1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查询所有</w:t>
        </w:r>
        <w:r>
          <w:rPr>
            <w:rStyle w:val="a7"/>
            <w:rFonts w:ascii="微软雅黑" w:eastAsia="微软雅黑" w:hAnsi="微软雅黑"/>
          </w:rPr>
          <w:t>Group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_Toc413759567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8" w:history="1">
        <w:r>
          <w:rPr>
            <w:rStyle w:val="a7"/>
            <w:rFonts w:ascii="微软雅黑" w:eastAsia="微软雅黑" w:hAnsi="微软雅黑"/>
          </w:rPr>
          <w:t>4.2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新增</w:t>
        </w:r>
        <w:r>
          <w:rPr>
            <w:rStyle w:val="a7"/>
            <w:rFonts w:ascii="微软雅黑" w:eastAsia="微软雅黑" w:hAnsi="微软雅黑"/>
          </w:rPr>
          <w:t>Group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_Toc413759568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69" w:history="1">
        <w:r>
          <w:rPr>
            <w:rStyle w:val="a7"/>
            <w:rFonts w:ascii="微软雅黑" w:eastAsia="微软雅黑" w:hAnsi="微软雅黑"/>
          </w:rPr>
          <w:t>4.3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修改</w:t>
        </w:r>
        <w:r>
          <w:rPr>
            <w:rStyle w:val="a7"/>
            <w:rFonts w:ascii="微软雅黑" w:eastAsia="微软雅黑" w:hAnsi="微软雅黑"/>
          </w:rPr>
          <w:t>Group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0" w:history="1">
        <w:r>
          <w:rPr>
            <w:rStyle w:val="a7"/>
            <w:rFonts w:ascii="微软雅黑" w:eastAsia="微软雅黑" w:hAnsi="微软雅黑"/>
          </w:rPr>
          <w:t>4.4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删除</w:t>
        </w:r>
        <w:r>
          <w:rPr>
            <w:rStyle w:val="a7"/>
            <w:rFonts w:ascii="微软雅黑" w:eastAsia="微软雅黑" w:hAnsi="微软雅黑"/>
          </w:rPr>
          <w:t>Group</w:t>
        </w:r>
        <w:r>
          <w:rPr>
            <w:rStyle w:val="a7"/>
            <w:rFonts w:ascii="微软雅黑" w:eastAsia="微软雅黑" w:hAnsi="微软雅黑" w:hint="eastAsia"/>
          </w:rPr>
          <w:t>表</w:t>
        </w:r>
        <w:r>
          <w:tab/>
        </w:r>
        <w:r>
          <w:fldChar w:fldCharType="begin"/>
        </w:r>
        <w:r>
          <w:instrText xml:space="preserve"> PAGEREF _Toc413759570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71" w:history="1">
        <w:r>
          <w:rPr>
            <w:rStyle w:val="a7"/>
            <w:rFonts w:ascii="微软雅黑" w:eastAsia="微软雅黑" w:hAnsi="微软雅黑"/>
          </w:rPr>
          <w:t>5</w:t>
        </w:r>
        <w:r>
          <w:tab/>
        </w:r>
        <w:r>
          <w:rPr>
            <w:rStyle w:val="a7"/>
            <w:rFonts w:ascii="微软雅黑" w:eastAsia="微软雅黑" w:hAnsi="微软雅黑"/>
          </w:rPr>
          <w:t>Flow</w:t>
        </w:r>
        <w:r>
          <w:rPr>
            <w:rStyle w:val="a7"/>
            <w:rFonts w:ascii="微软雅黑" w:eastAsia="微软雅黑" w:hAnsi="微软雅黑" w:hint="eastAsia"/>
          </w:rPr>
          <w:t>表管理</w:t>
        </w:r>
        <w:r>
          <w:tab/>
        </w:r>
        <w:r>
          <w:fldChar w:fldCharType="begin"/>
        </w:r>
        <w:r>
          <w:instrText xml:space="preserve"> PAGEREF _Toc413759571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2" w:history="1">
        <w:r>
          <w:rPr>
            <w:rStyle w:val="a7"/>
            <w:rFonts w:ascii="微软雅黑" w:eastAsia="微软雅黑" w:hAnsi="微软雅黑"/>
          </w:rPr>
          <w:t>5.1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查询所有流表</w:t>
        </w:r>
        <w:r>
          <w:tab/>
        </w:r>
        <w:r>
          <w:fldChar w:fldCharType="begin"/>
        </w:r>
        <w:r>
          <w:instrText xml:space="preserve"> PAGEREF _Toc413759572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3" w:history="1">
        <w:r>
          <w:rPr>
            <w:rStyle w:val="a7"/>
            <w:rFonts w:ascii="微软雅黑" w:eastAsia="微软雅黑" w:hAnsi="微软雅黑"/>
          </w:rPr>
          <w:t>5.2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新增流表</w:t>
        </w:r>
        <w:r>
          <w:tab/>
        </w:r>
        <w:r>
          <w:fldChar w:fldCharType="begin"/>
        </w:r>
        <w:r>
          <w:instrText xml:space="preserve"> PAGEREF _Toc413759573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4" w:history="1">
        <w:r>
          <w:rPr>
            <w:rStyle w:val="a7"/>
            <w:rFonts w:ascii="微软雅黑" w:eastAsia="微软雅黑" w:hAnsi="微软雅黑"/>
          </w:rPr>
          <w:t>5.3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修改流表</w:t>
        </w:r>
        <w:r>
          <w:tab/>
        </w:r>
        <w:r>
          <w:fldChar w:fldCharType="begin"/>
        </w:r>
        <w:r>
          <w:instrText xml:space="preserve"> PAGEREF _Toc413759574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5" w:history="1">
        <w:r>
          <w:rPr>
            <w:rStyle w:val="a7"/>
            <w:rFonts w:ascii="微软雅黑" w:eastAsia="微软雅黑" w:hAnsi="微软雅黑"/>
          </w:rPr>
          <w:t>5.4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删除流表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oc413759575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76" w:history="1">
        <w:r>
          <w:rPr>
            <w:rStyle w:val="a7"/>
            <w:rFonts w:ascii="微软雅黑" w:eastAsia="微软雅黑" w:hAnsi="微软雅黑"/>
          </w:rPr>
          <w:t>6</w:t>
        </w:r>
        <w:r>
          <w:tab/>
        </w:r>
        <w:r>
          <w:rPr>
            <w:rStyle w:val="a7"/>
            <w:rFonts w:ascii="微软雅黑" w:eastAsia="微软雅黑" w:hAnsi="微软雅黑"/>
          </w:rPr>
          <w:t>L3</w:t>
        </w:r>
        <w:r>
          <w:rPr>
            <w:rStyle w:val="a7"/>
            <w:rFonts w:ascii="微软雅黑" w:eastAsia="微软雅黑" w:hAnsi="微软雅黑" w:hint="eastAsia"/>
          </w:rPr>
          <w:t>子网管理</w:t>
        </w:r>
        <w:r>
          <w:tab/>
        </w:r>
        <w:r>
          <w:fldChar w:fldCharType="begin"/>
        </w:r>
        <w:r>
          <w:instrText xml:space="preserve"> PAGEREF _Toc413759576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7" w:history="1">
        <w:r>
          <w:rPr>
            <w:rStyle w:val="a7"/>
            <w:rFonts w:ascii="微软雅黑" w:eastAsia="微软雅黑" w:hAnsi="微软雅黑"/>
          </w:rPr>
          <w:t>6.1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查询</w:t>
        </w:r>
        <w:r>
          <w:rPr>
            <w:rStyle w:val="a7"/>
            <w:rFonts w:ascii="微软雅黑" w:eastAsia="微软雅黑" w:hAnsi="微软雅黑"/>
          </w:rPr>
          <w:t>L3</w:t>
        </w:r>
        <w:r>
          <w:rPr>
            <w:rStyle w:val="a7"/>
            <w:rFonts w:ascii="微软雅黑" w:eastAsia="微软雅黑" w:hAnsi="微软雅黑" w:hint="eastAsia"/>
          </w:rPr>
          <w:t>虚拟子网</w:t>
        </w:r>
        <w:r>
          <w:tab/>
        </w:r>
        <w:r>
          <w:fldChar w:fldCharType="begin"/>
        </w:r>
        <w:r>
          <w:instrText xml:space="preserve"> PAGEREF _Toc413759577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8" w:history="1">
        <w:r>
          <w:rPr>
            <w:rStyle w:val="a7"/>
            <w:rFonts w:ascii="微软雅黑" w:eastAsia="微软雅黑" w:hAnsi="微软雅黑"/>
          </w:rPr>
          <w:t>6.2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新增</w:t>
        </w:r>
        <w:r>
          <w:rPr>
            <w:rStyle w:val="a7"/>
            <w:rFonts w:ascii="微软雅黑" w:eastAsia="微软雅黑" w:hAnsi="微软雅黑"/>
          </w:rPr>
          <w:t>L3</w:t>
        </w:r>
        <w:r>
          <w:rPr>
            <w:rStyle w:val="a7"/>
            <w:rFonts w:ascii="微软雅黑" w:eastAsia="微软雅黑" w:hAnsi="微软雅黑" w:hint="eastAsia"/>
          </w:rPr>
          <w:t>虚拟子网</w:t>
        </w:r>
        <w:r>
          <w:tab/>
        </w:r>
        <w:r>
          <w:fldChar w:fldCharType="begin"/>
        </w:r>
        <w:r>
          <w:instrText xml:space="preserve"> PAGEREF _Toc413759578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79" w:history="1">
        <w:r>
          <w:rPr>
            <w:rStyle w:val="a7"/>
            <w:rFonts w:ascii="微软雅黑" w:eastAsia="微软雅黑" w:hAnsi="微软雅黑"/>
          </w:rPr>
          <w:t>6.3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删除</w:t>
        </w:r>
        <w:r>
          <w:rPr>
            <w:rStyle w:val="a7"/>
            <w:rFonts w:ascii="微软雅黑" w:eastAsia="微软雅黑" w:hAnsi="微软雅黑"/>
          </w:rPr>
          <w:t>L3</w:t>
        </w:r>
        <w:r>
          <w:rPr>
            <w:rStyle w:val="a7"/>
            <w:rFonts w:ascii="微软雅黑" w:eastAsia="微软雅黑" w:hAnsi="微软雅黑" w:hint="eastAsia"/>
          </w:rPr>
          <w:t>虚拟子网</w:t>
        </w:r>
        <w:r>
          <w:tab/>
        </w:r>
        <w:r>
          <w:fldChar w:fldCharType="begin"/>
        </w:r>
        <w:r>
          <w:instrText xml:space="preserve"> PAGEREF _Toc413759579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80" w:history="1">
        <w:r>
          <w:rPr>
            <w:rStyle w:val="a7"/>
            <w:rFonts w:ascii="微软雅黑" w:eastAsia="微软雅黑" w:hAnsi="微软雅黑"/>
          </w:rPr>
          <w:t>7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租户管理</w:t>
        </w:r>
        <w:r>
          <w:tab/>
        </w:r>
        <w:r>
          <w:fldChar w:fldCharType="begin"/>
        </w:r>
        <w:r>
          <w:instrText xml:space="preserve"> PAGEREF _Toc413759580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81" w:history="1">
        <w:r>
          <w:rPr>
            <w:rStyle w:val="a7"/>
            <w:rFonts w:ascii="微软雅黑" w:eastAsia="微软雅黑" w:hAnsi="微软雅黑"/>
          </w:rPr>
          <w:t>8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防火墙管理</w:t>
        </w:r>
        <w:r>
          <w:tab/>
        </w:r>
        <w:r>
          <w:fldChar w:fldCharType="begin"/>
        </w:r>
        <w:r>
          <w:instrText xml:space="preserve"> PAGEREF _Toc413759581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A0108B" w:rsidRDefault="00FD3450">
      <w:pPr>
        <w:pStyle w:val="10"/>
        <w:tabs>
          <w:tab w:val="left" w:pos="420"/>
          <w:tab w:val="right" w:leader="dot" w:pos="8296"/>
        </w:tabs>
      </w:pPr>
      <w:hyperlink w:anchor="_Toc413759582" w:history="1">
        <w:r>
          <w:rPr>
            <w:rStyle w:val="a7"/>
            <w:rFonts w:ascii="微软雅黑" w:eastAsia="微软雅黑" w:hAnsi="微软雅黑"/>
          </w:rPr>
          <w:t>9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流量统计</w:t>
        </w:r>
        <w:r>
          <w:tab/>
        </w:r>
        <w:r>
          <w:fldChar w:fldCharType="begin"/>
        </w:r>
        <w:r>
          <w:instrText xml:space="preserve"> PAGEREF _Toc413759582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83" w:history="1">
        <w:r>
          <w:rPr>
            <w:rStyle w:val="a7"/>
            <w:rFonts w:ascii="微软雅黑" w:eastAsia="微软雅黑" w:hAnsi="微软雅黑"/>
          </w:rPr>
          <w:t>9.1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查询指定路径统计信息</w:t>
        </w:r>
        <w:r>
          <w:tab/>
        </w:r>
        <w:r>
          <w:fldChar w:fldCharType="begin"/>
        </w:r>
        <w:r>
          <w:instrText xml:space="preserve"> PAGEREF _Toc413759583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A0108B" w:rsidRDefault="00FD3450">
      <w:pPr>
        <w:pStyle w:val="20"/>
        <w:tabs>
          <w:tab w:val="left" w:pos="1050"/>
          <w:tab w:val="right" w:leader="dot" w:pos="8296"/>
        </w:tabs>
      </w:pPr>
      <w:hyperlink w:anchor="_Toc413759584" w:history="1">
        <w:r>
          <w:rPr>
            <w:rStyle w:val="a7"/>
            <w:rFonts w:ascii="微软雅黑" w:eastAsia="微软雅黑" w:hAnsi="微软雅黑"/>
          </w:rPr>
          <w:t>9.2</w:t>
        </w:r>
        <w:r>
          <w:tab/>
        </w:r>
        <w:r>
          <w:rPr>
            <w:rStyle w:val="a7"/>
            <w:rFonts w:ascii="微软雅黑" w:eastAsia="微软雅黑" w:hAnsi="微软雅黑" w:hint="eastAsia"/>
          </w:rPr>
          <w:t>查询所有路径状态信息</w:t>
        </w:r>
        <w:r>
          <w:tab/>
        </w:r>
        <w:r>
          <w:fldChar w:fldCharType="begin"/>
        </w:r>
        <w:r>
          <w:instrText xml:space="preserve"> PAGEREF _Toc413759584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A0108B" w:rsidRDefault="00FD3450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bCs/>
          <w:sz w:val="24"/>
          <w:szCs w:val="24"/>
          <w:lang w:val="zh-CN"/>
        </w:rPr>
        <w:fldChar w:fldCharType="end"/>
      </w:r>
    </w:p>
    <w:p w:rsidR="00A0108B" w:rsidRDefault="00FD3450">
      <w:pPr>
        <w:widowControl/>
        <w:jc w:val="left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/>
          <w:sz w:val="32"/>
          <w:szCs w:val="32"/>
        </w:rPr>
        <w:br w:type="page"/>
      </w:r>
    </w:p>
    <w:p w:rsidR="00A0108B" w:rsidRDefault="00FD3450">
      <w:pPr>
        <w:rPr>
          <w:rFonts w:ascii="微软雅黑" w:eastAsia="微软雅黑" w:hAnsi="微软雅黑" w:cs="Times New Roman"/>
          <w:b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</w:rPr>
        <w:lastRenderedPageBreak/>
        <w:t>北向接口说明：</w:t>
      </w:r>
    </w:p>
    <w:p w:rsidR="00A0108B" w:rsidRDefault="00FD3450">
      <w:pPr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接口方式：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Restful</w:t>
      </w:r>
      <w:r>
        <w:rPr>
          <w:rFonts w:ascii="微软雅黑" w:eastAsia="微软雅黑" w:hAnsi="微软雅黑" w:cs="Times New Roman" w:hint="eastAsia"/>
          <w:sz w:val="24"/>
          <w:szCs w:val="24"/>
        </w:rPr>
        <w:t>接口</w:t>
      </w:r>
    </w:p>
    <w:p w:rsidR="00A0108B" w:rsidRDefault="00FD3450">
      <w:pPr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数据格式：</w:t>
      </w:r>
      <w:r>
        <w:rPr>
          <w:rFonts w:ascii="微软雅黑" w:eastAsia="微软雅黑" w:hAnsi="微软雅黑" w:cs="Times New Roman"/>
          <w:sz w:val="24"/>
          <w:szCs w:val="24"/>
        </w:rPr>
        <w:t>JSON</w:t>
      </w:r>
      <w:r>
        <w:rPr>
          <w:rFonts w:ascii="微软雅黑" w:eastAsia="微软雅黑" w:hAnsi="微软雅黑" w:cs="Times New Roman" w:hint="eastAsia"/>
          <w:sz w:val="24"/>
          <w:szCs w:val="24"/>
        </w:rPr>
        <w:t>格式（暂不支持</w:t>
      </w:r>
      <w:r>
        <w:rPr>
          <w:rFonts w:ascii="微软雅黑" w:eastAsia="微软雅黑" w:hAnsi="微软雅黑" w:cs="Times New Roman"/>
          <w:sz w:val="24"/>
          <w:szCs w:val="24"/>
        </w:rPr>
        <w:t>XML</w:t>
      </w:r>
      <w:r>
        <w:rPr>
          <w:rFonts w:ascii="微软雅黑" w:eastAsia="微软雅黑" w:hAnsi="微软雅黑" w:cs="Times New Roman" w:hint="eastAsia"/>
          <w:sz w:val="24"/>
          <w:szCs w:val="24"/>
        </w:rPr>
        <w:t>格式）</w:t>
      </w:r>
    </w:p>
    <w:p w:rsidR="00A0108B" w:rsidRDefault="00FD3450">
      <w:pPr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通信协议：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HTTP</w:t>
      </w:r>
    </w:p>
    <w:p w:rsidR="00A0108B" w:rsidRDefault="00FD3450">
      <w:pPr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请求方法：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GET</w:t>
      </w:r>
      <w:r>
        <w:rPr>
          <w:rFonts w:ascii="微软雅黑" w:eastAsia="微软雅黑" w:hAnsi="微软雅黑" w:cs="Times New Roman" w:hint="eastAsia"/>
          <w:sz w:val="24"/>
          <w:szCs w:val="24"/>
        </w:rPr>
        <w:t>、</w:t>
      </w:r>
      <w:r>
        <w:rPr>
          <w:rFonts w:ascii="微软雅黑" w:eastAsia="微软雅黑" w:hAnsi="微软雅黑" w:cs="Times New Roman" w:hint="eastAsia"/>
          <w:sz w:val="24"/>
          <w:szCs w:val="24"/>
        </w:rPr>
        <w:t>POST</w:t>
      </w:r>
      <w:r>
        <w:rPr>
          <w:rFonts w:ascii="微软雅黑" w:eastAsia="微软雅黑" w:hAnsi="微软雅黑" w:cs="Times New Roman" w:hint="eastAsia"/>
          <w:sz w:val="24"/>
          <w:szCs w:val="24"/>
        </w:rPr>
        <w:t>、</w:t>
      </w:r>
      <w:r>
        <w:rPr>
          <w:rFonts w:ascii="微软雅黑" w:eastAsia="微软雅黑" w:hAnsi="微软雅黑" w:cs="Times New Roman" w:hint="eastAsia"/>
          <w:sz w:val="24"/>
          <w:szCs w:val="24"/>
        </w:rPr>
        <w:t>PUT</w:t>
      </w:r>
      <w:r>
        <w:rPr>
          <w:rFonts w:ascii="微软雅黑" w:eastAsia="微软雅黑" w:hAnsi="微软雅黑" w:cs="Times New Roman" w:hint="eastAsia"/>
          <w:sz w:val="24"/>
          <w:szCs w:val="24"/>
        </w:rPr>
        <w:t>、</w:t>
      </w:r>
      <w:r>
        <w:rPr>
          <w:rFonts w:ascii="微软雅黑" w:eastAsia="微软雅黑" w:hAnsi="微软雅黑" w:cs="Times New Roman" w:hint="eastAsia"/>
          <w:sz w:val="24"/>
          <w:szCs w:val="24"/>
        </w:rPr>
        <w:t>DELETE</w:t>
      </w:r>
    </w:p>
    <w:p w:rsidR="00A0108B" w:rsidRDefault="00FD3450">
      <w:pPr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通信端口</w:t>
      </w:r>
      <w:r>
        <w:rPr>
          <w:rFonts w:ascii="微软雅黑" w:eastAsia="微软雅黑" w:hAnsi="微软雅黑" w:cs="Times New Roman" w:hint="eastAsia"/>
          <w:sz w:val="24"/>
          <w:szCs w:val="24"/>
        </w:rPr>
        <w:t>:  8080</w:t>
      </w:r>
      <w:r>
        <w:rPr>
          <w:rFonts w:ascii="微软雅黑" w:eastAsia="微软雅黑" w:hAnsi="微软雅黑" w:cs="Times New Roman" w:hint="eastAsia"/>
          <w:sz w:val="24"/>
          <w:szCs w:val="24"/>
        </w:rPr>
        <w:t>（默认为</w:t>
      </w:r>
      <w:r>
        <w:rPr>
          <w:rFonts w:ascii="微软雅黑" w:eastAsia="微软雅黑" w:hAnsi="微软雅黑" w:cs="Times New Roman" w:hint="eastAsia"/>
          <w:sz w:val="24"/>
          <w:szCs w:val="24"/>
        </w:rPr>
        <w:t>8080</w:t>
      </w:r>
      <w:r>
        <w:rPr>
          <w:rFonts w:ascii="微软雅黑" w:eastAsia="微软雅黑" w:hAnsi="微软雅黑" w:cs="Times New Roman" w:hint="eastAsia"/>
          <w:sz w:val="24"/>
          <w:szCs w:val="24"/>
        </w:rPr>
        <w:t>，控制器支持可配置）</w:t>
      </w:r>
    </w:p>
    <w:p w:rsidR="00A0108B" w:rsidRDefault="00FD3450">
      <w:pPr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例如：</w:t>
      </w:r>
      <w:r>
        <w:rPr>
          <w:rFonts w:ascii="微软雅黑" w:eastAsia="微软雅黑" w:hAnsi="微软雅黑" w:cs="Times New Roman" w:hint="eastAsia"/>
          <w:sz w:val="24"/>
          <w:szCs w:val="24"/>
        </w:rPr>
        <w:t>[GET]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hyperlink r:id="rId9" w:history="1">
        <w:r w:rsidR="00721431" w:rsidRPr="00EA2995">
          <w:rPr>
            <w:rStyle w:val="a7"/>
            <w:rFonts w:ascii="微软雅黑" w:eastAsia="微软雅黑" w:hAnsi="微软雅黑" w:cs="Times New Roman"/>
            <w:sz w:val="24"/>
            <w:szCs w:val="24"/>
          </w:rPr>
          <w:t>http://10.8.1.168:8080/gn/switchinfo/json</w:t>
        </w:r>
      </w:hyperlink>
      <w:bookmarkStart w:id="4" w:name="_GoBack"/>
      <w:bookmarkEnd w:id="4"/>
    </w:p>
    <w:p w:rsidR="00A0108B" w:rsidRDefault="00FD3450">
      <w:pPr>
        <w:widowControl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_Toc413759556"/>
      <w:r>
        <w:rPr>
          <w:rFonts w:ascii="微软雅黑" w:eastAsia="微软雅黑" w:hAnsi="微软雅黑" w:hint="eastAsia"/>
        </w:rPr>
        <w:lastRenderedPageBreak/>
        <w:t>交换机信息</w:t>
      </w:r>
      <w:bookmarkEnd w:id="5"/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6" w:name="_Toc413759557"/>
      <w:r>
        <w:rPr>
          <w:rFonts w:ascii="微软雅黑" w:eastAsia="微软雅黑" w:hAnsi="微软雅黑" w:hint="eastAsia"/>
          <w:b w:val="0"/>
        </w:rPr>
        <w:t>交换机信息查询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bookmarkStart w:id="7" w:name="OLE_LINK1"/>
            <w:bookmarkStart w:id="8" w:name="OLE_LINK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bookmarkStart w:id="9" w:name="OLE_LINK75"/>
            <w:bookmarkStart w:id="10" w:name="OLE_LINK7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/gn/switchinfo/json</w:t>
            </w:r>
            <w:bookmarkEnd w:id="9"/>
            <w:bookmarkEnd w:id="10"/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"switchInfo":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Datapath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"inetAddr":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交换机连接地址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"mfrDesc":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厂商信息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"hwDesc":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硬件信息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"swDesc":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软件信息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"serialNum":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序列号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"dpDesc": "datapath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描述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"buffers": "buffer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个数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"ports":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"state":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状态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"hwAddr":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硬件地址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11" w:name="OLE_LINK9"/>
            <w:bookmarkStart w:id="12" w:name="OLE_LINK1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portNo</w:t>
            </w:r>
            <w:bookmarkEnd w:id="11"/>
            <w:bookmarkEnd w:id="1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端口号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"config":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端口配置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bitmap",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"currentFeature": "Current features",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"advertisedFeatrues": "Features being advertised by the port",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"supportedFeat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ures": "Features supported by the port",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"peerFeatures": "Features advertised by peer"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], 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"openflow": "OpenFlow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版本号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"connectedSince":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连接建立时间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bookmarkEnd w:id="7"/>
      <w:bookmarkEnd w:id="8"/>
    </w:tbl>
    <w:p w:rsidR="00A0108B" w:rsidRDefault="00A0108B">
      <w:pPr>
        <w:rPr>
          <w:rFonts w:ascii="微软雅黑" w:eastAsia="微软雅黑" w:hAnsi="微软雅黑"/>
        </w:rPr>
      </w:pPr>
    </w:p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3" w:name="_Toc413759558"/>
      <w:r>
        <w:rPr>
          <w:rFonts w:ascii="微软雅黑" w:eastAsia="微软雅黑" w:hAnsi="微软雅黑" w:hint="eastAsia"/>
        </w:rPr>
        <w:lastRenderedPageBreak/>
        <w:t>拓扑管理</w:t>
      </w:r>
      <w:bookmarkEnd w:id="13"/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14" w:name="_Toc413759559"/>
      <w:r>
        <w:rPr>
          <w:rFonts w:ascii="微软雅黑" w:eastAsia="微软雅黑" w:hAnsi="微软雅黑" w:hint="eastAsia"/>
          <w:b w:val="0"/>
        </w:rPr>
        <w:t>交换机拓扑查询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bookmarkStart w:id="15" w:name="OLE_LINK7"/>
            <w:bookmarkStart w:id="16" w:name="OLE_LINK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/gn/topo/links/json</w:t>
            </w:r>
            <w:bookmarkEnd w:id="15"/>
            <w:bookmarkEnd w:id="16"/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17" w:name="OLE_LINK11"/>
            <w:bookmarkStart w:id="18" w:name="OLE_LINK12"/>
            <w:r w:rsidRPr="00FD3450">
              <w:rPr>
                <w:rFonts w:ascii="微软雅黑" w:eastAsia="微软雅黑" w:hAnsi="微软雅黑"/>
                <w:sz w:val="16"/>
                <w:szCs w:val="18"/>
              </w:rPr>
              <w:t>link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Topo</w:t>
            </w:r>
            <w:bookmarkEnd w:id="17"/>
            <w:bookmarkEnd w:id="18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"srcDPID":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19" w:name="OLE_LINK5"/>
            <w:bookmarkStart w:id="20" w:name="OLE_LINK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neighbor</w:t>
            </w:r>
            <w:bookmarkEnd w:id="19"/>
            <w:bookmarkEnd w:id="20"/>
            <w:r w:rsidRPr="00FD3450">
              <w:rPr>
                <w:rFonts w:ascii="微软雅黑" w:eastAsia="微软雅黑" w:hAnsi="微软雅黑"/>
                <w:sz w:val="16"/>
                <w:szCs w:val="18"/>
              </w:rPr>
              <w:t>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"srcPort":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源交换机端口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dstDPID":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"dstPort":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目的交换机端口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21" w:name="_Toc413759560"/>
      <w:r>
        <w:rPr>
          <w:rFonts w:ascii="微软雅黑" w:eastAsia="微软雅黑" w:hAnsi="微软雅黑" w:hint="eastAsia"/>
          <w:b w:val="0"/>
        </w:rPr>
        <w:t>主机拓扑查询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/gn/topo/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host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22" w:name="OLE_LINK13"/>
            <w:bookmarkStart w:id="23" w:name="OLE_LINK1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hostTopo</w:t>
            </w:r>
            <w:bookmarkEnd w:id="22"/>
            <w:bookmarkEnd w:id="23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srcDPID":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"ports":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"portNo":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端口号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"hosts":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"hwAddr": "MAC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地址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"ipv4Addr":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地址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"ipv6Addr": "IPv6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地址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  <w:r>
              <w:rPr>
                <w:rFonts w:hint="eastAsia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"total":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总用户数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4" w:name="_Toc413759561"/>
      <w:r>
        <w:rPr>
          <w:rFonts w:ascii="微软雅黑" w:eastAsia="微软雅黑" w:hAnsi="微软雅黑" w:hint="eastAsia"/>
        </w:rPr>
        <w:t>Meter</w:t>
      </w:r>
      <w:r>
        <w:rPr>
          <w:rFonts w:ascii="微软雅黑" w:eastAsia="微软雅黑" w:hAnsi="微软雅黑"/>
        </w:rPr>
        <w:t>表管理</w:t>
      </w:r>
      <w:bookmarkEnd w:id="24"/>
    </w:p>
    <w:p w:rsidR="00A0108B" w:rsidRDefault="00FD3450">
      <w:bookmarkStart w:id="25" w:name="OLE_LINK37"/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F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lags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Kbps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Kbps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Burst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Stats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方式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Drop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、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Dscp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  <w:bookmarkEnd w:id="25"/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26" w:name="_Toc413759562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</w:t>
      </w:r>
      <w:r>
        <w:rPr>
          <w:rFonts w:ascii="微软雅黑" w:eastAsia="微软雅黑" w:hAnsi="微软雅黑"/>
          <w:b w:val="0"/>
        </w:rPr>
        <w:t>Meter</w:t>
      </w:r>
      <w:r>
        <w:rPr>
          <w:rFonts w:ascii="微软雅黑" w:eastAsia="微软雅黑" w:hAnsi="微软雅黑"/>
          <w:b w:val="0"/>
        </w:rPr>
        <w:t>表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switchMeters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"meters":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"meterId"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"flags":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限速方式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"precLevel":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"rate":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27" w:name="_Toc413759563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所有</w:t>
      </w:r>
      <w:r>
        <w:rPr>
          <w:rFonts w:ascii="微软雅黑" w:eastAsia="微软雅黑" w:hAnsi="微软雅黑"/>
          <w:b w:val="0"/>
        </w:rPr>
        <w:t>Meter</w:t>
      </w:r>
      <w:r>
        <w:rPr>
          <w:rFonts w:ascii="微软雅黑" w:eastAsia="微软雅黑" w:hAnsi="微软雅黑"/>
          <w:b w:val="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"retCode":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Meter</w:t>
      </w:r>
      <w:r>
        <w:rPr>
          <w:rFonts w:ascii="微软雅黑" w:eastAsia="微软雅黑" w:hAnsi="微软雅黑"/>
          <w:b w:val="0"/>
        </w:rPr>
        <w:t>表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"meterId":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"flags":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限速方式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"precLevel":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"rate":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28" w:name="_Toc413759564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Meter</w:t>
      </w:r>
      <w:r>
        <w:rPr>
          <w:rFonts w:ascii="微软雅黑" w:eastAsia="微软雅黑" w:hAnsi="微软雅黑"/>
          <w:b w:val="0"/>
        </w:rPr>
        <w:t>表</w:t>
      </w:r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meterEntries":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"meterId":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"flags":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限速方式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"precLevel":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"rate":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限速速率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"burstSize":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突发值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29" w:name="_Toc413759565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Meter</w:t>
      </w:r>
      <w:r>
        <w:rPr>
          <w:rFonts w:ascii="微软雅黑" w:eastAsia="微软雅黑" w:hAnsi="微软雅黑"/>
          <w:b w:val="0"/>
        </w:rPr>
        <w:t>表</w:t>
      </w:r>
      <w:bookmarkEnd w:id="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meter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"meterId":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30" w:name="_Toc413759566"/>
      <w:r>
        <w:rPr>
          <w:rFonts w:ascii="微软雅黑" w:eastAsia="微软雅黑" w:hAnsi="微软雅黑" w:hint="eastAsia"/>
        </w:rPr>
        <w:t>Group</w:t>
      </w:r>
      <w:r>
        <w:rPr>
          <w:rFonts w:ascii="微软雅黑" w:eastAsia="微软雅黑" w:hAnsi="微软雅黑"/>
        </w:rPr>
        <w:t>表管理</w:t>
      </w:r>
      <w:bookmarkEnd w:id="30"/>
    </w:p>
    <w:p w:rsidR="00A0108B" w:rsidRDefault="00FD3450"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8C0C37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FD345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All, Select,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Indirect, FF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IPV4,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IPV6, MPLS, VLAN,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A0108B" w:rsidRPr="00FD3450" w:rsidRDefault="0040655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TCP, UDP, ICMP</w:t>
            </w:r>
          </w:p>
        </w:tc>
      </w:tr>
      <w:tr w:rsidR="00715E71" w:rsidTr="00FD3450">
        <w:tc>
          <w:tcPr>
            <w:tcW w:w="912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715E71" w:rsidRPr="00FD3450" w:rsidRDefault="00715E71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Request, Reply</w:t>
            </w:r>
          </w:p>
        </w:tc>
      </w:tr>
      <w:tr w:rsidR="00A0108B" w:rsidTr="00FD3450">
        <w:tc>
          <w:tcPr>
            <w:tcW w:w="91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A0108B" w:rsidRPr="00FD3450" w:rsidRDefault="00A0108B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1" w:name="_Toc413759567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所有</w:t>
      </w:r>
      <w:r>
        <w:rPr>
          <w:rFonts w:ascii="微软雅黑" w:eastAsia="微软雅黑" w:hAnsi="微软雅黑"/>
          <w:b w:val="0"/>
        </w:rPr>
        <w:t>Group</w:t>
      </w:r>
      <w:r>
        <w:rPr>
          <w:rFonts w:ascii="微软雅黑" w:eastAsia="微软雅黑" w:hAnsi="微软雅黑"/>
          <w:b w:val="0"/>
        </w:rPr>
        <w:t>表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groups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"switchGroups":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"groups":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"</w:t>
            </w:r>
            <w:bookmarkStart w:id="32" w:name="OLE_LINK3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type</w:t>
            </w:r>
            <w:bookmarkEnd w:id="3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</w:t>
            </w:r>
            <w:bookmarkStart w:id="33" w:name="OLE_LINK3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weight</w:t>
            </w:r>
            <w:bookmarkEnd w:id="3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权重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"watchPort":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监控端口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"watchGroup":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监控组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"actions":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"arpTha":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4" w:name="_Toc413759568"/>
      <w:r>
        <w:rPr>
          <w:rFonts w:ascii="微软雅黑" w:eastAsia="微软雅黑" w:hAnsi="微软雅黑" w:hint="eastAsia"/>
          <w:b w:val="0"/>
        </w:rPr>
        <w:lastRenderedPageBreak/>
        <w:t>删除</w:t>
      </w:r>
      <w:r>
        <w:rPr>
          <w:rFonts w:ascii="微软雅黑" w:eastAsia="微软雅黑" w:hAnsi="微软雅黑"/>
          <w:b w:val="0"/>
        </w:rPr>
        <w:t>所有</w:t>
      </w:r>
      <w:r>
        <w:rPr>
          <w:rFonts w:ascii="微软雅黑" w:eastAsia="微软雅黑" w:hAnsi="微软雅黑"/>
          <w:b w:val="0"/>
        </w:rPr>
        <w:t>Group</w:t>
      </w:r>
      <w:r>
        <w:rPr>
          <w:rFonts w:ascii="微软雅黑" w:eastAsia="微软雅黑" w:hAnsi="微软雅黑"/>
          <w:b w:val="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groups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Group</w:t>
      </w:r>
      <w:r>
        <w:rPr>
          <w:rFonts w:ascii="微软雅黑" w:eastAsia="微软雅黑" w:hAnsi="微软雅黑"/>
          <w:b w:val="0"/>
        </w:rPr>
        <w:t>表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"weight":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权重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监控端口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"watchGroup":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监控组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35" w:name="OLE_LINK40"/>
            <w:r w:rsidRPr="00FD3450">
              <w:rPr>
                <w:rFonts w:ascii="微软雅黑" w:eastAsia="微软雅黑" w:hAnsi="微软雅黑"/>
                <w:sz w:val="16"/>
                <w:szCs w:val="18"/>
              </w:rPr>
              <w:t>actions</w:t>
            </w:r>
            <w:bookmarkEnd w:id="35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  <w: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6" w:name="_Toc413759569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Group</w:t>
      </w:r>
      <w:r>
        <w:rPr>
          <w:rFonts w:ascii="微软雅黑" w:eastAsia="微软雅黑" w:hAnsi="微软雅黑"/>
          <w:b w:val="0"/>
        </w:rPr>
        <w:t>表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"type":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组表类型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"buckets":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"weight":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权重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监控端口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"watchGroup":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监控组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"actions":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]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7" w:name="_Toc413759570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Group</w:t>
      </w:r>
      <w:r>
        <w:rPr>
          <w:rFonts w:ascii="微软雅黑" w:eastAsia="微软雅黑" w:hAnsi="微软雅黑"/>
          <w:b w:val="0"/>
        </w:rPr>
        <w:t>表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"groupId":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组表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38" w:name="_Toc413759571"/>
      <w:r>
        <w:rPr>
          <w:rFonts w:ascii="微软雅黑" w:eastAsia="微软雅黑" w:hAnsi="微软雅黑"/>
        </w:rPr>
        <w:t>Flow</w:t>
      </w:r>
      <w:r>
        <w:rPr>
          <w:rFonts w:ascii="微软雅黑" w:eastAsia="微软雅黑" w:hAnsi="微软雅黑"/>
        </w:rPr>
        <w:t>表管理</w:t>
      </w:r>
      <w:bookmarkEnd w:id="38"/>
    </w:p>
    <w:p w:rsidR="00C97980" w:rsidRDefault="00C97980" w:rsidP="00C97980"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748"/>
        <w:gridCol w:w="5862"/>
      </w:tblGrid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参数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center"/>
              <w:rPr>
                <w:rFonts w:ascii="微软雅黑" w:eastAsia="微软雅黑" w:hAnsi="微软雅黑"/>
                <w:b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b/>
                <w:sz w:val="16"/>
                <w:szCs w:val="18"/>
              </w:rPr>
              <w:t>取值</w:t>
            </w:r>
            <w:r w:rsidRPr="00FD3450">
              <w:rPr>
                <w:rFonts w:ascii="微软雅黑" w:eastAsia="微软雅黑" w:hAnsi="微软雅黑"/>
                <w:b/>
                <w:sz w:val="16"/>
                <w:szCs w:val="18"/>
              </w:rPr>
              <w:t>说明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type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G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roup类型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All, Select,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Indirect, FF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,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IPV4,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IPV6, MPLS, VLAN,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TCP, UDP, ICMP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ARP协议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 w:hint="eastAsia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Request, Reply</w:t>
            </w:r>
          </w:p>
        </w:tc>
      </w:tr>
      <w:tr w:rsidR="00FD3450" w:rsidTr="00FD3450">
        <w:tc>
          <w:tcPr>
            <w:tcW w:w="91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 w:rsidR="00C97980" w:rsidRPr="00FD3450" w:rsidRDefault="00C97980" w:rsidP="00FD3450">
            <w:pPr>
              <w:jc w:val="left"/>
              <w:rPr>
                <w:rFonts w:ascii="微软雅黑" w:eastAsia="微软雅黑" w:hAnsi="微软雅黑"/>
                <w:sz w:val="16"/>
                <w:szCs w:val="18"/>
              </w:rPr>
            </w:pPr>
          </w:p>
        </w:tc>
      </w:tr>
    </w:tbl>
    <w:p w:rsidR="00C97980" w:rsidRPr="00C97980" w:rsidRDefault="00C97980" w:rsidP="00C97980">
      <w:pPr>
        <w:rPr>
          <w:rFonts w:hint="eastAsia"/>
        </w:rPr>
      </w:pPr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39" w:name="_Toc413759572"/>
      <w:r>
        <w:rPr>
          <w:rFonts w:ascii="微软雅黑" w:eastAsia="微软雅黑" w:hAnsi="微软雅黑" w:hint="eastAsia"/>
          <w:b w:val="0"/>
        </w:rPr>
        <w:lastRenderedPageBreak/>
        <w:t>查询</w:t>
      </w:r>
      <w:r>
        <w:rPr>
          <w:rFonts w:ascii="微软雅黑" w:eastAsia="微软雅黑" w:hAnsi="微软雅黑"/>
          <w:b w:val="0"/>
        </w:rPr>
        <w:t>所有流表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/gn/flows/all/json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r>
              <w:t xml:space="preserve">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switchFlowEntries 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Datapath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</w:t>
            </w:r>
            <w:bookmarkStart w:id="40" w:name="OLE_LINK16"/>
            <w:r w:rsidRPr="00FD3450">
              <w:rPr>
                <w:rFonts w:ascii="微软雅黑" w:eastAsia="微软雅黑" w:hAnsi="微软雅黑"/>
                <w:sz w:val="16"/>
                <w:szCs w:val="18"/>
              </w:rPr>
              <w:t>flowEntries</w:t>
            </w:r>
            <w:bookmarkEnd w:id="40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流表唯一标识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"creater":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创建者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"createTime":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创建时间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"tableId":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[Default: 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"idleTimeout":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空闲超时时间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"hardTimeout":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硬性超时时间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</w:t>
            </w:r>
            <w:bookmarkStart w:id="41" w:name="OLE_LINK1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priority</w:t>
            </w:r>
            <w:bookmarkEnd w:id="4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</w:t>
            </w:r>
            <w:bookmarkStart w:id="42" w:name="OLE_LINK18"/>
            <w:r w:rsidRPr="00FD3450">
              <w:rPr>
                <w:rFonts w:ascii="微软雅黑" w:eastAsia="微软雅黑" w:hAnsi="微软雅黑"/>
                <w:sz w:val="16"/>
                <w:szCs w:val="18"/>
              </w:rPr>
              <w:t>match</w:t>
            </w:r>
            <w:bookmarkEnd w:id="42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"</w:t>
            </w:r>
            <w:bookmarkStart w:id="43" w:name="OLE_LINK1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inport</w:t>
            </w:r>
            <w:bookmarkEnd w:id="4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44" w:name="OLE_LINK2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ethDst</w:t>
            </w:r>
            <w:bookmarkEnd w:id="4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45" w:name="OLE_LINK21"/>
            <w:bookmarkStart w:id="46" w:name="OLE_LINK2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ethSrc</w:t>
            </w:r>
            <w:bookmarkEnd w:id="45"/>
            <w:bookmarkEnd w:id="4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47" w:name="OLE_LINK23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ethType</w:t>
            </w:r>
            <w:bookmarkEnd w:id="4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48" w:name="OLE_LINK2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ipProto</w:t>
            </w:r>
            <w:bookmarkEnd w:id="4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49" w:name="OLE_LINK25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ipv4Src</w:t>
            </w:r>
            <w:bookmarkEnd w:id="4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50" w:name="OLE_LINK3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</w:t>
            </w:r>
            <w:bookmarkEnd w:id="5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</w:t>
            </w:r>
            <w:bookmarkStart w:id="51" w:name="OLE_LINK33"/>
            <w:bookmarkStart w:id="52" w:name="OLE_LINK3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arpSpa</w:t>
            </w:r>
            <w:bookmarkEnd w:id="51"/>
            <w:bookmarkEnd w:id="52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"arpTpa":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" 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"arpSha": " 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 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"mplsLabe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l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"instruction":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bookmarkStart w:id="53" w:name="OLE_LINK26"/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"arpTpa":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"w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"tcpDst":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                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"clearAction":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表示清空所有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Action[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无需赋值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        "meter":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    }</w:t>
            </w:r>
            <w:bookmarkEnd w:id="53"/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]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54" w:name="_Toc413759573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所有流表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/gn/flows/all/json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新增流表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bookmarkStart w:id="55" w:name="_Hlk413776894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bookmarkStart w:id="56" w:name="OLE_LINK2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</w:t>
            </w:r>
            <w:bookmarkEnd w:id="56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57" w:name="OLE_LINK2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tableId</w:t>
            </w:r>
            <w:bookmarkEnd w:id="57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[Default: 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58" w:name="OLE_LINK29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idleTimeout</w:t>
            </w:r>
            <w:bookmarkEnd w:id="58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空闲超时时间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[Default: 200]"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"hardTimeout":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硬性超时时间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[Default: 200]",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</w:t>
            </w:r>
            <w:bookmarkStart w:id="59" w:name="OLE_LINK30"/>
            <w:bookmarkStart w:id="60" w:name="OLE_LINK31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priority</w:t>
            </w:r>
            <w:bookmarkEnd w:id="59"/>
            <w:bookmarkEnd w:id="60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"match":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</w:t>
            </w:r>
            <w:bookmarkStart w:id="61" w:name="OLE_LINK15"/>
            <w:r w:rsidRPr="00FD3450">
              <w:rPr>
                <w:rFonts w:ascii="微软雅黑" w:eastAsia="微软雅黑" w:hAnsi="微软雅黑"/>
                <w:sz w:val="16"/>
                <w:szCs w:val="18"/>
              </w:rPr>
              <w:t>instruction</w:t>
            </w:r>
            <w:bookmarkEnd w:id="61"/>
            <w:r w:rsidRPr="00FD3450">
              <w:rPr>
                <w:rFonts w:ascii="微软雅黑" w:eastAsia="微软雅黑" w:hAnsi="微软雅黑"/>
                <w:sz w:val="16"/>
                <w:szCs w:val="18"/>
              </w:rPr>
              <w:t>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"ipPr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"writeAction"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"inport"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    "ipEcn": "EC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"udpDst": "UD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"clearAction":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表示清空所有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Action[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无需赋值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"meter":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bookmarkEnd w:id="55"/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62" w:name="_Toc413759574"/>
      <w:r>
        <w:rPr>
          <w:rFonts w:ascii="微软雅黑" w:eastAsia="微软雅黑" w:hAnsi="微软雅黑" w:hint="eastAsia"/>
          <w:b w:val="0"/>
        </w:rPr>
        <w:t>修改</w:t>
      </w:r>
      <w:r>
        <w:rPr>
          <w:rFonts w:ascii="微软雅黑" w:eastAsia="微软雅黑" w:hAnsi="微软雅黑"/>
          <w:b w:val="0"/>
        </w:rPr>
        <w:t>流表</w:t>
      </w:r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PUT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"</w:t>
            </w:r>
            <w:r w:rsidRPr="00FD3450">
              <w:rPr>
                <w:rFonts w:ascii="微软雅黑" w:eastAsia="微软雅黑" w:hAnsi="微软雅黑"/>
                <w:sz w:val="16"/>
                <w:szCs w:val="16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id":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流表唯一标识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"</w:t>
            </w:r>
            <w:r w:rsidRPr="00FD3450">
              <w:rPr>
                <w:rFonts w:ascii="微软雅黑" w:eastAsia="微软雅黑" w:hAnsi="微软雅黑"/>
                <w:sz w:val="16"/>
                <w:szCs w:val="16"/>
              </w:rPr>
              <w:t>instruction":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"applyAction":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"group":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"s</w:t>
            </w:r>
            <w:r w:rsidRPr="00FD3450">
              <w:rPr>
                <w:rFonts w:ascii="微软雅黑" w:eastAsia="微软雅黑" w:hAnsi="微软雅黑"/>
                <w:sz w:val="16"/>
                <w:szCs w:val="16"/>
              </w:rPr>
              <w:t>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优先级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"ipDscp": </w:t>
            </w:r>
            <w:r w:rsidRPr="00FD3450">
              <w:rPr>
                <w:rFonts w:ascii="微软雅黑" w:eastAsia="微软雅黑" w:hAnsi="微软雅黑"/>
                <w:sz w:val="16"/>
                <w:szCs w:val="16"/>
              </w:rPr>
              <w:t>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"udpSrc": "UD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"writeAction":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"output":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转出端口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"popVlan":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VLAN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"pushMpls":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加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"popMpls":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去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MPLS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"grou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p": "Group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表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"setField":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"inport":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入口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"ethDst":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以太网目的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"ethSrc":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以太网源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"ethType":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以太网类型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"vlanId": "VLAN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"vlanPcp": "VLAN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优先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级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"ipDscp": "DSCP",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    "ipEcn": "ECN",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"ipProto": "IP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"ipv4Src":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源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"ipv4Dst": "ipv4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"tcpSrc": "TCP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                "tcpDst": "TCP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"udpSrc": "UDP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源端口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"udpDst": "UDP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目的端口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"arpOp":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协议类型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"arpTpa":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发送方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"arpSha": "ARP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IP",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"arpTha":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ARP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MAC",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"mplsLabel": "MPLS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},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"clearAction":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表示清空所有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Action[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无需赋值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]",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    "gotoTable": "table 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"meter": "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计量表</w:t>
            </w:r>
            <w:r w:rsidRPr="00FD3450">
              <w:rPr>
                <w:rFonts w:ascii="微软雅黑" w:eastAsia="微软雅黑" w:hAnsi="微软雅黑" w:hint="eastAsia"/>
                <w:sz w:val="16"/>
                <w:szCs w:val="16"/>
              </w:rPr>
              <w:t>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 xml:space="preserve">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D3450">
              <w:rPr>
                <w:rFonts w:ascii="微软雅黑" w:eastAsia="微软雅黑" w:hAnsi="微软雅黑"/>
                <w:sz w:val="16"/>
                <w:szCs w:val="16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63" w:name="_Toc413759575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流表</w:t>
      </w:r>
      <w:bookmarkEnd w:id="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/gn/flow/json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交换机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atapath ID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uu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流表唯一标识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64" w:name="_Toc413759576"/>
      <w:r>
        <w:rPr>
          <w:rFonts w:ascii="微软雅黑" w:eastAsia="微软雅黑" w:hAnsi="微软雅黑" w:hint="eastAsia"/>
        </w:rPr>
        <w:t>L3</w:t>
      </w:r>
      <w:r>
        <w:rPr>
          <w:rFonts w:ascii="微软雅黑" w:eastAsia="微软雅黑" w:hAnsi="微软雅黑" w:hint="eastAsia"/>
        </w:rPr>
        <w:t>子网</w:t>
      </w:r>
      <w:r>
        <w:rPr>
          <w:rFonts w:ascii="微软雅黑" w:eastAsia="微软雅黑" w:hAnsi="微软雅黑"/>
        </w:rPr>
        <w:t>管理</w:t>
      </w:r>
      <w:bookmarkEnd w:id="64"/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65" w:name="_Toc413759577"/>
      <w:r>
        <w:rPr>
          <w:rFonts w:ascii="微软雅黑" w:eastAsia="微软雅黑" w:hAnsi="微软雅黑" w:hint="eastAsia"/>
          <w:b w:val="0"/>
        </w:rPr>
        <w:t>查询</w:t>
      </w:r>
      <w:r>
        <w:rPr>
          <w:rFonts w:ascii="微软雅黑" w:eastAsia="微软雅黑" w:hAnsi="微软雅黑"/>
          <w:b w:val="0"/>
        </w:rPr>
        <w:t>L3</w:t>
      </w:r>
      <w:r>
        <w:rPr>
          <w:rFonts w:ascii="微软雅黑" w:eastAsia="微软雅黑" w:hAnsi="微软雅黑"/>
          <w:b w:val="0"/>
        </w:rPr>
        <w:t>虚拟子网</w:t>
      </w:r>
      <w:bookmarkEnd w:id="6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N/A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"subnets":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"subnet":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子网掩码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66" w:name="_Toc413759578"/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L3</w:t>
      </w:r>
      <w:r>
        <w:rPr>
          <w:rFonts w:ascii="微软雅黑" w:eastAsia="微软雅黑" w:hAnsi="微软雅黑"/>
          <w:b w:val="0"/>
        </w:rPr>
        <w:t>虚拟子网</w:t>
      </w:r>
      <w:bookmarkEnd w:id="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"subnet":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子网掩码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67" w:name="_Toc413759579"/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L3</w:t>
      </w:r>
      <w:r>
        <w:rPr>
          <w:rFonts w:ascii="微软雅黑" w:eastAsia="微软雅黑" w:hAnsi="微软雅黑"/>
          <w:b w:val="0"/>
        </w:rPr>
        <w:t>虚拟子网</w:t>
      </w:r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subnet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"subnet":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IP/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子网掩码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68" w:name="_Toc413759580"/>
      <w:r>
        <w:rPr>
          <w:rFonts w:ascii="微软雅黑" w:eastAsia="微软雅黑" w:hAnsi="微软雅黑" w:hint="eastAsia"/>
        </w:rPr>
        <w:t>租户</w:t>
      </w:r>
      <w:r>
        <w:rPr>
          <w:rFonts w:ascii="微软雅黑" w:eastAsia="微软雅黑" w:hAnsi="微软雅黑"/>
        </w:rPr>
        <w:t>管理</w:t>
      </w:r>
      <w:bookmarkEnd w:id="68"/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查询租户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hint="eastAsia"/>
                <w:sz w:val="18"/>
                <w:szCs w:val="18"/>
              </w:rPr>
              <w:t>tenant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      "tenantName":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租户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hint="eastAsia"/>
                <w:sz w:val="18"/>
                <w:szCs w:val="18"/>
              </w:rPr>
              <w:t>tenant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tenantName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名称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租户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查询租户</w:t>
      </w:r>
      <w:r>
        <w:rPr>
          <w:rFonts w:ascii="微软雅黑" w:eastAsia="微软雅黑" w:hAnsi="微软雅黑"/>
          <w:b w:val="0"/>
        </w:rPr>
        <w:t>成员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方式拼接到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URL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后面：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?</w:t>
            </w:r>
            <w:r w:rsidRPr="00FD3450">
              <w:rPr>
                <w:rFonts w:hint="eastAsia"/>
                <w:sz w:val="18"/>
                <w:szCs w:val="18"/>
              </w:rPr>
              <w:t>tenant-id=</w:t>
            </w:r>
            <w:r w:rsidRPr="00FD3450">
              <w:rPr>
                <w:rFonts w:hint="eastAsia"/>
                <w:sz w:val="18"/>
                <w:szCs w:val="18"/>
              </w:rPr>
              <w:t>租户</w:t>
            </w:r>
            <w:r w:rsidRPr="00FD34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lastRenderedPageBreak/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"tenantName":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名称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 w:rsidP="00FD3450">
            <w:pPr>
              <w:ind w:firstLine="315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"members":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地址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]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新增</w:t>
      </w:r>
      <w:r>
        <w:rPr>
          <w:rFonts w:ascii="微软雅黑" w:eastAsia="微软雅黑" w:hAnsi="微软雅黑"/>
          <w:b w:val="0"/>
        </w:rPr>
        <w:t>租户成员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POST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删除</w:t>
      </w:r>
      <w:r>
        <w:rPr>
          <w:rFonts w:ascii="微软雅黑" w:eastAsia="微软雅黑" w:hAnsi="微软雅黑"/>
          <w:b w:val="0"/>
        </w:rPr>
        <w:t>租户成员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tenant/member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rPr>
                <w:rFonts w:hint="eastAsia"/>
              </w:rPr>
              <w:t>DELETE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"tenantId":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ID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"mac":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租户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成员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MAC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"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69" w:name="_Toc413759581"/>
      <w:r>
        <w:rPr>
          <w:rFonts w:ascii="微软雅黑" w:eastAsia="微软雅黑" w:hAnsi="微软雅黑" w:hint="eastAsia"/>
        </w:rPr>
        <w:lastRenderedPageBreak/>
        <w:t>防火墙</w:t>
      </w:r>
      <w:r>
        <w:rPr>
          <w:rFonts w:ascii="微软雅黑" w:eastAsia="微软雅黑" w:hAnsi="微软雅黑"/>
        </w:rPr>
        <w:t>管理</w:t>
      </w:r>
      <w:bookmarkEnd w:id="69"/>
    </w:p>
    <w:p w:rsidR="00A0108B" w:rsidRDefault="00FD345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70" w:name="_Toc413759582"/>
      <w:r>
        <w:rPr>
          <w:rFonts w:ascii="微软雅黑" w:eastAsia="微软雅黑" w:hAnsi="微软雅黑" w:hint="eastAsia"/>
        </w:rPr>
        <w:t>流量统计</w:t>
      </w:r>
      <w:bookmarkEnd w:id="70"/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71" w:name="_Toc413759583"/>
      <w:r>
        <w:rPr>
          <w:rFonts w:ascii="微软雅黑" w:eastAsia="微软雅黑" w:hAnsi="微软雅黑" w:hint="eastAsia"/>
          <w:b w:val="0"/>
        </w:rPr>
        <w:t>查询指定路径统计信息</w:t>
      </w:r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/gn/path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stats/json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"srcDPID":"</w:t>
            </w:r>
            <w:proofErr w:type="gramStart"/>
            <w:r w:rsidRPr="00FD3450">
              <w:rPr>
                <w:rFonts w:ascii="微软雅黑" w:eastAsia="微软雅黑" w:hAnsi="微软雅黑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"dstDPID":"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DPID"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  <w:p w:rsidR="00A0108B" w:rsidRPr="00FD3450" w:rsidRDefault="00A0108B">
            <w:pPr>
              <w:rPr>
                <w:rFonts w:ascii="微软雅黑" w:eastAsia="微软雅黑" w:hAnsi="微软雅黑"/>
                <w:sz w:val="16"/>
                <w:szCs w:val="18"/>
              </w:rPr>
            </w:pPr>
          </w:p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GET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方式拼接到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URL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后面：</w:t>
            </w:r>
            <w:r w:rsidR="00C157D7" w:rsidRPr="00FD3450">
              <w:rPr>
                <w:rFonts w:ascii="微软雅黑" w:eastAsia="微软雅黑" w:hAnsi="微软雅黑" w:hint="eastAsia"/>
                <w:sz w:val="16"/>
                <w:szCs w:val="18"/>
              </w:rPr>
              <w:t>&amp;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srcDPID=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DPID&amp;dstDPID=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"rxUsedRate":"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上行链路带宽使用率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"txUsedRate":"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下行链路带宽使用率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"rxUsedStatus":"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上行链路带宽使用情况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"txUsedStatus":"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下行链路带宽使用情况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"rxKbps":"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收包速率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(Kbps)",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"txKbps":"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发包速率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(Kbps)",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"rxKpps":"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收包速率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(Kpps)",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"txKpps":"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发包速率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(Kpps)",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"rxPackets":"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接收总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包数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"txPac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kets":"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包数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"rxBytes":"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接收总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字节数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"txBytes":"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发送总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字节数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"maxSpeed":"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最大速率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(bps)",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"durationSec":"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运行时间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562642" w:rsidP="0056264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="00FD3450"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562642" w:rsidP="00562642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="00FD3450"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>
      <w:pPr>
        <w:rPr>
          <w:rStyle w:val="12"/>
        </w:rPr>
      </w:pPr>
    </w:p>
    <w:p w:rsidR="00A0108B" w:rsidRDefault="00FD3450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</w:rPr>
      </w:pPr>
      <w:bookmarkStart w:id="72" w:name="_Toc413759584"/>
      <w:r>
        <w:rPr>
          <w:rFonts w:ascii="微软雅黑" w:eastAsia="微软雅黑" w:hAnsi="微软雅黑" w:hint="eastAsia"/>
          <w:b w:val="0"/>
        </w:rPr>
        <w:t>查询所有路径状态信息</w:t>
      </w:r>
      <w:bookmarkEnd w:id="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/gn/path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/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status/json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 w:rsidR="00A0108B" w:rsidRDefault="00FD3450">
            <w:r>
              <w:t>GET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Default="00FD3450"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  <w:tr w:rsidR="00A0108B" w:rsidTr="00FD3450">
        <w:tc>
          <w:tcPr>
            <w:tcW w:w="959" w:type="dxa"/>
            <w:shd w:val="clear" w:color="auto" w:fill="auto"/>
          </w:tcPr>
          <w:p w:rsidR="00A0108B" w:rsidRPr="00FD3450" w:rsidRDefault="00FD3450" w:rsidP="00FD3450">
            <w:pPr>
              <w:jc w:val="center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"pathStatus": [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{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lastRenderedPageBreak/>
              <w:t xml:space="preserve">      "srcDPID": "</w:t>
            </w:r>
            <w:proofErr w:type="gramStart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源端</w:t>
            </w:r>
            <w:proofErr w:type="gramEnd"/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"dstDPID":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目的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DPID",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 xml:space="preserve">      "status":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链路带宽使用情况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  }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  ] 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 xml:space="preserve">"retCode": 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码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  <w:r w:rsidRPr="00FD3450">
              <w:rPr>
                <w:rFonts w:ascii="微软雅黑" w:eastAsia="微软雅黑" w:hAnsi="微软雅黑"/>
                <w:sz w:val="16"/>
                <w:szCs w:val="18"/>
              </w:rPr>
              <w:t>,</w:t>
            </w:r>
          </w:p>
          <w:p w:rsidR="00A0108B" w:rsidRPr="00FD3450" w:rsidRDefault="00FD3450" w:rsidP="00FD3450">
            <w:pPr>
              <w:ind w:firstLineChars="200" w:firstLine="320"/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"retMsg": "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返回消息</w:t>
            </w:r>
            <w:r w:rsidRPr="00FD3450">
              <w:rPr>
                <w:rFonts w:ascii="微软雅黑" w:eastAsia="微软雅黑" w:hAnsi="微软雅黑" w:hint="eastAsia"/>
                <w:sz w:val="16"/>
                <w:szCs w:val="18"/>
              </w:rPr>
              <w:t>"</w:t>
            </w:r>
          </w:p>
          <w:p w:rsidR="00A0108B" w:rsidRPr="00FD3450" w:rsidRDefault="00FD3450">
            <w:pPr>
              <w:rPr>
                <w:rFonts w:ascii="微软雅黑" w:eastAsia="微软雅黑" w:hAnsi="微软雅黑"/>
                <w:sz w:val="16"/>
                <w:szCs w:val="18"/>
              </w:rPr>
            </w:pPr>
            <w:r w:rsidRPr="00FD3450">
              <w:rPr>
                <w:rFonts w:ascii="微软雅黑" w:eastAsia="微软雅黑" w:hAnsi="微软雅黑"/>
                <w:sz w:val="16"/>
                <w:szCs w:val="18"/>
              </w:rPr>
              <w:t>}</w:t>
            </w:r>
          </w:p>
        </w:tc>
      </w:tr>
    </w:tbl>
    <w:p w:rsidR="00A0108B" w:rsidRDefault="00A0108B"/>
    <w:sectPr w:rsidR="00A0108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50" w:rsidRDefault="00FD3450">
      <w:r>
        <w:separator/>
      </w:r>
    </w:p>
  </w:endnote>
  <w:endnote w:type="continuationSeparator" w:id="0">
    <w:p w:rsidR="00FD3450" w:rsidRDefault="00FD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50" w:rsidRDefault="00FD3450">
      <w:r>
        <w:separator/>
      </w:r>
    </w:p>
  </w:footnote>
  <w:footnote w:type="continuationSeparator" w:id="0">
    <w:p w:rsidR="00FD3450" w:rsidRDefault="00FD3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08B" w:rsidRDefault="00FD3450">
    <w:pPr>
      <w:pStyle w:val="a6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margin-left:0;margin-top:-19.3pt;width:93.75pt;height:37.75pt;z-index:-1;mso-wrap-distance-top:0;mso-wrap-distance-bottom:0">
          <v:imagedata r:id="rId1" o:title=""/>
          <w10:wrap type="topAndBottom"/>
        </v:shape>
      </w:pict>
    </w:r>
  </w:p>
  <w:p w:rsidR="00A0108B" w:rsidRDefault="00FD3450">
    <w:pPr>
      <w:pStyle w:val="a6"/>
      <w:jc w:val="right"/>
    </w:pPr>
    <w:r>
      <w:rPr>
        <w:rFonts w:hint="eastAsia"/>
      </w:rPr>
      <w:t>武汉</w:t>
    </w:r>
    <w:r>
      <w:t>绿色网络信息服务有限责任公司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F13AD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0B0"/>
    <w:rsid w:val="000051A7"/>
    <w:rsid w:val="00005516"/>
    <w:rsid w:val="00007864"/>
    <w:rsid w:val="00007F2B"/>
    <w:rsid w:val="00014191"/>
    <w:rsid w:val="0001674C"/>
    <w:rsid w:val="00023E3C"/>
    <w:rsid w:val="00024EEA"/>
    <w:rsid w:val="0004338C"/>
    <w:rsid w:val="0004698B"/>
    <w:rsid w:val="00054A74"/>
    <w:rsid w:val="00055E9C"/>
    <w:rsid w:val="00062CC5"/>
    <w:rsid w:val="000709B0"/>
    <w:rsid w:val="000738D1"/>
    <w:rsid w:val="000942CE"/>
    <w:rsid w:val="00096F18"/>
    <w:rsid w:val="00097614"/>
    <w:rsid w:val="000A5297"/>
    <w:rsid w:val="000B4FA7"/>
    <w:rsid w:val="000C047A"/>
    <w:rsid w:val="000C365A"/>
    <w:rsid w:val="000C440D"/>
    <w:rsid w:val="000C5319"/>
    <w:rsid w:val="000D5D4A"/>
    <w:rsid w:val="000D7B4F"/>
    <w:rsid w:val="000E4B6C"/>
    <w:rsid w:val="000F68A4"/>
    <w:rsid w:val="00115C74"/>
    <w:rsid w:val="00133B59"/>
    <w:rsid w:val="00135A77"/>
    <w:rsid w:val="00137157"/>
    <w:rsid w:val="00161D30"/>
    <w:rsid w:val="0017314D"/>
    <w:rsid w:val="00175C75"/>
    <w:rsid w:val="0019216E"/>
    <w:rsid w:val="001C6C55"/>
    <w:rsid w:val="001F739E"/>
    <w:rsid w:val="00201FAA"/>
    <w:rsid w:val="002020B2"/>
    <w:rsid w:val="002155AF"/>
    <w:rsid w:val="002172DE"/>
    <w:rsid w:val="00221A7E"/>
    <w:rsid w:val="00231881"/>
    <w:rsid w:val="00232AA7"/>
    <w:rsid w:val="0024734B"/>
    <w:rsid w:val="0025354A"/>
    <w:rsid w:val="00257196"/>
    <w:rsid w:val="00262782"/>
    <w:rsid w:val="00271349"/>
    <w:rsid w:val="002B5465"/>
    <w:rsid w:val="002C36D5"/>
    <w:rsid w:val="002E5B59"/>
    <w:rsid w:val="0030609A"/>
    <w:rsid w:val="003117E0"/>
    <w:rsid w:val="00312737"/>
    <w:rsid w:val="0031556B"/>
    <w:rsid w:val="003203F8"/>
    <w:rsid w:val="003247B9"/>
    <w:rsid w:val="00331558"/>
    <w:rsid w:val="00331AEB"/>
    <w:rsid w:val="003357E3"/>
    <w:rsid w:val="00335BEC"/>
    <w:rsid w:val="00340778"/>
    <w:rsid w:val="00340930"/>
    <w:rsid w:val="00342310"/>
    <w:rsid w:val="00342BE7"/>
    <w:rsid w:val="00354C6C"/>
    <w:rsid w:val="00370C43"/>
    <w:rsid w:val="00370EEE"/>
    <w:rsid w:val="00373F54"/>
    <w:rsid w:val="00383C2B"/>
    <w:rsid w:val="00390C0F"/>
    <w:rsid w:val="003A5317"/>
    <w:rsid w:val="003A5AA4"/>
    <w:rsid w:val="003B26E3"/>
    <w:rsid w:val="003B5441"/>
    <w:rsid w:val="003B5FD6"/>
    <w:rsid w:val="003D09A9"/>
    <w:rsid w:val="003E2FA7"/>
    <w:rsid w:val="003E521F"/>
    <w:rsid w:val="003F2F3E"/>
    <w:rsid w:val="003F4860"/>
    <w:rsid w:val="00406551"/>
    <w:rsid w:val="004121A0"/>
    <w:rsid w:val="00420B94"/>
    <w:rsid w:val="00427E65"/>
    <w:rsid w:val="00453076"/>
    <w:rsid w:val="00470982"/>
    <w:rsid w:val="004943E8"/>
    <w:rsid w:val="004970A7"/>
    <w:rsid w:val="00497BBA"/>
    <w:rsid w:val="004E52CA"/>
    <w:rsid w:val="004F1F99"/>
    <w:rsid w:val="00502C68"/>
    <w:rsid w:val="00514072"/>
    <w:rsid w:val="00521E18"/>
    <w:rsid w:val="0053337A"/>
    <w:rsid w:val="0055743B"/>
    <w:rsid w:val="00562642"/>
    <w:rsid w:val="00566B32"/>
    <w:rsid w:val="00566E85"/>
    <w:rsid w:val="00570045"/>
    <w:rsid w:val="0057248A"/>
    <w:rsid w:val="00594FF6"/>
    <w:rsid w:val="00596928"/>
    <w:rsid w:val="005A7886"/>
    <w:rsid w:val="005C3BAF"/>
    <w:rsid w:val="005C660C"/>
    <w:rsid w:val="005F5846"/>
    <w:rsid w:val="006138BC"/>
    <w:rsid w:val="00614BBD"/>
    <w:rsid w:val="00627A81"/>
    <w:rsid w:val="0063297E"/>
    <w:rsid w:val="006440E3"/>
    <w:rsid w:val="0067559F"/>
    <w:rsid w:val="006921B2"/>
    <w:rsid w:val="00692F3F"/>
    <w:rsid w:val="006A66D0"/>
    <w:rsid w:val="006B10E2"/>
    <w:rsid w:val="006E02C5"/>
    <w:rsid w:val="006E2F11"/>
    <w:rsid w:val="006E55D1"/>
    <w:rsid w:val="006F3F1A"/>
    <w:rsid w:val="006F4422"/>
    <w:rsid w:val="00715E71"/>
    <w:rsid w:val="00717C3F"/>
    <w:rsid w:val="00721431"/>
    <w:rsid w:val="00741B5D"/>
    <w:rsid w:val="00760A2D"/>
    <w:rsid w:val="00761647"/>
    <w:rsid w:val="00775F0B"/>
    <w:rsid w:val="0078462E"/>
    <w:rsid w:val="007861C4"/>
    <w:rsid w:val="007937A4"/>
    <w:rsid w:val="00795FE7"/>
    <w:rsid w:val="007A0E94"/>
    <w:rsid w:val="007A27CF"/>
    <w:rsid w:val="007A45FF"/>
    <w:rsid w:val="007A7478"/>
    <w:rsid w:val="007B580F"/>
    <w:rsid w:val="007C462B"/>
    <w:rsid w:val="007D13A7"/>
    <w:rsid w:val="007D6410"/>
    <w:rsid w:val="007F7624"/>
    <w:rsid w:val="007F779E"/>
    <w:rsid w:val="00827C06"/>
    <w:rsid w:val="00832226"/>
    <w:rsid w:val="00842363"/>
    <w:rsid w:val="0084615A"/>
    <w:rsid w:val="00851414"/>
    <w:rsid w:val="008732B4"/>
    <w:rsid w:val="00884BCC"/>
    <w:rsid w:val="0088747A"/>
    <w:rsid w:val="0089265D"/>
    <w:rsid w:val="0089615B"/>
    <w:rsid w:val="008A3CEC"/>
    <w:rsid w:val="008A5FF3"/>
    <w:rsid w:val="008A6D9F"/>
    <w:rsid w:val="008C0C37"/>
    <w:rsid w:val="008D5AC5"/>
    <w:rsid w:val="008E1012"/>
    <w:rsid w:val="008E1C5F"/>
    <w:rsid w:val="008E40A2"/>
    <w:rsid w:val="008E57C5"/>
    <w:rsid w:val="008E7A37"/>
    <w:rsid w:val="008F6FE1"/>
    <w:rsid w:val="0091182D"/>
    <w:rsid w:val="00915FFA"/>
    <w:rsid w:val="00921BB6"/>
    <w:rsid w:val="00923EEC"/>
    <w:rsid w:val="009306BF"/>
    <w:rsid w:val="00933EDF"/>
    <w:rsid w:val="00944B03"/>
    <w:rsid w:val="00946207"/>
    <w:rsid w:val="009512E9"/>
    <w:rsid w:val="009665D1"/>
    <w:rsid w:val="00966A66"/>
    <w:rsid w:val="00971638"/>
    <w:rsid w:val="00975EF5"/>
    <w:rsid w:val="009914DA"/>
    <w:rsid w:val="009B6A89"/>
    <w:rsid w:val="009C31C5"/>
    <w:rsid w:val="009C4A98"/>
    <w:rsid w:val="009D00E0"/>
    <w:rsid w:val="009D5DA5"/>
    <w:rsid w:val="009D6A4F"/>
    <w:rsid w:val="00A0108B"/>
    <w:rsid w:val="00A34C73"/>
    <w:rsid w:val="00A427AC"/>
    <w:rsid w:val="00A51776"/>
    <w:rsid w:val="00A5714F"/>
    <w:rsid w:val="00A735A4"/>
    <w:rsid w:val="00A738A6"/>
    <w:rsid w:val="00A80A39"/>
    <w:rsid w:val="00AA40EF"/>
    <w:rsid w:val="00AB29DB"/>
    <w:rsid w:val="00AC6200"/>
    <w:rsid w:val="00AD3203"/>
    <w:rsid w:val="00AD60B0"/>
    <w:rsid w:val="00AF3C65"/>
    <w:rsid w:val="00B02125"/>
    <w:rsid w:val="00B126E9"/>
    <w:rsid w:val="00B16419"/>
    <w:rsid w:val="00B22941"/>
    <w:rsid w:val="00B35DED"/>
    <w:rsid w:val="00B52892"/>
    <w:rsid w:val="00B62130"/>
    <w:rsid w:val="00B85CF7"/>
    <w:rsid w:val="00B9334E"/>
    <w:rsid w:val="00B94CAB"/>
    <w:rsid w:val="00BA1EF5"/>
    <w:rsid w:val="00BA4F72"/>
    <w:rsid w:val="00BA7485"/>
    <w:rsid w:val="00BC7757"/>
    <w:rsid w:val="00BD3A8A"/>
    <w:rsid w:val="00C01D3B"/>
    <w:rsid w:val="00C157D7"/>
    <w:rsid w:val="00C3552A"/>
    <w:rsid w:val="00C42DC2"/>
    <w:rsid w:val="00C44715"/>
    <w:rsid w:val="00C523DD"/>
    <w:rsid w:val="00C579FD"/>
    <w:rsid w:val="00C71D33"/>
    <w:rsid w:val="00C92423"/>
    <w:rsid w:val="00C97980"/>
    <w:rsid w:val="00CA1F9A"/>
    <w:rsid w:val="00CA7629"/>
    <w:rsid w:val="00CB29FE"/>
    <w:rsid w:val="00CC5537"/>
    <w:rsid w:val="00CC59D5"/>
    <w:rsid w:val="00CE23A2"/>
    <w:rsid w:val="00CE4AC6"/>
    <w:rsid w:val="00D250A4"/>
    <w:rsid w:val="00D31173"/>
    <w:rsid w:val="00D37435"/>
    <w:rsid w:val="00D5721E"/>
    <w:rsid w:val="00D64C0C"/>
    <w:rsid w:val="00D67CE8"/>
    <w:rsid w:val="00DC4771"/>
    <w:rsid w:val="00E2054A"/>
    <w:rsid w:val="00E47498"/>
    <w:rsid w:val="00E54F6B"/>
    <w:rsid w:val="00E60322"/>
    <w:rsid w:val="00E648B8"/>
    <w:rsid w:val="00E72925"/>
    <w:rsid w:val="00E745AE"/>
    <w:rsid w:val="00E86284"/>
    <w:rsid w:val="00E86816"/>
    <w:rsid w:val="00E9094C"/>
    <w:rsid w:val="00E9243B"/>
    <w:rsid w:val="00E927FE"/>
    <w:rsid w:val="00EB4DBD"/>
    <w:rsid w:val="00EC7229"/>
    <w:rsid w:val="00ED070B"/>
    <w:rsid w:val="00ED6A3C"/>
    <w:rsid w:val="00EE512B"/>
    <w:rsid w:val="00EE5200"/>
    <w:rsid w:val="00EE690F"/>
    <w:rsid w:val="00EF1A88"/>
    <w:rsid w:val="00EF6371"/>
    <w:rsid w:val="00F0277E"/>
    <w:rsid w:val="00F120DD"/>
    <w:rsid w:val="00F5187D"/>
    <w:rsid w:val="00F63CFE"/>
    <w:rsid w:val="00F6465E"/>
    <w:rsid w:val="00F7028D"/>
    <w:rsid w:val="00F83110"/>
    <w:rsid w:val="00FA2E92"/>
    <w:rsid w:val="00FB56ED"/>
    <w:rsid w:val="00FC0B75"/>
    <w:rsid w:val="00FC1EF3"/>
    <w:rsid w:val="00FD3450"/>
    <w:rsid w:val="00FE28CE"/>
    <w:rsid w:val="0D7978AA"/>
    <w:rsid w:val="112315AA"/>
    <w:rsid w:val="1841525A"/>
    <w:rsid w:val="1EAF54E3"/>
    <w:rsid w:val="2B0E422E"/>
    <w:rsid w:val="31B11D84"/>
    <w:rsid w:val="3A235A71"/>
    <w:rsid w:val="47B45E32"/>
    <w:rsid w:val="67992086"/>
    <w:rsid w:val="6A11270F"/>
    <w:rsid w:val="6C9A3B76"/>
    <w:rsid w:val="6CDA09A4"/>
    <w:rsid w:val="6ED77165"/>
    <w:rsid w:val="706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17709DD-323D-430A-A43C-7B310CA3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napToGrid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napToGrid/>
      <w:spacing w:before="200" w:after="200" w:line="415" w:lineRule="auto"/>
      <w:jc w:val="left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sz w:val="32"/>
      <w:szCs w:val="20"/>
    </w:rPr>
  </w:style>
  <w:style w:type="character" w:customStyle="1" w:styleId="12">
    <w:name w:val="书籍标题1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0.8.1.168:8080/gn/switchinfo/js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3784</Words>
  <Characters>21571</Characters>
  <Application>Microsoft Office Word</Application>
  <DocSecurity>0</DocSecurity>
  <Lines>179</Lines>
  <Paragraphs>50</Paragraphs>
  <ScaleCrop>false</ScaleCrop>
  <Company>微软中国</Company>
  <LinksUpToDate>false</LinksUpToDate>
  <CharactersWithSpaces>25305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[开源SDN控制器]</dc:title>
  <dc:creator>微软用户</dc:creator>
  <cp:lastModifiedBy>邓超</cp:lastModifiedBy>
  <cp:revision>67</cp:revision>
  <dcterms:created xsi:type="dcterms:W3CDTF">2015-02-28T04:46:00Z</dcterms:created>
  <dcterms:modified xsi:type="dcterms:W3CDTF">2015-05-19T07:08:00Z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