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BC" w:rsidRPr="00CE7636" w:rsidRDefault="00CE7636" w:rsidP="00CE763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以下安装步骤示例截</w:t>
      </w:r>
      <w:proofErr w:type="gramStart"/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图来自</w:t>
      </w:r>
      <w:proofErr w:type="gramEnd"/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于CentOS</w:t>
      </w:r>
      <w:r w:rsidR="001068BC"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系统</w:t>
      </w:r>
      <w:r w:rsidR="00A82B4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</w:p>
    <w:p w:rsidR="00CE7636" w:rsidRDefault="001068BC" w:rsidP="00CE763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  <w:r w:rsidR="00CE763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java jdk</w:t>
      </w:r>
    </w:p>
    <w:p w:rsidR="001068BC" w:rsidRPr="00CE7636" w:rsidRDefault="00CE763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</w:t>
      </w:r>
      <w:r w:rsidR="001068BC"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命令：</w:t>
      </w:r>
    </w:p>
    <w:tbl>
      <w:tblPr>
        <w:tblStyle w:val="a8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7988"/>
      </w:tblGrid>
      <w:tr w:rsidR="00CE7636" w:rsidRPr="00CE7636" w:rsidTr="00CE7636">
        <w:tc>
          <w:tcPr>
            <w:tcW w:w="7988" w:type="dxa"/>
            <w:shd w:val="pct10" w:color="auto" w:fill="auto"/>
          </w:tcPr>
          <w:p w:rsidR="00CE7636" w:rsidRPr="00CE7636" w:rsidRDefault="00CE7636" w:rsidP="00CE763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bookmarkStart w:id="0" w:name="_GoBack"/>
            <w:r w:rsidRPr="00CE7636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yum install java-1.7.0-openjdk</w:t>
            </w:r>
          </w:p>
        </w:tc>
      </w:tr>
      <w:bookmarkEnd w:id="0"/>
    </w:tbl>
    <w:p w:rsidR="00CE7636" w:rsidRPr="00CE7636" w:rsidRDefault="00CE763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CE7636" w:rsidRPr="00CE7636" w:rsidRDefault="001068BC" w:rsidP="00CE763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  <w:r w:rsidR="00CE7636" w:rsidRPr="00CE763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tomcat</w:t>
      </w:r>
    </w:p>
    <w:p w:rsidR="001068BC" w:rsidRDefault="001068BC" w:rsidP="009341DB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将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tomcat7.tar.gz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解压到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目录下</w:t>
      </w:r>
      <w:r w:rsidR="00643DC4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。tomcat默认使用端口8080，如需修改，</w:t>
      </w:r>
      <w:proofErr w:type="gramStart"/>
      <w:r w:rsidR="00643DC4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请修改</w:t>
      </w:r>
      <w:proofErr w:type="gramEnd"/>
      <w:r w:rsidR="00643DC4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"tomcat7/conf/server.xml"文件中指定的端口号。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A82B46">
        <w:rPr>
          <w:rFonts w:ascii="宋体" w:eastAsia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70568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A82B46" w:rsidRDefault="001068BC" w:rsidP="009341DB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目录下启动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tomcat,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命令：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tbl>
      <w:tblPr>
        <w:tblStyle w:val="a8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7988"/>
      </w:tblGrid>
      <w:tr w:rsidR="00A82B46" w:rsidRPr="00CE7636" w:rsidTr="00407594">
        <w:tc>
          <w:tcPr>
            <w:tcW w:w="7988" w:type="dxa"/>
            <w:shd w:val="pct10" w:color="auto" w:fill="auto"/>
          </w:tcPr>
          <w:p w:rsidR="00A82B46" w:rsidRDefault="00A82B46" w:rsidP="004075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cd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bin</w:t>
            </w:r>
          </w:p>
          <w:p w:rsidR="00A82B46" w:rsidRPr="00CE7636" w:rsidRDefault="00A82B46" w:rsidP="004075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./startup.sh</w:t>
            </w:r>
          </w:p>
        </w:tc>
      </w:tr>
    </w:tbl>
    <w:p w:rsidR="001068BC" w:rsidRDefault="001068BC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835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46" w:rsidRDefault="00A82B4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EE4946" w:rsidRDefault="00EE4946" w:rsidP="00EE494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安装sdn控制器web页面</w:t>
      </w:r>
    </w:p>
    <w:p w:rsidR="003C3ABE" w:rsidRDefault="001068BC" w:rsidP="00EE49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将界面程序放到sdn_center放到/root/tomcat7/webapps</w:t>
      </w:r>
    </w:p>
    <w:p w:rsidR="001068BC" w:rsidRDefault="001068BC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CE7636">
        <w:rPr>
          <w:rFonts w:ascii="宋体" w:eastAsia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77646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46" w:rsidRDefault="00A82B46" w:rsidP="00CE763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A82B46" w:rsidRPr="00A82B46" w:rsidRDefault="00A82B46" w:rsidP="00EE494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A82B46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访问web页面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由于页面基于html5编写，请使用兼容的浏览器访问（如Firefox、Google Chrome等）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访问地址：</w:t>
      </w:r>
      <w:r w:rsidRPr="00A82B4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http://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server_ip</w:t>
      </w:r>
      <w:r w:rsidRPr="00A82B46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:8086/sdn_center/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登陆用户名：admin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登陆密码：1234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390807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A82B46" w:rsidRDefault="00A82B46" w:rsidP="00EE494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web页面使用</w:t>
      </w:r>
    </w:p>
    <w:p w:rsidR="00A82B4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noProof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使用前请先添加控制器，填写</w:t>
      </w:r>
      <w:proofErr w:type="gramStart"/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完相关</w:t>
      </w:r>
      <w:proofErr w:type="gramEnd"/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信息后提交。</w:t>
      </w:r>
    </w:p>
    <w:p w:rsidR="00A82B46" w:rsidRPr="00CE7636" w:rsidRDefault="00A82B46" w:rsidP="00A82B46">
      <w:pPr>
        <w:autoSpaceDE w:val="0"/>
        <w:autoSpaceDN w:val="0"/>
        <w:adjustRightInd w:val="0"/>
        <w:ind w:firstLineChars="200" w:firstLine="4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952879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B46" w:rsidRPr="00CE7636" w:rsidSect="00E8433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6AE" w:rsidRDefault="00E466AE" w:rsidP="001068BC">
      <w:r>
        <w:separator/>
      </w:r>
    </w:p>
  </w:endnote>
  <w:endnote w:type="continuationSeparator" w:id="0">
    <w:p w:rsidR="00E466AE" w:rsidRDefault="00E466AE" w:rsidP="0010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6AE" w:rsidRDefault="00E466AE" w:rsidP="001068BC">
      <w:r>
        <w:separator/>
      </w:r>
    </w:p>
  </w:footnote>
  <w:footnote w:type="continuationSeparator" w:id="0">
    <w:p w:rsidR="00E466AE" w:rsidRDefault="00E466AE" w:rsidP="00106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558" w:rsidRPr="002B2558" w:rsidRDefault="002B2558" w:rsidP="002B2558">
    <w:pPr>
      <w:pStyle w:val="a3"/>
      <w:jc w:val="right"/>
      <w:rPr>
        <w:rFonts w:ascii="微软雅黑" w:eastAsia="微软雅黑" w:hAnsi="微软雅黑"/>
        <w:sz w:val="21"/>
        <w:szCs w:val="21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569C28C" wp14:editId="55595A29">
          <wp:simplePos x="0" y="0"/>
          <wp:positionH relativeFrom="column">
            <wp:posOffset>0</wp:posOffset>
          </wp:positionH>
          <wp:positionV relativeFrom="paragraph">
            <wp:posOffset>-236855</wp:posOffset>
          </wp:positionV>
          <wp:extent cx="1144905" cy="346075"/>
          <wp:effectExtent l="0" t="0" r="0" b="0"/>
          <wp:wrapNone/>
          <wp:docPr id="1" name="图片 1" descr="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www.sdn863.org.cn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DFC"/>
    <w:multiLevelType w:val="hybridMultilevel"/>
    <w:tmpl w:val="00229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75E7A"/>
    <w:multiLevelType w:val="hybridMultilevel"/>
    <w:tmpl w:val="5F4AF23C"/>
    <w:lvl w:ilvl="0" w:tplc="717CFBC8">
      <w:start w:val="1"/>
      <w:numFmt w:val="decimal"/>
      <w:lvlText w:val="%1、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805"/>
    <w:rsid w:val="001068BC"/>
    <w:rsid w:val="002B2558"/>
    <w:rsid w:val="00643DC4"/>
    <w:rsid w:val="00886805"/>
    <w:rsid w:val="009341DB"/>
    <w:rsid w:val="009F6B4E"/>
    <w:rsid w:val="00A82B46"/>
    <w:rsid w:val="00CB35D1"/>
    <w:rsid w:val="00CE7636"/>
    <w:rsid w:val="00CF0634"/>
    <w:rsid w:val="00E466AE"/>
    <w:rsid w:val="00E8433D"/>
    <w:rsid w:val="00EA14ED"/>
    <w:rsid w:val="00EE2F81"/>
    <w:rsid w:val="00EE4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0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6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8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8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8B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E763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E763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E7636"/>
    <w:pPr>
      <w:ind w:firstLineChars="200" w:firstLine="420"/>
    </w:pPr>
  </w:style>
  <w:style w:type="table" w:styleId="a8">
    <w:name w:val="Table Grid"/>
    <w:basedOn w:val="a1"/>
    <w:uiPriority w:val="59"/>
    <w:rsid w:val="00CE76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8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8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xiaobao</dc:creator>
  <cp:keywords/>
  <dc:description/>
  <cp:lastModifiedBy>Lenovo</cp:lastModifiedBy>
  <cp:revision>9</cp:revision>
  <dcterms:created xsi:type="dcterms:W3CDTF">2014-09-12T02:41:00Z</dcterms:created>
  <dcterms:modified xsi:type="dcterms:W3CDTF">2015-05-24T08:07:00Z</dcterms:modified>
</cp:coreProperties>
</file>