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EB6" w:rsidRPr="00EE6589" w:rsidRDefault="00984DDE" w:rsidP="00EE6589">
      <w:pPr>
        <w:jc w:val="center"/>
        <w:rPr>
          <w:rFonts w:ascii="楷体" w:eastAsia="楷体" w:hAnsi="楷体"/>
          <w:b/>
          <w:sz w:val="30"/>
          <w:szCs w:val="30"/>
        </w:rPr>
      </w:pPr>
      <w:r w:rsidRPr="00EE6589">
        <w:rPr>
          <w:rFonts w:ascii="楷体" w:eastAsia="楷体" w:hAnsi="楷体" w:hint="eastAsia"/>
          <w:b/>
          <w:sz w:val="30"/>
          <w:szCs w:val="30"/>
        </w:rPr>
        <w:t>机房</w:t>
      </w:r>
      <w:r w:rsidRPr="00EE6589">
        <w:rPr>
          <w:rFonts w:ascii="楷体" w:eastAsia="楷体" w:hAnsi="楷体"/>
          <w:b/>
          <w:sz w:val="30"/>
          <w:szCs w:val="30"/>
        </w:rPr>
        <w:t>拓扑功能测试</w:t>
      </w:r>
      <w:r w:rsidRPr="00EE6589">
        <w:rPr>
          <w:rFonts w:ascii="楷体" w:eastAsia="楷体" w:hAnsi="楷体" w:hint="eastAsia"/>
          <w:b/>
          <w:sz w:val="30"/>
          <w:szCs w:val="30"/>
        </w:rPr>
        <w:t>点</w:t>
      </w:r>
      <w:r w:rsidRPr="00EE6589">
        <w:rPr>
          <w:rFonts w:ascii="楷体" w:eastAsia="楷体" w:hAnsi="楷体"/>
          <w:b/>
          <w:sz w:val="30"/>
          <w:szCs w:val="30"/>
        </w:rPr>
        <w:t>说明</w:t>
      </w:r>
    </w:p>
    <w:p w:rsidR="00984DDE" w:rsidRPr="00EE6589" w:rsidRDefault="00984DDE">
      <w:pPr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拓朴主要功能分为</w:t>
      </w:r>
      <w:r w:rsidR="00EE6589">
        <w:rPr>
          <w:rFonts w:ascii="楷体" w:eastAsia="楷体" w:hAnsi="楷体" w:hint="eastAsia"/>
        </w:rPr>
        <w:t>:</w:t>
      </w:r>
    </w:p>
    <w:p w:rsidR="00984DDE" w:rsidRPr="00EE6589" w:rsidRDefault="00984DDE" w:rsidP="00984DD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/>
        </w:rPr>
        <w:t>机房列表</w:t>
      </w:r>
    </w:p>
    <w:p w:rsidR="00984DDE" w:rsidRPr="00EE6589" w:rsidRDefault="00984DDE" w:rsidP="00984DD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地图</w:t>
      </w:r>
    </w:p>
    <w:p w:rsidR="00984DDE" w:rsidRPr="00EE6589" w:rsidRDefault="00984DDE" w:rsidP="00984DD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环境</w:t>
      </w:r>
    </w:p>
    <w:p w:rsidR="00984DDE" w:rsidRPr="00EE6589" w:rsidRDefault="00984DDE" w:rsidP="00984DD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机柜</w:t>
      </w:r>
    </w:p>
    <w:p w:rsidR="00984DDE" w:rsidRPr="00EE6589" w:rsidRDefault="00984DDE" w:rsidP="00984DDE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机架</w:t>
      </w:r>
      <w:r w:rsidRPr="00EE6589">
        <w:rPr>
          <w:rFonts w:ascii="楷体" w:eastAsia="楷体" w:hAnsi="楷体"/>
        </w:rPr>
        <w:t>设备</w:t>
      </w:r>
    </w:p>
    <w:p w:rsidR="00984DDE" w:rsidRPr="00EE6589" w:rsidRDefault="00984DDE" w:rsidP="00984DDE">
      <w:pPr>
        <w:rPr>
          <w:rFonts w:ascii="楷体" w:eastAsia="楷体" w:hAnsi="楷体"/>
        </w:rPr>
      </w:pPr>
    </w:p>
    <w:p w:rsidR="00984DDE" w:rsidRPr="00EE6589" w:rsidRDefault="00984DDE" w:rsidP="00EE6589">
      <w:pPr>
        <w:rPr>
          <w:rFonts w:ascii="楷体" w:eastAsia="楷体" w:hAnsi="楷体"/>
        </w:rPr>
      </w:pPr>
      <w:r w:rsidRPr="00EE6589">
        <w:rPr>
          <w:rFonts w:ascii="楷体" w:eastAsia="楷体" w:hAnsi="楷体"/>
          <w:noProof/>
        </w:rPr>
        <w:drawing>
          <wp:inline distT="0" distB="0" distL="0" distR="0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DE" w:rsidRPr="00EE6589" w:rsidRDefault="00984DDE" w:rsidP="00984DDE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列表</w:t>
      </w:r>
      <w:r w:rsidRPr="00EE6589">
        <w:rPr>
          <w:rFonts w:ascii="楷体" w:eastAsia="楷体" w:hAnsi="楷体" w:hint="eastAsia"/>
        </w:rPr>
        <w:t>功能</w:t>
      </w:r>
      <w:r w:rsidRPr="00EE6589">
        <w:rPr>
          <w:rFonts w:ascii="楷体" w:eastAsia="楷体" w:hAnsi="楷体"/>
        </w:rPr>
        <w:t>测试点：</w:t>
      </w:r>
    </w:p>
    <w:p w:rsidR="00984DDE" w:rsidRPr="00EE6589" w:rsidRDefault="00984DDE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列表</w:t>
      </w:r>
      <w:r w:rsidRPr="00EE6589">
        <w:rPr>
          <w:rFonts w:ascii="楷体" w:eastAsia="楷体" w:hAnsi="楷体" w:hint="eastAsia"/>
        </w:rPr>
        <w:t>区，</w:t>
      </w:r>
      <w:r w:rsidRPr="00EE6589">
        <w:rPr>
          <w:rFonts w:ascii="楷体" w:eastAsia="楷体" w:hAnsi="楷体"/>
        </w:rPr>
        <w:t>以列表的形式显示</w:t>
      </w:r>
      <w:r w:rsidRPr="00EE6589">
        <w:rPr>
          <w:rFonts w:ascii="楷体" w:eastAsia="楷体" w:hAnsi="楷体" w:hint="eastAsia"/>
        </w:rPr>
        <w:t>出</w:t>
      </w:r>
      <w:r w:rsidRPr="00EE6589">
        <w:rPr>
          <w:rFonts w:ascii="楷体" w:eastAsia="楷体" w:hAnsi="楷体"/>
        </w:rPr>
        <w:t>所有机房</w:t>
      </w:r>
      <w:r w:rsidRPr="00EE6589">
        <w:rPr>
          <w:rFonts w:ascii="楷体" w:eastAsia="楷体" w:hAnsi="楷体" w:hint="eastAsia"/>
        </w:rPr>
        <w:t>名称</w:t>
      </w:r>
    </w:p>
    <w:p w:rsidR="00984DDE" w:rsidRPr="00EE6589" w:rsidRDefault="00984DDE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列表提供增</w:t>
      </w:r>
      <w:r w:rsidRPr="00EE6589">
        <w:rPr>
          <w:rFonts w:ascii="楷体" w:eastAsia="楷体" w:hAnsi="楷体" w:hint="eastAsia"/>
        </w:rPr>
        <w:t>加</w:t>
      </w:r>
      <w:r w:rsidRPr="00EE6589">
        <w:rPr>
          <w:rFonts w:ascii="楷体" w:eastAsia="楷体" w:hAnsi="楷体"/>
        </w:rPr>
        <w:t>，</w:t>
      </w:r>
      <w:r w:rsidRPr="00EE6589">
        <w:rPr>
          <w:rFonts w:ascii="楷体" w:eastAsia="楷体" w:hAnsi="楷体" w:hint="eastAsia"/>
        </w:rPr>
        <w:t>删除</w:t>
      </w:r>
      <w:r w:rsidRPr="00EE6589">
        <w:rPr>
          <w:rFonts w:ascii="楷体" w:eastAsia="楷体" w:hAnsi="楷体"/>
        </w:rPr>
        <w:t>，</w:t>
      </w:r>
      <w:r w:rsidRPr="00EE6589">
        <w:rPr>
          <w:rFonts w:ascii="楷体" w:eastAsia="楷体" w:hAnsi="楷体" w:hint="eastAsia"/>
        </w:rPr>
        <w:t>修</w:t>
      </w:r>
      <w:r w:rsidRPr="00EE6589">
        <w:rPr>
          <w:rFonts w:ascii="楷体" w:eastAsia="楷体" w:hAnsi="楷体"/>
        </w:rPr>
        <w:t>改功能</w:t>
      </w:r>
      <w:r w:rsidRPr="00EE6589">
        <w:rPr>
          <w:rFonts w:ascii="楷体" w:eastAsia="楷体" w:hAnsi="楷体" w:hint="eastAsia"/>
        </w:rPr>
        <w:t>（</w:t>
      </w:r>
      <w:r w:rsidRPr="00EE6589">
        <w:rPr>
          <w:rFonts w:ascii="楷体" w:eastAsia="楷体" w:hAnsi="楷体"/>
        </w:rPr>
        <w:t>只有</w:t>
      </w:r>
      <w:r w:rsidRPr="00EE6589">
        <w:rPr>
          <w:rFonts w:ascii="楷体" w:eastAsia="楷体" w:hAnsi="楷体" w:hint="eastAsia"/>
        </w:rPr>
        <w:t>具备</w:t>
      </w:r>
      <w:r w:rsidRPr="00EE6589">
        <w:rPr>
          <w:rFonts w:ascii="楷体" w:eastAsia="楷体" w:hAnsi="楷体"/>
        </w:rPr>
        <w:t>管理员</w:t>
      </w:r>
      <w:r w:rsidRPr="00EE6589">
        <w:rPr>
          <w:rFonts w:ascii="楷体" w:eastAsia="楷体" w:hAnsi="楷体" w:hint="eastAsia"/>
        </w:rPr>
        <w:t>权限</w:t>
      </w:r>
      <w:r w:rsidRPr="00EE6589">
        <w:rPr>
          <w:rFonts w:ascii="楷体" w:eastAsia="楷体" w:hAnsi="楷体"/>
        </w:rPr>
        <w:t>用户才能进行这些</w:t>
      </w:r>
      <w:r w:rsidRPr="00EE6589">
        <w:rPr>
          <w:rFonts w:ascii="楷体" w:eastAsia="楷体" w:hAnsi="楷体" w:hint="eastAsia"/>
        </w:rPr>
        <w:t>操作）</w:t>
      </w:r>
    </w:p>
    <w:p w:rsidR="00984DDE" w:rsidRPr="00EE6589" w:rsidRDefault="00984DDE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列表</w:t>
      </w:r>
      <w:r w:rsidRPr="00EE6589">
        <w:rPr>
          <w:rFonts w:ascii="楷体" w:eastAsia="楷体" w:hAnsi="楷体" w:hint="eastAsia"/>
        </w:rPr>
        <w:t>进行</w:t>
      </w:r>
      <w:r w:rsidRPr="00EE6589">
        <w:rPr>
          <w:rFonts w:ascii="楷体" w:eastAsia="楷体" w:hAnsi="楷体"/>
        </w:rPr>
        <w:t>操作时，日志信息</w:t>
      </w:r>
      <w:r w:rsidRPr="00EE6589">
        <w:rPr>
          <w:rFonts w:ascii="楷体" w:eastAsia="楷体" w:hAnsi="楷体" w:hint="eastAsia"/>
        </w:rPr>
        <w:t>会</w:t>
      </w:r>
      <w:r w:rsidRPr="00EE6589">
        <w:rPr>
          <w:rFonts w:ascii="楷体" w:eastAsia="楷体" w:hAnsi="楷体"/>
        </w:rPr>
        <w:t>有相应的纪录</w:t>
      </w:r>
    </w:p>
    <w:p w:rsidR="00984DDE" w:rsidRPr="00EE6589" w:rsidRDefault="00984DDE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在</w:t>
      </w:r>
      <w:r w:rsidRPr="00EE6589">
        <w:rPr>
          <w:rFonts w:ascii="楷体" w:eastAsia="楷体" w:hAnsi="楷体"/>
        </w:rPr>
        <w:t>进行</w:t>
      </w:r>
      <w:r w:rsidRPr="00EE6589">
        <w:rPr>
          <w:rFonts w:ascii="楷体" w:eastAsia="楷体" w:hAnsi="楷体" w:hint="eastAsia"/>
        </w:rPr>
        <w:t>增加</w:t>
      </w:r>
      <w:r w:rsidRPr="00EE6589">
        <w:rPr>
          <w:rFonts w:ascii="楷体" w:eastAsia="楷体" w:hAnsi="楷体"/>
        </w:rPr>
        <w:t>，</w:t>
      </w:r>
      <w:r w:rsidRPr="00EE6589">
        <w:rPr>
          <w:rFonts w:ascii="楷体" w:eastAsia="楷体" w:hAnsi="楷体" w:hint="eastAsia"/>
        </w:rPr>
        <w:t>修改</w:t>
      </w:r>
      <w:r w:rsidRPr="00EE6589">
        <w:rPr>
          <w:rFonts w:ascii="楷体" w:eastAsia="楷体" w:hAnsi="楷体"/>
        </w:rPr>
        <w:t>、删除</w:t>
      </w:r>
      <w:r w:rsidRPr="00EE6589">
        <w:rPr>
          <w:rFonts w:ascii="楷体" w:eastAsia="楷体" w:hAnsi="楷体" w:hint="eastAsia"/>
        </w:rPr>
        <w:t>时，统计</w:t>
      </w:r>
      <w:r w:rsidRPr="00EE6589">
        <w:rPr>
          <w:rFonts w:ascii="楷体" w:eastAsia="楷体" w:hAnsi="楷体"/>
        </w:rPr>
        <w:t>信息界面</w:t>
      </w:r>
      <w:r w:rsidRPr="00EE6589">
        <w:rPr>
          <w:rFonts w:ascii="楷体" w:eastAsia="楷体" w:hAnsi="楷体" w:hint="eastAsia"/>
        </w:rPr>
        <w:t>和设备列表</w:t>
      </w:r>
      <w:r w:rsidRPr="00EE6589">
        <w:rPr>
          <w:rFonts w:ascii="楷体" w:eastAsia="楷体" w:hAnsi="楷体"/>
        </w:rPr>
        <w:t>界面都会作出相应改变，</w:t>
      </w:r>
    </w:p>
    <w:p w:rsidR="00984DDE" w:rsidRPr="00EE6589" w:rsidRDefault="00984DDE" w:rsidP="00984DDE">
      <w:pPr>
        <w:pStyle w:val="a3"/>
        <w:ind w:left="840" w:firstLineChars="0" w:firstLine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如</w:t>
      </w:r>
      <w:r w:rsidRPr="00EE6589">
        <w:rPr>
          <w:rFonts w:ascii="楷体" w:eastAsia="楷体" w:hAnsi="楷体"/>
        </w:rPr>
        <w:t>：</w:t>
      </w:r>
      <w:r w:rsidRPr="00EE6589">
        <w:rPr>
          <w:rFonts w:ascii="楷体" w:eastAsia="楷体" w:hAnsi="楷体" w:hint="eastAsia"/>
        </w:rPr>
        <w:t>删除某</w:t>
      </w:r>
      <w:r w:rsidRPr="00EE6589">
        <w:rPr>
          <w:rFonts w:ascii="楷体" w:eastAsia="楷体" w:hAnsi="楷体"/>
        </w:rPr>
        <w:t>一机房，</w:t>
      </w:r>
      <w:r w:rsidRPr="00EE6589">
        <w:rPr>
          <w:rFonts w:ascii="楷体" w:eastAsia="楷体" w:hAnsi="楷体" w:hint="eastAsia"/>
        </w:rPr>
        <w:t>统计</w:t>
      </w:r>
      <w:r w:rsidRPr="00EE6589">
        <w:rPr>
          <w:rFonts w:ascii="楷体" w:eastAsia="楷体" w:hAnsi="楷体"/>
        </w:rPr>
        <w:t>信息</w:t>
      </w:r>
      <w:r w:rsidRPr="00EE6589">
        <w:rPr>
          <w:rFonts w:ascii="楷体" w:eastAsia="楷体" w:hAnsi="楷体" w:hint="eastAsia"/>
        </w:rPr>
        <w:t>不</w:t>
      </w:r>
      <w:r w:rsidRPr="00EE6589">
        <w:rPr>
          <w:rFonts w:ascii="楷体" w:eastAsia="楷体" w:hAnsi="楷体"/>
        </w:rPr>
        <w:t>会再统计此机房的信息，设备列表</w:t>
      </w:r>
      <w:r w:rsidRPr="00EE6589">
        <w:rPr>
          <w:rFonts w:ascii="楷体" w:eastAsia="楷体" w:hAnsi="楷体" w:hint="eastAsia"/>
        </w:rPr>
        <w:t>同</w:t>
      </w:r>
      <w:r w:rsidRPr="00EE6589">
        <w:rPr>
          <w:rFonts w:ascii="楷体" w:eastAsia="楷体" w:hAnsi="楷体"/>
        </w:rPr>
        <w:t>样</w:t>
      </w:r>
      <w:r w:rsidRPr="00EE6589">
        <w:rPr>
          <w:rFonts w:ascii="楷体" w:eastAsia="楷体" w:hAnsi="楷体" w:hint="eastAsia"/>
        </w:rPr>
        <w:t>不</w:t>
      </w:r>
      <w:r w:rsidRPr="00EE6589">
        <w:rPr>
          <w:rFonts w:ascii="楷体" w:eastAsia="楷体" w:hAnsi="楷体"/>
        </w:rPr>
        <w:t>会显示此机房所有设备的列表信息</w:t>
      </w:r>
    </w:p>
    <w:p w:rsidR="00984DDE" w:rsidRPr="00EE6589" w:rsidRDefault="00984DDE" w:rsidP="00984DDE">
      <w:pPr>
        <w:pStyle w:val="a3"/>
        <w:ind w:left="840" w:firstLineChars="0" w:firstLine="0"/>
        <w:rPr>
          <w:rFonts w:ascii="楷体" w:eastAsia="楷体" w:hAnsi="楷体"/>
        </w:rPr>
      </w:pPr>
    </w:p>
    <w:p w:rsidR="00984DDE" w:rsidRPr="00EE6589" w:rsidRDefault="00984DDE" w:rsidP="00984DDE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地图</w:t>
      </w:r>
    </w:p>
    <w:p w:rsidR="005A0799" w:rsidRPr="00EE6589" w:rsidRDefault="005A0799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地图以平面的形式</w:t>
      </w:r>
      <w:r w:rsidRPr="00EE6589">
        <w:rPr>
          <w:rFonts w:ascii="楷体" w:eastAsia="楷体" w:hAnsi="楷体" w:hint="eastAsia"/>
        </w:rPr>
        <w:t>模拟</w:t>
      </w:r>
      <w:r w:rsidRPr="00EE6589">
        <w:rPr>
          <w:rFonts w:ascii="楷体" w:eastAsia="楷体" w:hAnsi="楷体"/>
        </w:rPr>
        <w:t>机房</w:t>
      </w:r>
      <w:r w:rsidRPr="00EE6589">
        <w:rPr>
          <w:rFonts w:ascii="楷体" w:eastAsia="楷体" w:hAnsi="楷体" w:hint="eastAsia"/>
        </w:rPr>
        <w:t>机柜</w:t>
      </w:r>
      <w:r w:rsidRPr="00EE6589">
        <w:rPr>
          <w:rFonts w:ascii="楷体" w:eastAsia="楷体" w:hAnsi="楷体"/>
        </w:rPr>
        <w:t>的分布情况</w:t>
      </w:r>
    </w:p>
    <w:p w:rsidR="005A0799" w:rsidRPr="00EE6589" w:rsidRDefault="005A0799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地图</w:t>
      </w:r>
      <w:r w:rsidRPr="00EE6589">
        <w:rPr>
          <w:rFonts w:ascii="楷体" w:eastAsia="楷体" w:hAnsi="楷体" w:hint="eastAsia"/>
        </w:rPr>
        <w:t>提供</w:t>
      </w:r>
      <w:r w:rsidRPr="00EE6589">
        <w:rPr>
          <w:rFonts w:ascii="楷体" w:eastAsia="楷体" w:hAnsi="楷体"/>
        </w:rPr>
        <w:t>的操作：</w:t>
      </w:r>
      <w:r w:rsidRPr="00EE6589">
        <w:rPr>
          <w:rFonts w:ascii="楷体" w:eastAsia="楷体" w:hAnsi="楷体" w:hint="eastAsia"/>
        </w:rPr>
        <w:t>增加</w:t>
      </w:r>
      <w:r w:rsidRPr="00EE6589">
        <w:rPr>
          <w:rFonts w:ascii="楷体" w:eastAsia="楷体" w:hAnsi="楷体"/>
        </w:rPr>
        <w:t>机</w:t>
      </w:r>
      <w:r w:rsidRPr="00EE6589">
        <w:rPr>
          <w:rFonts w:ascii="楷体" w:eastAsia="楷体" w:hAnsi="楷体" w:hint="eastAsia"/>
        </w:rPr>
        <w:t>柜</w:t>
      </w:r>
      <w:r w:rsidRPr="00EE6589">
        <w:rPr>
          <w:rFonts w:ascii="楷体" w:eastAsia="楷体" w:hAnsi="楷体"/>
        </w:rPr>
        <w:t>，</w:t>
      </w:r>
      <w:r w:rsidRPr="00EE6589">
        <w:rPr>
          <w:rFonts w:ascii="楷体" w:eastAsia="楷体" w:hAnsi="楷体" w:hint="eastAsia"/>
        </w:rPr>
        <w:t>修改</w:t>
      </w:r>
      <w:r w:rsidRPr="00EE6589">
        <w:rPr>
          <w:rFonts w:ascii="楷体" w:eastAsia="楷体" w:hAnsi="楷体"/>
        </w:rPr>
        <w:t>机柜，删除机柜</w:t>
      </w:r>
      <w:r w:rsidR="005924CF" w:rsidRPr="00EE6589">
        <w:rPr>
          <w:rFonts w:ascii="楷体" w:eastAsia="楷体" w:hAnsi="楷体" w:hint="eastAsia"/>
        </w:rPr>
        <w:t>，</w:t>
      </w:r>
      <w:r w:rsidR="005924CF" w:rsidRPr="00EE6589">
        <w:rPr>
          <w:rFonts w:ascii="楷体" w:eastAsia="楷体" w:hAnsi="楷体"/>
        </w:rPr>
        <w:t>移动机柜等功能</w:t>
      </w:r>
    </w:p>
    <w:p w:rsidR="00984DDE" w:rsidRPr="00EE6589" w:rsidRDefault="00984DDE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如果</w:t>
      </w:r>
      <w:r w:rsidRPr="00EE6589">
        <w:rPr>
          <w:rFonts w:ascii="楷体" w:eastAsia="楷体" w:hAnsi="楷体"/>
        </w:rPr>
        <w:t>需要操作</w:t>
      </w: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地图</w:t>
      </w:r>
      <w:r w:rsidRPr="00EE6589">
        <w:rPr>
          <w:rFonts w:ascii="楷体" w:eastAsia="楷体" w:hAnsi="楷体" w:hint="eastAsia"/>
        </w:rPr>
        <w:t>，比方</w:t>
      </w:r>
      <w:r w:rsidRPr="00EE6589">
        <w:rPr>
          <w:rFonts w:ascii="楷体" w:eastAsia="楷体" w:hAnsi="楷体"/>
        </w:rPr>
        <w:t>：</w:t>
      </w:r>
      <w:r w:rsidRPr="00EE6589">
        <w:rPr>
          <w:rFonts w:ascii="楷体" w:eastAsia="楷体" w:hAnsi="楷体" w:hint="eastAsia"/>
        </w:rPr>
        <w:t>增加</w:t>
      </w:r>
      <w:r w:rsidRPr="00EE6589">
        <w:rPr>
          <w:rFonts w:ascii="楷体" w:eastAsia="楷体" w:hAnsi="楷体"/>
        </w:rPr>
        <w:t>机</w:t>
      </w:r>
      <w:r w:rsidRPr="00EE6589">
        <w:rPr>
          <w:rFonts w:ascii="楷体" w:eastAsia="楷体" w:hAnsi="楷体" w:hint="eastAsia"/>
        </w:rPr>
        <w:t>柜</w:t>
      </w:r>
      <w:r w:rsidRPr="00EE6589">
        <w:rPr>
          <w:rFonts w:ascii="楷体" w:eastAsia="楷体" w:hAnsi="楷体"/>
        </w:rPr>
        <w:t>，</w:t>
      </w:r>
      <w:r w:rsidRPr="00EE6589">
        <w:rPr>
          <w:rFonts w:ascii="楷体" w:eastAsia="楷体" w:hAnsi="楷体" w:hint="eastAsia"/>
        </w:rPr>
        <w:t>修改</w:t>
      </w:r>
      <w:r w:rsidRPr="00EE6589">
        <w:rPr>
          <w:rFonts w:ascii="楷体" w:eastAsia="楷体" w:hAnsi="楷体"/>
        </w:rPr>
        <w:t>机柜，删除机柜，调整机柜的位置，</w:t>
      </w:r>
      <w:r w:rsidRPr="00EE6589">
        <w:rPr>
          <w:rFonts w:ascii="楷体" w:eastAsia="楷体" w:hAnsi="楷体" w:hint="eastAsia"/>
        </w:rPr>
        <w:t>都</w:t>
      </w:r>
      <w:r w:rsidRPr="00EE6589">
        <w:rPr>
          <w:rFonts w:ascii="楷体" w:eastAsia="楷体" w:hAnsi="楷体"/>
        </w:rPr>
        <w:t>需要获得编辑</w:t>
      </w:r>
      <w:r w:rsidRPr="00EE6589">
        <w:rPr>
          <w:rFonts w:ascii="楷体" w:eastAsia="楷体" w:hAnsi="楷体" w:hint="eastAsia"/>
        </w:rPr>
        <w:t>机房</w:t>
      </w:r>
      <w:r w:rsidRPr="00EE6589">
        <w:rPr>
          <w:rFonts w:ascii="楷体" w:eastAsia="楷体" w:hAnsi="楷体"/>
        </w:rPr>
        <w:t>地图的权限</w:t>
      </w:r>
      <w:r w:rsidRPr="00EE6589">
        <w:rPr>
          <w:rFonts w:ascii="楷体" w:eastAsia="楷体" w:hAnsi="楷体" w:hint="eastAsia"/>
        </w:rPr>
        <w:t>，</w:t>
      </w:r>
      <w:r w:rsidRPr="00EE6589">
        <w:rPr>
          <w:rFonts w:ascii="楷体" w:eastAsia="楷体" w:hAnsi="楷体"/>
        </w:rPr>
        <w:t>只有管理员才能获取此权限</w:t>
      </w:r>
    </w:p>
    <w:p w:rsidR="005924CF" w:rsidRPr="00EE6589" w:rsidRDefault="005924CF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机柜</w:t>
      </w:r>
      <w:r w:rsidRPr="00EE6589">
        <w:rPr>
          <w:rFonts w:ascii="楷体" w:eastAsia="楷体" w:hAnsi="楷体"/>
        </w:rPr>
        <w:t>颜色：机柜颜色显示根据机柜中PDU状态的不同会呈现出不同的颜色</w:t>
      </w:r>
    </w:p>
    <w:p w:rsidR="005924CF" w:rsidRPr="00EE6589" w:rsidRDefault="005924CF" w:rsidP="00984DDE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机房地</w:t>
      </w:r>
      <w:r w:rsidRPr="00EE6589">
        <w:rPr>
          <w:rFonts w:ascii="楷体" w:eastAsia="楷体" w:hAnsi="楷体"/>
        </w:rPr>
        <w:t>图中最多能摆20*20</w:t>
      </w:r>
      <w:r w:rsidRPr="00EE6589">
        <w:rPr>
          <w:rFonts w:ascii="楷体" w:eastAsia="楷体" w:hAnsi="楷体" w:hint="eastAsia"/>
        </w:rPr>
        <w:t>个</w:t>
      </w:r>
      <w:r w:rsidRPr="00EE6589">
        <w:rPr>
          <w:rFonts w:ascii="楷体" w:eastAsia="楷体" w:hAnsi="楷体"/>
        </w:rPr>
        <w:t>机柜</w:t>
      </w:r>
      <w:r w:rsidRPr="00EE6589">
        <w:rPr>
          <w:rFonts w:ascii="楷体" w:eastAsia="楷体" w:hAnsi="楷体" w:hint="eastAsia"/>
        </w:rPr>
        <w:t>，</w:t>
      </w:r>
      <w:r w:rsidRPr="00EE6589">
        <w:rPr>
          <w:rFonts w:ascii="楷体" w:eastAsia="楷体" w:hAnsi="楷体"/>
        </w:rPr>
        <w:t>一个机柜中能放二条PDU</w:t>
      </w:r>
    </w:p>
    <w:p w:rsidR="005924CF" w:rsidRPr="00EE6589" w:rsidRDefault="005924CF" w:rsidP="005924CF">
      <w:pPr>
        <w:rPr>
          <w:rFonts w:ascii="楷体" w:eastAsia="楷体" w:hAnsi="楷体"/>
        </w:rPr>
      </w:pPr>
    </w:p>
    <w:p w:rsidR="005924CF" w:rsidRPr="00EE6589" w:rsidRDefault="00C55D27" w:rsidP="005924CF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机柜</w:t>
      </w:r>
    </w:p>
    <w:p w:rsidR="005924CF" w:rsidRPr="00EE6589" w:rsidRDefault="00C55D27" w:rsidP="005924CF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在</w:t>
      </w:r>
      <w:r w:rsidRPr="00EE6589">
        <w:rPr>
          <w:rFonts w:ascii="楷体" w:eastAsia="楷体" w:hAnsi="楷体"/>
        </w:rPr>
        <w:t>机房地图中，增加或者修改机柜时，会弹出</w:t>
      </w:r>
      <w:r w:rsidRPr="00EE6589">
        <w:rPr>
          <w:rFonts w:ascii="楷体" w:eastAsia="楷体" w:hAnsi="楷体" w:hint="eastAsia"/>
        </w:rPr>
        <w:t>对应</w:t>
      </w:r>
      <w:r w:rsidRPr="00EE6589">
        <w:rPr>
          <w:rFonts w:ascii="楷体" w:eastAsia="楷体" w:hAnsi="楷体"/>
        </w:rPr>
        <w:t>的对话</w:t>
      </w:r>
      <w:r w:rsidRPr="00EE6589">
        <w:rPr>
          <w:rFonts w:ascii="楷体" w:eastAsia="楷体" w:hAnsi="楷体" w:hint="eastAsia"/>
        </w:rPr>
        <w:t>框，</w:t>
      </w:r>
      <w:r w:rsidRPr="00EE6589">
        <w:rPr>
          <w:rFonts w:ascii="楷体" w:eastAsia="楷体" w:hAnsi="楷体"/>
        </w:rPr>
        <w:t>进行机柜的设置操作</w:t>
      </w:r>
    </w:p>
    <w:p w:rsidR="00C55D27" w:rsidRPr="00EE6589" w:rsidRDefault="004F58C6" w:rsidP="005924CF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机柜</w:t>
      </w:r>
      <w:r w:rsidR="00DC5EAB" w:rsidRPr="00EE6589">
        <w:rPr>
          <w:rFonts w:ascii="楷体" w:eastAsia="楷体" w:hAnsi="楷体" w:hint="eastAsia"/>
        </w:rPr>
        <w:t>需</w:t>
      </w:r>
      <w:r w:rsidR="00DC5EAB" w:rsidRPr="00EE6589">
        <w:rPr>
          <w:rFonts w:ascii="楷体" w:eastAsia="楷体" w:hAnsi="楷体"/>
        </w:rPr>
        <w:t>要</w:t>
      </w:r>
      <w:r w:rsidR="00DC5EAB" w:rsidRPr="00EE6589">
        <w:rPr>
          <w:rFonts w:ascii="楷体" w:eastAsia="楷体" w:hAnsi="楷体" w:hint="eastAsia"/>
        </w:rPr>
        <w:t>设置</w:t>
      </w:r>
      <w:r w:rsidRPr="00EE6589">
        <w:rPr>
          <w:rFonts w:ascii="楷体" w:eastAsia="楷体" w:hAnsi="楷体"/>
        </w:rPr>
        <w:t>名称，机柜的</w:t>
      </w:r>
      <w:r w:rsidRPr="00EE6589">
        <w:rPr>
          <w:rFonts w:ascii="楷体" w:eastAsia="楷体" w:hAnsi="楷体" w:hint="eastAsia"/>
        </w:rPr>
        <w:t>高度</w:t>
      </w:r>
      <w:r w:rsidRPr="00EE6589">
        <w:rPr>
          <w:rFonts w:ascii="楷体" w:eastAsia="楷体" w:hAnsi="楷体"/>
        </w:rPr>
        <w:t>，</w:t>
      </w:r>
      <w:r w:rsidR="00DC5EAB" w:rsidRPr="00EE6589">
        <w:rPr>
          <w:rFonts w:ascii="楷体" w:eastAsia="楷体" w:hAnsi="楷体" w:hint="eastAsia"/>
        </w:rPr>
        <w:t>PDU的</w:t>
      </w:r>
      <w:r w:rsidR="00DC5EAB" w:rsidRPr="00EE6589">
        <w:rPr>
          <w:rFonts w:ascii="楷体" w:eastAsia="楷体" w:hAnsi="楷体"/>
        </w:rPr>
        <w:t>IP地址</w:t>
      </w:r>
      <w:r w:rsidR="00DC5EAB" w:rsidRPr="00EE6589">
        <w:rPr>
          <w:rFonts w:ascii="楷体" w:eastAsia="楷体" w:hAnsi="楷体" w:hint="eastAsia"/>
        </w:rPr>
        <w:t>、类型、</w:t>
      </w:r>
      <w:r w:rsidR="00DC5EAB" w:rsidRPr="00EE6589">
        <w:rPr>
          <w:rFonts w:ascii="楷体" w:eastAsia="楷体" w:hAnsi="楷体"/>
        </w:rPr>
        <w:t>级联编号</w:t>
      </w:r>
    </w:p>
    <w:p w:rsidR="008A3E3D" w:rsidRPr="00EE6589" w:rsidRDefault="008A3E3D" w:rsidP="00EE6589">
      <w:pPr>
        <w:pStyle w:val="a3"/>
        <w:ind w:left="840" w:firstLineChars="0" w:firstLine="0"/>
        <w:jc w:val="center"/>
        <w:rPr>
          <w:rFonts w:ascii="楷体" w:eastAsia="楷体" w:hAnsi="楷体"/>
        </w:rPr>
      </w:pPr>
      <w:r w:rsidRPr="00EE6589">
        <w:rPr>
          <w:rFonts w:ascii="楷体" w:eastAsia="楷体" w:hAnsi="楷体"/>
          <w:noProof/>
        </w:rPr>
        <w:lastRenderedPageBreak/>
        <w:drawing>
          <wp:inline distT="0" distB="0" distL="0" distR="0">
            <wp:extent cx="4414838" cy="2033390"/>
            <wp:effectExtent l="0" t="0" r="5080" b="5080"/>
            <wp:docPr id="2" name="图片 2" descr="\\192.168.1.55\CleverManager\第二期\测试说明\机房拓扑\机房拓扑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55\CleverManager\第二期\测试说明\机房拓扑\机房拓扑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29" cy="20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61" w:rsidRPr="00EE6589" w:rsidRDefault="00EE1861" w:rsidP="00EE1861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右键</w:t>
      </w:r>
      <w:r w:rsidRPr="00EE6589">
        <w:rPr>
          <w:rFonts w:ascii="楷体" w:eastAsia="楷体" w:hAnsi="楷体"/>
        </w:rPr>
        <w:t>机柜，</w:t>
      </w:r>
      <w:r w:rsidRPr="00EE6589">
        <w:rPr>
          <w:rFonts w:ascii="楷体" w:eastAsia="楷体" w:hAnsi="楷体" w:hint="eastAsia"/>
        </w:rPr>
        <w:t>可对</w:t>
      </w:r>
      <w:r w:rsidRPr="00EE6589">
        <w:rPr>
          <w:rFonts w:ascii="楷体" w:eastAsia="楷体" w:hAnsi="楷体"/>
        </w:rPr>
        <w:t>机柜进行移动操作，确定位置后锁定即可</w:t>
      </w:r>
    </w:p>
    <w:p w:rsidR="00EE1861" w:rsidRPr="00EE6589" w:rsidRDefault="00EE1861" w:rsidP="00EE1861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机柜</w:t>
      </w:r>
      <w:r w:rsidRPr="00EE6589">
        <w:rPr>
          <w:rFonts w:ascii="楷体" w:eastAsia="楷体" w:hAnsi="楷体"/>
        </w:rPr>
        <w:t>的相关操作，包括增加、修改</w:t>
      </w:r>
      <w:r w:rsidRPr="00EE6589">
        <w:rPr>
          <w:rFonts w:ascii="楷体" w:eastAsia="楷体" w:hAnsi="楷体" w:hint="eastAsia"/>
        </w:rPr>
        <w:t>、</w:t>
      </w:r>
      <w:r w:rsidRPr="00EE6589">
        <w:rPr>
          <w:rFonts w:ascii="楷体" w:eastAsia="楷体" w:hAnsi="楷体"/>
        </w:rPr>
        <w:t>删除</w:t>
      </w:r>
      <w:r w:rsidRPr="00EE6589">
        <w:rPr>
          <w:rFonts w:ascii="楷体" w:eastAsia="楷体" w:hAnsi="楷体" w:hint="eastAsia"/>
        </w:rPr>
        <w:t>等</w:t>
      </w:r>
      <w:r w:rsidRPr="00EE6589">
        <w:rPr>
          <w:rFonts w:ascii="楷体" w:eastAsia="楷体" w:hAnsi="楷体"/>
        </w:rPr>
        <w:t>，都将保存到操作日志中’</w:t>
      </w:r>
    </w:p>
    <w:p w:rsidR="00EE1861" w:rsidRPr="00EE6589" w:rsidRDefault="00EE1861" w:rsidP="00EE1861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访客</w:t>
      </w:r>
      <w:r w:rsidRPr="00EE6589">
        <w:rPr>
          <w:rFonts w:ascii="楷体" w:eastAsia="楷体" w:hAnsi="楷体"/>
        </w:rPr>
        <w:t>模式不具备机柜操作权限，</w:t>
      </w:r>
      <w:r w:rsidRPr="00EE6589">
        <w:rPr>
          <w:rFonts w:ascii="楷体" w:eastAsia="楷体" w:hAnsi="楷体" w:hint="eastAsia"/>
        </w:rPr>
        <w:t>但可以</w:t>
      </w:r>
      <w:r w:rsidRPr="00EE6589">
        <w:rPr>
          <w:rFonts w:ascii="楷体" w:eastAsia="楷体" w:hAnsi="楷体"/>
        </w:rPr>
        <w:t>查看机柜信息</w:t>
      </w:r>
    </w:p>
    <w:p w:rsidR="00EE1861" w:rsidRPr="00EE6589" w:rsidRDefault="00EE1861" w:rsidP="00EE1861">
      <w:pPr>
        <w:pStyle w:val="a3"/>
        <w:numPr>
          <w:ilvl w:val="1"/>
          <w:numId w:val="4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设备</w:t>
      </w:r>
      <w:r w:rsidRPr="00EE6589">
        <w:rPr>
          <w:rFonts w:ascii="楷体" w:eastAsia="楷体" w:hAnsi="楷体"/>
        </w:rPr>
        <w:t>状态</w:t>
      </w:r>
      <w:r w:rsidRPr="00EE6589">
        <w:rPr>
          <w:rFonts w:ascii="楷体" w:eastAsia="楷体" w:hAnsi="楷体" w:hint="eastAsia"/>
        </w:rPr>
        <w:t>界面</w:t>
      </w:r>
      <w:r w:rsidRPr="00EE6589">
        <w:rPr>
          <w:rFonts w:ascii="楷体" w:eastAsia="楷体" w:hAnsi="楷体"/>
        </w:rPr>
        <w:t>，机柜颜色</w:t>
      </w:r>
      <w:r w:rsidRPr="00EE6589">
        <w:rPr>
          <w:rFonts w:ascii="楷体" w:eastAsia="楷体" w:hAnsi="楷体" w:hint="eastAsia"/>
        </w:rPr>
        <w:t>代表设备</w:t>
      </w:r>
      <w:r w:rsidRPr="00EE6589">
        <w:rPr>
          <w:rFonts w:ascii="楷体" w:eastAsia="楷体" w:hAnsi="楷体"/>
        </w:rPr>
        <w:t>状态，如离线在线等，</w:t>
      </w:r>
      <w:r w:rsidRPr="00EE6589">
        <w:rPr>
          <w:rFonts w:ascii="楷体" w:eastAsia="楷体" w:hAnsi="楷体" w:hint="eastAsia"/>
        </w:rPr>
        <w:t>颜色</w:t>
      </w:r>
      <w:r w:rsidRPr="00EE6589">
        <w:rPr>
          <w:rFonts w:ascii="楷体" w:eastAsia="楷体" w:hAnsi="楷体"/>
        </w:rPr>
        <w:t>随着</w:t>
      </w:r>
      <w:r w:rsidRPr="00EE6589">
        <w:rPr>
          <w:rFonts w:ascii="楷体" w:eastAsia="楷体" w:hAnsi="楷体" w:hint="eastAsia"/>
        </w:rPr>
        <w:t>设备</w:t>
      </w:r>
      <w:r w:rsidRPr="00EE6589">
        <w:rPr>
          <w:rFonts w:ascii="楷体" w:eastAsia="楷体" w:hAnsi="楷体"/>
        </w:rPr>
        <w:t>状态变化而变化，环境温度界面，机柜颜色代表设备当前温度</w:t>
      </w:r>
      <w:r w:rsidRPr="00EE6589">
        <w:rPr>
          <w:rFonts w:ascii="楷体" w:eastAsia="楷体" w:hAnsi="楷体" w:hint="eastAsia"/>
        </w:rPr>
        <w:t>范围</w:t>
      </w:r>
      <w:r w:rsidRPr="00EE6589">
        <w:rPr>
          <w:rFonts w:ascii="楷体" w:eastAsia="楷体" w:hAnsi="楷体"/>
        </w:rPr>
        <w:t>，颜色随着温度变化而变化</w:t>
      </w:r>
      <w:r w:rsidRPr="00EE6589">
        <w:rPr>
          <w:rFonts w:ascii="楷体" w:eastAsia="楷体" w:hAnsi="楷体" w:hint="eastAsia"/>
        </w:rPr>
        <w:t>，</w:t>
      </w:r>
      <w:r w:rsidRPr="00EE6589">
        <w:rPr>
          <w:rFonts w:ascii="楷体" w:eastAsia="楷体" w:hAnsi="楷体"/>
        </w:rPr>
        <w:t>但只针对在线设备有效</w:t>
      </w:r>
    </w:p>
    <w:p w:rsidR="00EE1861" w:rsidRPr="00EE6589" w:rsidRDefault="00EE1861" w:rsidP="008A3E3D">
      <w:pPr>
        <w:pStyle w:val="a3"/>
        <w:ind w:left="840" w:firstLineChars="0" w:firstLine="0"/>
        <w:rPr>
          <w:rFonts w:ascii="楷体" w:eastAsia="楷体" w:hAnsi="楷体"/>
        </w:rPr>
      </w:pPr>
    </w:p>
    <w:p w:rsidR="008A3E3D" w:rsidRPr="00EE6589" w:rsidRDefault="008A3E3D" w:rsidP="008A3E3D">
      <w:pPr>
        <w:rPr>
          <w:rFonts w:ascii="楷体" w:eastAsia="楷体" w:hAnsi="楷体"/>
        </w:rPr>
      </w:pPr>
    </w:p>
    <w:p w:rsidR="005924CF" w:rsidRPr="00EE6589" w:rsidRDefault="008A3E3D" w:rsidP="005924CF">
      <w:pPr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4、机架</w:t>
      </w:r>
      <w:r w:rsidRPr="00EE6589">
        <w:rPr>
          <w:rFonts w:ascii="楷体" w:eastAsia="楷体" w:hAnsi="楷体"/>
        </w:rPr>
        <w:t>设备</w:t>
      </w:r>
    </w:p>
    <w:p w:rsidR="00AF6A70" w:rsidRPr="00EE6589" w:rsidRDefault="008A3E3D" w:rsidP="00EE6589">
      <w:pPr>
        <w:pStyle w:val="a3"/>
        <w:ind w:left="840" w:firstLineChars="0" w:firstLine="0"/>
        <w:jc w:val="center"/>
        <w:rPr>
          <w:rFonts w:ascii="楷体" w:eastAsia="楷体" w:hAnsi="楷体"/>
        </w:rPr>
      </w:pPr>
      <w:r w:rsidRPr="00EE6589">
        <w:rPr>
          <w:rFonts w:ascii="楷体" w:eastAsia="楷体" w:hAnsi="楷体"/>
          <w:noProof/>
        </w:rPr>
        <w:drawing>
          <wp:inline distT="0" distB="0" distL="0" distR="0">
            <wp:extent cx="5274310" cy="2846039"/>
            <wp:effectExtent l="0" t="0" r="2540" b="0"/>
            <wp:docPr id="3" name="图片 3" descr="\\192.168.1.55\CleverManager\第二期\测试说明\机房拓扑\机房拓扑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1.55\CleverManager\第二期\测试说明\机房拓扑\机房拓扑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70" w:rsidRPr="00EE6589" w:rsidRDefault="008A3E3D" w:rsidP="00826345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在</w:t>
      </w:r>
      <w:r w:rsidRPr="00EE6589">
        <w:rPr>
          <w:rFonts w:ascii="楷体" w:eastAsia="楷体" w:hAnsi="楷体"/>
        </w:rPr>
        <w:t>机柜中单击右键增加机架设备，</w:t>
      </w:r>
    </w:p>
    <w:p w:rsidR="00EE1861" w:rsidRPr="00EE6589" w:rsidRDefault="00EE1861" w:rsidP="00EE1861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右键</w:t>
      </w:r>
      <w:r w:rsidRPr="00EE6589">
        <w:rPr>
          <w:rFonts w:ascii="楷体" w:eastAsia="楷体" w:hAnsi="楷体"/>
        </w:rPr>
        <w:t>机柜分层，</w:t>
      </w:r>
      <w:r w:rsidRPr="00EE6589">
        <w:rPr>
          <w:rFonts w:ascii="楷体" w:eastAsia="楷体" w:hAnsi="楷体" w:hint="eastAsia"/>
        </w:rPr>
        <w:t>弹出</w:t>
      </w:r>
      <w:r w:rsidRPr="00EE6589">
        <w:rPr>
          <w:rFonts w:ascii="楷体" w:eastAsia="楷体" w:hAnsi="楷体"/>
        </w:rPr>
        <w:t>增加</w:t>
      </w:r>
      <w:r w:rsidRPr="00EE6589">
        <w:rPr>
          <w:rFonts w:ascii="楷体" w:eastAsia="楷体" w:hAnsi="楷体" w:hint="eastAsia"/>
        </w:rPr>
        <w:t>机架</w:t>
      </w:r>
      <w:r w:rsidRPr="00EE6589">
        <w:rPr>
          <w:rFonts w:ascii="楷体" w:eastAsia="楷体" w:hAnsi="楷体"/>
        </w:rPr>
        <w:t>设备界面，</w:t>
      </w:r>
      <w:r w:rsidRPr="00EE6589">
        <w:rPr>
          <w:rFonts w:ascii="楷体" w:eastAsia="楷体" w:hAnsi="楷体" w:hint="eastAsia"/>
        </w:rPr>
        <w:t>进行</w:t>
      </w:r>
      <w:r w:rsidRPr="00EE6589">
        <w:rPr>
          <w:rFonts w:ascii="楷体" w:eastAsia="楷体" w:hAnsi="楷体"/>
        </w:rPr>
        <w:t>机架设备编辑，包括：名称、配电端口</w:t>
      </w:r>
      <w:r w:rsidRPr="00EE6589">
        <w:rPr>
          <w:rFonts w:ascii="楷体" w:eastAsia="楷体" w:hAnsi="楷体" w:hint="eastAsia"/>
        </w:rPr>
        <w:t>、机架</w:t>
      </w:r>
      <w:r w:rsidRPr="00EE6589">
        <w:rPr>
          <w:rFonts w:ascii="楷体" w:eastAsia="楷体" w:hAnsi="楷体"/>
        </w:rPr>
        <w:t>位置、占用高度等</w:t>
      </w:r>
      <w:bookmarkStart w:id="0" w:name="_GoBack"/>
      <w:bookmarkEnd w:id="0"/>
    </w:p>
    <w:p w:rsidR="00826345" w:rsidRPr="00EE6589" w:rsidRDefault="00826345" w:rsidP="00826345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机架</w:t>
      </w:r>
      <w:r w:rsidRPr="00EE6589">
        <w:rPr>
          <w:rFonts w:ascii="楷体" w:eastAsia="楷体" w:hAnsi="楷体"/>
        </w:rPr>
        <w:t>设备同样需要指定相关参数</w:t>
      </w:r>
    </w:p>
    <w:p w:rsidR="008528DF" w:rsidRPr="00EE6589" w:rsidRDefault="008528DF" w:rsidP="00EE6589">
      <w:pPr>
        <w:pStyle w:val="a3"/>
        <w:ind w:left="1260" w:firstLineChars="0" w:firstLine="0"/>
        <w:jc w:val="center"/>
        <w:rPr>
          <w:rFonts w:ascii="楷体" w:eastAsia="楷体" w:hAnsi="楷体"/>
        </w:rPr>
      </w:pPr>
      <w:r w:rsidRPr="00EE6589">
        <w:rPr>
          <w:rFonts w:ascii="楷体" w:eastAsia="楷体" w:hAnsi="楷体"/>
          <w:noProof/>
        </w:rPr>
        <w:lastRenderedPageBreak/>
        <w:drawing>
          <wp:inline distT="0" distB="0" distL="0" distR="0">
            <wp:extent cx="3504762" cy="17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45" w:rsidRPr="00EE6589" w:rsidRDefault="00826345" w:rsidP="00826345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对</w:t>
      </w:r>
      <w:r w:rsidRPr="00EE6589">
        <w:rPr>
          <w:rFonts w:ascii="楷体" w:eastAsia="楷体" w:hAnsi="楷体"/>
        </w:rPr>
        <w:t>机架设备提供，增加，修改，删除功能</w:t>
      </w:r>
    </w:p>
    <w:p w:rsidR="00826345" w:rsidRPr="00EE6589" w:rsidRDefault="00826345" w:rsidP="00826345">
      <w:pPr>
        <w:pStyle w:val="a3"/>
        <w:numPr>
          <w:ilvl w:val="0"/>
          <w:numId w:val="7"/>
        </w:numPr>
        <w:ind w:firstLineChars="0"/>
        <w:rPr>
          <w:rFonts w:ascii="楷体" w:eastAsia="楷体" w:hAnsi="楷体"/>
        </w:rPr>
      </w:pPr>
      <w:r w:rsidRPr="00EE6589">
        <w:rPr>
          <w:rFonts w:ascii="楷体" w:eastAsia="楷体" w:hAnsi="楷体" w:hint="eastAsia"/>
        </w:rPr>
        <w:t>把鼠</w:t>
      </w:r>
      <w:r w:rsidRPr="00EE6589">
        <w:rPr>
          <w:rFonts w:ascii="楷体" w:eastAsia="楷体" w:hAnsi="楷体"/>
        </w:rPr>
        <w:t>标放到机架设备上，会</w:t>
      </w:r>
      <w:r w:rsidRPr="00EE6589">
        <w:rPr>
          <w:rFonts w:ascii="楷体" w:eastAsia="楷体" w:hAnsi="楷体" w:hint="eastAsia"/>
        </w:rPr>
        <w:t>看</w:t>
      </w:r>
      <w:r w:rsidRPr="00EE6589">
        <w:rPr>
          <w:rFonts w:ascii="楷体" w:eastAsia="楷体" w:hAnsi="楷体"/>
        </w:rPr>
        <w:t>到</w:t>
      </w:r>
      <w:r w:rsidRPr="00EE6589">
        <w:rPr>
          <w:rFonts w:ascii="楷体" w:eastAsia="楷体" w:hAnsi="楷体" w:hint="eastAsia"/>
        </w:rPr>
        <w:t>有</w:t>
      </w:r>
      <w:r w:rsidRPr="00EE6589">
        <w:rPr>
          <w:rFonts w:ascii="楷体" w:eastAsia="楷体" w:hAnsi="楷体"/>
        </w:rPr>
        <w:t>连接线连接</w:t>
      </w:r>
      <w:r w:rsidRPr="00EE6589">
        <w:rPr>
          <w:rFonts w:ascii="楷体" w:eastAsia="楷体" w:hAnsi="楷体" w:hint="eastAsia"/>
        </w:rPr>
        <w:t>到</w:t>
      </w:r>
      <w:r w:rsidRPr="00EE6589">
        <w:rPr>
          <w:rFonts w:ascii="楷体" w:eastAsia="楷体" w:hAnsi="楷体"/>
        </w:rPr>
        <w:t>对应的PDU输出端口</w:t>
      </w:r>
    </w:p>
    <w:p w:rsidR="00EE1861" w:rsidRPr="00EE6589" w:rsidRDefault="00EE1861" w:rsidP="00EE1861">
      <w:pPr>
        <w:pStyle w:val="a3"/>
        <w:ind w:left="1260" w:firstLineChars="0" w:firstLine="0"/>
        <w:rPr>
          <w:rFonts w:ascii="楷体" w:eastAsia="楷体" w:hAnsi="楷体"/>
        </w:rPr>
      </w:pPr>
    </w:p>
    <w:p w:rsidR="00826345" w:rsidRPr="00EE6589" w:rsidRDefault="00826345" w:rsidP="00826345">
      <w:pPr>
        <w:pStyle w:val="a3"/>
        <w:ind w:left="1260" w:firstLineChars="0" w:firstLine="0"/>
        <w:rPr>
          <w:rFonts w:ascii="楷体" w:eastAsia="楷体" w:hAnsi="楷体"/>
        </w:rPr>
      </w:pPr>
    </w:p>
    <w:sectPr w:rsidR="00826345" w:rsidRPr="00EE6589" w:rsidSect="006C2F4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30C" w:rsidRDefault="003D630C" w:rsidP="005A0799">
      <w:r>
        <w:separator/>
      </w:r>
    </w:p>
  </w:endnote>
  <w:endnote w:type="continuationSeparator" w:id="1">
    <w:p w:rsidR="003D630C" w:rsidRDefault="003D630C" w:rsidP="005A0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551"/>
      <w:docPartObj>
        <w:docPartGallery w:val="Page Numbers (Bottom of Page)"/>
        <w:docPartUnique/>
      </w:docPartObj>
    </w:sdtPr>
    <w:sdtContent>
      <w:p w:rsidR="00EE6589" w:rsidRDefault="00EE6589">
        <w:pPr>
          <w:pStyle w:val="a6"/>
          <w:jc w:val="center"/>
        </w:pPr>
        <w:fldSimple w:instr=" PAGE   \* MERGEFORMAT ">
          <w:r w:rsidRPr="00EE6589">
            <w:rPr>
              <w:noProof/>
              <w:lang w:val="zh-CN"/>
            </w:rPr>
            <w:t>1</w:t>
          </w:r>
        </w:fldSimple>
      </w:p>
    </w:sdtContent>
  </w:sdt>
  <w:p w:rsidR="00EE6589" w:rsidRDefault="00EE65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30C" w:rsidRDefault="003D630C" w:rsidP="005A0799">
      <w:r>
        <w:separator/>
      </w:r>
    </w:p>
  </w:footnote>
  <w:footnote w:type="continuationSeparator" w:id="1">
    <w:p w:rsidR="003D630C" w:rsidRDefault="003D630C" w:rsidP="005A07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589" w:rsidRDefault="00EE6589" w:rsidP="00EE6589">
    <w:pPr>
      <w:pStyle w:val="a5"/>
      <w:jc w:val="both"/>
    </w:pPr>
    <w:r>
      <w:rPr>
        <w:rFonts w:hint="eastAsia"/>
        <w:noProof/>
      </w:rPr>
      <w:drawing>
        <wp:inline distT="0" distB="0" distL="0" distR="0">
          <wp:extent cx="325755" cy="325755"/>
          <wp:effectExtent l="19050" t="0" r="0" b="0"/>
          <wp:docPr id="5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75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</w:rPr>
      <w:t>深圳市克莱沃电子有限公司</w:t>
    </w:r>
    <w:r>
      <w:rPr>
        <w:rFonts w:hint="eastAsia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511"/>
    <w:multiLevelType w:val="hybridMultilevel"/>
    <w:tmpl w:val="CD6C31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F881EED"/>
    <w:multiLevelType w:val="hybridMultilevel"/>
    <w:tmpl w:val="65B8B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923EB"/>
    <w:multiLevelType w:val="hybridMultilevel"/>
    <w:tmpl w:val="3B8CD7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7358A"/>
    <w:multiLevelType w:val="hybridMultilevel"/>
    <w:tmpl w:val="74A6A0B0"/>
    <w:lvl w:ilvl="0" w:tplc="C166E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FF77DC"/>
    <w:multiLevelType w:val="hybridMultilevel"/>
    <w:tmpl w:val="2D10073A"/>
    <w:lvl w:ilvl="0" w:tplc="C166E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956A0F"/>
    <w:multiLevelType w:val="hybridMultilevel"/>
    <w:tmpl w:val="EC2ACB46"/>
    <w:lvl w:ilvl="0" w:tplc="D53CE15A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B024DC4"/>
    <w:multiLevelType w:val="hybridMultilevel"/>
    <w:tmpl w:val="22E86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BC5777E"/>
    <w:multiLevelType w:val="hybridMultilevel"/>
    <w:tmpl w:val="78DA9FD2"/>
    <w:lvl w:ilvl="0" w:tplc="C166E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4DDE"/>
    <w:rsid w:val="001B24DB"/>
    <w:rsid w:val="001E33FC"/>
    <w:rsid w:val="002968CD"/>
    <w:rsid w:val="00297156"/>
    <w:rsid w:val="003D630C"/>
    <w:rsid w:val="004F58C6"/>
    <w:rsid w:val="005924CF"/>
    <w:rsid w:val="005A0799"/>
    <w:rsid w:val="006C2F4A"/>
    <w:rsid w:val="00826345"/>
    <w:rsid w:val="008528DF"/>
    <w:rsid w:val="008A3E3D"/>
    <w:rsid w:val="00984DDE"/>
    <w:rsid w:val="009F573F"/>
    <w:rsid w:val="00AE7EB6"/>
    <w:rsid w:val="00AF6A70"/>
    <w:rsid w:val="00B37FEB"/>
    <w:rsid w:val="00C5233F"/>
    <w:rsid w:val="00C55D27"/>
    <w:rsid w:val="00DC5EAB"/>
    <w:rsid w:val="00EE1861"/>
    <w:rsid w:val="00EE6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DD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84D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84DD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A0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07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0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0799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E65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65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yangjing</cp:lastModifiedBy>
  <cp:revision>3</cp:revision>
  <dcterms:created xsi:type="dcterms:W3CDTF">2017-02-27T09:41:00Z</dcterms:created>
  <dcterms:modified xsi:type="dcterms:W3CDTF">2017-06-19T06:11:00Z</dcterms:modified>
</cp:coreProperties>
</file>