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24F84" w14:textId="77777777" w:rsidR="00875A33" w:rsidRPr="0060389E" w:rsidRDefault="00875A33" w:rsidP="00556E05">
      <w:pPr>
        <w:pStyle w:val="TOC"/>
        <w:spacing w:line="348" w:lineRule="auto"/>
        <w:jc w:val="center"/>
        <w:rPr>
          <w:rFonts w:ascii="Calibri" w:eastAsia="宋体" w:hAnsi="Calibri" w:cs="Times New Roman"/>
          <w:b w:val="0"/>
          <w:color w:val="auto"/>
          <w:kern w:val="2"/>
          <w:sz w:val="40"/>
          <w:szCs w:val="40"/>
        </w:rPr>
      </w:pPr>
    </w:p>
    <w:p w14:paraId="6DA53E28" w14:textId="77777777" w:rsidR="00875A33" w:rsidRPr="0060389E" w:rsidRDefault="00875A33" w:rsidP="00556E05">
      <w:pPr>
        <w:pStyle w:val="TOC"/>
        <w:spacing w:line="348" w:lineRule="auto"/>
        <w:jc w:val="center"/>
        <w:rPr>
          <w:rFonts w:ascii="Calibri" w:eastAsia="宋体" w:hAnsi="Calibri" w:cs="Times New Roman"/>
          <w:b w:val="0"/>
          <w:color w:val="auto"/>
          <w:kern w:val="2"/>
          <w:sz w:val="40"/>
          <w:szCs w:val="40"/>
        </w:rPr>
      </w:pPr>
    </w:p>
    <w:p w14:paraId="163940CF" w14:textId="77777777" w:rsidR="00875A33" w:rsidRPr="0060389E" w:rsidRDefault="00875A33" w:rsidP="00556E05">
      <w:pPr>
        <w:pStyle w:val="TOC"/>
        <w:spacing w:line="348" w:lineRule="auto"/>
        <w:jc w:val="center"/>
        <w:rPr>
          <w:rFonts w:ascii="Calibri" w:eastAsia="宋体" w:hAnsi="Calibri" w:cs="Times New Roman"/>
          <w:b w:val="0"/>
          <w:color w:val="auto"/>
          <w:kern w:val="2"/>
          <w:sz w:val="40"/>
          <w:szCs w:val="40"/>
        </w:rPr>
      </w:pPr>
    </w:p>
    <w:p w14:paraId="6F4F4DB9" w14:textId="77777777" w:rsidR="00875A33" w:rsidRPr="0060389E" w:rsidRDefault="00875A33" w:rsidP="00556E05">
      <w:pPr>
        <w:pStyle w:val="TOC"/>
        <w:spacing w:line="348" w:lineRule="auto"/>
        <w:jc w:val="center"/>
        <w:rPr>
          <w:rFonts w:ascii="Calibri" w:eastAsia="宋体" w:hAnsi="Calibri" w:cs="Times New Roman"/>
          <w:b w:val="0"/>
          <w:color w:val="auto"/>
          <w:kern w:val="2"/>
          <w:sz w:val="40"/>
          <w:szCs w:val="40"/>
        </w:rPr>
      </w:pPr>
    </w:p>
    <w:p w14:paraId="66A88CD7" w14:textId="77777777" w:rsidR="00875A33" w:rsidRPr="0060389E" w:rsidRDefault="00875A33" w:rsidP="00556E05">
      <w:pPr>
        <w:pStyle w:val="TOC"/>
        <w:spacing w:line="348" w:lineRule="auto"/>
        <w:jc w:val="center"/>
        <w:rPr>
          <w:rFonts w:ascii="Calibri" w:eastAsia="宋体" w:hAnsi="Calibri" w:cs="Times New Roman"/>
          <w:b w:val="0"/>
          <w:color w:val="auto"/>
          <w:kern w:val="2"/>
          <w:sz w:val="40"/>
          <w:szCs w:val="40"/>
        </w:rPr>
      </w:pPr>
    </w:p>
    <w:p w14:paraId="5C4C9CB7" w14:textId="0D13EAEA" w:rsidR="00AF2093" w:rsidRPr="0060389E" w:rsidRDefault="009C3127" w:rsidP="00556E05">
      <w:pPr>
        <w:pStyle w:val="TOC"/>
        <w:spacing w:line="348" w:lineRule="auto"/>
        <w:jc w:val="center"/>
        <w:rPr>
          <w:rFonts w:ascii="Calibri" w:eastAsia="宋体" w:hAnsi="Calibri" w:cs="Times New Roman"/>
          <w:b w:val="0"/>
          <w:color w:val="auto"/>
          <w:kern w:val="2"/>
          <w:sz w:val="40"/>
          <w:szCs w:val="40"/>
        </w:rPr>
      </w:pPr>
      <w:r>
        <w:rPr>
          <w:rFonts w:ascii="Calibri" w:eastAsia="宋体" w:hAnsi="Calibri" w:cs="Times New Roman" w:hint="eastAsia"/>
          <w:color w:val="auto"/>
          <w:kern w:val="2"/>
          <w:sz w:val="40"/>
          <w:szCs w:val="40"/>
        </w:rPr>
        <w:t>Z</w:t>
      </w:r>
      <w:r>
        <w:rPr>
          <w:rFonts w:ascii="Calibri" w:eastAsia="宋体" w:hAnsi="Calibri" w:cs="Times New Roman"/>
          <w:color w:val="auto"/>
          <w:kern w:val="2"/>
          <w:sz w:val="40"/>
          <w:szCs w:val="40"/>
        </w:rPr>
        <w:t>EBRA</w:t>
      </w:r>
    </w:p>
    <w:p w14:paraId="140264EA" w14:textId="463437C7" w:rsidR="00AF2093" w:rsidRPr="0060389E" w:rsidRDefault="00AF2093" w:rsidP="00556E05">
      <w:pPr>
        <w:pStyle w:val="TOC"/>
        <w:spacing w:line="348" w:lineRule="auto"/>
        <w:jc w:val="center"/>
        <w:rPr>
          <w:rFonts w:ascii="Calibri" w:eastAsia="宋体" w:hAnsi="Calibri" w:cs="Times New Roman"/>
          <w:b w:val="0"/>
          <w:color w:val="auto"/>
          <w:kern w:val="2"/>
          <w:sz w:val="40"/>
          <w:szCs w:val="40"/>
        </w:rPr>
      </w:pPr>
      <w:r w:rsidRPr="0060389E">
        <w:rPr>
          <w:rFonts w:ascii="Calibri" w:eastAsia="宋体" w:hAnsi="Calibri" w:cs="Times New Roman"/>
          <w:color w:val="auto"/>
          <w:kern w:val="2"/>
          <w:sz w:val="40"/>
          <w:szCs w:val="40"/>
        </w:rPr>
        <w:t>SDK</w:t>
      </w:r>
      <w:r w:rsidRPr="0060389E">
        <w:rPr>
          <w:rFonts w:ascii="Calibri" w:eastAsia="宋体" w:hAnsi="Calibri" w:cs="Times New Roman"/>
          <w:color w:val="auto"/>
          <w:kern w:val="2"/>
          <w:sz w:val="40"/>
          <w:szCs w:val="40"/>
        </w:rPr>
        <w:t>设计说明书</w:t>
      </w:r>
    </w:p>
    <w:p w14:paraId="2C1268B2" w14:textId="59473BEB" w:rsidR="00875A33" w:rsidRPr="0060389E" w:rsidRDefault="00875A33" w:rsidP="00556E05">
      <w:pPr>
        <w:spacing w:line="348" w:lineRule="auto"/>
        <w:rPr>
          <w:rFonts w:ascii="Calibri" w:hAnsi="Calibri"/>
        </w:rPr>
      </w:pPr>
    </w:p>
    <w:p w14:paraId="1CD29C9C" w14:textId="56CED846" w:rsidR="00875A33" w:rsidRPr="0060389E" w:rsidRDefault="00875A33" w:rsidP="00556E05">
      <w:pPr>
        <w:spacing w:line="348" w:lineRule="auto"/>
        <w:rPr>
          <w:rFonts w:ascii="Calibri" w:hAnsi="Calibri"/>
        </w:rPr>
      </w:pPr>
    </w:p>
    <w:p w14:paraId="584BD9D5" w14:textId="70F0A980" w:rsidR="00875A33" w:rsidRPr="0060389E" w:rsidRDefault="00875A33" w:rsidP="00556E05">
      <w:pPr>
        <w:spacing w:line="348" w:lineRule="auto"/>
        <w:rPr>
          <w:rFonts w:ascii="Calibri" w:hAnsi="Calibri"/>
        </w:rPr>
      </w:pPr>
    </w:p>
    <w:p w14:paraId="5BA38DA2" w14:textId="2C7D5CB0" w:rsidR="00875A33" w:rsidRPr="0060389E" w:rsidRDefault="00875A33" w:rsidP="00556E05">
      <w:pPr>
        <w:spacing w:line="348" w:lineRule="auto"/>
        <w:rPr>
          <w:rFonts w:ascii="Calibri" w:hAnsi="Calibri"/>
        </w:rPr>
      </w:pPr>
    </w:p>
    <w:p w14:paraId="6059A7CC" w14:textId="6A873179" w:rsidR="00875A33" w:rsidRPr="0060389E" w:rsidRDefault="00875A33" w:rsidP="00556E05">
      <w:pPr>
        <w:spacing w:line="348" w:lineRule="auto"/>
        <w:rPr>
          <w:rFonts w:ascii="Calibri" w:hAnsi="Calibri"/>
        </w:rPr>
      </w:pPr>
    </w:p>
    <w:p w14:paraId="5F81CC2B" w14:textId="118265F7" w:rsidR="00875A33" w:rsidRPr="0060389E" w:rsidRDefault="00875A33" w:rsidP="00556E05">
      <w:pPr>
        <w:spacing w:line="348" w:lineRule="auto"/>
        <w:rPr>
          <w:rFonts w:ascii="Calibri" w:hAnsi="Calibri"/>
        </w:rPr>
      </w:pPr>
    </w:p>
    <w:p w14:paraId="528E6E20" w14:textId="3D23A0B6" w:rsidR="00875A33" w:rsidRPr="0060389E" w:rsidRDefault="00875A33" w:rsidP="00556E05">
      <w:pPr>
        <w:spacing w:line="348" w:lineRule="auto"/>
        <w:rPr>
          <w:rFonts w:ascii="Calibri" w:hAnsi="Calibri"/>
        </w:rPr>
      </w:pPr>
    </w:p>
    <w:p w14:paraId="1AD92CDA" w14:textId="189A6CA8" w:rsidR="00875A33" w:rsidRPr="0060389E" w:rsidRDefault="00875A33" w:rsidP="00556E05">
      <w:pPr>
        <w:spacing w:line="348" w:lineRule="auto"/>
        <w:rPr>
          <w:rFonts w:ascii="Calibri" w:hAnsi="Calibri"/>
        </w:rPr>
      </w:pPr>
    </w:p>
    <w:p w14:paraId="77472B1D" w14:textId="004DFFAF" w:rsidR="00875A33" w:rsidRPr="0060389E" w:rsidRDefault="00875A33" w:rsidP="00556E05">
      <w:pPr>
        <w:spacing w:line="348" w:lineRule="auto"/>
        <w:rPr>
          <w:rFonts w:ascii="Calibri" w:hAnsi="Calibri"/>
        </w:rPr>
      </w:pPr>
    </w:p>
    <w:p w14:paraId="4B5691B3" w14:textId="5320518D" w:rsidR="00875A33" w:rsidRPr="0060389E" w:rsidRDefault="00875A33" w:rsidP="00556E05">
      <w:pPr>
        <w:spacing w:line="348" w:lineRule="auto"/>
        <w:rPr>
          <w:rFonts w:ascii="Calibri" w:hAnsi="Calibri"/>
        </w:rPr>
      </w:pPr>
    </w:p>
    <w:p w14:paraId="19E56810" w14:textId="10D5FF7D" w:rsidR="00875A33" w:rsidRPr="0060389E" w:rsidRDefault="00875A33" w:rsidP="00556E05">
      <w:pPr>
        <w:spacing w:line="348" w:lineRule="auto"/>
        <w:rPr>
          <w:rFonts w:ascii="Calibri" w:hAnsi="Calibri"/>
        </w:rPr>
      </w:pPr>
    </w:p>
    <w:p w14:paraId="7CB7116F" w14:textId="1624C3EA" w:rsidR="00875A33" w:rsidRPr="0060389E" w:rsidRDefault="00875A33" w:rsidP="00556E05">
      <w:pPr>
        <w:spacing w:line="348" w:lineRule="auto"/>
        <w:rPr>
          <w:rFonts w:ascii="Calibri" w:hAnsi="Calibri"/>
        </w:rPr>
      </w:pPr>
    </w:p>
    <w:p w14:paraId="268B1E7B" w14:textId="421D0E87" w:rsidR="00875A33" w:rsidRPr="0060389E" w:rsidRDefault="00875A33" w:rsidP="00556E05">
      <w:pPr>
        <w:spacing w:line="348" w:lineRule="auto"/>
        <w:rPr>
          <w:rFonts w:ascii="Calibri" w:hAnsi="Calibri"/>
        </w:rPr>
      </w:pPr>
    </w:p>
    <w:p w14:paraId="6FC33392" w14:textId="391F409D" w:rsidR="00875A33" w:rsidRPr="0060389E" w:rsidRDefault="00875A33" w:rsidP="00556E05">
      <w:pPr>
        <w:spacing w:line="348" w:lineRule="auto"/>
        <w:rPr>
          <w:rFonts w:ascii="Calibri" w:hAnsi="Calibri"/>
        </w:rPr>
      </w:pPr>
    </w:p>
    <w:p w14:paraId="0B292F22" w14:textId="77777777" w:rsidR="00875A33" w:rsidRPr="0060389E" w:rsidRDefault="00875A33" w:rsidP="00556E05">
      <w:pPr>
        <w:pStyle w:val="ad"/>
        <w:spacing w:line="348" w:lineRule="auto"/>
        <w:rPr>
          <w:rFonts w:ascii="Calibri" w:eastAsia="宋体" w:hAnsi="Calibri"/>
          <w:b/>
          <w:sz w:val="36"/>
          <w:szCs w:val="36"/>
        </w:rPr>
      </w:pPr>
      <w:r w:rsidRPr="0060389E">
        <w:rPr>
          <w:rFonts w:ascii="Calibri" w:eastAsia="宋体" w:hAnsi="Calibri" w:hint="eastAsia"/>
          <w:sz w:val="36"/>
          <w:szCs w:val="36"/>
        </w:rPr>
        <w:lastRenderedPageBreak/>
        <w:t>修订历史</w:t>
      </w:r>
    </w:p>
    <w:p w14:paraId="7EFEAC69" w14:textId="77777777" w:rsidR="00875A33" w:rsidRPr="0060389E" w:rsidRDefault="00875A33" w:rsidP="00556E05">
      <w:pPr>
        <w:spacing w:line="348" w:lineRule="auto"/>
        <w:rPr>
          <w:rFonts w:ascii="Calibri" w:hAnsi="Calibri"/>
        </w:rPr>
      </w:pPr>
    </w:p>
    <w:tbl>
      <w:tblPr>
        <w:tblW w:w="8505" w:type="dxa"/>
        <w:jc w:val="center"/>
        <w:tblLayout w:type="fixed"/>
        <w:tblCellMar>
          <w:left w:w="120" w:type="dxa"/>
          <w:right w:w="120" w:type="dxa"/>
        </w:tblCellMar>
        <w:tblLook w:val="0000" w:firstRow="0" w:lastRow="0" w:firstColumn="0" w:lastColumn="0" w:noHBand="0" w:noVBand="0"/>
      </w:tblPr>
      <w:tblGrid>
        <w:gridCol w:w="970"/>
        <w:gridCol w:w="1275"/>
        <w:gridCol w:w="993"/>
        <w:gridCol w:w="5267"/>
      </w:tblGrid>
      <w:tr w:rsidR="00306334" w:rsidRPr="0060389E" w14:paraId="2100EA56" w14:textId="41A5C979" w:rsidTr="00FB285C">
        <w:trPr>
          <w:cantSplit/>
          <w:trHeight w:val="247"/>
          <w:jc w:val="center"/>
        </w:trPr>
        <w:tc>
          <w:tcPr>
            <w:tcW w:w="970" w:type="dxa"/>
            <w:tcBorders>
              <w:top w:val="double" w:sz="6" w:space="0" w:color="auto"/>
              <w:left w:val="double" w:sz="6" w:space="0" w:color="auto"/>
            </w:tcBorders>
            <w:vAlign w:val="center"/>
          </w:tcPr>
          <w:p w14:paraId="47BD637A" w14:textId="2F61A293" w:rsidR="00306334" w:rsidRPr="0060389E" w:rsidRDefault="00306334" w:rsidP="00FB285C">
            <w:pPr>
              <w:pStyle w:val="tablehead"/>
              <w:spacing w:before="0" w:after="0" w:line="348" w:lineRule="auto"/>
              <w:ind w:firstLine="0"/>
              <w:rPr>
                <w:rFonts w:ascii="Calibri" w:eastAsia="宋体" w:hAnsi="Calibri"/>
              </w:rPr>
            </w:pPr>
            <w:r w:rsidRPr="0060389E">
              <w:rPr>
                <w:rFonts w:ascii="Calibri" w:eastAsia="宋体" w:hAnsi="Calibri" w:hint="eastAsia"/>
                <w:lang w:eastAsia="zh-CN"/>
              </w:rPr>
              <w:t>版</w:t>
            </w:r>
            <w:r w:rsidR="00FB285C" w:rsidRPr="0060389E">
              <w:rPr>
                <w:rFonts w:ascii="Calibri" w:eastAsia="宋体" w:hAnsi="Calibri" w:hint="eastAsia"/>
                <w:lang w:eastAsia="zh-CN"/>
              </w:rPr>
              <w:t xml:space="preserve"> </w:t>
            </w:r>
            <w:r w:rsidR="00FB285C" w:rsidRPr="0060389E">
              <w:rPr>
                <w:rFonts w:ascii="Calibri" w:eastAsia="宋体" w:hAnsi="Calibri"/>
                <w:lang w:eastAsia="zh-CN"/>
              </w:rPr>
              <w:t xml:space="preserve"> </w:t>
            </w:r>
            <w:r w:rsidRPr="0060389E">
              <w:rPr>
                <w:rFonts w:ascii="Calibri" w:eastAsia="宋体" w:hAnsi="Calibri" w:hint="eastAsia"/>
                <w:lang w:eastAsia="zh-CN"/>
              </w:rPr>
              <w:t>本</w:t>
            </w:r>
          </w:p>
        </w:tc>
        <w:tc>
          <w:tcPr>
            <w:tcW w:w="1275" w:type="dxa"/>
            <w:tcBorders>
              <w:top w:val="double" w:sz="6" w:space="0" w:color="auto"/>
              <w:left w:val="single" w:sz="6" w:space="0" w:color="auto"/>
            </w:tcBorders>
            <w:vAlign w:val="center"/>
          </w:tcPr>
          <w:p w14:paraId="479E1B08" w14:textId="1CED0B2A" w:rsidR="00306334" w:rsidRPr="0060389E" w:rsidRDefault="00306334" w:rsidP="00FB285C">
            <w:pPr>
              <w:pStyle w:val="tablehead"/>
              <w:spacing w:before="0" w:after="0" w:line="348" w:lineRule="auto"/>
              <w:ind w:firstLine="0"/>
              <w:rPr>
                <w:rFonts w:ascii="Calibri" w:eastAsia="宋体" w:hAnsi="Calibri"/>
              </w:rPr>
            </w:pPr>
            <w:r w:rsidRPr="0060389E">
              <w:rPr>
                <w:rFonts w:ascii="Calibri" w:eastAsia="宋体" w:hAnsi="Calibri" w:hint="eastAsia"/>
                <w:lang w:eastAsia="zh-CN"/>
              </w:rPr>
              <w:t>日</w:t>
            </w:r>
            <w:r w:rsidR="00FB285C" w:rsidRPr="0060389E">
              <w:rPr>
                <w:rFonts w:ascii="Calibri" w:eastAsia="宋体" w:hAnsi="Calibri" w:hint="eastAsia"/>
                <w:lang w:eastAsia="zh-CN"/>
              </w:rPr>
              <w:t xml:space="preserve"> </w:t>
            </w:r>
            <w:r w:rsidR="00FB285C" w:rsidRPr="0060389E">
              <w:rPr>
                <w:rFonts w:ascii="Calibri" w:eastAsia="宋体" w:hAnsi="Calibri"/>
                <w:lang w:eastAsia="zh-CN"/>
              </w:rPr>
              <w:t xml:space="preserve"> </w:t>
            </w:r>
            <w:r w:rsidRPr="0060389E">
              <w:rPr>
                <w:rFonts w:ascii="Calibri" w:eastAsia="宋体" w:hAnsi="Calibri" w:hint="eastAsia"/>
                <w:lang w:eastAsia="zh-CN"/>
              </w:rPr>
              <w:t>期</w:t>
            </w:r>
          </w:p>
        </w:tc>
        <w:tc>
          <w:tcPr>
            <w:tcW w:w="993" w:type="dxa"/>
            <w:tcBorders>
              <w:top w:val="double" w:sz="6" w:space="0" w:color="auto"/>
              <w:left w:val="single" w:sz="6" w:space="0" w:color="auto"/>
              <w:right w:val="single" w:sz="4" w:space="0" w:color="auto"/>
            </w:tcBorders>
            <w:vAlign w:val="center"/>
          </w:tcPr>
          <w:p w14:paraId="177FE856" w14:textId="04635D59" w:rsidR="00306334" w:rsidRPr="0060389E" w:rsidRDefault="00306334" w:rsidP="00FB285C">
            <w:pPr>
              <w:pStyle w:val="tablehead"/>
              <w:spacing w:before="0" w:after="0" w:line="348" w:lineRule="auto"/>
              <w:ind w:firstLine="0"/>
              <w:rPr>
                <w:rFonts w:ascii="Calibri" w:eastAsia="宋体" w:hAnsi="Calibri"/>
              </w:rPr>
            </w:pPr>
            <w:r w:rsidRPr="0060389E">
              <w:rPr>
                <w:rFonts w:ascii="Calibri" w:eastAsia="宋体" w:hAnsi="Calibri" w:cs="Microsoft JhengHei" w:hint="eastAsia"/>
                <w:lang w:eastAsia="zh-CN"/>
              </w:rPr>
              <w:t>变更人</w:t>
            </w:r>
          </w:p>
        </w:tc>
        <w:tc>
          <w:tcPr>
            <w:tcW w:w="5267" w:type="dxa"/>
            <w:tcBorders>
              <w:top w:val="double" w:sz="6" w:space="0" w:color="auto"/>
              <w:left w:val="single" w:sz="4" w:space="0" w:color="auto"/>
              <w:right w:val="double" w:sz="6" w:space="0" w:color="auto"/>
            </w:tcBorders>
            <w:vAlign w:val="center"/>
          </w:tcPr>
          <w:p w14:paraId="102EFEB4" w14:textId="1ADB7B50" w:rsidR="00306334" w:rsidRPr="0060389E" w:rsidRDefault="00306334" w:rsidP="00556E05">
            <w:pPr>
              <w:pStyle w:val="tablehead"/>
              <w:spacing w:before="0" w:after="0" w:line="348" w:lineRule="auto"/>
              <w:ind w:firstLine="0"/>
              <w:jc w:val="left"/>
              <w:rPr>
                <w:rFonts w:ascii="Calibri" w:eastAsia="宋体" w:hAnsi="Calibri"/>
              </w:rPr>
            </w:pPr>
            <w:r w:rsidRPr="0060389E">
              <w:rPr>
                <w:rFonts w:ascii="Calibri" w:eastAsia="宋体" w:hAnsi="Calibri" w:hint="eastAsia"/>
                <w:lang w:eastAsia="zh-CN"/>
              </w:rPr>
              <w:t>描述</w:t>
            </w:r>
          </w:p>
        </w:tc>
      </w:tr>
      <w:tr w:rsidR="00306334" w:rsidRPr="0060389E" w14:paraId="6208912F" w14:textId="7813280B" w:rsidTr="00FB285C">
        <w:trPr>
          <w:cantSplit/>
          <w:trHeight w:val="241"/>
          <w:jc w:val="center"/>
        </w:trPr>
        <w:tc>
          <w:tcPr>
            <w:tcW w:w="970" w:type="dxa"/>
            <w:tcBorders>
              <w:top w:val="single" w:sz="6" w:space="0" w:color="auto"/>
              <w:left w:val="double" w:sz="6" w:space="0" w:color="auto"/>
              <w:bottom w:val="single" w:sz="6" w:space="0" w:color="auto"/>
            </w:tcBorders>
            <w:vAlign w:val="center"/>
          </w:tcPr>
          <w:p w14:paraId="3B2A9678" w14:textId="370DE42E" w:rsidR="00306334" w:rsidRPr="0060389E" w:rsidRDefault="005536B6" w:rsidP="00FB285C">
            <w:pPr>
              <w:pStyle w:val="tabletext"/>
              <w:spacing w:before="0" w:after="0" w:line="348" w:lineRule="auto"/>
              <w:ind w:firstLine="0"/>
              <w:jc w:val="center"/>
              <w:rPr>
                <w:rFonts w:ascii="Calibri" w:eastAsia="宋体" w:hAnsi="Calibri"/>
              </w:rPr>
            </w:pPr>
            <w:r>
              <w:rPr>
                <w:rFonts w:ascii="Calibri" w:eastAsia="宋体" w:hAnsi="Calibri"/>
              </w:rPr>
              <w:t>1</w:t>
            </w:r>
            <w:r w:rsidR="00306334" w:rsidRPr="0060389E">
              <w:rPr>
                <w:rFonts w:ascii="Calibri" w:eastAsia="宋体" w:hAnsi="Calibri"/>
              </w:rPr>
              <w:t>.0</w:t>
            </w:r>
          </w:p>
        </w:tc>
        <w:tc>
          <w:tcPr>
            <w:tcW w:w="1275" w:type="dxa"/>
            <w:tcBorders>
              <w:top w:val="single" w:sz="6" w:space="0" w:color="auto"/>
              <w:left w:val="single" w:sz="6" w:space="0" w:color="auto"/>
              <w:bottom w:val="single" w:sz="6" w:space="0" w:color="auto"/>
            </w:tcBorders>
            <w:vAlign w:val="center"/>
          </w:tcPr>
          <w:p w14:paraId="6BDB6065" w14:textId="5C99510E" w:rsidR="00306334" w:rsidRPr="0060389E" w:rsidRDefault="009C3127" w:rsidP="00FB285C">
            <w:pPr>
              <w:pStyle w:val="tabletext"/>
              <w:spacing w:before="0" w:after="0" w:line="348" w:lineRule="auto"/>
              <w:ind w:firstLine="0"/>
              <w:jc w:val="center"/>
              <w:rPr>
                <w:rFonts w:ascii="Calibri" w:eastAsia="宋体" w:hAnsi="Calibri"/>
              </w:rPr>
            </w:pPr>
            <w:r>
              <w:rPr>
                <w:rFonts w:ascii="Calibri" w:eastAsia="宋体" w:hAnsi="Calibri" w:hint="eastAsia"/>
                <w:lang w:eastAsia="zh-CN"/>
              </w:rPr>
              <w:t>201</w:t>
            </w:r>
            <w:r>
              <w:rPr>
                <w:rFonts w:ascii="Calibri" w:eastAsia="宋体" w:hAnsi="Calibri"/>
                <w:lang w:eastAsia="zh-CN"/>
              </w:rPr>
              <w:t>9</w:t>
            </w:r>
            <w:r>
              <w:rPr>
                <w:rFonts w:ascii="Calibri" w:eastAsia="宋体" w:hAnsi="Calibri" w:hint="eastAsia"/>
                <w:lang w:eastAsia="zh-CN"/>
              </w:rPr>
              <w:t>-</w:t>
            </w:r>
            <w:r>
              <w:rPr>
                <w:rFonts w:ascii="Calibri" w:eastAsia="宋体" w:hAnsi="Calibri"/>
                <w:lang w:eastAsia="zh-CN"/>
              </w:rPr>
              <w:t>03</w:t>
            </w:r>
            <w:r>
              <w:rPr>
                <w:rFonts w:ascii="Calibri" w:eastAsia="宋体" w:hAnsi="Calibri" w:hint="eastAsia"/>
                <w:lang w:eastAsia="zh-CN"/>
              </w:rPr>
              <w:t>-</w:t>
            </w:r>
            <w:r>
              <w:rPr>
                <w:rFonts w:ascii="Calibri" w:eastAsia="宋体" w:hAnsi="Calibri"/>
                <w:lang w:eastAsia="zh-CN"/>
              </w:rPr>
              <w:t>08</w:t>
            </w:r>
          </w:p>
        </w:tc>
        <w:tc>
          <w:tcPr>
            <w:tcW w:w="993" w:type="dxa"/>
            <w:tcBorders>
              <w:top w:val="single" w:sz="6" w:space="0" w:color="auto"/>
              <w:left w:val="single" w:sz="6" w:space="0" w:color="auto"/>
              <w:bottom w:val="single" w:sz="6" w:space="0" w:color="auto"/>
              <w:right w:val="single" w:sz="4" w:space="0" w:color="auto"/>
            </w:tcBorders>
            <w:vAlign w:val="center"/>
          </w:tcPr>
          <w:p w14:paraId="5A0DE49F" w14:textId="557A7403" w:rsidR="00306334" w:rsidRPr="0060389E" w:rsidRDefault="009C3127" w:rsidP="00FB285C">
            <w:pPr>
              <w:pStyle w:val="tabletext"/>
              <w:spacing w:before="0" w:after="0" w:line="348" w:lineRule="auto"/>
              <w:ind w:firstLine="0"/>
              <w:jc w:val="center"/>
              <w:rPr>
                <w:rFonts w:ascii="Calibri" w:eastAsia="宋体" w:hAnsi="Calibri"/>
              </w:rPr>
            </w:pPr>
            <w:proofErr w:type="gramStart"/>
            <w:r>
              <w:rPr>
                <w:rFonts w:ascii="Calibri" w:eastAsia="宋体" w:hAnsi="Calibri" w:cs="Microsoft JhengHei" w:hint="eastAsia"/>
                <w:lang w:eastAsia="zh-CN"/>
              </w:rPr>
              <w:t>梁森明</w:t>
            </w:r>
            <w:proofErr w:type="gramEnd"/>
          </w:p>
        </w:tc>
        <w:tc>
          <w:tcPr>
            <w:tcW w:w="5267" w:type="dxa"/>
            <w:tcBorders>
              <w:top w:val="single" w:sz="6" w:space="0" w:color="auto"/>
              <w:left w:val="single" w:sz="4" w:space="0" w:color="auto"/>
              <w:bottom w:val="single" w:sz="6" w:space="0" w:color="auto"/>
              <w:right w:val="double" w:sz="6" w:space="0" w:color="auto"/>
            </w:tcBorders>
            <w:vAlign w:val="center"/>
          </w:tcPr>
          <w:p w14:paraId="11F41FAA" w14:textId="711667A1" w:rsidR="00306334" w:rsidRPr="0060389E" w:rsidRDefault="00306334" w:rsidP="00556E05">
            <w:pPr>
              <w:pStyle w:val="tabletext"/>
              <w:spacing w:before="0" w:after="0" w:line="348" w:lineRule="auto"/>
              <w:ind w:firstLine="0"/>
              <w:rPr>
                <w:rFonts w:ascii="Calibri" w:eastAsia="宋体" w:hAnsi="Calibri"/>
              </w:rPr>
            </w:pPr>
            <w:r w:rsidRPr="0060389E">
              <w:rPr>
                <w:rFonts w:ascii="Calibri" w:eastAsia="宋体" w:hAnsi="Calibri" w:hint="eastAsia"/>
                <w:lang w:eastAsia="zh-CN"/>
              </w:rPr>
              <w:t>初稿</w:t>
            </w:r>
          </w:p>
        </w:tc>
      </w:tr>
      <w:tr w:rsidR="00306334" w:rsidRPr="0060389E" w14:paraId="685CF00B" w14:textId="512451BD" w:rsidTr="00FB285C">
        <w:trPr>
          <w:cantSplit/>
          <w:trHeight w:val="241"/>
          <w:jc w:val="center"/>
        </w:trPr>
        <w:tc>
          <w:tcPr>
            <w:tcW w:w="970" w:type="dxa"/>
            <w:tcBorders>
              <w:top w:val="single" w:sz="6" w:space="0" w:color="auto"/>
              <w:left w:val="double" w:sz="6" w:space="0" w:color="auto"/>
              <w:bottom w:val="single" w:sz="6" w:space="0" w:color="auto"/>
            </w:tcBorders>
            <w:vAlign w:val="center"/>
          </w:tcPr>
          <w:p w14:paraId="7DB6A7B7" w14:textId="7320B422" w:rsidR="00306334" w:rsidRPr="0060389E" w:rsidRDefault="0004515D" w:rsidP="00FB285C">
            <w:pPr>
              <w:pStyle w:val="tabletext"/>
              <w:spacing w:before="0" w:after="0" w:line="348" w:lineRule="auto"/>
              <w:ind w:firstLine="0"/>
              <w:jc w:val="center"/>
              <w:rPr>
                <w:rFonts w:ascii="Calibri" w:eastAsia="宋体" w:hAnsi="Calibri"/>
                <w:lang w:eastAsia="zh-CN"/>
              </w:rPr>
            </w:pPr>
            <w:r>
              <w:rPr>
                <w:rFonts w:ascii="Calibri" w:eastAsia="宋体" w:hAnsi="Calibri" w:hint="eastAsia"/>
                <w:lang w:eastAsia="zh-CN"/>
              </w:rPr>
              <w:t>1</w:t>
            </w:r>
            <w:r>
              <w:rPr>
                <w:rFonts w:ascii="Calibri" w:eastAsia="宋体" w:hAnsi="Calibri"/>
                <w:lang w:eastAsia="zh-CN"/>
              </w:rPr>
              <w:t>.1</w:t>
            </w:r>
          </w:p>
        </w:tc>
        <w:tc>
          <w:tcPr>
            <w:tcW w:w="1275" w:type="dxa"/>
            <w:tcBorders>
              <w:top w:val="single" w:sz="6" w:space="0" w:color="auto"/>
              <w:left w:val="single" w:sz="6" w:space="0" w:color="auto"/>
              <w:bottom w:val="single" w:sz="6" w:space="0" w:color="auto"/>
            </w:tcBorders>
            <w:vAlign w:val="center"/>
          </w:tcPr>
          <w:p w14:paraId="634D0A0B" w14:textId="572ED464" w:rsidR="00306334" w:rsidRPr="0060389E" w:rsidRDefault="0004515D" w:rsidP="00FB285C">
            <w:pPr>
              <w:pStyle w:val="tabletext"/>
              <w:spacing w:before="0" w:after="0" w:line="348" w:lineRule="auto"/>
              <w:ind w:firstLine="0"/>
              <w:jc w:val="center"/>
              <w:rPr>
                <w:rFonts w:ascii="Calibri" w:eastAsia="宋体" w:hAnsi="Calibri" w:hint="eastAsia"/>
                <w:lang w:eastAsia="zh-CN"/>
              </w:rPr>
            </w:pPr>
            <w:r>
              <w:rPr>
                <w:rFonts w:ascii="Calibri" w:eastAsia="宋体" w:hAnsi="Calibri" w:hint="eastAsia"/>
                <w:lang w:eastAsia="zh-CN"/>
              </w:rPr>
              <w:t>2</w:t>
            </w:r>
            <w:r>
              <w:rPr>
                <w:rFonts w:ascii="Calibri" w:eastAsia="宋体" w:hAnsi="Calibri"/>
                <w:lang w:eastAsia="zh-CN"/>
              </w:rPr>
              <w:t>019</w:t>
            </w:r>
            <w:r>
              <w:rPr>
                <w:rFonts w:ascii="Calibri" w:eastAsia="宋体" w:hAnsi="Calibri" w:hint="eastAsia"/>
                <w:lang w:eastAsia="zh-CN"/>
              </w:rPr>
              <w:t>-</w:t>
            </w:r>
            <w:r>
              <w:rPr>
                <w:rFonts w:ascii="Calibri" w:eastAsia="宋体" w:hAnsi="Calibri"/>
                <w:lang w:eastAsia="zh-CN"/>
              </w:rPr>
              <w:t>.7</w:t>
            </w:r>
            <w:r>
              <w:rPr>
                <w:rFonts w:ascii="Calibri" w:eastAsia="宋体" w:hAnsi="Calibri" w:hint="eastAsia"/>
                <w:lang w:eastAsia="zh-CN"/>
              </w:rPr>
              <w:t>-</w:t>
            </w:r>
            <w:r>
              <w:rPr>
                <w:rFonts w:ascii="Calibri" w:eastAsia="宋体" w:hAnsi="Calibri"/>
                <w:lang w:eastAsia="zh-CN"/>
              </w:rPr>
              <w:t>25</w:t>
            </w:r>
          </w:p>
        </w:tc>
        <w:tc>
          <w:tcPr>
            <w:tcW w:w="993" w:type="dxa"/>
            <w:tcBorders>
              <w:top w:val="single" w:sz="6" w:space="0" w:color="auto"/>
              <w:left w:val="single" w:sz="6" w:space="0" w:color="auto"/>
              <w:bottom w:val="single" w:sz="6" w:space="0" w:color="auto"/>
              <w:right w:val="single" w:sz="4" w:space="0" w:color="auto"/>
            </w:tcBorders>
            <w:vAlign w:val="center"/>
          </w:tcPr>
          <w:p w14:paraId="1D873DDC" w14:textId="20C72237" w:rsidR="00306334" w:rsidRPr="0060389E" w:rsidRDefault="00745FFD" w:rsidP="00FB285C">
            <w:pPr>
              <w:pStyle w:val="tabletext"/>
              <w:spacing w:before="0" w:after="0" w:line="348" w:lineRule="auto"/>
              <w:ind w:firstLine="0"/>
              <w:jc w:val="center"/>
              <w:rPr>
                <w:rFonts w:ascii="Calibri" w:eastAsia="宋体" w:hAnsi="Calibri"/>
              </w:rPr>
            </w:pPr>
            <w:proofErr w:type="gramStart"/>
            <w:r>
              <w:rPr>
                <w:rFonts w:ascii="Calibri" w:eastAsia="宋体" w:hAnsi="Calibri" w:hint="eastAsia"/>
                <w:lang w:eastAsia="zh-CN"/>
              </w:rPr>
              <w:t>梁森明</w:t>
            </w:r>
            <w:proofErr w:type="gramEnd"/>
          </w:p>
        </w:tc>
        <w:tc>
          <w:tcPr>
            <w:tcW w:w="5267" w:type="dxa"/>
            <w:tcBorders>
              <w:top w:val="single" w:sz="6" w:space="0" w:color="auto"/>
              <w:left w:val="single" w:sz="4" w:space="0" w:color="auto"/>
              <w:bottom w:val="single" w:sz="6" w:space="0" w:color="auto"/>
              <w:right w:val="double" w:sz="6" w:space="0" w:color="auto"/>
            </w:tcBorders>
            <w:vAlign w:val="center"/>
          </w:tcPr>
          <w:p w14:paraId="7960A02A" w14:textId="12C256B8" w:rsidR="00306334" w:rsidRPr="0060389E" w:rsidRDefault="00745FFD" w:rsidP="00EB32AA">
            <w:pPr>
              <w:pStyle w:val="tabletext"/>
              <w:spacing w:before="0" w:after="0" w:line="348" w:lineRule="auto"/>
              <w:ind w:firstLine="0"/>
              <w:rPr>
                <w:rFonts w:ascii="Calibri" w:eastAsia="宋体" w:hAnsi="Calibri" w:hint="eastAsia"/>
                <w:lang w:eastAsia="zh-CN"/>
              </w:rPr>
            </w:pPr>
            <w:r>
              <w:rPr>
                <w:rFonts w:ascii="Calibri" w:eastAsia="宋体" w:hAnsi="Calibri" w:hint="eastAsia"/>
                <w:lang w:eastAsia="zh-CN"/>
              </w:rPr>
              <w:t>1</w:t>
            </w:r>
            <w:r>
              <w:rPr>
                <w:rFonts w:ascii="Calibri" w:eastAsia="宋体" w:hAnsi="Calibri" w:hint="eastAsia"/>
                <w:lang w:eastAsia="zh-CN"/>
              </w:rPr>
              <w:t>）增加签名接口；</w:t>
            </w:r>
            <w:r>
              <w:rPr>
                <w:rFonts w:ascii="Calibri" w:eastAsia="宋体" w:hAnsi="Calibri" w:hint="eastAsia"/>
                <w:lang w:eastAsia="zh-CN"/>
              </w:rPr>
              <w:t>2</w:t>
            </w:r>
            <w:r>
              <w:rPr>
                <w:rFonts w:ascii="Calibri" w:eastAsia="宋体" w:hAnsi="Calibri" w:hint="eastAsia"/>
                <w:lang w:eastAsia="zh-CN"/>
              </w:rPr>
              <w:t>）增加函数原型和修改函数说明</w:t>
            </w:r>
            <w:bookmarkStart w:id="0" w:name="_GoBack"/>
            <w:bookmarkEnd w:id="0"/>
          </w:p>
        </w:tc>
      </w:tr>
      <w:tr w:rsidR="00602279" w:rsidRPr="0060389E" w14:paraId="78F8F2E1" w14:textId="77777777" w:rsidTr="00FB285C">
        <w:trPr>
          <w:cantSplit/>
          <w:trHeight w:val="241"/>
          <w:jc w:val="center"/>
        </w:trPr>
        <w:tc>
          <w:tcPr>
            <w:tcW w:w="970" w:type="dxa"/>
            <w:tcBorders>
              <w:top w:val="single" w:sz="6" w:space="0" w:color="auto"/>
              <w:left w:val="double" w:sz="6" w:space="0" w:color="auto"/>
              <w:bottom w:val="single" w:sz="6" w:space="0" w:color="auto"/>
            </w:tcBorders>
            <w:vAlign w:val="center"/>
          </w:tcPr>
          <w:p w14:paraId="38D3E9A8" w14:textId="72DA4A8B" w:rsidR="00602279" w:rsidRPr="0060389E" w:rsidRDefault="00602279" w:rsidP="00FB285C">
            <w:pPr>
              <w:pStyle w:val="tabletext"/>
              <w:spacing w:before="0" w:after="0" w:line="348" w:lineRule="auto"/>
              <w:ind w:firstLine="0"/>
              <w:jc w:val="center"/>
              <w:rPr>
                <w:rFonts w:ascii="Calibri" w:eastAsia="宋体" w:hAnsi="Calibri"/>
                <w:lang w:eastAsia="zh-CN"/>
              </w:rPr>
            </w:pPr>
          </w:p>
        </w:tc>
        <w:tc>
          <w:tcPr>
            <w:tcW w:w="1275" w:type="dxa"/>
            <w:tcBorders>
              <w:top w:val="single" w:sz="6" w:space="0" w:color="auto"/>
              <w:left w:val="single" w:sz="6" w:space="0" w:color="auto"/>
              <w:bottom w:val="single" w:sz="6" w:space="0" w:color="auto"/>
            </w:tcBorders>
            <w:vAlign w:val="center"/>
          </w:tcPr>
          <w:p w14:paraId="34B7923F" w14:textId="5581E27A" w:rsidR="00602279" w:rsidRPr="0060389E" w:rsidRDefault="00602279" w:rsidP="00FB285C">
            <w:pPr>
              <w:pStyle w:val="tabletext"/>
              <w:spacing w:before="0" w:after="0" w:line="348" w:lineRule="auto"/>
              <w:ind w:firstLine="0"/>
              <w:jc w:val="center"/>
              <w:rPr>
                <w:rFonts w:ascii="Calibri" w:eastAsia="宋体" w:hAnsi="Calibri"/>
                <w:lang w:eastAsia="zh-CN"/>
              </w:rPr>
            </w:pPr>
          </w:p>
        </w:tc>
        <w:tc>
          <w:tcPr>
            <w:tcW w:w="993" w:type="dxa"/>
            <w:tcBorders>
              <w:top w:val="single" w:sz="6" w:space="0" w:color="auto"/>
              <w:left w:val="single" w:sz="6" w:space="0" w:color="auto"/>
              <w:bottom w:val="single" w:sz="6" w:space="0" w:color="auto"/>
              <w:right w:val="single" w:sz="4" w:space="0" w:color="auto"/>
            </w:tcBorders>
            <w:vAlign w:val="center"/>
          </w:tcPr>
          <w:p w14:paraId="01725362" w14:textId="2BFEB269" w:rsidR="00602279" w:rsidRPr="0060389E" w:rsidRDefault="00602279" w:rsidP="00FB285C">
            <w:pPr>
              <w:pStyle w:val="tabletext"/>
              <w:spacing w:before="0" w:after="0" w:line="348" w:lineRule="auto"/>
              <w:ind w:firstLine="0"/>
              <w:jc w:val="center"/>
              <w:rPr>
                <w:rFonts w:ascii="Calibri" w:eastAsia="宋体" w:hAnsi="Calibri"/>
                <w:lang w:eastAsia="zh-CN"/>
              </w:rPr>
            </w:pPr>
          </w:p>
        </w:tc>
        <w:tc>
          <w:tcPr>
            <w:tcW w:w="5267" w:type="dxa"/>
            <w:tcBorders>
              <w:top w:val="single" w:sz="6" w:space="0" w:color="auto"/>
              <w:left w:val="single" w:sz="4" w:space="0" w:color="auto"/>
              <w:bottom w:val="single" w:sz="6" w:space="0" w:color="auto"/>
              <w:right w:val="double" w:sz="6" w:space="0" w:color="auto"/>
            </w:tcBorders>
            <w:vAlign w:val="center"/>
          </w:tcPr>
          <w:p w14:paraId="19F57793" w14:textId="5DA55D71" w:rsidR="00602279" w:rsidRPr="0060389E" w:rsidRDefault="00602279" w:rsidP="00EB32AA">
            <w:pPr>
              <w:pStyle w:val="tabletext"/>
              <w:spacing w:before="0" w:after="0" w:line="348" w:lineRule="auto"/>
              <w:ind w:firstLine="0"/>
              <w:rPr>
                <w:rFonts w:ascii="Calibri" w:eastAsia="宋体" w:hAnsi="Calibri"/>
                <w:lang w:eastAsia="zh-CN"/>
              </w:rPr>
            </w:pPr>
          </w:p>
        </w:tc>
      </w:tr>
      <w:tr w:rsidR="003C092C" w:rsidRPr="0060389E" w14:paraId="632BB482" w14:textId="77777777" w:rsidTr="00FB285C">
        <w:trPr>
          <w:cantSplit/>
          <w:trHeight w:val="241"/>
          <w:jc w:val="center"/>
        </w:trPr>
        <w:tc>
          <w:tcPr>
            <w:tcW w:w="970" w:type="dxa"/>
            <w:tcBorders>
              <w:top w:val="single" w:sz="6" w:space="0" w:color="auto"/>
              <w:left w:val="double" w:sz="6" w:space="0" w:color="auto"/>
              <w:bottom w:val="single" w:sz="6" w:space="0" w:color="auto"/>
            </w:tcBorders>
            <w:vAlign w:val="center"/>
          </w:tcPr>
          <w:p w14:paraId="2B5789AE" w14:textId="430943FC" w:rsidR="003C092C" w:rsidRPr="0060389E" w:rsidRDefault="003C092C" w:rsidP="00FB285C">
            <w:pPr>
              <w:pStyle w:val="tabletext"/>
              <w:spacing w:before="0" w:after="0" w:line="348" w:lineRule="auto"/>
              <w:ind w:firstLine="0"/>
              <w:jc w:val="center"/>
              <w:rPr>
                <w:rFonts w:ascii="Calibri" w:eastAsia="宋体" w:hAnsi="Calibri"/>
                <w:lang w:eastAsia="zh-CN"/>
              </w:rPr>
            </w:pPr>
          </w:p>
        </w:tc>
        <w:tc>
          <w:tcPr>
            <w:tcW w:w="1275" w:type="dxa"/>
            <w:tcBorders>
              <w:top w:val="single" w:sz="6" w:space="0" w:color="auto"/>
              <w:left w:val="single" w:sz="6" w:space="0" w:color="auto"/>
              <w:bottom w:val="single" w:sz="6" w:space="0" w:color="auto"/>
            </w:tcBorders>
            <w:vAlign w:val="center"/>
          </w:tcPr>
          <w:p w14:paraId="5849A8AF" w14:textId="1A6C2D0E" w:rsidR="003C092C" w:rsidRPr="0060389E" w:rsidRDefault="003C092C" w:rsidP="0038168A">
            <w:pPr>
              <w:pStyle w:val="tabletext"/>
              <w:spacing w:before="0" w:after="0" w:line="348" w:lineRule="auto"/>
              <w:ind w:firstLine="0"/>
              <w:jc w:val="center"/>
              <w:rPr>
                <w:rFonts w:ascii="Calibri" w:eastAsia="宋体" w:hAnsi="Calibri"/>
                <w:lang w:eastAsia="zh-CN"/>
              </w:rPr>
            </w:pPr>
          </w:p>
        </w:tc>
        <w:tc>
          <w:tcPr>
            <w:tcW w:w="993" w:type="dxa"/>
            <w:tcBorders>
              <w:top w:val="single" w:sz="6" w:space="0" w:color="auto"/>
              <w:left w:val="single" w:sz="6" w:space="0" w:color="auto"/>
              <w:bottom w:val="single" w:sz="6" w:space="0" w:color="auto"/>
              <w:right w:val="single" w:sz="4" w:space="0" w:color="auto"/>
            </w:tcBorders>
            <w:vAlign w:val="center"/>
          </w:tcPr>
          <w:p w14:paraId="1CD91E90" w14:textId="650F315F" w:rsidR="003C092C" w:rsidRPr="0060389E" w:rsidRDefault="003C092C" w:rsidP="00FB285C">
            <w:pPr>
              <w:pStyle w:val="tabletext"/>
              <w:spacing w:before="0" w:after="0" w:line="348" w:lineRule="auto"/>
              <w:ind w:firstLine="0"/>
              <w:jc w:val="center"/>
              <w:rPr>
                <w:rFonts w:ascii="Calibri" w:eastAsia="宋体" w:hAnsi="Calibri"/>
                <w:lang w:eastAsia="zh-CN"/>
              </w:rPr>
            </w:pPr>
          </w:p>
        </w:tc>
        <w:tc>
          <w:tcPr>
            <w:tcW w:w="5267" w:type="dxa"/>
            <w:tcBorders>
              <w:top w:val="single" w:sz="6" w:space="0" w:color="auto"/>
              <w:left w:val="single" w:sz="4" w:space="0" w:color="auto"/>
              <w:bottom w:val="single" w:sz="6" w:space="0" w:color="auto"/>
              <w:right w:val="double" w:sz="6" w:space="0" w:color="auto"/>
            </w:tcBorders>
            <w:vAlign w:val="center"/>
          </w:tcPr>
          <w:p w14:paraId="50763DBF" w14:textId="70B7FE58" w:rsidR="003C092C" w:rsidRPr="0060389E" w:rsidRDefault="003C092C" w:rsidP="00EB32AA">
            <w:pPr>
              <w:pStyle w:val="tabletext"/>
              <w:spacing w:before="0" w:after="0" w:line="348" w:lineRule="auto"/>
              <w:ind w:firstLine="0"/>
              <w:rPr>
                <w:rFonts w:ascii="Calibri" w:eastAsia="宋体" w:hAnsi="Calibri"/>
                <w:lang w:eastAsia="zh-CN"/>
              </w:rPr>
            </w:pPr>
          </w:p>
        </w:tc>
      </w:tr>
    </w:tbl>
    <w:p w14:paraId="46971F55" w14:textId="77777777" w:rsidR="00307B35" w:rsidRPr="0060389E" w:rsidRDefault="00307B35" w:rsidP="00556E05">
      <w:pPr>
        <w:spacing w:line="348" w:lineRule="auto"/>
        <w:rPr>
          <w:rFonts w:ascii="Calibri" w:hAnsi="Calibri"/>
        </w:rPr>
      </w:pPr>
    </w:p>
    <w:p w14:paraId="047206FC" w14:textId="2FD4A0B1" w:rsidR="00306334" w:rsidRPr="0060389E" w:rsidRDefault="00306334" w:rsidP="00556E05">
      <w:pPr>
        <w:spacing w:line="348" w:lineRule="auto"/>
        <w:rPr>
          <w:rFonts w:ascii="Calibri" w:hAnsi="Calibri"/>
        </w:rPr>
      </w:pPr>
      <w:r w:rsidRPr="0060389E">
        <w:rPr>
          <w:rFonts w:ascii="Calibri" w:hAnsi="Calibri"/>
        </w:rPr>
        <w:br w:type="page"/>
      </w:r>
    </w:p>
    <w:sdt>
      <w:sdtPr>
        <w:rPr>
          <w:rFonts w:ascii="Calibri" w:eastAsia="宋体" w:hAnsi="Calibri" w:cs="Times New Roman"/>
          <w:color w:val="auto"/>
          <w:kern w:val="2"/>
          <w:sz w:val="21"/>
          <w:szCs w:val="22"/>
        </w:rPr>
        <w:id w:val="607385368"/>
        <w:docPartObj>
          <w:docPartGallery w:val="Table of Contents"/>
          <w:docPartUnique/>
        </w:docPartObj>
      </w:sdtPr>
      <w:sdtEndPr>
        <w:rPr>
          <w:bCs/>
          <w:noProof/>
          <w:kern w:val="0"/>
          <w:sz w:val="24"/>
          <w:szCs w:val="24"/>
        </w:rPr>
      </w:sdtEndPr>
      <w:sdtContent>
        <w:p w14:paraId="7FEDA2F9" w14:textId="3247F31C" w:rsidR="006933AE" w:rsidRPr="0060389E" w:rsidRDefault="006933AE" w:rsidP="00556E05">
          <w:pPr>
            <w:pStyle w:val="TOC"/>
            <w:spacing w:line="348" w:lineRule="auto"/>
            <w:jc w:val="center"/>
            <w:rPr>
              <w:rFonts w:ascii="Calibri" w:eastAsia="宋体" w:hAnsi="Calibri"/>
            </w:rPr>
          </w:pPr>
          <w:r w:rsidRPr="0060389E">
            <w:rPr>
              <w:rFonts w:ascii="Calibri" w:eastAsia="宋体" w:hAnsi="Calibri" w:hint="eastAsia"/>
            </w:rPr>
            <w:t>目录</w:t>
          </w:r>
        </w:p>
        <w:p w14:paraId="5A3C9AF4" w14:textId="2B6FE31E" w:rsidR="00D73415" w:rsidRDefault="006933AE">
          <w:pPr>
            <w:pStyle w:val="12"/>
            <w:tabs>
              <w:tab w:val="left" w:pos="840"/>
              <w:tab w:val="right" w:leader="dot" w:pos="8296"/>
            </w:tabs>
            <w:rPr>
              <w:rFonts w:eastAsiaTheme="minorEastAsia" w:cstheme="minorBidi"/>
              <w:noProof/>
              <w:sz w:val="21"/>
              <w:szCs w:val="22"/>
            </w:rPr>
          </w:pPr>
          <w:r w:rsidRPr="0060389E">
            <w:rPr>
              <w:rFonts w:ascii="Calibri" w:eastAsia="宋体" w:hAnsi="Calibri"/>
            </w:rPr>
            <w:fldChar w:fldCharType="begin"/>
          </w:r>
          <w:r w:rsidRPr="0060389E">
            <w:rPr>
              <w:rFonts w:ascii="Calibri" w:eastAsia="宋体" w:hAnsi="Calibri"/>
            </w:rPr>
            <w:instrText xml:space="preserve"> TOC \o "1-3" \h \z \u </w:instrText>
          </w:r>
          <w:r w:rsidRPr="0060389E">
            <w:rPr>
              <w:rFonts w:ascii="Calibri" w:eastAsia="宋体" w:hAnsi="Calibri"/>
            </w:rPr>
            <w:fldChar w:fldCharType="separate"/>
          </w:r>
          <w:hyperlink w:anchor="_Toc2951415" w:history="1">
            <w:r w:rsidR="00D73415" w:rsidRPr="002C34E2">
              <w:rPr>
                <w:rStyle w:val="af"/>
                <w:rFonts w:ascii="Calibri" w:hAnsi="Calibri"/>
                <w:noProof/>
              </w:rPr>
              <w:t>1.</w:t>
            </w:r>
            <w:r w:rsidR="00D73415">
              <w:rPr>
                <w:rFonts w:eastAsiaTheme="minorEastAsia" w:cstheme="minorBidi"/>
                <w:noProof/>
                <w:sz w:val="21"/>
                <w:szCs w:val="22"/>
              </w:rPr>
              <w:tab/>
            </w:r>
            <w:r w:rsidR="00D73415" w:rsidRPr="002C34E2">
              <w:rPr>
                <w:rStyle w:val="af"/>
                <w:rFonts w:ascii="Calibri" w:eastAsia="宋体" w:hAnsi="Calibri"/>
                <w:noProof/>
              </w:rPr>
              <w:t>系统架构</w:t>
            </w:r>
            <w:r w:rsidR="00D73415">
              <w:rPr>
                <w:noProof/>
                <w:webHidden/>
              </w:rPr>
              <w:tab/>
            </w:r>
            <w:r w:rsidR="00D73415">
              <w:rPr>
                <w:noProof/>
                <w:webHidden/>
              </w:rPr>
              <w:fldChar w:fldCharType="begin"/>
            </w:r>
            <w:r w:rsidR="00D73415">
              <w:rPr>
                <w:noProof/>
                <w:webHidden/>
              </w:rPr>
              <w:instrText xml:space="preserve"> PAGEREF _Toc2951415 \h </w:instrText>
            </w:r>
            <w:r w:rsidR="00D73415">
              <w:rPr>
                <w:noProof/>
                <w:webHidden/>
              </w:rPr>
            </w:r>
            <w:r w:rsidR="00D73415">
              <w:rPr>
                <w:noProof/>
                <w:webHidden/>
              </w:rPr>
              <w:fldChar w:fldCharType="separate"/>
            </w:r>
            <w:r w:rsidR="00D73415">
              <w:rPr>
                <w:noProof/>
                <w:webHidden/>
              </w:rPr>
              <w:t>4</w:t>
            </w:r>
            <w:r w:rsidR="00D73415">
              <w:rPr>
                <w:noProof/>
                <w:webHidden/>
              </w:rPr>
              <w:fldChar w:fldCharType="end"/>
            </w:r>
          </w:hyperlink>
        </w:p>
        <w:p w14:paraId="62115B47" w14:textId="109A70CB" w:rsidR="00D73415" w:rsidRDefault="00007809">
          <w:pPr>
            <w:pStyle w:val="22"/>
            <w:tabs>
              <w:tab w:val="left" w:pos="1260"/>
              <w:tab w:val="right" w:leader="dot" w:pos="8296"/>
            </w:tabs>
            <w:rPr>
              <w:rFonts w:eastAsiaTheme="minorEastAsia" w:cstheme="minorBidi"/>
              <w:noProof/>
              <w:sz w:val="21"/>
            </w:rPr>
          </w:pPr>
          <w:hyperlink w:anchor="_Toc2951416" w:history="1">
            <w:r w:rsidR="00D73415" w:rsidRPr="002C34E2">
              <w:rPr>
                <w:rStyle w:val="af"/>
                <w:noProof/>
              </w:rPr>
              <w:t>1.1.</w:t>
            </w:r>
            <w:r w:rsidR="00D73415">
              <w:rPr>
                <w:rFonts w:eastAsiaTheme="minorEastAsia" w:cstheme="minorBidi"/>
                <w:noProof/>
                <w:sz w:val="21"/>
              </w:rPr>
              <w:tab/>
            </w:r>
            <w:r w:rsidR="00D73415" w:rsidRPr="002C34E2">
              <w:rPr>
                <w:rStyle w:val="af"/>
                <w:noProof/>
              </w:rPr>
              <w:t>系统架构图</w:t>
            </w:r>
            <w:r w:rsidR="00D73415">
              <w:rPr>
                <w:noProof/>
                <w:webHidden/>
              </w:rPr>
              <w:tab/>
            </w:r>
            <w:r w:rsidR="00D73415">
              <w:rPr>
                <w:noProof/>
                <w:webHidden/>
              </w:rPr>
              <w:fldChar w:fldCharType="begin"/>
            </w:r>
            <w:r w:rsidR="00D73415">
              <w:rPr>
                <w:noProof/>
                <w:webHidden/>
              </w:rPr>
              <w:instrText xml:space="preserve"> PAGEREF _Toc2951416 \h </w:instrText>
            </w:r>
            <w:r w:rsidR="00D73415">
              <w:rPr>
                <w:noProof/>
                <w:webHidden/>
              </w:rPr>
            </w:r>
            <w:r w:rsidR="00D73415">
              <w:rPr>
                <w:noProof/>
                <w:webHidden/>
              </w:rPr>
              <w:fldChar w:fldCharType="separate"/>
            </w:r>
            <w:r w:rsidR="00D73415">
              <w:rPr>
                <w:noProof/>
                <w:webHidden/>
              </w:rPr>
              <w:t>4</w:t>
            </w:r>
            <w:r w:rsidR="00D73415">
              <w:rPr>
                <w:noProof/>
                <w:webHidden/>
              </w:rPr>
              <w:fldChar w:fldCharType="end"/>
            </w:r>
          </w:hyperlink>
        </w:p>
        <w:p w14:paraId="4EE7AE6D" w14:textId="0069E5B0" w:rsidR="00D73415" w:rsidRDefault="00007809">
          <w:pPr>
            <w:pStyle w:val="22"/>
            <w:tabs>
              <w:tab w:val="left" w:pos="1260"/>
              <w:tab w:val="right" w:leader="dot" w:pos="8296"/>
            </w:tabs>
            <w:rPr>
              <w:rFonts w:eastAsiaTheme="minorEastAsia" w:cstheme="minorBidi"/>
              <w:noProof/>
              <w:sz w:val="21"/>
            </w:rPr>
          </w:pPr>
          <w:hyperlink w:anchor="_Toc2951417" w:history="1">
            <w:r w:rsidR="00D73415" w:rsidRPr="002C34E2">
              <w:rPr>
                <w:rStyle w:val="af"/>
                <w:noProof/>
              </w:rPr>
              <w:t>1.2.</w:t>
            </w:r>
            <w:r w:rsidR="00D73415">
              <w:rPr>
                <w:rFonts w:eastAsiaTheme="minorEastAsia" w:cstheme="minorBidi"/>
                <w:noProof/>
                <w:sz w:val="21"/>
              </w:rPr>
              <w:tab/>
            </w:r>
            <w:r w:rsidR="00D73415" w:rsidRPr="002C34E2">
              <w:rPr>
                <w:rStyle w:val="af"/>
                <w:noProof/>
              </w:rPr>
              <w:t>节点构成和功能说明</w:t>
            </w:r>
            <w:r w:rsidR="00D73415">
              <w:rPr>
                <w:noProof/>
                <w:webHidden/>
              </w:rPr>
              <w:tab/>
            </w:r>
            <w:r w:rsidR="00D73415">
              <w:rPr>
                <w:noProof/>
                <w:webHidden/>
              </w:rPr>
              <w:fldChar w:fldCharType="begin"/>
            </w:r>
            <w:r w:rsidR="00D73415">
              <w:rPr>
                <w:noProof/>
                <w:webHidden/>
              </w:rPr>
              <w:instrText xml:space="preserve"> PAGEREF _Toc2951417 \h </w:instrText>
            </w:r>
            <w:r w:rsidR="00D73415">
              <w:rPr>
                <w:noProof/>
                <w:webHidden/>
              </w:rPr>
            </w:r>
            <w:r w:rsidR="00D73415">
              <w:rPr>
                <w:noProof/>
                <w:webHidden/>
              </w:rPr>
              <w:fldChar w:fldCharType="separate"/>
            </w:r>
            <w:r w:rsidR="00D73415">
              <w:rPr>
                <w:noProof/>
                <w:webHidden/>
              </w:rPr>
              <w:t>4</w:t>
            </w:r>
            <w:r w:rsidR="00D73415">
              <w:rPr>
                <w:noProof/>
                <w:webHidden/>
              </w:rPr>
              <w:fldChar w:fldCharType="end"/>
            </w:r>
          </w:hyperlink>
        </w:p>
        <w:p w14:paraId="291B5A33" w14:textId="57D47653" w:rsidR="00D73415" w:rsidRDefault="00007809">
          <w:pPr>
            <w:pStyle w:val="12"/>
            <w:tabs>
              <w:tab w:val="left" w:pos="840"/>
              <w:tab w:val="right" w:leader="dot" w:pos="8296"/>
            </w:tabs>
            <w:rPr>
              <w:rFonts w:eastAsiaTheme="minorEastAsia" w:cstheme="minorBidi"/>
              <w:noProof/>
              <w:sz w:val="21"/>
              <w:szCs w:val="22"/>
            </w:rPr>
          </w:pPr>
          <w:hyperlink w:anchor="_Toc2951418" w:history="1">
            <w:r w:rsidR="00D73415" w:rsidRPr="002C34E2">
              <w:rPr>
                <w:rStyle w:val="af"/>
                <w:rFonts w:ascii="Calibri" w:hAnsi="Calibri"/>
                <w:noProof/>
              </w:rPr>
              <w:t>2.</w:t>
            </w:r>
            <w:r w:rsidR="00D73415">
              <w:rPr>
                <w:rFonts w:eastAsiaTheme="minorEastAsia" w:cstheme="minorBidi"/>
                <w:noProof/>
                <w:sz w:val="21"/>
                <w:szCs w:val="22"/>
              </w:rPr>
              <w:tab/>
            </w:r>
            <w:r w:rsidR="00D73415" w:rsidRPr="002C34E2">
              <w:rPr>
                <w:rStyle w:val="af"/>
                <w:rFonts w:ascii="Calibri" w:eastAsia="宋体" w:hAnsi="Calibri"/>
                <w:noProof/>
              </w:rPr>
              <w:t>参数说明</w:t>
            </w:r>
            <w:r w:rsidR="00D73415">
              <w:rPr>
                <w:noProof/>
                <w:webHidden/>
              </w:rPr>
              <w:tab/>
            </w:r>
            <w:r w:rsidR="00D73415">
              <w:rPr>
                <w:noProof/>
                <w:webHidden/>
              </w:rPr>
              <w:fldChar w:fldCharType="begin"/>
            </w:r>
            <w:r w:rsidR="00D73415">
              <w:rPr>
                <w:noProof/>
                <w:webHidden/>
              </w:rPr>
              <w:instrText xml:space="preserve"> PAGEREF _Toc2951418 \h </w:instrText>
            </w:r>
            <w:r w:rsidR="00D73415">
              <w:rPr>
                <w:noProof/>
                <w:webHidden/>
              </w:rPr>
            </w:r>
            <w:r w:rsidR="00D73415">
              <w:rPr>
                <w:noProof/>
                <w:webHidden/>
              </w:rPr>
              <w:fldChar w:fldCharType="separate"/>
            </w:r>
            <w:r w:rsidR="00D73415">
              <w:rPr>
                <w:noProof/>
                <w:webHidden/>
              </w:rPr>
              <w:t>5</w:t>
            </w:r>
            <w:r w:rsidR="00D73415">
              <w:rPr>
                <w:noProof/>
                <w:webHidden/>
              </w:rPr>
              <w:fldChar w:fldCharType="end"/>
            </w:r>
          </w:hyperlink>
        </w:p>
        <w:p w14:paraId="19601EC3" w14:textId="7DBC0C20" w:rsidR="00D73415" w:rsidRDefault="00007809">
          <w:pPr>
            <w:pStyle w:val="22"/>
            <w:tabs>
              <w:tab w:val="right" w:leader="dot" w:pos="8296"/>
            </w:tabs>
            <w:rPr>
              <w:rFonts w:eastAsiaTheme="minorEastAsia" w:cstheme="minorBidi"/>
              <w:noProof/>
              <w:sz w:val="21"/>
            </w:rPr>
          </w:pPr>
          <w:hyperlink w:anchor="_Toc2951419" w:history="1">
            <w:r w:rsidR="00D73415" w:rsidRPr="002C34E2">
              <w:rPr>
                <w:rStyle w:val="af"/>
                <w:noProof/>
              </w:rPr>
              <w:t xml:space="preserve">2.1  </w:t>
            </w:r>
            <w:r w:rsidR="00D73415" w:rsidRPr="002C34E2">
              <w:rPr>
                <w:rStyle w:val="af"/>
                <w:noProof/>
              </w:rPr>
              <w:t>启动参数说明</w:t>
            </w:r>
            <w:r w:rsidR="00D73415">
              <w:rPr>
                <w:noProof/>
                <w:webHidden/>
              </w:rPr>
              <w:tab/>
            </w:r>
            <w:r w:rsidR="00D73415">
              <w:rPr>
                <w:noProof/>
                <w:webHidden/>
              </w:rPr>
              <w:fldChar w:fldCharType="begin"/>
            </w:r>
            <w:r w:rsidR="00D73415">
              <w:rPr>
                <w:noProof/>
                <w:webHidden/>
              </w:rPr>
              <w:instrText xml:space="preserve"> PAGEREF _Toc2951419 \h </w:instrText>
            </w:r>
            <w:r w:rsidR="00D73415">
              <w:rPr>
                <w:noProof/>
                <w:webHidden/>
              </w:rPr>
            </w:r>
            <w:r w:rsidR="00D73415">
              <w:rPr>
                <w:noProof/>
                <w:webHidden/>
              </w:rPr>
              <w:fldChar w:fldCharType="separate"/>
            </w:r>
            <w:r w:rsidR="00D73415">
              <w:rPr>
                <w:noProof/>
                <w:webHidden/>
              </w:rPr>
              <w:t>5</w:t>
            </w:r>
            <w:r w:rsidR="00D73415">
              <w:rPr>
                <w:noProof/>
                <w:webHidden/>
              </w:rPr>
              <w:fldChar w:fldCharType="end"/>
            </w:r>
          </w:hyperlink>
        </w:p>
        <w:p w14:paraId="1788D637" w14:textId="5AD17F02" w:rsidR="00D73415" w:rsidRDefault="00007809">
          <w:pPr>
            <w:pStyle w:val="22"/>
            <w:tabs>
              <w:tab w:val="left" w:pos="1260"/>
              <w:tab w:val="right" w:leader="dot" w:pos="8296"/>
            </w:tabs>
            <w:rPr>
              <w:rFonts w:eastAsiaTheme="minorEastAsia" w:cstheme="minorBidi"/>
              <w:noProof/>
              <w:sz w:val="21"/>
            </w:rPr>
          </w:pPr>
          <w:hyperlink w:anchor="_Toc2951420" w:history="1">
            <w:r w:rsidR="00D73415" w:rsidRPr="002C34E2">
              <w:rPr>
                <w:rStyle w:val="af"/>
                <w:noProof/>
              </w:rPr>
              <w:t>2.2</w:t>
            </w:r>
            <w:r w:rsidR="00D73415">
              <w:rPr>
                <w:rFonts w:eastAsiaTheme="minorEastAsia" w:cstheme="minorBidi"/>
                <w:noProof/>
                <w:sz w:val="21"/>
              </w:rPr>
              <w:tab/>
            </w:r>
            <w:r w:rsidR="00D73415" w:rsidRPr="002C34E2">
              <w:rPr>
                <w:rStyle w:val="af"/>
                <w:noProof/>
              </w:rPr>
              <w:t>通道类型参数</w:t>
            </w:r>
            <w:r w:rsidR="00D73415">
              <w:rPr>
                <w:noProof/>
                <w:webHidden/>
              </w:rPr>
              <w:tab/>
            </w:r>
            <w:r w:rsidR="00D73415">
              <w:rPr>
                <w:noProof/>
                <w:webHidden/>
              </w:rPr>
              <w:fldChar w:fldCharType="begin"/>
            </w:r>
            <w:r w:rsidR="00D73415">
              <w:rPr>
                <w:noProof/>
                <w:webHidden/>
              </w:rPr>
              <w:instrText xml:space="preserve"> PAGEREF _Toc2951420 \h </w:instrText>
            </w:r>
            <w:r w:rsidR="00D73415">
              <w:rPr>
                <w:noProof/>
                <w:webHidden/>
              </w:rPr>
            </w:r>
            <w:r w:rsidR="00D73415">
              <w:rPr>
                <w:noProof/>
                <w:webHidden/>
              </w:rPr>
              <w:fldChar w:fldCharType="separate"/>
            </w:r>
            <w:r w:rsidR="00D73415">
              <w:rPr>
                <w:noProof/>
                <w:webHidden/>
              </w:rPr>
              <w:t>5</w:t>
            </w:r>
            <w:r w:rsidR="00D73415">
              <w:rPr>
                <w:noProof/>
                <w:webHidden/>
              </w:rPr>
              <w:fldChar w:fldCharType="end"/>
            </w:r>
          </w:hyperlink>
        </w:p>
        <w:p w14:paraId="778EB85F" w14:textId="3F98F349" w:rsidR="00D73415" w:rsidRDefault="00007809">
          <w:pPr>
            <w:pStyle w:val="22"/>
            <w:tabs>
              <w:tab w:val="right" w:leader="dot" w:pos="8296"/>
            </w:tabs>
            <w:rPr>
              <w:rFonts w:eastAsiaTheme="minorEastAsia" w:cstheme="minorBidi"/>
              <w:noProof/>
              <w:sz w:val="21"/>
            </w:rPr>
          </w:pPr>
          <w:hyperlink w:anchor="_Toc2951421" w:history="1">
            <w:r w:rsidR="00D73415" w:rsidRPr="002C34E2">
              <w:rPr>
                <w:rStyle w:val="af"/>
                <w:noProof/>
              </w:rPr>
              <w:t xml:space="preserve">2.3  </w:t>
            </w:r>
            <w:r w:rsidR="00D73415" w:rsidRPr="002C34E2">
              <w:rPr>
                <w:rStyle w:val="af"/>
                <w:noProof/>
              </w:rPr>
              <w:t>事件类型参数</w:t>
            </w:r>
            <w:r w:rsidR="00D73415">
              <w:rPr>
                <w:noProof/>
                <w:webHidden/>
              </w:rPr>
              <w:tab/>
            </w:r>
            <w:r w:rsidR="00D73415">
              <w:rPr>
                <w:noProof/>
                <w:webHidden/>
              </w:rPr>
              <w:fldChar w:fldCharType="begin"/>
            </w:r>
            <w:r w:rsidR="00D73415">
              <w:rPr>
                <w:noProof/>
                <w:webHidden/>
              </w:rPr>
              <w:instrText xml:space="preserve"> PAGEREF _Toc2951421 \h </w:instrText>
            </w:r>
            <w:r w:rsidR="00D73415">
              <w:rPr>
                <w:noProof/>
                <w:webHidden/>
              </w:rPr>
            </w:r>
            <w:r w:rsidR="00D73415">
              <w:rPr>
                <w:noProof/>
                <w:webHidden/>
              </w:rPr>
              <w:fldChar w:fldCharType="separate"/>
            </w:r>
            <w:r w:rsidR="00D73415">
              <w:rPr>
                <w:noProof/>
                <w:webHidden/>
              </w:rPr>
              <w:t>6</w:t>
            </w:r>
            <w:r w:rsidR="00D73415">
              <w:rPr>
                <w:noProof/>
                <w:webHidden/>
              </w:rPr>
              <w:fldChar w:fldCharType="end"/>
            </w:r>
          </w:hyperlink>
        </w:p>
        <w:p w14:paraId="3943FDC9" w14:textId="24D11C5B" w:rsidR="00D73415" w:rsidRDefault="00007809">
          <w:pPr>
            <w:pStyle w:val="12"/>
            <w:tabs>
              <w:tab w:val="left" w:pos="840"/>
              <w:tab w:val="right" w:leader="dot" w:pos="8296"/>
            </w:tabs>
            <w:rPr>
              <w:rFonts w:eastAsiaTheme="minorEastAsia" w:cstheme="minorBidi"/>
              <w:noProof/>
              <w:sz w:val="21"/>
              <w:szCs w:val="22"/>
            </w:rPr>
          </w:pPr>
          <w:hyperlink w:anchor="_Toc2951422" w:history="1">
            <w:r w:rsidR="00D73415" w:rsidRPr="002C34E2">
              <w:rPr>
                <w:rStyle w:val="af"/>
                <w:rFonts w:ascii="Calibri" w:hAnsi="Calibri"/>
                <w:noProof/>
              </w:rPr>
              <w:t>3.</w:t>
            </w:r>
            <w:r w:rsidR="00D73415">
              <w:rPr>
                <w:rFonts w:eastAsiaTheme="minorEastAsia" w:cstheme="minorBidi"/>
                <w:noProof/>
                <w:sz w:val="21"/>
                <w:szCs w:val="22"/>
              </w:rPr>
              <w:tab/>
            </w:r>
            <w:r w:rsidR="00D73415" w:rsidRPr="002C34E2">
              <w:rPr>
                <w:rStyle w:val="af"/>
                <w:rFonts w:ascii="Calibri" w:eastAsia="宋体" w:hAnsi="Calibri"/>
                <w:noProof/>
              </w:rPr>
              <w:t>接口说明</w:t>
            </w:r>
            <w:r w:rsidR="00D73415">
              <w:rPr>
                <w:noProof/>
                <w:webHidden/>
              </w:rPr>
              <w:tab/>
            </w:r>
            <w:r w:rsidR="00D73415">
              <w:rPr>
                <w:noProof/>
                <w:webHidden/>
              </w:rPr>
              <w:fldChar w:fldCharType="begin"/>
            </w:r>
            <w:r w:rsidR="00D73415">
              <w:rPr>
                <w:noProof/>
                <w:webHidden/>
              </w:rPr>
              <w:instrText xml:space="preserve"> PAGEREF _Toc2951422 \h </w:instrText>
            </w:r>
            <w:r w:rsidR="00D73415">
              <w:rPr>
                <w:noProof/>
                <w:webHidden/>
              </w:rPr>
            </w:r>
            <w:r w:rsidR="00D73415">
              <w:rPr>
                <w:noProof/>
                <w:webHidden/>
              </w:rPr>
              <w:fldChar w:fldCharType="separate"/>
            </w:r>
            <w:r w:rsidR="00D73415">
              <w:rPr>
                <w:noProof/>
                <w:webHidden/>
              </w:rPr>
              <w:t>6</w:t>
            </w:r>
            <w:r w:rsidR="00D73415">
              <w:rPr>
                <w:noProof/>
                <w:webHidden/>
              </w:rPr>
              <w:fldChar w:fldCharType="end"/>
            </w:r>
          </w:hyperlink>
        </w:p>
        <w:p w14:paraId="006BE9CE" w14:textId="55BF21ED" w:rsidR="00D73415" w:rsidRDefault="00007809">
          <w:pPr>
            <w:pStyle w:val="22"/>
            <w:tabs>
              <w:tab w:val="right" w:leader="dot" w:pos="8296"/>
            </w:tabs>
            <w:rPr>
              <w:rFonts w:eastAsiaTheme="minorEastAsia" w:cstheme="minorBidi"/>
              <w:noProof/>
              <w:sz w:val="21"/>
            </w:rPr>
          </w:pPr>
          <w:hyperlink w:anchor="_Toc2951423" w:history="1">
            <w:r w:rsidR="00D73415" w:rsidRPr="002C34E2">
              <w:rPr>
                <w:rStyle w:val="af"/>
                <w:noProof/>
              </w:rPr>
              <w:t>3.1</w:t>
            </w:r>
            <w:r w:rsidR="00D73415" w:rsidRPr="002C34E2">
              <w:rPr>
                <w:rStyle w:val="af"/>
                <w:noProof/>
              </w:rPr>
              <w:t>底层接口</w:t>
            </w:r>
            <w:r w:rsidR="00D73415">
              <w:rPr>
                <w:noProof/>
                <w:webHidden/>
              </w:rPr>
              <w:tab/>
            </w:r>
            <w:r w:rsidR="00D73415">
              <w:rPr>
                <w:noProof/>
                <w:webHidden/>
              </w:rPr>
              <w:fldChar w:fldCharType="begin"/>
            </w:r>
            <w:r w:rsidR="00D73415">
              <w:rPr>
                <w:noProof/>
                <w:webHidden/>
              </w:rPr>
              <w:instrText xml:space="preserve"> PAGEREF _Toc2951423 \h </w:instrText>
            </w:r>
            <w:r w:rsidR="00D73415">
              <w:rPr>
                <w:noProof/>
                <w:webHidden/>
              </w:rPr>
            </w:r>
            <w:r w:rsidR="00D73415">
              <w:rPr>
                <w:noProof/>
                <w:webHidden/>
              </w:rPr>
              <w:fldChar w:fldCharType="separate"/>
            </w:r>
            <w:r w:rsidR="00D73415">
              <w:rPr>
                <w:noProof/>
                <w:webHidden/>
              </w:rPr>
              <w:t>6</w:t>
            </w:r>
            <w:r w:rsidR="00D73415">
              <w:rPr>
                <w:noProof/>
                <w:webHidden/>
              </w:rPr>
              <w:fldChar w:fldCharType="end"/>
            </w:r>
          </w:hyperlink>
        </w:p>
        <w:p w14:paraId="46F538E3" w14:textId="58BF34D1" w:rsidR="00D73415" w:rsidRDefault="00007809">
          <w:pPr>
            <w:pStyle w:val="32"/>
            <w:tabs>
              <w:tab w:val="right" w:leader="dot" w:pos="8296"/>
            </w:tabs>
            <w:rPr>
              <w:rFonts w:eastAsiaTheme="minorEastAsia" w:cstheme="minorBidi"/>
              <w:noProof/>
              <w:sz w:val="21"/>
            </w:rPr>
          </w:pPr>
          <w:hyperlink w:anchor="_Toc2951424" w:history="1">
            <w:r w:rsidR="00D73415" w:rsidRPr="002C34E2">
              <w:rPr>
                <w:rStyle w:val="af"/>
                <w:noProof/>
              </w:rPr>
              <w:t>3.1.1</w:t>
            </w:r>
            <w:r w:rsidR="00D73415" w:rsidRPr="002C34E2">
              <w:rPr>
                <w:rStyle w:val="af"/>
                <w:noProof/>
              </w:rPr>
              <w:t>启动</w:t>
            </w:r>
            <w:r w:rsidR="00D73415" w:rsidRPr="002C34E2">
              <w:rPr>
                <w:rStyle w:val="af"/>
                <w:noProof/>
              </w:rPr>
              <w:t xml:space="preserve"> start</w:t>
            </w:r>
            <w:r w:rsidR="00D73415">
              <w:rPr>
                <w:noProof/>
                <w:webHidden/>
              </w:rPr>
              <w:tab/>
            </w:r>
            <w:r w:rsidR="00D73415">
              <w:rPr>
                <w:noProof/>
                <w:webHidden/>
              </w:rPr>
              <w:fldChar w:fldCharType="begin"/>
            </w:r>
            <w:r w:rsidR="00D73415">
              <w:rPr>
                <w:noProof/>
                <w:webHidden/>
              </w:rPr>
              <w:instrText xml:space="preserve"> PAGEREF _Toc2951424 \h </w:instrText>
            </w:r>
            <w:r w:rsidR="00D73415">
              <w:rPr>
                <w:noProof/>
                <w:webHidden/>
              </w:rPr>
            </w:r>
            <w:r w:rsidR="00D73415">
              <w:rPr>
                <w:noProof/>
                <w:webHidden/>
              </w:rPr>
              <w:fldChar w:fldCharType="separate"/>
            </w:r>
            <w:r w:rsidR="00D73415">
              <w:rPr>
                <w:noProof/>
                <w:webHidden/>
              </w:rPr>
              <w:t>7</w:t>
            </w:r>
            <w:r w:rsidR="00D73415">
              <w:rPr>
                <w:noProof/>
                <w:webHidden/>
              </w:rPr>
              <w:fldChar w:fldCharType="end"/>
            </w:r>
          </w:hyperlink>
        </w:p>
        <w:p w14:paraId="48942705" w14:textId="24C07F9F" w:rsidR="00D73415" w:rsidRDefault="00007809">
          <w:pPr>
            <w:pStyle w:val="32"/>
            <w:tabs>
              <w:tab w:val="right" w:leader="dot" w:pos="8296"/>
            </w:tabs>
            <w:rPr>
              <w:rFonts w:eastAsiaTheme="minorEastAsia" w:cstheme="minorBidi"/>
              <w:noProof/>
              <w:sz w:val="21"/>
            </w:rPr>
          </w:pPr>
          <w:hyperlink w:anchor="_Toc2951425" w:history="1">
            <w:r w:rsidR="00D73415" w:rsidRPr="002C34E2">
              <w:rPr>
                <w:rStyle w:val="af"/>
                <w:noProof/>
              </w:rPr>
              <w:t>3.1.2</w:t>
            </w:r>
            <w:r w:rsidR="00D73415" w:rsidRPr="002C34E2">
              <w:rPr>
                <w:rStyle w:val="af"/>
                <w:noProof/>
              </w:rPr>
              <w:t>停止</w:t>
            </w:r>
            <w:r w:rsidR="00D73415" w:rsidRPr="002C34E2">
              <w:rPr>
                <w:rStyle w:val="af"/>
                <w:noProof/>
              </w:rPr>
              <w:t xml:space="preserve"> stop</w:t>
            </w:r>
            <w:r w:rsidR="00D73415">
              <w:rPr>
                <w:noProof/>
                <w:webHidden/>
              </w:rPr>
              <w:tab/>
            </w:r>
            <w:r w:rsidR="00D73415">
              <w:rPr>
                <w:noProof/>
                <w:webHidden/>
              </w:rPr>
              <w:fldChar w:fldCharType="begin"/>
            </w:r>
            <w:r w:rsidR="00D73415">
              <w:rPr>
                <w:noProof/>
                <w:webHidden/>
              </w:rPr>
              <w:instrText xml:space="preserve"> PAGEREF _Toc2951425 \h </w:instrText>
            </w:r>
            <w:r w:rsidR="00D73415">
              <w:rPr>
                <w:noProof/>
                <w:webHidden/>
              </w:rPr>
            </w:r>
            <w:r w:rsidR="00D73415">
              <w:rPr>
                <w:noProof/>
                <w:webHidden/>
              </w:rPr>
              <w:fldChar w:fldCharType="separate"/>
            </w:r>
            <w:r w:rsidR="00D73415">
              <w:rPr>
                <w:noProof/>
                <w:webHidden/>
              </w:rPr>
              <w:t>7</w:t>
            </w:r>
            <w:r w:rsidR="00D73415">
              <w:rPr>
                <w:noProof/>
                <w:webHidden/>
              </w:rPr>
              <w:fldChar w:fldCharType="end"/>
            </w:r>
          </w:hyperlink>
        </w:p>
        <w:p w14:paraId="76A9C5DA" w14:textId="079D2EFD" w:rsidR="00D73415" w:rsidRDefault="00007809">
          <w:pPr>
            <w:pStyle w:val="32"/>
            <w:tabs>
              <w:tab w:val="right" w:leader="dot" w:pos="8296"/>
            </w:tabs>
            <w:rPr>
              <w:rFonts w:eastAsiaTheme="minorEastAsia" w:cstheme="minorBidi"/>
              <w:noProof/>
              <w:sz w:val="21"/>
            </w:rPr>
          </w:pPr>
          <w:hyperlink w:anchor="_Toc2951426" w:history="1">
            <w:r w:rsidR="00D73415" w:rsidRPr="002C34E2">
              <w:rPr>
                <w:rStyle w:val="af"/>
                <w:noProof/>
              </w:rPr>
              <w:t>3.1.3</w:t>
            </w:r>
            <w:r w:rsidR="00D73415" w:rsidRPr="002C34E2">
              <w:rPr>
                <w:rStyle w:val="af"/>
                <w:noProof/>
              </w:rPr>
              <w:t>创建通道</w:t>
            </w:r>
            <w:r w:rsidR="00D73415" w:rsidRPr="002C34E2">
              <w:rPr>
                <w:rStyle w:val="af"/>
                <w:noProof/>
              </w:rPr>
              <w:t>createChannel</w:t>
            </w:r>
            <w:r w:rsidR="00D73415">
              <w:rPr>
                <w:noProof/>
                <w:webHidden/>
              </w:rPr>
              <w:tab/>
            </w:r>
            <w:r w:rsidR="00D73415">
              <w:rPr>
                <w:noProof/>
                <w:webHidden/>
              </w:rPr>
              <w:fldChar w:fldCharType="begin"/>
            </w:r>
            <w:r w:rsidR="00D73415">
              <w:rPr>
                <w:noProof/>
                <w:webHidden/>
              </w:rPr>
              <w:instrText xml:space="preserve"> PAGEREF _Toc2951426 \h </w:instrText>
            </w:r>
            <w:r w:rsidR="00D73415">
              <w:rPr>
                <w:noProof/>
                <w:webHidden/>
              </w:rPr>
            </w:r>
            <w:r w:rsidR="00D73415">
              <w:rPr>
                <w:noProof/>
                <w:webHidden/>
              </w:rPr>
              <w:fldChar w:fldCharType="separate"/>
            </w:r>
            <w:r w:rsidR="00D73415">
              <w:rPr>
                <w:noProof/>
                <w:webHidden/>
              </w:rPr>
              <w:t>7</w:t>
            </w:r>
            <w:r w:rsidR="00D73415">
              <w:rPr>
                <w:noProof/>
                <w:webHidden/>
              </w:rPr>
              <w:fldChar w:fldCharType="end"/>
            </w:r>
          </w:hyperlink>
        </w:p>
        <w:p w14:paraId="6A1830A2" w14:textId="5DE00B65" w:rsidR="00D73415" w:rsidRDefault="00007809">
          <w:pPr>
            <w:pStyle w:val="32"/>
            <w:tabs>
              <w:tab w:val="right" w:leader="dot" w:pos="8296"/>
            </w:tabs>
            <w:rPr>
              <w:rFonts w:eastAsiaTheme="minorEastAsia" w:cstheme="minorBidi"/>
              <w:noProof/>
              <w:sz w:val="21"/>
            </w:rPr>
          </w:pPr>
          <w:hyperlink w:anchor="_Toc2951427" w:history="1">
            <w:r w:rsidR="00D73415" w:rsidRPr="002C34E2">
              <w:rPr>
                <w:rStyle w:val="af"/>
                <w:noProof/>
              </w:rPr>
              <w:t>3.1.4</w:t>
            </w:r>
            <w:r w:rsidR="00D73415" w:rsidRPr="002C34E2">
              <w:rPr>
                <w:rStyle w:val="af"/>
                <w:noProof/>
              </w:rPr>
              <w:t>通道消除</w:t>
            </w:r>
            <w:r w:rsidR="00D73415" w:rsidRPr="002C34E2">
              <w:rPr>
                <w:rStyle w:val="af"/>
                <w:noProof/>
              </w:rPr>
              <w:t>destroyChannel</w:t>
            </w:r>
            <w:r w:rsidR="00D73415">
              <w:rPr>
                <w:noProof/>
                <w:webHidden/>
              </w:rPr>
              <w:tab/>
            </w:r>
            <w:r w:rsidR="00D73415">
              <w:rPr>
                <w:noProof/>
                <w:webHidden/>
              </w:rPr>
              <w:fldChar w:fldCharType="begin"/>
            </w:r>
            <w:r w:rsidR="00D73415">
              <w:rPr>
                <w:noProof/>
                <w:webHidden/>
              </w:rPr>
              <w:instrText xml:space="preserve"> PAGEREF _Toc2951427 \h </w:instrText>
            </w:r>
            <w:r w:rsidR="00D73415">
              <w:rPr>
                <w:noProof/>
                <w:webHidden/>
              </w:rPr>
            </w:r>
            <w:r w:rsidR="00D73415">
              <w:rPr>
                <w:noProof/>
                <w:webHidden/>
              </w:rPr>
              <w:fldChar w:fldCharType="separate"/>
            </w:r>
            <w:r w:rsidR="00D73415">
              <w:rPr>
                <w:noProof/>
                <w:webHidden/>
              </w:rPr>
              <w:t>7</w:t>
            </w:r>
            <w:r w:rsidR="00D73415">
              <w:rPr>
                <w:noProof/>
                <w:webHidden/>
              </w:rPr>
              <w:fldChar w:fldCharType="end"/>
            </w:r>
          </w:hyperlink>
        </w:p>
        <w:p w14:paraId="3D0E9B2E" w14:textId="5F8EBB43" w:rsidR="00D73415" w:rsidRDefault="00007809">
          <w:pPr>
            <w:pStyle w:val="32"/>
            <w:tabs>
              <w:tab w:val="right" w:leader="dot" w:pos="8296"/>
            </w:tabs>
            <w:rPr>
              <w:rFonts w:eastAsiaTheme="minorEastAsia" w:cstheme="minorBidi"/>
              <w:noProof/>
              <w:sz w:val="21"/>
            </w:rPr>
          </w:pPr>
          <w:hyperlink w:anchor="_Toc2951428" w:history="1">
            <w:r w:rsidR="00D73415" w:rsidRPr="002C34E2">
              <w:rPr>
                <w:rStyle w:val="af"/>
                <w:noProof/>
                <w:lang w:val="en-HK"/>
              </w:rPr>
              <w:t>3.1.5</w:t>
            </w:r>
            <w:r w:rsidR="00D73415" w:rsidRPr="002C34E2">
              <w:rPr>
                <w:rStyle w:val="af"/>
                <w:noProof/>
                <w:lang w:val="en-HK"/>
              </w:rPr>
              <w:t>加入通道</w:t>
            </w:r>
            <w:r w:rsidR="00D73415" w:rsidRPr="002C34E2">
              <w:rPr>
                <w:rStyle w:val="af"/>
                <w:noProof/>
                <w:lang w:val="en-HK"/>
              </w:rPr>
              <w:t>joinChannel</w:t>
            </w:r>
            <w:r w:rsidR="00D73415">
              <w:rPr>
                <w:noProof/>
                <w:webHidden/>
              </w:rPr>
              <w:tab/>
            </w:r>
            <w:r w:rsidR="00D73415">
              <w:rPr>
                <w:noProof/>
                <w:webHidden/>
              </w:rPr>
              <w:fldChar w:fldCharType="begin"/>
            </w:r>
            <w:r w:rsidR="00D73415">
              <w:rPr>
                <w:noProof/>
                <w:webHidden/>
              </w:rPr>
              <w:instrText xml:space="preserve"> PAGEREF _Toc2951428 \h </w:instrText>
            </w:r>
            <w:r w:rsidR="00D73415">
              <w:rPr>
                <w:noProof/>
                <w:webHidden/>
              </w:rPr>
            </w:r>
            <w:r w:rsidR="00D73415">
              <w:rPr>
                <w:noProof/>
                <w:webHidden/>
              </w:rPr>
              <w:fldChar w:fldCharType="separate"/>
            </w:r>
            <w:r w:rsidR="00D73415">
              <w:rPr>
                <w:noProof/>
                <w:webHidden/>
              </w:rPr>
              <w:t>8</w:t>
            </w:r>
            <w:r w:rsidR="00D73415">
              <w:rPr>
                <w:noProof/>
                <w:webHidden/>
              </w:rPr>
              <w:fldChar w:fldCharType="end"/>
            </w:r>
          </w:hyperlink>
        </w:p>
        <w:p w14:paraId="746415DD" w14:textId="29E95016" w:rsidR="00D73415" w:rsidRDefault="00007809">
          <w:pPr>
            <w:pStyle w:val="32"/>
            <w:tabs>
              <w:tab w:val="right" w:leader="dot" w:pos="8296"/>
            </w:tabs>
            <w:rPr>
              <w:rFonts w:eastAsiaTheme="minorEastAsia" w:cstheme="minorBidi"/>
              <w:noProof/>
              <w:sz w:val="21"/>
            </w:rPr>
          </w:pPr>
          <w:hyperlink w:anchor="_Toc2951429" w:history="1">
            <w:r w:rsidR="00D73415" w:rsidRPr="002C34E2">
              <w:rPr>
                <w:rStyle w:val="af"/>
                <w:noProof/>
              </w:rPr>
              <w:t>3.1.6</w:t>
            </w:r>
            <w:r w:rsidR="00D73415" w:rsidRPr="002C34E2">
              <w:rPr>
                <w:rStyle w:val="af"/>
                <w:noProof/>
              </w:rPr>
              <w:t>监听通道</w:t>
            </w:r>
            <w:r w:rsidR="00D73415">
              <w:rPr>
                <w:noProof/>
                <w:webHidden/>
              </w:rPr>
              <w:tab/>
            </w:r>
            <w:r w:rsidR="00D73415">
              <w:rPr>
                <w:noProof/>
                <w:webHidden/>
              </w:rPr>
              <w:fldChar w:fldCharType="begin"/>
            </w:r>
            <w:r w:rsidR="00D73415">
              <w:rPr>
                <w:noProof/>
                <w:webHidden/>
              </w:rPr>
              <w:instrText xml:space="preserve"> PAGEREF _Toc2951429 \h </w:instrText>
            </w:r>
            <w:r w:rsidR="00D73415">
              <w:rPr>
                <w:noProof/>
                <w:webHidden/>
              </w:rPr>
            </w:r>
            <w:r w:rsidR="00D73415">
              <w:rPr>
                <w:noProof/>
                <w:webHidden/>
              </w:rPr>
              <w:fldChar w:fldCharType="separate"/>
            </w:r>
            <w:r w:rsidR="00D73415">
              <w:rPr>
                <w:noProof/>
                <w:webHidden/>
              </w:rPr>
              <w:t>8</w:t>
            </w:r>
            <w:r w:rsidR="00D73415">
              <w:rPr>
                <w:noProof/>
                <w:webHidden/>
              </w:rPr>
              <w:fldChar w:fldCharType="end"/>
            </w:r>
          </w:hyperlink>
        </w:p>
        <w:p w14:paraId="3EA7BD8A" w14:textId="1DB1040F" w:rsidR="00D73415" w:rsidRDefault="00007809">
          <w:pPr>
            <w:pStyle w:val="32"/>
            <w:tabs>
              <w:tab w:val="right" w:leader="dot" w:pos="8296"/>
            </w:tabs>
            <w:rPr>
              <w:rFonts w:eastAsiaTheme="minorEastAsia" w:cstheme="minorBidi"/>
              <w:noProof/>
              <w:sz w:val="21"/>
            </w:rPr>
          </w:pPr>
          <w:hyperlink w:anchor="_Toc2951430" w:history="1">
            <w:r w:rsidR="00D73415" w:rsidRPr="002C34E2">
              <w:rPr>
                <w:rStyle w:val="af"/>
                <w:noProof/>
              </w:rPr>
              <w:t>3.1.7</w:t>
            </w:r>
            <w:r w:rsidR="00D73415" w:rsidRPr="002C34E2">
              <w:rPr>
                <w:rStyle w:val="af"/>
                <w:noProof/>
              </w:rPr>
              <w:t>发送数据</w:t>
            </w:r>
            <w:r w:rsidR="00D73415" w:rsidRPr="002C34E2">
              <w:rPr>
                <w:rStyle w:val="af"/>
                <w:noProof/>
              </w:rPr>
              <w:t>send_message</w:t>
            </w:r>
            <w:r w:rsidR="00D73415">
              <w:rPr>
                <w:noProof/>
                <w:webHidden/>
              </w:rPr>
              <w:tab/>
            </w:r>
            <w:r w:rsidR="00D73415">
              <w:rPr>
                <w:noProof/>
                <w:webHidden/>
              </w:rPr>
              <w:fldChar w:fldCharType="begin"/>
            </w:r>
            <w:r w:rsidR="00D73415">
              <w:rPr>
                <w:noProof/>
                <w:webHidden/>
              </w:rPr>
              <w:instrText xml:space="preserve"> PAGEREF _Toc2951430 \h </w:instrText>
            </w:r>
            <w:r w:rsidR="00D73415">
              <w:rPr>
                <w:noProof/>
                <w:webHidden/>
              </w:rPr>
            </w:r>
            <w:r w:rsidR="00D73415">
              <w:rPr>
                <w:noProof/>
                <w:webHidden/>
              </w:rPr>
              <w:fldChar w:fldCharType="separate"/>
            </w:r>
            <w:r w:rsidR="00D73415">
              <w:rPr>
                <w:noProof/>
                <w:webHidden/>
              </w:rPr>
              <w:t>8</w:t>
            </w:r>
            <w:r w:rsidR="00D73415">
              <w:rPr>
                <w:noProof/>
                <w:webHidden/>
              </w:rPr>
              <w:fldChar w:fldCharType="end"/>
            </w:r>
          </w:hyperlink>
        </w:p>
        <w:p w14:paraId="441F3385" w14:textId="4490BDA6" w:rsidR="00D73415" w:rsidRDefault="00007809">
          <w:pPr>
            <w:pStyle w:val="32"/>
            <w:tabs>
              <w:tab w:val="right" w:leader="dot" w:pos="8296"/>
            </w:tabs>
            <w:rPr>
              <w:rFonts w:eastAsiaTheme="minorEastAsia" w:cstheme="minorBidi"/>
              <w:noProof/>
              <w:sz w:val="21"/>
            </w:rPr>
          </w:pPr>
          <w:hyperlink w:anchor="_Toc2951431" w:history="1">
            <w:r w:rsidR="00D73415" w:rsidRPr="002C34E2">
              <w:rPr>
                <w:rStyle w:val="af"/>
                <w:noProof/>
              </w:rPr>
              <w:t>3.1.8</w:t>
            </w:r>
            <w:r w:rsidR="00D73415" w:rsidRPr="002C34E2">
              <w:rPr>
                <w:rStyle w:val="af"/>
                <w:noProof/>
              </w:rPr>
              <w:t>发送事件</w:t>
            </w:r>
            <w:r w:rsidR="00D73415" w:rsidRPr="002C34E2">
              <w:rPr>
                <w:rStyle w:val="af"/>
                <w:noProof/>
              </w:rPr>
              <w:t>postEvent</w:t>
            </w:r>
            <w:r w:rsidR="00D73415">
              <w:rPr>
                <w:noProof/>
                <w:webHidden/>
              </w:rPr>
              <w:tab/>
            </w:r>
            <w:r w:rsidR="00D73415">
              <w:rPr>
                <w:noProof/>
                <w:webHidden/>
              </w:rPr>
              <w:fldChar w:fldCharType="begin"/>
            </w:r>
            <w:r w:rsidR="00D73415">
              <w:rPr>
                <w:noProof/>
                <w:webHidden/>
              </w:rPr>
              <w:instrText xml:space="preserve"> PAGEREF _Toc2951431 \h </w:instrText>
            </w:r>
            <w:r w:rsidR="00D73415">
              <w:rPr>
                <w:noProof/>
                <w:webHidden/>
              </w:rPr>
            </w:r>
            <w:r w:rsidR="00D73415">
              <w:rPr>
                <w:noProof/>
                <w:webHidden/>
              </w:rPr>
              <w:fldChar w:fldCharType="separate"/>
            </w:r>
            <w:r w:rsidR="00D73415">
              <w:rPr>
                <w:noProof/>
                <w:webHidden/>
              </w:rPr>
              <w:t>9</w:t>
            </w:r>
            <w:r w:rsidR="00D73415">
              <w:rPr>
                <w:noProof/>
                <w:webHidden/>
              </w:rPr>
              <w:fldChar w:fldCharType="end"/>
            </w:r>
          </w:hyperlink>
        </w:p>
        <w:p w14:paraId="7C084DBA" w14:textId="46C83EFC" w:rsidR="00D73415" w:rsidRDefault="00007809">
          <w:pPr>
            <w:pStyle w:val="22"/>
            <w:tabs>
              <w:tab w:val="right" w:leader="dot" w:pos="8296"/>
            </w:tabs>
            <w:rPr>
              <w:rFonts w:eastAsiaTheme="minorEastAsia" w:cstheme="minorBidi"/>
              <w:noProof/>
              <w:sz w:val="21"/>
            </w:rPr>
          </w:pPr>
          <w:hyperlink w:anchor="_Toc2951432" w:history="1">
            <w:r w:rsidR="00D73415" w:rsidRPr="002C34E2">
              <w:rPr>
                <w:rStyle w:val="af"/>
                <w:rFonts w:ascii="Calibri" w:eastAsia="宋体" w:hAnsi="Calibri"/>
                <w:noProof/>
              </w:rPr>
              <w:t>3.2</w:t>
            </w:r>
            <w:r w:rsidR="00D73415" w:rsidRPr="002C34E2">
              <w:rPr>
                <w:rStyle w:val="af"/>
                <w:rFonts w:ascii="Calibri" w:eastAsia="宋体" w:hAnsi="Calibri"/>
                <w:noProof/>
              </w:rPr>
              <w:t>虚函数接口</w:t>
            </w:r>
            <w:r w:rsidR="00D73415">
              <w:rPr>
                <w:noProof/>
                <w:webHidden/>
              </w:rPr>
              <w:tab/>
            </w:r>
            <w:r w:rsidR="00D73415">
              <w:rPr>
                <w:noProof/>
                <w:webHidden/>
              </w:rPr>
              <w:fldChar w:fldCharType="begin"/>
            </w:r>
            <w:r w:rsidR="00D73415">
              <w:rPr>
                <w:noProof/>
                <w:webHidden/>
              </w:rPr>
              <w:instrText xml:space="preserve"> PAGEREF _Toc2951432 \h </w:instrText>
            </w:r>
            <w:r w:rsidR="00D73415">
              <w:rPr>
                <w:noProof/>
                <w:webHidden/>
              </w:rPr>
            </w:r>
            <w:r w:rsidR="00D73415">
              <w:rPr>
                <w:noProof/>
                <w:webHidden/>
              </w:rPr>
              <w:fldChar w:fldCharType="separate"/>
            </w:r>
            <w:r w:rsidR="00D73415">
              <w:rPr>
                <w:noProof/>
                <w:webHidden/>
              </w:rPr>
              <w:t>9</w:t>
            </w:r>
            <w:r w:rsidR="00D73415">
              <w:rPr>
                <w:noProof/>
                <w:webHidden/>
              </w:rPr>
              <w:fldChar w:fldCharType="end"/>
            </w:r>
          </w:hyperlink>
        </w:p>
        <w:p w14:paraId="659AE5A9" w14:textId="3DD688E6" w:rsidR="00D73415" w:rsidRDefault="00007809">
          <w:pPr>
            <w:pStyle w:val="32"/>
            <w:tabs>
              <w:tab w:val="right" w:leader="dot" w:pos="8296"/>
            </w:tabs>
            <w:rPr>
              <w:rFonts w:eastAsiaTheme="minorEastAsia" w:cstheme="minorBidi"/>
              <w:noProof/>
              <w:sz w:val="21"/>
            </w:rPr>
          </w:pPr>
          <w:hyperlink w:anchor="_Toc2951433" w:history="1">
            <w:r w:rsidR="00D73415" w:rsidRPr="002C34E2">
              <w:rPr>
                <w:rStyle w:val="af"/>
                <w:noProof/>
              </w:rPr>
              <w:t>3.2.1</w:t>
            </w:r>
            <w:r w:rsidR="00D73415" w:rsidRPr="002C34E2">
              <w:rPr>
                <w:rStyle w:val="af"/>
                <w:noProof/>
              </w:rPr>
              <w:t>获取节点</w:t>
            </w:r>
            <w:r w:rsidR="00D73415" w:rsidRPr="002C34E2">
              <w:rPr>
                <w:rStyle w:val="af"/>
                <w:noProof/>
              </w:rPr>
              <w:t>ID</w:t>
            </w:r>
            <w:r w:rsidR="00D73415">
              <w:rPr>
                <w:noProof/>
                <w:webHidden/>
              </w:rPr>
              <w:tab/>
            </w:r>
            <w:r w:rsidR="00D73415">
              <w:rPr>
                <w:noProof/>
                <w:webHidden/>
              </w:rPr>
              <w:fldChar w:fldCharType="begin"/>
            </w:r>
            <w:r w:rsidR="00D73415">
              <w:rPr>
                <w:noProof/>
                <w:webHidden/>
              </w:rPr>
              <w:instrText xml:space="preserve"> PAGEREF _Toc2951433 \h </w:instrText>
            </w:r>
            <w:r w:rsidR="00D73415">
              <w:rPr>
                <w:noProof/>
                <w:webHidden/>
              </w:rPr>
            </w:r>
            <w:r w:rsidR="00D73415">
              <w:rPr>
                <w:noProof/>
                <w:webHidden/>
              </w:rPr>
              <w:fldChar w:fldCharType="separate"/>
            </w:r>
            <w:r w:rsidR="00D73415">
              <w:rPr>
                <w:noProof/>
                <w:webHidden/>
              </w:rPr>
              <w:t>9</w:t>
            </w:r>
            <w:r w:rsidR="00D73415">
              <w:rPr>
                <w:noProof/>
                <w:webHidden/>
              </w:rPr>
              <w:fldChar w:fldCharType="end"/>
            </w:r>
          </w:hyperlink>
        </w:p>
        <w:p w14:paraId="02695F70" w14:textId="6264E07E" w:rsidR="00D73415" w:rsidRDefault="00007809">
          <w:pPr>
            <w:pStyle w:val="32"/>
            <w:tabs>
              <w:tab w:val="right" w:leader="dot" w:pos="8296"/>
            </w:tabs>
            <w:rPr>
              <w:rFonts w:eastAsiaTheme="minorEastAsia" w:cstheme="minorBidi"/>
              <w:noProof/>
              <w:sz w:val="21"/>
            </w:rPr>
          </w:pPr>
          <w:hyperlink w:anchor="_Toc2951434" w:history="1">
            <w:r w:rsidR="00D73415" w:rsidRPr="002C34E2">
              <w:rPr>
                <w:rStyle w:val="af"/>
                <w:noProof/>
              </w:rPr>
              <w:t>3.2.2</w:t>
            </w:r>
            <w:r w:rsidR="00D73415" w:rsidRPr="002C34E2">
              <w:rPr>
                <w:rStyle w:val="af"/>
                <w:noProof/>
              </w:rPr>
              <w:t>获取节点公私钥</w:t>
            </w:r>
            <w:r w:rsidR="00D73415">
              <w:rPr>
                <w:noProof/>
                <w:webHidden/>
              </w:rPr>
              <w:tab/>
            </w:r>
            <w:r w:rsidR="00D73415">
              <w:rPr>
                <w:noProof/>
                <w:webHidden/>
              </w:rPr>
              <w:fldChar w:fldCharType="begin"/>
            </w:r>
            <w:r w:rsidR="00D73415">
              <w:rPr>
                <w:noProof/>
                <w:webHidden/>
              </w:rPr>
              <w:instrText xml:space="preserve"> PAGEREF _Toc2951434 \h </w:instrText>
            </w:r>
            <w:r w:rsidR="00D73415">
              <w:rPr>
                <w:noProof/>
                <w:webHidden/>
              </w:rPr>
            </w:r>
            <w:r w:rsidR="00D73415">
              <w:rPr>
                <w:noProof/>
                <w:webHidden/>
              </w:rPr>
              <w:fldChar w:fldCharType="separate"/>
            </w:r>
            <w:r w:rsidR="00D73415">
              <w:rPr>
                <w:noProof/>
                <w:webHidden/>
              </w:rPr>
              <w:t>9</w:t>
            </w:r>
            <w:r w:rsidR="00D73415">
              <w:rPr>
                <w:noProof/>
                <w:webHidden/>
              </w:rPr>
              <w:fldChar w:fldCharType="end"/>
            </w:r>
          </w:hyperlink>
        </w:p>
        <w:p w14:paraId="1F7EF367" w14:textId="677BF4EA" w:rsidR="00D73415" w:rsidRDefault="00007809">
          <w:pPr>
            <w:pStyle w:val="32"/>
            <w:tabs>
              <w:tab w:val="right" w:leader="dot" w:pos="8296"/>
            </w:tabs>
            <w:rPr>
              <w:rFonts w:eastAsiaTheme="minorEastAsia" w:cstheme="minorBidi"/>
              <w:noProof/>
              <w:sz w:val="21"/>
            </w:rPr>
          </w:pPr>
          <w:hyperlink w:anchor="_Toc2951435" w:history="1">
            <w:r w:rsidR="00D73415" w:rsidRPr="002C34E2">
              <w:rPr>
                <w:rStyle w:val="af"/>
                <w:noProof/>
              </w:rPr>
              <w:t>3.2.3</w:t>
            </w:r>
            <w:r w:rsidR="00D73415" w:rsidRPr="002C34E2">
              <w:rPr>
                <w:rStyle w:val="af"/>
                <w:noProof/>
              </w:rPr>
              <w:t>获取节点类型</w:t>
            </w:r>
            <w:r w:rsidR="00D73415">
              <w:rPr>
                <w:noProof/>
                <w:webHidden/>
              </w:rPr>
              <w:tab/>
            </w:r>
            <w:r w:rsidR="00D73415">
              <w:rPr>
                <w:noProof/>
                <w:webHidden/>
              </w:rPr>
              <w:fldChar w:fldCharType="begin"/>
            </w:r>
            <w:r w:rsidR="00D73415">
              <w:rPr>
                <w:noProof/>
                <w:webHidden/>
              </w:rPr>
              <w:instrText xml:space="preserve"> PAGEREF _Toc2951435 \h </w:instrText>
            </w:r>
            <w:r w:rsidR="00D73415">
              <w:rPr>
                <w:noProof/>
                <w:webHidden/>
              </w:rPr>
            </w:r>
            <w:r w:rsidR="00D73415">
              <w:rPr>
                <w:noProof/>
                <w:webHidden/>
              </w:rPr>
              <w:fldChar w:fldCharType="separate"/>
            </w:r>
            <w:r w:rsidR="00D73415">
              <w:rPr>
                <w:noProof/>
                <w:webHidden/>
              </w:rPr>
              <w:t>10</w:t>
            </w:r>
            <w:r w:rsidR="00D73415">
              <w:rPr>
                <w:noProof/>
                <w:webHidden/>
              </w:rPr>
              <w:fldChar w:fldCharType="end"/>
            </w:r>
          </w:hyperlink>
        </w:p>
        <w:p w14:paraId="644C743C" w14:textId="3FC1BC8B" w:rsidR="00D73415" w:rsidRDefault="00007809">
          <w:pPr>
            <w:pStyle w:val="32"/>
            <w:tabs>
              <w:tab w:val="right" w:leader="dot" w:pos="8296"/>
            </w:tabs>
            <w:rPr>
              <w:rFonts w:eastAsiaTheme="minorEastAsia" w:cstheme="minorBidi"/>
              <w:noProof/>
              <w:sz w:val="21"/>
            </w:rPr>
          </w:pPr>
          <w:hyperlink w:anchor="_Toc2951436" w:history="1">
            <w:r w:rsidR="00D73415" w:rsidRPr="002C34E2">
              <w:rPr>
                <w:rStyle w:val="af"/>
                <w:noProof/>
              </w:rPr>
              <w:t>3.2.4</w:t>
            </w:r>
            <w:r w:rsidR="00D73415" w:rsidRPr="002C34E2">
              <w:rPr>
                <w:rStyle w:val="af"/>
                <w:noProof/>
              </w:rPr>
              <w:t>获取启动参数</w:t>
            </w:r>
            <w:r w:rsidR="00D73415">
              <w:rPr>
                <w:noProof/>
                <w:webHidden/>
              </w:rPr>
              <w:tab/>
            </w:r>
            <w:r w:rsidR="00D73415">
              <w:rPr>
                <w:noProof/>
                <w:webHidden/>
              </w:rPr>
              <w:fldChar w:fldCharType="begin"/>
            </w:r>
            <w:r w:rsidR="00D73415">
              <w:rPr>
                <w:noProof/>
                <w:webHidden/>
              </w:rPr>
              <w:instrText xml:space="preserve"> PAGEREF _Toc2951436 \h </w:instrText>
            </w:r>
            <w:r w:rsidR="00D73415">
              <w:rPr>
                <w:noProof/>
                <w:webHidden/>
              </w:rPr>
            </w:r>
            <w:r w:rsidR="00D73415">
              <w:rPr>
                <w:noProof/>
                <w:webHidden/>
              </w:rPr>
              <w:fldChar w:fldCharType="separate"/>
            </w:r>
            <w:r w:rsidR="00D73415">
              <w:rPr>
                <w:noProof/>
                <w:webHidden/>
              </w:rPr>
              <w:t>10</w:t>
            </w:r>
            <w:r w:rsidR="00D73415">
              <w:rPr>
                <w:noProof/>
                <w:webHidden/>
              </w:rPr>
              <w:fldChar w:fldCharType="end"/>
            </w:r>
          </w:hyperlink>
        </w:p>
        <w:p w14:paraId="64140D04" w14:textId="66A0DABC" w:rsidR="00D73415" w:rsidRDefault="00007809">
          <w:pPr>
            <w:pStyle w:val="32"/>
            <w:tabs>
              <w:tab w:val="right" w:leader="dot" w:pos="8296"/>
            </w:tabs>
            <w:rPr>
              <w:rFonts w:eastAsiaTheme="minorEastAsia" w:cstheme="minorBidi"/>
              <w:noProof/>
              <w:sz w:val="21"/>
            </w:rPr>
          </w:pPr>
          <w:hyperlink w:anchor="_Toc2951437" w:history="1">
            <w:r w:rsidR="00D73415" w:rsidRPr="002C34E2">
              <w:rPr>
                <w:rStyle w:val="af"/>
                <w:noProof/>
              </w:rPr>
              <w:t>3.2.5</w:t>
            </w:r>
            <w:r w:rsidR="00D73415" w:rsidRPr="002C34E2">
              <w:rPr>
                <w:rStyle w:val="af"/>
                <w:noProof/>
              </w:rPr>
              <w:t>获取数据内存最大值</w:t>
            </w:r>
            <w:r w:rsidR="00D73415">
              <w:rPr>
                <w:noProof/>
                <w:webHidden/>
              </w:rPr>
              <w:tab/>
            </w:r>
            <w:r w:rsidR="00D73415">
              <w:rPr>
                <w:noProof/>
                <w:webHidden/>
              </w:rPr>
              <w:fldChar w:fldCharType="begin"/>
            </w:r>
            <w:r w:rsidR="00D73415">
              <w:rPr>
                <w:noProof/>
                <w:webHidden/>
              </w:rPr>
              <w:instrText xml:space="preserve"> PAGEREF _Toc2951437 \h </w:instrText>
            </w:r>
            <w:r w:rsidR="00D73415">
              <w:rPr>
                <w:noProof/>
                <w:webHidden/>
              </w:rPr>
            </w:r>
            <w:r w:rsidR="00D73415">
              <w:rPr>
                <w:noProof/>
                <w:webHidden/>
              </w:rPr>
              <w:fldChar w:fldCharType="separate"/>
            </w:r>
            <w:r w:rsidR="00D73415">
              <w:rPr>
                <w:noProof/>
                <w:webHidden/>
              </w:rPr>
              <w:t>10</w:t>
            </w:r>
            <w:r w:rsidR="00D73415">
              <w:rPr>
                <w:noProof/>
                <w:webHidden/>
              </w:rPr>
              <w:fldChar w:fldCharType="end"/>
            </w:r>
          </w:hyperlink>
        </w:p>
        <w:p w14:paraId="70444FE1" w14:textId="19BB2D0C" w:rsidR="00D73415" w:rsidRDefault="00007809">
          <w:pPr>
            <w:pStyle w:val="32"/>
            <w:tabs>
              <w:tab w:val="right" w:leader="dot" w:pos="8296"/>
            </w:tabs>
            <w:rPr>
              <w:rFonts w:eastAsiaTheme="minorEastAsia" w:cstheme="minorBidi"/>
              <w:noProof/>
              <w:sz w:val="21"/>
            </w:rPr>
          </w:pPr>
          <w:hyperlink w:anchor="_Toc2951438" w:history="1">
            <w:r w:rsidR="00D73415" w:rsidRPr="002C34E2">
              <w:rPr>
                <w:rStyle w:val="af"/>
                <w:noProof/>
              </w:rPr>
              <w:t>3.2.6</w:t>
            </w:r>
            <w:r w:rsidR="00D73415" w:rsidRPr="002C34E2">
              <w:rPr>
                <w:rStyle w:val="af"/>
                <w:noProof/>
              </w:rPr>
              <w:t>获取线程数量（</w:t>
            </w:r>
            <w:r w:rsidR="00D73415" w:rsidRPr="002C34E2">
              <w:rPr>
                <w:rStyle w:val="af"/>
                <w:noProof/>
              </w:rPr>
              <w:t>client</w:t>
            </w:r>
            <w:r w:rsidR="00D73415" w:rsidRPr="002C34E2">
              <w:rPr>
                <w:rStyle w:val="af"/>
                <w:noProof/>
              </w:rPr>
              <w:t>）</w:t>
            </w:r>
            <w:r w:rsidR="00D73415">
              <w:rPr>
                <w:noProof/>
                <w:webHidden/>
              </w:rPr>
              <w:tab/>
            </w:r>
            <w:r w:rsidR="00D73415">
              <w:rPr>
                <w:noProof/>
                <w:webHidden/>
              </w:rPr>
              <w:fldChar w:fldCharType="begin"/>
            </w:r>
            <w:r w:rsidR="00D73415">
              <w:rPr>
                <w:noProof/>
                <w:webHidden/>
              </w:rPr>
              <w:instrText xml:space="preserve"> PAGEREF _Toc2951438 \h </w:instrText>
            </w:r>
            <w:r w:rsidR="00D73415">
              <w:rPr>
                <w:noProof/>
                <w:webHidden/>
              </w:rPr>
            </w:r>
            <w:r w:rsidR="00D73415">
              <w:rPr>
                <w:noProof/>
                <w:webHidden/>
              </w:rPr>
              <w:fldChar w:fldCharType="separate"/>
            </w:r>
            <w:r w:rsidR="00D73415">
              <w:rPr>
                <w:noProof/>
                <w:webHidden/>
              </w:rPr>
              <w:t>11</w:t>
            </w:r>
            <w:r w:rsidR="00D73415">
              <w:rPr>
                <w:noProof/>
                <w:webHidden/>
              </w:rPr>
              <w:fldChar w:fldCharType="end"/>
            </w:r>
          </w:hyperlink>
        </w:p>
        <w:p w14:paraId="07B96D7E" w14:textId="21AA02B8" w:rsidR="00D73415" w:rsidRDefault="00007809">
          <w:pPr>
            <w:pStyle w:val="32"/>
            <w:tabs>
              <w:tab w:val="right" w:leader="dot" w:pos="8296"/>
            </w:tabs>
            <w:rPr>
              <w:rFonts w:eastAsiaTheme="minorEastAsia" w:cstheme="minorBidi"/>
              <w:noProof/>
              <w:sz w:val="21"/>
            </w:rPr>
          </w:pPr>
          <w:hyperlink w:anchor="_Toc2951439" w:history="1">
            <w:r w:rsidR="00D73415" w:rsidRPr="002C34E2">
              <w:rPr>
                <w:rStyle w:val="af"/>
                <w:noProof/>
              </w:rPr>
              <w:t>3.2.7</w:t>
            </w:r>
            <w:r w:rsidR="00D73415" w:rsidRPr="002C34E2">
              <w:rPr>
                <w:rStyle w:val="af"/>
                <w:noProof/>
              </w:rPr>
              <w:t>获取线程数量（</w:t>
            </w:r>
            <w:r w:rsidR="00D73415" w:rsidRPr="002C34E2">
              <w:rPr>
                <w:rStyle w:val="af"/>
                <w:noProof/>
              </w:rPr>
              <w:t>server</w:t>
            </w:r>
            <w:r w:rsidR="00D73415" w:rsidRPr="002C34E2">
              <w:rPr>
                <w:rStyle w:val="af"/>
                <w:noProof/>
              </w:rPr>
              <w:t>）</w:t>
            </w:r>
            <w:r w:rsidR="00D73415">
              <w:rPr>
                <w:noProof/>
                <w:webHidden/>
              </w:rPr>
              <w:tab/>
            </w:r>
            <w:r w:rsidR="00D73415">
              <w:rPr>
                <w:noProof/>
                <w:webHidden/>
              </w:rPr>
              <w:fldChar w:fldCharType="begin"/>
            </w:r>
            <w:r w:rsidR="00D73415">
              <w:rPr>
                <w:noProof/>
                <w:webHidden/>
              </w:rPr>
              <w:instrText xml:space="preserve"> PAGEREF _Toc2951439 \h </w:instrText>
            </w:r>
            <w:r w:rsidR="00D73415">
              <w:rPr>
                <w:noProof/>
                <w:webHidden/>
              </w:rPr>
            </w:r>
            <w:r w:rsidR="00D73415">
              <w:rPr>
                <w:noProof/>
                <w:webHidden/>
              </w:rPr>
              <w:fldChar w:fldCharType="separate"/>
            </w:r>
            <w:r w:rsidR="00D73415">
              <w:rPr>
                <w:noProof/>
                <w:webHidden/>
              </w:rPr>
              <w:t>11</w:t>
            </w:r>
            <w:r w:rsidR="00D73415">
              <w:rPr>
                <w:noProof/>
                <w:webHidden/>
              </w:rPr>
              <w:fldChar w:fldCharType="end"/>
            </w:r>
          </w:hyperlink>
        </w:p>
        <w:p w14:paraId="6FAA2CE6" w14:textId="055FBD41" w:rsidR="00D73415" w:rsidRDefault="00007809">
          <w:pPr>
            <w:pStyle w:val="32"/>
            <w:tabs>
              <w:tab w:val="right" w:leader="dot" w:pos="8296"/>
            </w:tabs>
            <w:rPr>
              <w:rFonts w:eastAsiaTheme="minorEastAsia" w:cstheme="minorBidi"/>
              <w:noProof/>
              <w:sz w:val="21"/>
            </w:rPr>
          </w:pPr>
          <w:hyperlink w:anchor="_Toc2951440" w:history="1">
            <w:r w:rsidR="00D73415" w:rsidRPr="002C34E2">
              <w:rPr>
                <w:rStyle w:val="af"/>
                <w:noProof/>
              </w:rPr>
              <w:t>3.2.8</w:t>
            </w:r>
            <w:r w:rsidR="00D73415" w:rsidRPr="002C34E2">
              <w:rPr>
                <w:rStyle w:val="af"/>
                <w:noProof/>
              </w:rPr>
              <w:t>回调事件</w:t>
            </w:r>
            <w:r w:rsidR="00D73415">
              <w:rPr>
                <w:noProof/>
                <w:webHidden/>
              </w:rPr>
              <w:tab/>
            </w:r>
            <w:r w:rsidR="00D73415">
              <w:rPr>
                <w:noProof/>
                <w:webHidden/>
              </w:rPr>
              <w:fldChar w:fldCharType="begin"/>
            </w:r>
            <w:r w:rsidR="00D73415">
              <w:rPr>
                <w:noProof/>
                <w:webHidden/>
              </w:rPr>
              <w:instrText xml:space="preserve"> PAGEREF _Toc2951440 \h </w:instrText>
            </w:r>
            <w:r w:rsidR="00D73415">
              <w:rPr>
                <w:noProof/>
                <w:webHidden/>
              </w:rPr>
            </w:r>
            <w:r w:rsidR="00D73415">
              <w:rPr>
                <w:noProof/>
                <w:webHidden/>
              </w:rPr>
              <w:fldChar w:fldCharType="separate"/>
            </w:r>
            <w:r w:rsidR="00D73415">
              <w:rPr>
                <w:noProof/>
                <w:webHidden/>
              </w:rPr>
              <w:t>11</w:t>
            </w:r>
            <w:r w:rsidR="00D73415">
              <w:rPr>
                <w:noProof/>
                <w:webHidden/>
              </w:rPr>
              <w:fldChar w:fldCharType="end"/>
            </w:r>
          </w:hyperlink>
        </w:p>
        <w:p w14:paraId="5A9236B9" w14:textId="47531AEC" w:rsidR="006933AE" w:rsidRPr="0060389E" w:rsidRDefault="006933AE" w:rsidP="00556E05">
          <w:pPr>
            <w:spacing w:line="348" w:lineRule="auto"/>
            <w:rPr>
              <w:rFonts w:ascii="Calibri" w:hAnsi="Calibri"/>
            </w:rPr>
          </w:pPr>
          <w:r w:rsidRPr="0060389E">
            <w:rPr>
              <w:rFonts w:ascii="Calibri" w:hAnsi="Calibri"/>
              <w:b/>
              <w:bCs/>
              <w:noProof/>
            </w:rPr>
            <w:fldChar w:fldCharType="end"/>
          </w:r>
        </w:p>
      </w:sdtContent>
    </w:sdt>
    <w:p w14:paraId="479063EC" w14:textId="0D46400F" w:rsidR="006933AE" w:rsidRPr="0060389E" w:rsidRDefault="006933AE" w:rsidP="00556E05">
      <w:pPr>
        <w:spacing w:line="348" w:lineRule="auto"/>
        <w:rPr>
          <w:rFonts w:ascii="Calibri" w:hAnsi="Calibri"/>
          <w:bCs/>
          <w:kern w:val="44"/>
          <w:sz w:val="36"/>
          <w:szCs w:val="44"/>
        </w:rPr>
      </w:pPr>
      <w:r w:rsidRPr="0060389E">
        <w:rPr>
          <w:rFonts w:ascii="Calibri" w:hAnsi="Calibri"/>
        </w:rPr>
        <w:br w:type="page"/>
      </w:r>
    </w:p>
    <w:p w14:paraId="60BA536C" w14:textId="291B02D0" w:rsidR="00AF2093" w:rsidRPr="0060389E" w:rsidRDefault="00F1106C" w:rsidP="00556E05">
      <w:pPr>
        <w:pStyle w:val="10"/>
        <w:spacing w:line="348" w:lineRule="auto"/>
        <w:rPr>
          <w:rFonts w:ascii="Calibri" w:hAnsi="Calibri"/>
        </w:rPr>
      </w:pPr>
      <w:bookmarkStart w:id="1" w:name="_Toc2951415"/>
      <w:r w:rsidRPr="0060389E">
        <w:rPr>
          <w:rFonts w:ascii="Calibri" w:hAnsi="Calibri" w:hint="eastAsia"/>
        </w:rPr>
        <w:lastRenderedPageBreak/>
        <w:t>系统架构</w:t>
      </w:r>
      <w:bookmarkEnd w:id="1"/>
    </w:p>
    <w:p w14:paraId="671F5204" w14:textId="5F206552" w:rsidR="00AF2093" w:rsidRPr="0060389E" w:rsidRDefault="00F1106C" w:rsidP="009B434A">
      <w:pPr>
        <w:pStyle w:val="20"/>
      </w:pPr>
      <w:bookmarkStart w:id="2" w:name="_Toc2951416"/>
      <w:r w:rsidRPr="0060389E">
        <w:t>系统架构图</w:t>
      </w:r>
      <w:bookmarkEnd w:id="2"/>
    </w:p>
    <w:p w14:paraId="379A3FFE" w14:textId="39DC0C42" w:rsidR="00AF2093" w:rsidRDefault="0087041B" w:rsidP="00556E05">
      <w:pPr>
        <w:spacing w:line="348" w:lineRule="auto"/>
        <w:rPr>
          <w:rFonts w:ascii="Calibri" w:hAnsi="Calibri"/>
          <w:b/>
        </w:rPr>
      </w:pPr>
      <w:r>
        <w:rPr>
          <w:noProof/>
        </w:rPr>
        <w:drawing>
          <wp:inline distT="0" distB="0" distL="0" distR="0" wp14:anchorId="4F9C2FC9" wp14:editId="4E61C1E2">
            <wp:extent cx="5274310" cy="3583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83305"/>
                    </a:xfrm>
                    <a:prstGeom prst="rect">
                      <a:avLst/>
                    </a:prstGeom>
                  </pic:spPr>
                </pic:pic>
              </a:graphicData>
            </a:graphic>
          </wp:inline>
        </w:drawing>
      </w:r>
    </w:p>
    <w:p w14:paraId="49CF0AC1" w14:textId="5781C131" w:rsidR="0087041B" w:rsidRPr="0087041B" w:rsidRDefault="0087041B" w:rsidP="00CC5D13">
      <w:pPr>
        <w:pStyle w:val="af5"/>
        <w:numPr>
          <w:ilvl w:val="0"/>
          <w:numId w:val="4"/>
        </w:numPr>
        <w:spacing w:line="348" w:lineRule="auto"/>
        <w:ind w:firstLineChars="0"/>
        <w:rPr>
          <w:rFonts w:eastAsiaTheme="minorEastAsia"/>
        </w:rPr>
      </w:pPr>
      <w:r w:rsidRPr="0087041B">
        <w:rPr>
          <w:rFonts w:eastAsiaTheme="minorEastAsia"/>
        </w:rPr>
        <w:t>P</w:t>
      </w:r>
      <w:r w:rsidRPr="0087041B">
        <w:rPr>
          <w:rFonts w:eastAsiaTheme="minorEastAsia" w:hint="eastAsia"/>
        </w:rPr>
        <w:t>eer</w:t>
      </w:r>
      <w:r w:rsidRPr="0087041B">
        <w:rPr>
          <w:rFonts w:eastAsiaTheme="minorEastAsia"/>
        </w:rPr>
        <w:t xml:space="preserve"> A</w:t>
      </w:r>
      <w:r w:rsidRPr="0087041B">
        <w:rPr>
          <w:rFonts w:eastAsiaTheme="minorEastAsia" w:hint="eastAsia"/>
        </w:rPr>
        <w:t>生成通道；</w:t>
      </w:r>
    </w:p>
    <w:p w14:paraId="27DD66EB" w14:textId="272D5FBE" w:rsidR="0087041B" w:rsidRDefault="0087041B" w:rsidP="00CC5D13">
      <w:pPr>
        <w:pStyle w:val="af5"/>
        <w:numPr>
          <w:ilvl w:val="0"/>
          <w:numId w:val="4"/>
        </w:numPr>
        <w:spacing w:line="348" w:lineRule="auto"/>
        <w:ind w:firstLineChars="0"/>
        <w:rPr>
          <w:rFonts w:eastAsiaTheme="minorEastAsia"/>
        </w:rPr>
      </w:pPr>
      <w:r w:rsidRPr="0087041B">
        <w:rPr>
          <w:rFonts w:eastAsiaTheme="minorEastAsia"/>
        </w:rPr>
        <w:t>P</w:t>
      </w:r>
      <w:r w:rsidRPr="0087041B">
        <w:rPr>
          <w:rFonts w:eastAsiaTheme="minorEastAsia" w:hint="eastAsia"/>
        </w:rPr>
        <w:t>eer</w:t>
      </w:r>
      <w:r w:rsidRPr="0087041B">
        <w:rPr>
          <w:rFonts w:eastAsiaTheme="minorEastAsia"/>
        </w:rPr>
        <w:t xml:space="preserve"> A</w:t>
      </w:r>
      <w:r w:rsidRPr="0087041B">
        <w:rPr>
          <w:rFonts w:eastAsiaTheme="minorEastAsia" w:hint="eastAsia"/>
        </w:rPr>
        <w:t>把通道注册到</w:t>
      </w:r>
      <w:proofErr w:type="gramStart"/>
      <w:r>
        <w:rPr>
          <w:rFonts w:eastAsiaTheme="minorEastAsia" w:hint="eastAsia"/>
        </w:rPr>
        <w:t>到</w:t>
      </w:r>
      <w:proofErr w:type="spellStart"/>
      <w:proofErr w:type="gramEnd"/>
      <w:r>
        <w:rPr>
          <w:rFonts w:eastAsiaTheme="minorEastAsia" w:hint="eastAsia"/>
        </w:rPr>
        <w:t>dht</w:t>
      </w:r>
      <w:proofErr w:type="spellEnd"/>
      <w:r>
        <w:rPr>
          <w:rFonts w:eastAsiaTheme="minorEastAsia" w:hint="eastAsia"/>
        </w:rPr>
        <w:t>网络中（同时应答）；</w:t>
      </w:r>
    </w:p>
    <w:p w14:paraId="35500861" w14:textId="4B9F8BDB" w:rsidR="0087041B" w:rsidRDefault="0087041B" w:rsidP="00CC5D13">
      <w:pPr>
        <w:pStyle w:val="af5"/>
        <w:numPr>
          <w:ilvl w:val="0"/>
          <w:numId w:val="4"/>
        </w:numPr>
        <w:spacing w:line="348" w:lineRule="auto"/>
        <w:ind w:firstLineChars="0"/>
        <w:rPr>
          <w:rFonts w:eastAsiaTheme="minorEastAsia"/>
        </w:rPr>
      </w:pPr>
      <w:r>
        <w:rPr>
          <w:rFonts w:eastAsiaTheme="minorEastAsia" w:hint="eastAsia"/>
        </w:rPr>
        <w:t>把channel</w:t>
      </w:r>
      <w:r>
        <w:rPr>
          <w:rFonts w:eastAsiaTheme="minorEastAsia"/>
        </w:rPr>
        <w:t xml:space="preserve"> </w:t>
      </w:r>
      <w:r>
        <w:rPr>
          <w:rFonts w:eastAsiaTheme="minorEastAsia" w:hint="eastAsia"/>
        </w:rPr>
        <w:t>id给到peer</w:t>
      </w:r>
      <w:r>
        <w:rPr>
          <w:rFonts w:eastAsiaTheme="minorEastAsia"/>
        </w:rPr>
        <w:t xml:space="preserve"> C</w:t>
      </w:r>
      <w:r>
        <w:rPr>
          <w:rFonts w:eastAsiaTheme="minorEastAsia" w:hint="eastAsia"/>
        </w:rPr>
        <w:t>（线上和线下都可以）；</w:t>
      </w:r>
    </w:p>
    <w:p w14:paraId="42C53EDA" w14:textId="6079CA17" w:rsidR="0087041B" w:rsidRDefault="0087041B" w:rsidP="00CC5D13">
      <w:pPr>
        <w:pStyle w:val="af5"/>
        <w:numPr>
          <w:ilvl w:val="0"/>
          <w:numId w:val="4"/>
        </w:numPr>
        <w:spacing w:line="348" w:lineRule="auto"/>
        <w:ind w:firstLineChars="0"/>
        <w:rPr>
          <w:rFonts w:eastAsiaTheme="minorEastAsia"/>
        </w:rPr>
      </w:pPr>
      <w:r>
        <w:rPr>
          <w:rFonts w:eastAsiaTheme="minorEastAsia"/>
        </w:rPr>
        <w:t>P</w:t>
      </w:r>
      <w:r>
        <w:rPr>
          <w:rFonts w:eastAsiaTheme="minorEastAsia" w:hint="eastAsia"/>
        </w:rPr>
        <w:t>eer</w:t>
      </w:r>
      <w:r>
        <w:rPr>
          <w:rFonts w:eastAsiaTheme="minorEastAsia"/>
        </w:rPr>
        <w:t xml:space="preserve"> C</w:t>
      </w:r>
      <w:r>
        <w:rPr>
          <w:rFonts w:eastAsiaTheme="minorEastAsia" w:hint="eastAsia"/>
        </w:rPr>
        <w:t>根据channel</w:t>
      </w:r>
      <w:r>
        <w:rPr>
          <w:rFonts w:eastAsiaTheme="minorEastAsia"/>
        </w:rPr>
        <w:t xml:space="preserve"> id</w:t>
      </w:r>
      <w:r>
        <w:rPr>
          <w:rFonts w:eastAsiaTheme="minorEastAsia" w:hint="eastAsia"/>
        </w:rPr>
        <w:t>向</w:t>
      </w:r>
      <w:proofErr w:type="spellStart"/>
      <w:r>
        <w:rPr>
          <w:rFonts w:eastAsiaTheme="minorEastAsia" w:hint="eastAsia"/>
        </w:rPr>
        <w:t>dht</w:t>
      </w:r>
      <w:proofErr w:type="spellEnd"/>
      <w:r>
        <w:rPr>
          <w:rFonts w:eastAsiaTheme="minorEastAsia" w:hint="eastAsia"/>
        </w:rPr>
        <w:t>网络请求（同时应答）；</w:t>
      </w:r>
    </w:p>
    <w:p w14:paraId="7B6C28A5" w14:textId="610BC540" w:rsidR="0087041B" w:rsidRDefault="0087041B" w:rsidP="00CC5D13">
      <w:pPr>
        <w:pStyle w:val="af5"/>
        <w:numPr>
          <w:ilvl w:val="0"/>
          <w:numId w:val="4"/>
        </w:numPr>
        <w:spacing w:line="348" w:lineRule="auto"/>
        <w:ind w:firstLineChars="0"/>
        <w:rPr>
          <w:rFonts w:eastAsiaTheme="minorEastAsia"/>
        </w:rPr>
      </w:pPr>
      <w:r>
        <w:rPr>
          <w:rFonts w:eastAsiaTheme="minorEastAsia" w:hint="eastAsia"/>
        </w:rPr>
        <w:t>其他流程处理；</w:t>
      </w:r>
    </w:p>
    <w:p w14:paraId="1B9B1439" w14:textId="700DF282" w:rsidR="0087041B" w:rsidRPr="0087041B" w:rsidRDefault="0087041B" w:rsidP="00CC5D13">
      <w:pPr>
        <w:pStyle w:val="af5"/>
        <w:numPr>
          <w:ilvl w:val="0"/>
          <w:numId w:val="4"/>
        </w:numPr>
        <w:spacing w:line="348" w:lineRule="auto"/>
        <w:ind w:firstLineChars="0"/>
        <w:rPr>
          <w:rFonts w:eastAsiaTheme="minorEastAsia"/>
        </w:rPr>
      </w:pPr>
      <w:r>
        <w:rPr>
          <w:rFonts w:eastAsiaTheme="minorEastAsia"/>
        </w:rPr>
        <w:t>P</w:t>
      </w:r>
      <w:r>
        <w:rPr>
          <w:rFonts w:eastAsiaTheme="minorEastAsia" w:hint="eastAsia"/>
        </w:rPr>
        <w:t>eer</w:t>
      </w:r>
      <w:r>
        <w:rPr>
          <w:rFonts w:eastAsiaTheme="minorEastAsia"/>
        </w:rPr>
        <w:t xml:space="preserve"> A</w:t>
      </w:r>
      <w:r>
        <w:rPr>
          <w:rFonts w:eastAsiaTheme="minorEastAsia" w:hint="eastAsia"/>
        </w:rPr>
        <w:t>和</w:t>
      </w:r>
      <w:r>
        <w:rPr>
          <w:rFonts w:eastAsiaTheme="minorEastAsia"/>
        </w:rPr>
        <w:t>P</w:t>
      </w:r>
      <w:r>
        <w:rPr>
          <w:rFonts w:eastAsiaTheme="minorEastAsia" w:hint="eastAsia"/>
        </w:rPr>
        <w:t>eer</w:t>
      </w:r>
      <w:r>
        <w:rPr>
          <w:rFonts w:eastAsiaTheme="minorEastAsia"/>
        </w:rPr>
        <w:t xml:space="preserve"> C</w:t>
      </w:r>
      <w:r>
        <w:rPr>
          <w:rFonts w:eastAsiaTheme="minorEastAsia" w:hint="eastAsia"/>
        </w:rPr>
        <w:t>实现通过</w:t>
      </w:r>
      <w:proofErr w:type="spellStart"/>
      <w:r>
        <w:rPr>
          <w:rFonts w:eastAsiaTheme="minorEastAsia" w:hint="eastAsia"/>
        </w:rPr>
        <w:t>dht</w:t>
      </w:r>
      <w:proofErr w:type="spellEnd"/>
      <w:r>
        <w:rPr>
          <w:rFonts w:eastAsiaTheme="minorEastAsia" w:hint="eastAsia"/>
        </w:rPr>
        <w:t>网络相互收发数据。</w:t>
      </w:r>
    </w:p>
    <w:p w14:paraId="110AEFD4" w14:textId="16637725" w:rsidR="00AF2093" w:rsidRPr="0060389E" w:rsidRDefault="0087041B" w:rsidP="009B434A">
      <w:pPr>
        <w:pStyle w:val="20"/>
      </w:pPr>
      <w:bookmarkStart w:id="3" w:name="_Toc2951417"/>
      <w:r>
        <w:rPr>
          <w:rFonts w:hint="eastAsia"/>
        </w:rPr>
        <w:t>节点构成和功能说明</w:t>
      </w:r>
      <w:bookmarkEnd w:id="3"/>
    </w:p>
    <w:p w14:paraId="45298EFC" w14:textId="77777777" w:rsidR="002A0174" w:rsidRPr="0087041B" w:rsidRDefault="002A0174" w:rsidP="00CC5D13">
      <w:pPr>
        <w:numPr>
          <w:ilvl w:val="0"/>
          <w:numId w:val="3"/>
        </w:numPr>
        <w:spacing w:line="276" w:lineRule="auto"/>
        <w:rPr>
          <w:rFonts w:ascii="Calibri" w:hAnsi="Calibri"/>
        </w:rPr>
      </w:pPr>
      <w:r w:rsidRPr="0087041B">
        <w:rPr>
          <w:rFonts w:ascii="Calibri" w:hAnsi="Calibri" w:hint="eastAsia"/>
        </w:rPr>
        <w:t>每个</w:t>
      </w:r>
      <w:r w:rsidRPr="0087041B">
        <w:rPr>
          <w:rFonts w:ascii="Calibri" w:hAnsi="Calibri" w:hint="eastAsia"/>
        </w:rPr>
        <w:t xml:space="preserve"> zebra node </w:t>
      </w:r>
      <w:r w:rsidRPr="0087041B">
        <w:rPr>
          <w:rFonts w:ascii="Calibri" w:hAnsi="Calibri" w:hint="eastAsia"/>
        </w:rPr>
        <w:t>逻辑上区分两种类型节点</w:t>
      </w:r>
    </w:p>
    <w:p w14:paraId="665F2419" w14:textId="77777777" w:rsidR="002A0174" w:rsidRPr="0087041B" w:rsidRDefault="002A0174" w:rsidP="00CC5D13">
      <w:pPr>
        <w:numPr>
          <w:ilvl w:val="1"/>
          <w:numId w:val="3"/>
        </w:numPr>
        <w:spacing w:line="276" w:lineRule="auto"/>
        <w:rPr>
          <w:rFonts w:ascii="Calibri" w:hAnsi="Calibri"/>
        </w:rPr>
      </w:pPr>
      <w:r w:rsidRPr="0087041B">
        <w:rPr>
          <w:rFonts w:ascii="Calibri" w:hAnsi="Calibri" w:hint="eastAsia"/>
        </w:rPr>
        <w:t xml:space="preserve"> DHT </w:t>
      </w:r>
      <w:r w:rsidRPr="0087041B">
        <w:rPr>
          <w:rFonts w:ascii="Calibri" w:hAnsi="Calibri" w:hint="eastAsia"/>
        </w:rPr>
        <w:t>节点：负责数据路由、读写路由表；</w:t>
      </w:r>
    </w:p>
    <w:p w14:paraId="6AF8C904" w14:textId="4699F02D" w:rsidR="002A0174" w:rsidRPr="0087041B" w:rsidRDefault="002A0174" w:rsidP="00CC5D13">
      <w:pPr>
        <w:numPr>
          <w:ilvl w:val="1"/>
          <w:numId w:val="3"/>
        </w:numPr>
        <w:spacing w:line="276" w:lineRule="auto"/>
        <w:rPr>
          <w:rFonts w:ascii="Calibri" w:hAnsi="Calibri"/>
        </w:rPr>
      </w:pPr>
      <w:r w:rsidRPr="0087041B">
        <w:rPr>
          <w:rFonts w:ascii="Calibri" w:hAnsi="Calibri" w:hint="eastAsia"/>
        </w:rPr>
        <w:t xml:space="preserve"> peer </w:t>
      </w:r>
      <w:r w:rsidRPr="0087041B">
        <w:rPr>
          <w:rFonts w:ascii="Calibri" w:hAnsi="Calibri" w:hint="eastAsia"/>
        </w:rPr>
        <w:t>节点：</w:t>
      </w:r>
      <w:r w:rsidRPr="0087041B">
        <w:rPr>
          <w:rFonts w:ascii="Calibri" w:hAnsi="Calibri" w:hint="eastAsia"/>
        </w:rPr>
        <w:t xml:space="preserve">peer </w:t>
      </w:r>
      <w:r w:rsidR="0087041B">
        <w:rPr>
          <w:rFonts w:ascii="Calibri" w:hAnsi="Calibri" w:hint="eastAsia"/>
        </w:rPr>
        <w:t>节点</w:t>
      </w:r>
      <w:r w:rsidRPr="0087041B">
        <w:rPr>
          <w:rFonts w:ascii="Calibri" w:hAnsi="Calibri" w:hint="eastAsia"/>
        </w:rPr>
        <w:t>负责信息的收发</w:t>
      </w:r>
      <w:r w:rsidR="0087041B">
        <w:rPr>
          <w:rFonts w:ascii="Calibri" w:hAnsi="Calibri" w:hint="eastAsia"/>
        </w:rPr>
        <w:t>；</w:t>
      </w:r>
    </w:p>
    <w:p w14:paraId="075C8CBB" w14:textId="516FA87B" w:rsidR="0087041B" w:rsidRPr="0087041B" w:rsidRDefault="0087041B" w:rsidP="00CC5D13">
      <w:pPr>
        <w:numPr>
          <w:ilvl w:val="0"/>
          <w:numId w:val="3"/>
        </w:numPr>
        <w:spacing w:line="276" w:lineRule="auto"/>
        <w:rPr>
          <w:rFonts w:ascii="Calibri" w:hAnsi="Calibri"/>
        </w:rPr>
      </w:pPr>
      <w:r>
        <w:rPr>
          <w:rFonts w:ascii="Calibri" w:hAnsi="Calibri" w:hint="eastAsia"/>
        </w:rPr>
        <w:t>两类节点运行同一套底层代码，通过执行程序的启动参数</w:t>
      </w:r>
      <w:r w:rsidR="002A0174" w:rsidRPr="0087041B">
        <w:rPr>
          <w:rFonts w:ascii="Calibri" w:hAnsi="Calibri" w:hint="eastAsia"/>
        </w:rPr>
        <w:t xml:space="preserve">read only </w:t>
      </w:r>
      <w:r w:rsidR="002A0174" w:rsidRPr="0087041B">
        <w:rPr>
          <w:rFonts w:ascii="Calibri" w:hAnsi="Calibri" w:hint="eastAsia"/>
        </w:rPr>
        <w:t>属性</w:t>
      </w:r>
      <w:r>
        <w:rPr>
          <w:rFonts w:ascii="Calibri" w:hAnsi="Calibri" w:hint="eastAsia"/>
        </w:rPr>
        <w:t>来</w:t>
      </w:r>
      <w:r w:rsidR="002A0174" w:rsidRPr="0087041B">
        <w:rPr>
          <w:rFonts w:ascii="Calibri" w:hAnsi="Calibri" w:hint="eastAsia"/>
        </w:rPr>
        <w:t>区分</w:t>
      </w:r>
      <w:r>
        <w:rPr>
          <w:rFonts w:ascii="Calibri" w:hAnsi="Calibri" w:hint="eastAsia"/>
        </w:rPr>
        <w:t>不同节点</w:t>
      </w:r>
      <w:r w:rsidR="002A0174" w:rsidRPr="0087041B">
        <w:rPr>
          <w:rFonts w:ascii="Calibri" w:hAnsi="Calibri" w:hint="eastAsia"/>
        </w:rPr>
        <w:t>；</w:t>
      </w:r>
    </w:p>
    <w:p w14:paraId="13F7AB3F" w14:textId="6E040EE0" w:rsidR="002A0174" w:rsidRPr="0087041B" w:rsidRDefault="002A0174" w:rsidP="00CC5D13">
      <w:pPr>
        <w:numPr>
          <w:ilvl w:val="1"/>
          <w:numId w:val="3"/>
        </w:numPr>
        <w:spacing w:line="276" w:lineRule="auto"/>
        <w:rPr>
          <w:rFonts w:ascii="Calibri" w:hAnsi="Calibri"/>
        </w:rPr>
      </w:pPr>
      <w:r w:rsidRPr="0087041B">
        <w:rPr>
          <w:rFonts w:ascii="Calibri" w:hAnsi="Calibri" w:hint="eastAsia"/>
        </w:rPr>
        <w:t>read only=true</w:t>
      </w:r>
      <w:r w:rsidR="00676265">
        <w:rPr>
          <w:rFonts w:ascii="Calibri" w:hAnsi="Calibri" w:hint="eastAsia"/>
        </w:rPr>
        <w:t>，为</w:t>
      </w:r>
      <w:r w:rsidRPr="0087041B">
        <w:rPr>
          <w:rFonts w:ascii="Calibri" w:hAnsi="Calibri" w:hint="eastAsia"/>
        </w:rPr>
        <w:t>peer</w:t>
      </w:r>
      <w:r w:rsidRPr="0087041B">
        <w:rPr>
          <w:rFonts w:ascii="Calibri" w:hAnsi="Calibri" w:hint="eastAsia"/>
        </w:rPr>
        <w:t>节点</w:t>
      </w:r>
    </w:p>
    <w:p w14:paraId="0A11AD9C" w14:textId="62427125" w:rsidR="002A0174" w:rsidRPr="0087041B" w:rsidRDefault="002A0174" w:rsidP="00CC5D13">
      <w:pPr>
        <w:numPr>
          <w:ilvl w:val="1"/>
          <w:numId w:val="3"/>
        </w:numPr>
        <w:spacing w:line="276" w:lineRule="auto"/>
        <w:rPr>
          <w:rFonts w:ascii="Calibri" w:hAnsi="Calibri"/>
        </w:rPr>
      </w:pPr>
      <w:r w:rsidRPr="0087041B">
        <w:rPr>
          <w:rFonts w:ascii="Calibri" w:hAnsi="Calibri" w:hint="eastAsia"/>
        </w:rPr>
        <w:t>read only=false</w:t>
      </w:r>
      <w:r w:rsidR="00676265">
        <w:rPr>
          <w:rFonts w:ascii="Calibri" w:hAnsi="Calibri" w:hint="eastAsia"/>
        </w:rPr>
        <w:t>，为</w:t>
      </w:r>
      <w:r w:rsidRPr="0087041B">
        <w:rPr>
          <w:rFonts w:ascii="Calibri" w:hAnsi="Calibri" w:hint="eastAsia"/>
        </w:rPr>
        <w:t>DHT</w:t>
      </w:r>
      <w:r w:rsidR="00676265">
        <w:rPr>
          <w:rFonts w:ascii="Calibri" w:hAnsi="Calibri" w:hint="eastAsia"/>
        </w:rPr>
        <w:t>节点</w:t>
      </w:r>
      <w:r w:rsidRPr="0087041B">
        <w:rPr>
          <w:rFonts w:ascii="Calibri" w:hAnsi="Calibri" w:hint="eastAsia"/>
        </w:rPr>
        <w:t xml:space="preserve"> </w:t>
      </w:r>
    </w:p>
    <w:p w14:paraId="5694DA00" w14:textId="0676CBD0" w:rsidR="00AF2093" w:rsidRDefault="00676265" w:rsidP="00556E05">
      <w:pPr>
        <w:pStyle w:val="10"/>
        <w:spacing w:line="348" w:lineRule="auto"/>
        <w:rPr>
          <w:rFonts w:ascii="Calibri" w:hAnsi="Calibri"/>
        </w:rPr>
      </w:pPr>
      <w:bookmarkStart w:id="4" w:name="_Toc2951418"/>
      <w:r>
        <w:rPr>
          <w:rFonts w:ascii="Calibri" w:hAnsi="Calibri" w:hint="eastAsia"/>
        </w:rPr>
        <w:lastRenderedPageBreak/>
        <w:t>参数说明</w:t>
      </w:r>
      <w:bookmarkEnd w:id="4"/>
    </w:p>
    <w:p w14:paraId="16759E57" w14:textId="580BEF47" w:rsidR="003D1012" w:rsidRPr="003D1012" w:rsidRDefault="003D1012" w:rsidP="009B434A">
      <w:pPr>
        <w:pStyle w:val="20"/>
        <w:numPr>
          <w:ilvl w:val="0"/>
          <w:numId w:val="0"/>
        </w:numPr>
        <w:ind w:left="575" w:hanging="575"/>
      </w:pPr>
      <w:bookmarkStart w:id="5" w:name="_Toc2951419"/>
      <w:r>
        <w:rPr>
          <w:rFonts w:hint="eastAsia"/>
        </w:rPr>
        <w:t>2</w:t>
      </w:r>
      <w:r>
        <w:t xml:space="preserve">.1 </w:t>
      </w:r>
      <w:r w:rsidR="00D73415">
        <w:t xml:space="preserve"> </w:t>
      </w:r>
      <w:r>
        <w:rPr>
          <w:rFonts w:hint="eastAsia"/>
        </w:rPr>
        <w:t>启动参数说明</w:t>
      </w:r>
      <w:bookmarkEnd w:id="5"/>
    </w:p>
    <w:p w14:paraId="277C14D5" w14:textId="02741007" w:rsidR="00AF2093" w:rsidRDefault="00676265" w:rsidP="00676265">
      <w:pPr>
        <w:spacing w:line="348" w:lineRule="auto"/>
        <w:ind w:firstLineChars="200" w:firstLine="480"/>
        <w:rPr>
          <w:rFonts w:ascii="Calibri" w:hAnsi="Calibri"/>
        </w:rPr>
      </w:pPr>
      <w:r>
        <w:rPr>
          <w:rFonts w:ascii="Calibri" w:hAnsi="Calibri" w:hint="eastAsia"/>
        </w:rPr>
        <w:t>启动参数是指在执行程序启动时需要输入的参数，这些参数可以设置系统一些属性，可以通过</w:t>
      </w:r>
      <w:r>
        <w:rPr>
          <w:rFonts w:ascii="Calibri" w:hAnsi="Calibri"/>
        </w:rPr>
        <w:t>—</w:t>
      </w:r>
      <w:r>
        <w:rPr>
          <w:rFonts w:ascii="Calibri" w:hAnsi="Calibri" w:hint="eastAsia"/>
        </w:rPr>
        <w:t>help</w:t>
      </w:r>
      <w:r>
        <w:rPr>
          <w:rFonts w:ascii="Calibri" w:hAnsi="Calibri" w:hint="eastAsia"/>
        </w:rPr>
        <w:t>命令查看，如</w:t>
      </w:r>
      <w:r>
        <w:rPr>
          <w:rFonts w:ascii="Calibri" w:hAnsi="Calibri" w:hint="eastAsia"/>
        </w:rPr>
        <w:t>.</w:t>
      </w:r>
      <w:r>
        <w:rPr>
          <w:rFonts w:ascii="Calibri" w:hAnsi="Calibri"/>
        </w:rPr>
        <w:t>/zebra –help</w:t>
      </w:r>
      <w:r>
        <w:rPr>
          <w:rFonts w:ascii="Calibri" w:hAnsi="Calibri" w:hint="eastAsia"/>
        </w:rPr>
        <w:t>。</w:t>
      </w:r>
      <w:r w:rsidRPr="0060389E">
        <w:rPr>
          <w:rFonts w:ascii="Calibri" w:hAnsi="Calibri"/>
        </w:rPr>
        <w:t xml:space="preserve"> </w:t>
      </w:r>
    </w:p>
    <w:p w14:paraId="3997895A" w14:textId="1329D481" w:rsidR="00676265" w:rsidRDefault="00676265" w:rsidP="00676265">
      <w:pPr>
        <w:spacing w:line="348" w:lineRule="auto"/>
        <w:rPr>
          <w:rFonts w:ascii="Calibri" w:hAnsi="Calibri"/>
        </w:rPr>
      </w:pPr>
      <w:r>
        <w:rPr>
          <w:rFonts w:ascii="Calibri" w:hAnsi="Calibri"/>
        </w:rPr>
        <w:t>Z</w:t>
      </w:r>
      <w:r>
        <w:rPr>
          <w:rFonts w:ascii="Calibri" w:hAnsi="Calibri" w:hint="eastAsia"/>
        </w:rPr>
        <w:t>ebra</w:t>
      </w:r>
      <w:r>
        <w:rPr>
          <w:rFonts w:ascii="Calibri" w:hAnsi="Calibri" w:hint="eastAsia"/>
        </w:rPr>
        <w:t>提供了一下启动参数：</w:t>
      </w:r>
    </w:p>
    <w:tbl>
      <w:tblPr>
        <w:tblStyle w:val="af1"/>
        <w:tblW w:w="0" w:type="auto"/>
        <w:tblLook w:val="04A0" w:firstRow="1" w:lastRow="0" w:firstColumn="1" w:lastColumn="0" w:noHBand="0" w:noVBand="1"/>
      </w:tblPr>
      <w:tblGrid>
        <w:gridCol w:w="8296"/>
      </w:tblGrid>
      <w:tr w:rsidR="00676265" w14:paraId="1C7B5D3C" w14:textId="77777777" w:rsidTr="00676265">
        <w:tc>
          <w:tcPr>
            <w:tcW w:w="8296" w:type="dxa"/>
            <w:tcBorders>
              <w:top w:val="nil"/>
              <w:left w:val="nil"/>
              <w:bottom w:val="nil"/>
              <w:right w:val="nil"/>
            </w:tcBorders>
            <w:shd w:val="clear" w:color="auto" w:fill="F2F2F2" w:themeFill="background1" w:themeFillShade="F2"/>
          </w:tcPr>
          <w:p w14:paraId="3189AF3F" w14:textId="77777777" w:rsidR="00676265" w:rsidRPr="00676265" w:rsidRDefault="00676265" w:rsidP="00676265">
            <w:pPr>
              <w:spacing w:line="276" w:lineRule="auto"/>
              <w:rPr>
                <w:rFonts w:ascii="Calibri" w:hAnsi="Calibri"/>
                <w:sz w:val="21"/>
                <w:szCs w:val="21"/>
              </w:rPr>
            </w:pPr>
            <w:r w:rsidRPr="00676265">
              <w:rPr>
                <w:rFonts w:ascii="Calibri" w:hAnsi="Calibri"/>
                <w:sz w:val="21"/>
                <w:szCs w:val="21"/>
              </w:rPr>
              <w:t xml:space="preserve">  --</w:t>
            </w:r>
            <w:proofErr w:type="spellStart"/>
            <w:r w:rsidRPr="00676265">
              <w:rPr>
                <w:rFonts w:ascii="Calibri" w:hAnsi="Calibri"/>
                <w:sz w:val="21"/>
                <w:szCs w:val="21"/>
              </w:rPr>
              <w:t>readOnly</w:t>
            </w:r>
            <w:proofErr w:type="spellEnd"/>
            <w:r w:rsidRPr="00676265">
              <w:rPr>
                <w:rFonts w:ascii="Calibri" w:hAnsi="Calibri"/>
                <w:sz w:val="21"/>
                <w:szCs w:val="21"/>
              </w:rPr>
              <w:t xml:space="preserve"> </w:t>
            </w:r>
            <w:proofErr w:type="spellStart"/>
            <w:r w:rsidRPr="00676265">
              <w:rPr>
                <w:rFonts w:ascii="Calibri" w:hAnsi="Calibri"/>
                <w:sz w:val="21"/>
                <w:szCs w:val="21"/>
              </w:rPr>
              <w:t>arg</w:t>
            </w:r>
            <w:proofErr w:type="spellEnd"/>
            <w:r w:rsidRPr="00676265">
              <w:rPr>
                <w:rFonts w:ascii="Calibri" w:hAnsi="Calibri"/>
                <w:sz w:val="21"/>
                <w:szCs w:val="21"/>
              </w:rPr>
              <w:t xml:space="preserve"> (=0)       if true, only sends request and not handle request </w:t>
            </w:r>
          </w:p>
          <w:p w14:paraId="0A14DE07" w14:textId="401A54A8" w:rsidR="00676265" w:rsidRPr="00676265" w:rsidRDefault="00676265" w:rsidP="00676265">
            <w:pPr>
              <w:spacing w:line="276" w:lineRule="auto"/>
              <w:rPr>
                <w:rFonts w:ascii="Calibri" w:hAnsi="Calibri"/>
                <w:sz w:val="21"/>
                <w:szCs w:val="21"/>
              </w:rPr>
            </w:pPr>
            <w:r>
              <w:rPr>
                <w:rFonts w:ascii="Calibri" w:hAnsi="Calibri"/>
                <w:sz w:val="21"/>
                <w:szCs w:val="21"/>
              </w:rPr>
              <w:t xml:space="preserve">                         </w:t>
            </w:r>
            <w:r w:rsidRPr="00676265">
              <w:rPr>
                <w:rFonts w:ascii="Calibri" w:hAnsi="Calibri"/>
                <w:sz w:val="21"/>
                <w:szCs w:val="21"/>
              </w:rPr>
              <w:t>from other nodes</w:t>
            </w:r>
          </w:p>
          <w:p w14:paraId="5D9679B9" w14:textId="3867D4CD" w:rsidR="00676265" w:rsidRPr="00676265" w:rsidRDefault="00676265" w:rsidP="00676265">
            <w:pPr>
              <w:spacing w:line="276" w:lineRule="auto"/>
              <w:rPr>
                <w:rFonts w:ascii="Calibri" w:hAnsi="Calibri"/>
                <w:sz w:val="21"/>
                <w:szCs w:val="21"/>
              </w:rPr>
            </w:pPr>
            <w:r w:rsidRPr="00676265">
              <w:rPr>
                <w:rFonts w:ascii="Calibri" w:hAnsi="Calibri"/>
                <w:sz w:val="21"/>
                <w:szCs w:val="21"/>
              </w:rPr>
              <w:t xml:space="preserve">  --</w:t>
            </w:r>
            <w:proofErr w:type="spellStart"/>
            <w:r w:rsidRPr="00676265">
              <w:rPr>
                <w:rFonts w:ascii="Calibri" w:hAnsi="Calibri"/>
                <w:sz w:val="21"/>
                <w:szCs w:val="21"/>
              </w:rPr>
              <w:t>listenPort</w:t>
            </w:r>
            <w:proofErr w:type="spellEnd"/>
            <w:r w:rsidRPr="00676265">
              <w:rPr>
                <w:rFonts w:ascii="Calibri" w:hAnsi="Calibri"/>
                <w:sz w:val="21"/>
                <w:szCs w:val="21"/>
              </w:rPr>
              <w:t xml:space="preserve"> </w:t>
            </w:r>
            <w:proofErr w:type="spellStart"/>
            <w:r w:rsidRPr="00676265">
              <w:rPr>
                <w:rFonts w:ascii="Calibri" w:hAnsi="Calibri"/>
                <w:sz w:val="21"/>
                <w:szCs w:val="21"/>
              </w:rPr>
              <w:t>arg</w:t>
            </w:r>
            <w:proofErr w:type="spellEnd"/>
            <w:r w:rsidRPr="00676265">
              <w:rPr>
                <w:rFonts w:ascii="Calibri" w:hAnsi="Calibri"/>
                <w:sz w:val="21"/>
                <w:szCs w:val="21"/>
              </w:rPr>
              <w:t xml:space="preserve"> (=37053) </w:t>
            </w:r>
            <w:r>
              <w:rPr>
                <w:rFonts w:ascii="Calibri" w:hAnsi="Calibri"/>
                <w:sz w:val="21"/>
                <w:szCs w:val="21"/>
              </w:rPr>
              <w:t xml:space="preserve">  </w:t>
            </w:r>
            <w:r w:rsidRPr="00676265">
              <w:rPr>
                <w:rFonts w:ascii="Calibri" w:hAnsi="Calibri"/>
                <w:sz w:val="21"/>
                <w:szCs w:val="21"/>
              </w:rPr>
              <w:t>listen port</w:t>
            </w:r>
          </w:p>
          <w:p w14:paraId="70C89D79" w14:textId="7B6EE29D" w:rsidR="00676265" w:rsidRPr="00676265" w:rsidRDefault="00676265" w:rsidP="00676265">
            <w:pPr>
              <w:spacing w:line="276" w:lineRule="auto"/>
              <w:rPr>
                <w:rFonts w:ascii="Calibri" w:hAnsi="Calibri"/>
                <w:sz w:val="21"/>
                <w:szCs w:val="21"/>
              </w:rPr>
            </w:pPr>
            <w:r w:rsidRPr="00676265">
              <w:rPr>
                <w:rFonts w:ascii="Calibri" w:hAnsi="Calibri"/>
                <w:sz w:val="21"/>
                <w:szCs w:val="21"/>
              </w:rPr>
              <w:t xml:space="preserve">  --</w:t>
            </w:r>
            <w:proofErr w:type="spellStart"/>
            <w:r w:rsidRPr="00676265">
              <w:rPr>
                <w:rFonts w:ascii="Calibri" w:hAnsi="Calibri"/>
                <w:sz w:val="21"/>
                <w:szCs w:val="21"/>
              </w:rPr>
              <w:t>serviceThreads</w:t>
            </w:r>
            <w:proofErr w:type="spellEnd"/>
            <w:r w:rsidRPr="00676265">
              <w:rPr>
                <w:rFonts w:ascii="Calibri" w:hAnsi="Calibri"/>
                <w:sz w:val="21"/>
                <w:szCs w:val="21"/>
              </w:rPr>
              <w:t xml:space="preserve"> </w:t>
            </w:r>
            <w:proofErr w:type="spellStart"/>
            <w:r w:rsidRPr="00676265">
              <w:rPr>
                <w:rFonts w:ascii="Calibri" w:hAnsi="Calibri"/>
                <w:sz w:val="21"/>
                <w:szCs w:val="21"/>
              </w:rPr>
              <w:t>arg</w:t>
            </w:r>
            <w:proofErr w:type="spellEnd"/>
            <w:r w:rsidRPr="00676265">
              <w:rPr>
                <w:rFonts w:ascii="Calibri" w:hAnsi="Calibri"/>
                <w:sz w:val="21"/>
                <w:szCs w:val="21"/>
              </w:rPr>
              <w:t xml:space="preserve"> (=2) </w:t>
            </w:r>
            <w:r>
              <w:rPr>
                <w:rFonts w:ascii="Calibri" w:hAnsi="Calibri"/>
                <w:sz w:val="21"/>
                <w:szCs w:val="21"/>
              </w:rPr>
              <w:t xml:space="preserve">  </w:t>
            </w:r>
            <w:r w:rsidRPr="00676265">
              <w:rPr>
                <w:rFonts w:ascii="Calibri" w:hAnsi="Calibri"/>
                <w:sz w:val="21"/>
                <w:szCs w:val="21"/>
              </w:rPr>
              <w:t xml:space="preserve">threads of </w:t>
            </w:r>
            <w:proofErr w:type="spellStart"/>
            <w:r w:rsidRPr="00676265">
              <w:rPr>
                <w:rFonts w:ascii="Calibri" w:hAnsi="Calibri"/>
                <w:sz w:val="21"/>
                <w:szCs w:val="21"/>
              </w:rPr>
              <w:t>serivce</w:t>
            </w:r>
            <w:proofErr w:type="spellEnd"/>
          </w:p>
          <w:p w14:paraId="5B4E210B" w14:textId="71B9B5C9" w:rsidR="00676265" w:rsidRPr="00676265" w:rsidRDefault="00676265" w:rsidP="00676265">
            <w:pPr>
              <w:spacing w:line="276" w:lineRule="auto"/>
              <w:rPr>
                <w:rFonts w:ascii="Calibri" w:hAnsi="Calibri"/>
                <w:sz w:val="21"/>
                <w:szCs w:val="21"/>
              </w:rPr>
            </w:pPr>
            <w:r w:rsidRPr="00676265">
              <w:rPr>
                <w:rFonts w:ascii="Calibri" w:hAnsi="Calibri"/>
                <w:sz w:val="21"/>
                <w:szCs w:val="21"/>
              </w:rPr>
              <w:t xml:space="preserve">  --</w:t>
            </w:r>
            <w:proofErr w:type="spellStart"/>
            <w:r w:rsidRPr="00676265">
              <w:rPr>
                <w:rFonts w:ascii="Calibri" w:hAnsi="Calibri"/>
                <w:sz w:val="21"/>
                <w:szCs w:val="21"/>
              </w:rPr>
              <w:t>clientThreads</w:t>
            </w:r>
            <w:proofErr w:type="spellEnd"/>
            <w:r w:rsidRPr="00676265">
              <w:rPr>
                <w:rFonts w:ascii="Calibri" w:hAnsi="Calibri"/>
                <w:sz w:val="21"/>
                <w:szCs w:val="21"/>
              </w:rPr>
              <w:t xml:space="preserve"> </w:t>
            </w:r>
            <w:proofErr w:type="spellStart"/>
            <w:r w:rsidRPr="00676265">
              <w:rPr>
                <w:rFonts w:ascii="Calibri" w:hAnsi="Calibri"/>
                <w:sz w:val="21"/>
                <w:szCs w:val="21"/>
              </w:rPr>
              <w:t>arg</w:t>
            </w:r>
            <w:proofErr w:type="spellEnd"/>
            <w:r w:rsidRPr="00676265">
              <w:rPr>
                <w:rFonts w:ascii="Calibri" w:hAnsi="Calibri"/>
                <w:sz w:val="21"/>
                <w:szCs w:val="21"/>
              </w:rPr>
              <w:t xml:space="preserve"> (=1)  </w:t>
            </w:r>
            <w:r>
              <w:rPr>
                <w:rFonts w:ascii="Calibri" w:hAnsi="Calibri"/>
                <w:sz w:val="21"/>
                <w:szCs w:val="21"/>
              </w:rPr>
              <w:t xml:space="preserve">  </w:t>
            </w:r>
            <w:r w:rsidRPr="00676265">
              <w:rPr>
                <w:rFonts w:ascii="Calibri" w:hAnsi="Calibri"/>
                <w:sz w:val="21"/>
                <w:szCs w:val="21"/>
              </w:rPr>
              <w:t>threads of client</w:t>
            </w:r>
          </w:p>
          <w:p w14:paraId="5F568706" w14:textId="1F8976AF" w:rsidR="00676265" w:rsidRPr="00676265" w:rsidRDefault="00676265" w:rsidP="00676265">
            <w:pPr>
              <w:spacing w:line="276" w:lineRule="auto"/>
              <w:rPr>
                <w:rFonts w:ascii="Calibri" w:hAnsi="Calibri"/>
                <w:sz w:val="21"/>
                <w:szCs w:val="21"/>
              </w:rPr>
            </w:pPr>
            <w:r>
              <w:rPr>
                <w:rFonts w:ascii="Calibri" w:hAnsi="Calibri"/>
                <w:sz w:val="21"/>
                <w:szCs w:val="21"/>
              </w:rPr>
              <w:t xml:space="preserve">  --</w:t>
            </w:r>
            <w:proofErr w:type="spellStart"/>
            <w:r>
              <w:rPr>
                <w:rFonts w:ascii="Calibri" w:hAnsi="Calibri"/>
                <w:sz w:val="21"/>
                <w:szCs w:val="21"/>
              </w:rPr>
              <w:t>maxMemory</w:t>
            </w:r>
            <w:proofErr w:type="spellEnd"/>
            <w:r>
              <w:rPr>
                <w:rFonts w:ascii="Calibri" w:hAnsi="Calibri"/>
                <w:sz w:val="21"/>
                <w:szCs w:val="21"/>
              </w:rPr>
              <w:t xml:space="preserve"> </w:t>
            </w:r>
            <w:proofErr w:type="spellStart"/>
            <w:r>
              <w:rPr>
                <w:rFonts w:ascii="Calibri" w:hAnsi="Calibri"/>
                <w:sz w:val="21"/>
                <w:szCs w:val="21"/>
              </w:rPr>
              <w:t>arg</w:t>
            </w:r>
            <w:proofErr w:type="spellEnd"/>
            <w:r>
              <w:rPr>
                <w:rFonts w:ascii="Calibri" w:hAnsi="Calibri"/>
                <w:sz w:val="21"/>
                <w:szCs w:val="21"/>
              </w:rPr>
              <w:t xml:space="preserve"> (=500)   </w:t>
            </w:r>
            <w:r w:rsidRPr="00676265">
              <w:rPr>
                <w:rFonts w:ascii="Calibri" w:hAnsi="Calibri"/>
                <w:sz w:val="21"/>
                <w:szCs w:val="21"/>
              </w:rPr>
              <w:t xml:space="preserve">maximum usage in memory, </w:t>
            </w:r>
            <w:proofErr w:type="spellStart"/>
            <w:r w:rsidRPr="00676265">
              <w:rPr>
                <w:rFonts w:ascii="Calibri" w:hAnsi="Calibri"/>
                <w:sz w:val="21"/>
                <w:szCs w:val="21"/>
              </w:rPr>
              <w:t>MBytes</w:t>
            </w:r>
            <w:proofErr w:type="spellEnd"/>
          </w:p>
          <w:p w14:paraId="1586DDD4" w14:textId="77777777" w:rsidR="00676265" w:rsidRPr="00676265" w:rsidRDefault="00676265" w:rsidP="00676265">
            <w:pPr>
              <w:spacing w:line="276" w:lineRule="auto"/>
              <w:rPr>
                <w:rFonts w:ascii="Calibri" w:hAnsi="Calibri"/>
                <w:sz w:val="21"/>
                <w:szCs w:val="21"/>
              </w:rPr>
            </w:pPr>
            <w:r w:rsidRPr="00676265">
              <w:rPr>
                <w:rFonts w:ascii="Calibri" w:hAnsi="Calibri"/>
                <w:sz w:val="21"/>
                <w:szCs w:val="21"/>
              </w:rPr>
              <w:t xml:space="preserve">  --bootstraps </w:t>
            </w:r>
            <w:proofErr w:type="spellStart"/>
            <w:r w:rsidRPr="00676265">
              <w:rPr>
                <w:rFonts w:ascii="Calibri" w:hAnsi="Calibri"/>
                <w:sz w:val="21"/>
                <w:szCs w:val="21"/>
              </w:rPr>
              <w:t>arg</w:t>
            </w:r>
            <w:proofErr w:type="spellEnd"/>
            <w:r w:rsidRPr="00676265">
              <w:rPr>
                <w:rFonts w:ascii="Calibri" w:hAnsi="Calibri"/>
                <w:sz w:val="21"/>
                <w:szCs w:val="21"/>
              </w:rPr>
              <w:t xml:space="preserve">          bootstrap nodes. </w:t>
            </w:r>
            <w:proofErr w:type="spellStart"/>
            <w:r w:rsidRPr="00676265">
              <w:rPr>
                <w:rFonts w:ascii="Calibri" w:hAnsi="Calibri"/>
                <w:sz w:val="21"/>
                <w:szCs w:val="21"/>
              </w:rPr>
              <w:t>eg</w:t>
            </w:r>
            <w:proofErr w:type="spellEnd"/>
            <w:r w:rsidRPr="00676265">
              <w:rPr>
                <w:rFonts w:ascii="Calibri" w:hAnsi="Calibri"/>
                <w:sz w:val="21"/>
                <w:szCs w:val="21"/>
              </w:rPr>
              <w:t xml:space="preserve">: 172.16.0.1:37053 </w:t>
            </w:r>
          </w:p>
          <w:p w14:paraId="22F49817" w14:textId="71F8D006" w:rsidR="00676265" w:rsidRPr="00676265" w:rsidRDefault="00676265" w:rsidP="00676265">
            <w:pPr>
              <w:spacing w:line="276" w:lineRule="auto"/>
              <w:rPr>
                <w:rFonts w:ascii="Calibri" w:hAnsi="Calibri"/>
                <w:sz w:val="21"/>
                <w:szCs w:val="21"/>
              </w:rPr>
            </w:pPr>
            <w:r w:rsidRPr="00676265">
              <w:rPr>
                <w:rFonts w:ascii="Calibri" w:hAnsi="Calibri"/>
                <w:sz w:val="21"/>
                <w:szCs w:val="21"/>
              </w:rPr>
              <w:t xml:space="preserve">                            172.16.0.2:37053</w:t>
            </w:r>
          </w:p>
        </w:tc>
      </w:tr>
    </w:tbl>
    <w:p w14:paraId="547A3597" w14:textId="7CC831F4" w:rsidR="00676265" w:rsidRPr="00676265" w:rsidRDefault="00676265" w:rsidP="00CC5D13">
      <w:pPr>
        <w:pStyle w:val="af5"/>
        <w:numPr>
          <w:ilvl w:val="0"/>
          <w:numId w:val="5"/>
        </w:numPr>
        <w:spacing w:line="276" w:lineRule="auto"/>
        <w:ind w:firstLineChars="0"/>
        <w:rPr>
          <w:rFonts w:ascii="Calibri" w:hAnsi="Calibri"/>
        </w:rPr>
      </w:pPr>
      <w:proofErr w:type="spellStart"/>
      <w:r w:rsidRPr="00676265">
        <w:rPr>
          <w:rFonts w:ascii="Calibri" w:hAnsi="Calibri"/>
          <w:szCs w:val="21"/>
        </w:rPr>
        <w:t>readOnly</w:t>
      </w:r>
      <w:proofErr w:type="spellEnd"/>
      <w:r>
        <w:rPr>
          <w:rFonts w:ascii="Calibri" w:hAnsi="Calibri" w:hint="eastAsia"/>
          <w:szCs w:val="21"/>
        </w:rPr>
        <w:t>：设置</w:t>
      </w:r>
      <w:r>
        <w:rPr>
          <w:rFonts w:ascii="Calibri" w:hAnsi="Calibri" w:hint="eastAsia"/>
          <w:szCs w:val="21"/>
        </w:rPr>
        <w:t>zebra</w:t>
      </w:r>
      <w:r>
        <w:rPr>
          <w:rFonts w:ascii="Calibri" w:hAnsi="Calibri" w:hint="eastAsia"/>
          <w:szCs w:val="21"/>
        </w:rPr>
        <w:t>节点类型；</w:t>
      </w:r>
      <w:r>
        <w:rPr>
          <w:rFonts w:ascii="Calibri" w:hAnsi="Calibri" w:hint="eastAsia"/>
          <w:szCs w:val="21"/>
        </w:rPr>
        <w:t>=true</w:t>
      </w:r>
      <w:r>
        <w:rPr>
          <w:rFonts w:ascii="Calibri" w:hAnsi="Calibri" w:hint="eastAsia"/>
          <w:szCs w:val="21"/>
        </w:rPr>
        <w:t>：</w:t>
      </w:r>
      <w:r>
        <w:rPr>
          <w:rFonts w:ascii="Calibri" w:hAnsi="Calibri" w:hint="eastAsia"/>
          <w:szCs w:val="21"/>
        </w:rPr>
        <w:t>peer</w:t>
      </w:r>
      <w:r>
        <w:rPr>
          <w:rFonts w:ascii="Calibri" w:hAnsi="Calibri" w:hint="eastAsia"/>
          <w:szCs w:val="21"/>
        </w:rPr>
        <w:t>节点，</w:t>
      </w:r>
      <w:r>
        <w:rPr>
          <w:rFonts w:ascii="Calibri" w:hAnsi="Calibri" w:hint="eastAsia"/>
          <w:szCs w:val="21"/>
        </w:rPr>
        <w:t>=false</w:t>
      </w:r>
      <w:r>
        <w:rPr>
          <w:rFonts w:ascii="Calibri" w:hAnsi="Calibri" w:hint="eastAsia"/>
          <w:szCs w:val="21"/>
        </w:rPr>
        <w:t>：</w:t>
      </w:r>
      <w:proofErr w:type="spellStart"/>
      <w:r>
        <w:rPr>
          <w:rFonts w:ascii="Calibri" w:hAnsi="Calibri" w:hint="eastAsia"/>
          <w:szCs w:val="21"/>
        </w:rPr>
        <w:t>dht</w:t>
      </w:r>
      <w:proofErr w:type="spellEnd"/>
      <w:r>
        <w:rPr>
          <w:rFonts w:ascii="Calibri" w:hAnsi="Calibri" w:hint="eastAsia"/>
          <w:szCs w:val="21"/>
        </w:rPr>
        <w:t>节点；</w:t>
      </w:r>
    </w:p>
    <w:p w14:paraId="27316B7B" w14:textId="6B0A93EC" w:rsidR="00676265" w:rsidRPr="006F2692" w:rsidRDefault="00676265" w:rsidP="00CC5D13">
      <w:pPr>
        <w:pStyle w:val="af5"/>
        <w:numPr>
          <w:ilvl w:val="0"/>
          <w:numId w:val="5"/>
        </w:numPr>
        <w:spacing w:line="276" w:lineRule="auto"/>
        <w:ind w:firstLineChars="0"/>
        <w:rPr>
          <w:rFonts w:ascii="Calibri" w:hAnsi="Calibri"/>
        </w:rPr>
      </w:pPr>
      <w:proofErr w:type="spellStart"/>
      <w:r>
        <w:rPr>
          <w:rFonts w:ascii="Calibri" w:hAnsi="Calibri" w:hint="eastAsia"/>
          <w:szCs w:val="21"/>
        </w:rPr>
        <w:t>listen</w:t>
      </w:r>
      <w:r>
        <w:rPr>
          <w:rFonts w:ascii="Calibri" w:hAnsi="Calibri"/>
          <w:szCs w:val="21"/>
        </w:rPr>
        <w:t>P</w:t>
      </w:r>
      <w:r>
        <w:rPr>
          <w:rFonts w:ascii="Calibri" w:hAnsi="Calibri" w:hint="eastAsia"/>
          <w:szCs w:val="21"/>
        </w:rPr>
        <w:t>ort</w:t>
      </w:r>
      <w:proofErr w:type="spellEnd"/>
      <w:r>
        <w:rPr>
          <w:rFonts w:ascii="Calibri" w:hAnsi="Calibri" w:hint="eastAsia"/>
          <w:szCs w:val="21"/>
        </w:rPr>
        <w:t>：系统</w:t>
      </w:r>
      <w:r w:rsidR="006F2692">
        <w:rPr>
          <w:rFonts w:ascii="Calibri" w:hAnsi="Calibri" w:hint="eastAsia"/>
          <w:szCs w:val="21"/>
        </w:rPr>
        <w:t>监听端口；</w:t>
      </w:r>
    </w:p>
    <w:p w14:paraId="0FD9B14F" w14:textId="55611B07" w:rsidR="006F2692" w:rsidRPr="006F2692" w:rsidRDefault="006F2692" w:rsidP="00CC5D13">
      <w:pPr>
        <w:pStyle w:val="af5"/>
        <w:numPr>
          <w:ilvl w:val="0"/>
          <w:numId w:val="5"/>
        </w:numPr>
        <w:spacing w:line="276" w:lineRule="auto"/>
        <w:ind w:firstLineChars="0"/>
        <w:rPr>
          <w:rFonts w:ascii="Calibri" w:hAnsi="Calibri"/>
        </w:rPr>
      </w:pPr>
      <w:proofErr w:type="spellStart"/>
      <w:r>
        <w:rPr>
          <w:rFonts w:ascii="Calibri" w:hAnsi="Calibri" w:hint="eastAsia"/>
          <w:szCs w:val="21"/>
        </w:rPr>
        <w:t>service</w:t>
      </w:r>
      <w:r>
        <w:rPr>
          <w:rFonts w:ascii="Calibri" w:hAnsi="Calibri"/>
          <w:szCs w:val="21"/>
        </w:rPr>
        <w:t>T</w:t>
      </w:r>
      <w:r>
        <w:rPr>
          <w:rFonts w:ascii="Calibri" w:hAnsi="Calibri" w:hint="eastAsia"/>
          <w:szCs w:val="21"/>
        </w:rPr>
        <w:t>hreads</w:t>
      </w:r>
      <w:proofErr w:type="spellEnd"/>
      <w:r>
        <w:rPr>
          <w:rFonts w:ascii="Calibri" w:hAnsi="Calibri" w:hint="eastAsia"/>
          <w:szCs w:val="21"/>
        </w:rPr>
        <w:t>：</w:t>
      </w:r>
      <w:proofErr w:type="spellStart"/>
      <w:r>
        <w:rPr>
          <w:rFonts w:ascii="Calibri" w:hAnsi="Calibri" w:hint="eastAsia"/>
          <w:szCs w:val="21"/>
        </w:rPr>
        <w:t>dht</w:t>
      </w:r>
      <w:proofErr w:type="spellEnd"/>
      <w:r>
        <w:rPr>
          <w:rFonts w:ascii="Calibri" w:hAnsi="Calibri" w:hint="eastAsia"/>
          <w:szCs w:val="21"/>
        </w:rPr>
        <w:t>节点使用的线程数（默认</w:t>
      </w:r>
      <w:r>
        <w:rPr>
          <w:rFonts w:ascii="Calibri" w:hAnsi="Calibri" w:hint="eastAsia"/>
          <w:szCs w:val="21"/>
        </w:rPr>
        <w:t>2</w:t>
      </w:r>
      <w:r>
        <w:rPr>
          <w:rFonts w:ascii="Calibri" w:hAnsi="Calibri" w:hint="eastAsia"/>
          <w:szCs w:val="21"/>
        </w:rPr>
        <w:t>）；</w:t>
      </w:r>
    </w:p>
    <w:p w14:paraId="6326F391" w14:textId="6866FBDE" w:rsidR="006F2692" w:rsidRPr="006F2692" w:rsidRDefault="006F2692" w:rsidP="00CC5D13">
      <w:pPr>
        <w:pStyle w:val="af5"/>
        <w:numPr>
          <w:ilvl w:val="0"/>
          <w:numId w:val="5"/>
        </w:numPr>
        <w:spacing w:line="276" w:lineRule="auto"/>
        <w:ind w:firstLineChars="0"/>
        <w:rPr>
          <w:rFonts w:ascii="Calibri" w:hAnsi="Calibri"/>
        </w:rPr>
      </w:pPr>
      <w:proofErr w:type="spellStart"/>
      <w:r>
        <w:rPr>
          <w:rFonts w:ascii="Calibri" w:hAnsi="Calibri" w:hint="eastAsia"/>
          <w:szCs w:val="21"/>
        </w:rPr>
        <w:t>client</w:t>
      </w:r>
      <w:r>
        <w:rPr>
          <w:rFonts w:ascii="Calibri" w:hAnsi="Calibri"/>
          <w:szCs w:val="21"/>
        </w:rPr>
        <w:t>T</w:t>
      </w:r>
      <w:r>
        <w:rPr>
          <w:rFonts w:ascii="Calibri" w:hAnsi="Calibri" w:hint="eastAsia"/>
          <w:szCs w:val="21"/>
        </w:rPr>
        <w:t>hreads</w:t>
      </w:r>
      <w:proofErr w:type="spellEnd"/>
      <w:r>
        <w:rPr>
          <w:rFonts w:ascii="Calibri" w:hAnsi="Calibri" w:hint="eastAsia"/>
          <w:szCs w:val="21"/>
        </w:rPr>
        <w:t>：</w:t>
      </w:r>
      <w:r>
        <w:rPr>
          <w:rFonts w:ascii="Calibri" w:hAnsi="Calibri" w:hint="eastAsia"/>
          <w:szCs w:val="21"/>
        </w:rPr>
        <w:t>peer</w:t>
      </w:r>
      <w:r>
        <w:rPr>
          <w:rFonts w:ascii="Calibri" w:hAnsi="Calibri" w:hint="eastAsia"/>
          <w:szCs w:val="21"/>
        </w:rPr>
        <w:t>节点使用的线程数（默认</w:t>
      </w:r>
      <w:r>
        <w:rPr>
          <w:rFonts w:ascii="Calibri" w:hAnsi="Calibri" w:hint="eastAsia"/>
          <w:szCs w:val="21"/>
        </w:rPr>
        <w:t>1</w:t>
      </w:r>
      <w:r>
        <w:rPr>
          <w:rFonts w:ascii="Calibri" w:hAnsi="Calibri" w:hint="eastAsia"/>
          <w:szCs w:val="21"/>
        </w:rPr>
        <w:t>）；</w:t>
      </w:r>
    </w:p>
    <w:p w14:paraId="51D96D42" w14:textId="39013735" w:rsidR="006F2692" w:rsidRPr="006F2692" w:rsidRDefault="006F2692" w:rsidP="00CC5D13">
      <w:pPr>
        <w:pStyle w:val="af5"/>
        <w:numPr>
          <w:ilvl w:val="0"/>
          <w:numId w:val="5"/>
        </w:numPr>
        <w:spacing w:line="276" w:lineRule="auto"/>
        <w:ind w:firstLineChars="0"/>
        <w:rPr>
          <w:rFonts w:ascii="Calibri" w:hAnsi="Calibri"/>
        </w:rPr>
      </w:pPr>
      <w:proofErr w:type="spellStart"/>
      <w:r>
        <w:rPr>
          <w:rFonts w:ascii="Calibri" w:hAnsi="Calibri" w:hint="eastAsia"/>
          <w:szCs w:val="21"/>
        </w:rPr>
        <w:t>max</w:t>
      </w:r>
      <w:r>
        <w:rPr>
          <w:rFonts w:ascii="Calibri" w:hAnsi="Calibri"/>
          <w:szCs w:val="21"/>
        </w:rPr>
        <w:t>M</w:t>
      </w:r>
      <w:r>
        <w:rPr>
          <w:rFonts w:ascii="Calibri" w:hAnsi="Calibri" w:hint="eastAsia"/>
          <w:szCs w:val="21"/>
        </w:rPr>
        <w:t>emory</w:t>
      </w:r>
      <w:proofErr w:type="spellEnd"/>
      <w:r>
        <w:rPr>
          <w:rFonts w:ascii="Calibri" w:hAnsi="Calibri" w:hint="eastAsia"/>
          <w:szCs w:val="21"/>
        </w:rPr>
        <w:t>：系统数据分配内存大小；</w:t>
      </w:r>
    </w:p>
    <w:p w14:paraId="68D82639" w14:textId="338B913E" w:rsidR="005A168A" w:rsidRPr="003D1012" w:rsidRDefault="006F2692" w:rsidP="00CC5D13">
      <w:pPr>
        <w:pStyle w:val="af5"/>
        <w:numPr>
          <w:ilvl w:val="0"/>
          <w:numId w:val="5"/>
        </w:numPr>
        <w:spacing w:line="276" w:lineRule="auto"/>
        <w:ind w:firstLineChars="0"/>
        <w:rPr>
          <w:rFonts w:ascii="Calibri" w:hAnsi="Calibri"/>
        </w:rPr>
      </w:pPr>
      <w:r>
        <w:rPr>
          <w:rFonts w:ascii="Calibri" w:hAnsi="Calibri" w:hint="eastAsia"/>
          <w:szCs w:val="21"/>
        </w:rPr>
        <w:t>bootstraps</w:t>
      </w:r>
      <w:r>
        <w:rPr>
          <w:rFonts w:ascii="Calibri" w:hAnsi="Calibri" w:hint="eastAsia"/>
          <w:szCs w:val="21"/>
        </w:rPr>
        <w:t>：</w:t>
      </w:r>
      <w:proofErr w:type="spellStart"/>
      <w:r>
        <w:rPr>
          <w:rFonts w:ascii="Calibri" w:hAnsi="Calibri" w:hint="eastAsia"/>
          <w:szCs w:val="21"/>
        </w:rPr>
        <w:t>dht</w:t>
      </w:r>
      <w:proofErr w:type="spellEnd"/>
      <w:r>
        <w:rPr>
          <w:rFonts w:ascii="Calibri" w:hAnsi="Calibri" w:hint="eastAsia"/>
          <w:szCs w:val="21"/>
        </w:rPr>
        <w:t>节点的</w:t>
      </w:r>
      <w:proofErr w:type="spellStart"/>
      <w:r>
        <w:rPr>
          <w:rFonts w:ascii="Calibri" w:hAnsi="Calibri" w:hint="eastAsia"/>
          <w:szCs w:val="21"/>
        </w:rPr>
        <w:t>ip</w:t>
      </w:r>
      <w:proofErr w:type="spellEnd"/>
      <w:r>
        <w:rPr>
          <w:rFonts w:ascii="Calibri" w:hAnsi="Calibri" w:hint="eastAsia"/>
          <w:szCs w:val="21"/>
        </w:rPr>
        <w:t>和端口。</w:t>
      </w:r>
    </w:p>
    <w:p w14:paraId="0C4FBDA9" w14:textId="54AA326D" w:rsidR="003D1012" w:rsidRDefault="003D1012" w:rsidP="003D1012">
      <w:pPr>
        <w:spacing w:line="276" w:lineRule="auto"/>
        <w:rPr>
          <w:rFonts w:ascii="Calibri" w:hAnsi="Calibri"/>
        </w:rPr>
      </w:pPr>
    </w:p>
    <w:p w14:paraId="205D56BE" w14:textId="57D647B7" w:rsidR="003D1012" w:rsidRPr="00A83910" w:rsidRDefault="009B434A" w:rsidP="00CC5D13">
      <w:pPr>
        <w:pStyle w:val="20"/>
        <w:numPr>
          <w:ilvl w:val="1"/>
          <w:numId w:val="8"/>
        </w:numPr>
      </w:pPr>
      <w:r>
        <w:t xml:space="preserve"> </w:t>
      </w:r>
      <w:bookmarkStart w:id="6" w:name="_Toc2951420"/>
      <w:r w:rsidR="003D1012" w:rsidRPr="00A83910">
        <w:rPr>
          <w:rFonts w:hint="eastAsia"/>
        </w:rPr>
        <w:t>通道类型参数</w:t>
      </w:r>
      <w:bookmarkEnd w:id="6"/>
    </w:p>
    <w:p w14:paraId="744650F3" w14:textId="56DFE079" w:rsidR="003D1012" w:rsidRPr="00A83910" w:rsidRDefault="00A83910" w:rsidP="003D1012">
      <w:pPr>
        <w:spacing w:line="276" w:lineRule="auto"/>
        <w:rPr>
          <w:rFonts w:asciiTheme="minorEastAsia" w:eastAsiaTheme="minorEastAsia" w:hAnsiTheme="minorEastAsia"/>
        </w:rPr>
      </w:pPr>
      <w:r w:rsidRPr="00A83910">
        <w:rPr>
          <w:rFonts w:asciiTheme="minorEastAsia" w:eastAsiaTheme="minorEastAsia" w:hAnsiTheme="minorEastAsia"/>
        </w:rPr>
        <w:tab/>
      </w:r>
      <w:r w:rsidRPr="00A83910">
        <w:rPr>
          <w:rFonts w:asciiTheme="minorEastAsia" w:eastAsiaTheme="minorEastAsia" w:hAnsiTheme="minorEastAsia" w:hint="eastAsia"/>
        </w:rPr>
        <w:t>系统包括两种通道类型，分别如下：</w:t>
      </w:r>
    </w:p>
    <w:p w14:paraId="65B36EC1" w14:textId="791DBEBF" w:rsidR="00A83910" w:rsidRDefault="00A83910" w:rsidP="00CC5D13">
      <w:pPr>
        <w:pStyle w:val="af5"/>
        <w:numPr>
          <w:ilvl w:val="0"/>
          <w:numId w:val="6"/>
        </w:numPr>
        <w:spacing w:line="276" w:lineRule="auto"/>
        <w:ind w:firstLineChars="0"/>
        <w:rPr>
          <w:rFonts w:eastAsiaTheme="minorEastAsia"/>
        </w:rPr>
      </w:pPr>
      <w:r w:rsidRPr="00A83910">
        <w:rPr>
          <w:rFonts w:eastAsiaTheme="minorEastAsia" w:hint="eastAsia"/>
        </w:rPr>
        <w:t>join：对应的值是0，</w:t>
      </w:r>
      <w:r w:rsidR="008A69E8">
        <w:rPr>
          <w:rFonts w:eastAsiaTheme="minorEastAsia" w:hint="eastAsia"/>
        </w:rPr>
        <w:t>该类型通道属于临时通道，用于辅助两个节点间建立通道</w:t>
      </w:r>
      <w:r>
        <w:rPr>
          <w:rFonts w:eastAsiaTheme="minorEastAsia" w:hint="eastAsia"/>
        </w:rPr>
        <w:t>关系</w:t>
      </w:r>
      <w:r w:rsidR="008A69E8">
        <w:rPr>
          <w:rFonts w:eastAsiaTheme="minorEastAsia" w:hint="eastAsia"/>
        </w:rPr>
        <w:t>，用户在创建通道时，create命令</w:t>
      </w:r>
      <w:r w:rsidR="00094F7E">
        <w:rPr>
          <w:rFonts w:eastAsiaTheme="minorEastAsia" w:hint="eastAsia"/>
        </w:rPr>
        <w:t>输入的通道类型参数便是该参数。</w:t>
      </w:r>
    </w:p>
    <w:p w14:paraId="770FB093" w14:textId="186EC886" w:rsidR="00094F7E" w:rsidRPr="00A83910" w:rsidRDefault="00094F7E" w:rsidP="00CC5D13">
      <w:pPr>
        <w:pStyle w:val="af5"/>
        <w:numPr>
          <w:ilvl w:val="0"/>
          <w:numId w:val="6"/>
        </w:numPr>
        <w:spacing w:line="276" w:lineRule="auto"/>
        <w:ind w:firstLineChars="0"/>
        <w:rPr>
          <w:rFonts w:eastAsiaTheme="minorEastAsia"/>
        </w:rPr>
      </w:pPr>
      <w:r>
        <w:rPr>
          <w:rFonts w:eastAsiaTheme="minorEastAsia" w:hint="eastAsia"/>
        </w:rPr>
        <w:t>chat：对应的值是1</w:t>
      </w:r>
      <w:r w:rsidR="008A69E8">
        <w:rPr>
          <w:rFonts w:eastAsiaTheme="minorEastAsia" w:hint="eastAsia"/>
        </w:rPr>
        <w:t>，该类型通道属于通信通道，由</w:t>
      </w:r>
      <w:r>
        <w:rPr>
          <w:rFonts w:eastAsiaTheme="minorEastAsia" w:hint="eastAsia"/>
        </w:rPr>
        <w:t>底层根据用户请求来创建。</w:t>
      </w:r>
    </w:p>
    <w:p w14:paraId="0A00521B" w14:textId="239F4956" w:rsidR="003D1012" w:rsidRDefault="003D1012" w:rsidP="009B434A">
      <w:pPr>
        <w:pStyle w:val="20"/>
        <w:numPr>
          <w:ilvl w:val="0"/>
          <w:numId w:val="0"/>
        </w:numPr>
        <w:ind w:left="575" w:hanging="575"/>
      </w:pPr>
      <w:bookmarkStart w:id="7" w:name="_Toc2951421"/>
      <w:r>
        <w:rPr>
          <w:rFonts w:hint="eastAsia"/>
        </w:rPr>
        <w:t>2</w:t>
      </w:r>
      <w:r>
        <w:t xml:space="preserve">.3 </w:t>
      </w:r>
      <w:r w:rsidR="00D73415">
        <w:t xml:space="preserve"> </w:t>
      </w:r>
      <w:r w:rsidR="00094F7E">
        <w:rPr>
          <w:rFonts w:hint="eastAsia"/>
        </w:rPr>
        <w:t>事件</w:t>
      </w:r>
      <w:r>
        <w:rPr>
          <w:rFonts w:hint="eastAsia"/>
        </w:rPr>
        <w:t>类型参数</w:t>
      </w:r>
      <w:bookmarkEnd w:id="7"/>
    </w:p>
    <w:p w14:paraId="1419A55B" w14:textId="55046790" w:rsidR="00094F7E" w:rsidRDefault="00094F7E" w:rsidP="003D1012">
      <w:pPr>
        <w:spacing w:line="276" w:lineRule="auto"/>
        <w:rPr>
          <w:rFonts w:ascii="Calibri" w:hAnsi="Calibri"/>
        </w:rPr>
      </w:pPr>
      <w:r>
        <w:rPr>
          <w:rFonts w:ascii="Calibri" w:hAnsi="Calibri"/>
        </w:rPr>
        <w:tab/>
      </w:r>
      <w:r>
        <w:rPr>
          <w:rFonts w:ascii="Calibri" w:hAnsi="Calibri" w:hint="eastAsia"/>
        </w:rPr>
        <w:t>由于系统的操作都是通</w:t>
      </w:r>
      <w:r w:rsidR="008A69E8">
        <w:rPr>
          <w:rFonts w:ascii="Calibri" w:hAnsi="Calibri" w:hint="eastAsia"/>
        </w:rPr>
        <w:t>过异步的方式来实现，因此用户的操作不是根据返回值来判断，而是通过</w:t>
      </w:r>
      <w:r>
        <w:rPr>
          <w:rFonts w:ascii="Calibri" w:hAnsi="Calibri" w:hint="eastAsia"/>
        </w:rPr>
        <w:t>异步事件的方式来通知用户。以下是系统中提供给用户层的事件：</w:t>
      </w:r>
    </w:p>
    <w:p w14:paraId="467C2B45" w14:textId="34C2769C" w:rsidR="00094F7E" w:rsidRPr="009E023E" w:rsidRDefault="00094F7E" w:rsidP="00CC5D13">
      <w:pPr>
        <w:pStyle w:val="af5"/>
        <w:numPr>
          <w:ilvl w:val="0"/>
          <w:numId w:val="7"/>
        </w:numPr>
        <w:spacing w:line="276" w:lineRule="auto"/>
        <w:ind w:firstLineChars="0"/>
        <w:rPr>
          <w:rFonts w:ascii="宋体" w:eastAsia="宋体" w:hAnsi="宋体"/>
          <w:sz w:val="24"/>
          <w:szCs w:val="24"/>
        </w:rPr>
      </w:pPr>
      <w:r w:rsidRPr="009E023E">
        <w:rPr>
          <w:rFonts w:ascii="宋体" w:eastAsia="宋体" w:hAnsi="宋体"/>
          <w:sz w:val="24"/>
          <w:szCs w:val="24"/>
        </w:rPr>
        <w:t>BOOTSTRAP</w:t>
      </w:r>
      <w:r w:rsidRPr="009E023E">
        <w:rPr>
          <w:rFonts w:ascii="宋体" w:eastAsia="宋体" w:hAnsi="宋体" w:hint="eastAsia"/>
          <w:sz w:val="24"/>
          <w:szCs w:val="24"/>
        </w:rPr>
        <w:t>：引导完成通知事件，即系统启动完成之后会通过该事件通知用户</w:t>
      </w:r>
      <w:r w:rsidR="009E023E" w:rsidRPr="009E023E">
        <w:rPr>
          <w:rFonts w:ascii="宋体" w:eastAsia="宋体" w:hAnsi="宋体" w:hint="eastAsia"/>
          <w:sz w:val="24"/>
          <w:szCs w:val="24"/>
        </w:rPr>
        <w:t>，该事件会包括node</w:t>
      </w:r>
      <w:r w:rsidR="009E023E" w:rsidRPr="009E023E">
        <w:rPr>
          <w:rFonts w:ascii="宋体" w:eastAsia="宋体" w:hAnsi="宋体"/>
          <w:sz w:val="24"/>
          <w:szCs w:val="24"/>
        </w:rPr>
        <w:t xml:space="preserve"> </w:t>
      </w:r>
      <w:r w:rsidR="009E023E" w:rsidRPr="009E023E">
        <w:rPr>
          <w:rFonts w:ascii="宋体" w:eastAsia="宋体" w:hAnsi="宋体" w:hint="eastAsia"/>
          <w:sz w:val="24"/>
          <w:szCs w:val="24"/>
        </w:rPr>
        <w:t>id，用户收到该事件后首先判断本地是否已经保存</w:t>
      </w:r>
      <w:r w:rsidR="009E023E" w:rsidRPr="009E023E">
        <w:rPr>
          <w:rFonts w:ascii="宋体" w:eastAsia="宋体" w:hAnsi="宋体" w:hint="eastAsia"/>
          <w:sz w:val="24"/>
          <w:szCs w:val="24"/>
        </w:rPr>
        <w:lastRenderedPageBreak/>
        <w:t>了该node</w:t>
      </w:r>
      <w:r w:rsidR="009E023E" w:rsidRPr="009E023E">
        <w:rPr>
          <w:rFonts w:ascii="宋体" w:eastAsia="宋体" w:hAnsi="宋体"/>
          <w:sz w:val="24"/>
          <w:szCs w:val="24"/>
        </w:rPr>
        <w:t xml:space="preserve"> </w:t>
      </w:r>
      <w:r w:rsidR="009E023E" w:rsidRPr="009E023E">
        <w:rPr>
          <w:rFonts w:ascii="宋体" w:eastAsia="宋体" w:hAnsi="宋体" w:hint="eastAsia"/>
          <w:sz w:val="24"/>
          <w:szCs w:val="24"/>
        </w:rPr>
        <w:t>id，如果没有则把node</w:t>
      </w:r>
      <w:r w:rsidR="009E023E" w:rsidRPr="009E023E">
        <w:rPr>
          <w:rFonts w:ascii="宋体" w:eastAsia="宋体" w:hAnsi="宋体"/>
          <w:sz w:val="24"/>
          <w:szCs w:val="24"/>
        </w:rPr>
        <w:t xml:space="preserve"> </w:t>
      </w:r>
      <w:r w:rsidR="009E023E" w:rsidRPr="009E023E">
        <w:rPr>
          <w:rFonts w:ascii="宋体" w:eastAsia="宋体" w:hAnsi="宋体" w:hint="eastAsia"/>
          <w:sz w:val="24"/>
          <w:szCs w:val="24"/>
        </w:rPr>
        <w:t>id保存到本地。</w:t>
      </w:r>
    </w:p>
    <w:p w14:paraId="234D1B49" w14:textId="268400B9" w:rsidR="009E023E" w:rsidRDefault="009E023E" w:rsidP="00CC5D13">
      <w:pPr>
        <w:pStyle w:val="af5"/>
        <w:numPr>
          <w:ilvl w:val="0"/>
          <w:numId w:val="7"/>
        </w:numPr>
        <w:spacing w:line="276" w:lineRule="auto"/>
        <w:ind w:firstLineChars="0"/>
        <w:rPr>
          <w:rFonts w:ascii="宋体" w:eastAsia="宋体" w:hAnsi="宋体"/>
          <w:sz w:val="24"/>
          <w:szCs w:val="24"/>
        </w:rPr>
      </w:pPr>
      <w:r w:rsidRPr="009E023E">
        <w:rPr>
          <w:rFonts w:ascii="宋体" w:eastAsia="宋体" w:hAnsi="宋体"/>
          <w:sz w:val="24"/>
          <w:szCs w:val="24"/>
        </w:rPr>
        <w:t>GETDHTNODES</w:t>
      </w:r>
      <w:r w:rsidR="00D73415">
        <w:rPr>
          <w:rFonts w:ascii="宋体" w:eastAsia="宋体" w:hAnsi="宋体" w:hint="eastAsia"/>
          <w:sz w:val="24"/>
          <w:szCs w:val="24"/>
        </w:rPr>
        <w:t>：路由表打印事件</w:t>
      </w:r>
    </w:p>
    <w:p w14:paraId="6076555A" w14:textId="1E30076D" w:rsidR="009E023E" w:rsidRDefault="009E023E" w:rsidP="00CC5D13">
      <w:pPr>
        <w:pStyle w:val="af5"/>
        <w:numPr>
          <w:ilvl w:val="0"/>
          <w:numId w:val="7"/>
        </w:numPr>
        <w:spacing w:line="276" w:lineRule="auto"/>
        <w:ind w:firstLineChars="0"/>
        <w:rPr>
          <w:rFonts w:ascii="宋体" w:eastAsia="宋体" w:hAnsi="宋体"/>
          <w:sz w:val="24"/>
          <w:szCs w:val="24"/>
        </w:rPr>
      </w:pPr>
      <w:r w:rsidRPr="009E023E">
        <w:rPr>
          <w:rFonts w:ascii="宋体" w:eastAsia="宋体" w:hAnsi="宋体"/>
          <w:sz w:val="24"/>
          <w:szCs w:val="24"/>
        </w:rPr>
        <w:t>CREATECHANNEL</w:t>
      </w:r>
      <w:r w:rsidR="008A69E8">
        <w:rPr>
          <w:rFonts w:ascii="宋体" w:eastAsia="宋体" w:hAnsi="宋体" w:hint="eastAsia"/>
          <w:sz w:val="24"/>
          <w:szCs w:val="24"/>
        </w:rPr>
        <w:t>：创建通道通知事件，当底层创建通道</w:t>
      </w:r>
      <w:r>
        <w:rPr>
          <w:rFonts w:ascii="宋体" w:eastAsia="宋体" w:hAnsi="宋体" w:hint="eastAsia"/>
          <w:sz w:val="24"/>
          <w:szCs w:val="24"/>
        </w:rPr>
        <w:t>会通过该事件通知用户，事件内容包括channel</w:t>
      </w:r>
      <w:r>
        <w:rPr>
          <w:rFonts w:ascii="宋体" w:eastAsia="宋体" w:hAnsi="宋体"/>
          <w:sz w:val="24"/>
          <w:szCs w:val="24"/>
        </w:rPr>
        <w:t xml:space="preserve"> </w:t>
      </w:r>
      <w:r>
        <w:rPr>
          <w:rFonts w:ascii="宋体" w:eastAsia="宋体" w:hAnsi="宋体" w:hint="eastAsia"/>
          <w:sz w:val="24"/>
          <w:szCs w:val="24"/>
        </w:rPr>
        <w:t>id。</w:t>
      </w:r>
    </w:p>
    <w:p w14:paraId="731F678A" w14:textId="7DBDA250" w:rsidR="009E023E" w:rsidRDefault="009E023E" w:rsidP="00CC5D13">
      <w:pPr>
        <w:pStyle w:val="af5"/>
        <w:numPr>
          <w:ilvl w:val="0"/>
          <w:numId w:val="7"/>
        </w:numPr>
        <w:spacing w:line="276" w:lineRule="auto"/>
        <w:ind w:firstLineChars="0"/>
        <w:rPr>
          <w:rFonts w:ascii="宋体" w:eastAsia="宋体" w:hAnsi="宋体"/>
          <w:sz w:val="24"/>
          <w:szCs w:val="24"/>
        </w:rPr>
      </w:pPr>
      <w:r w:rsidRPr="009E023E">
        <w:rPr>
          <w:rFonts w:ascii="宋体" w:eastAsia="宋体" w:hAnsi="宋体"/>
          <w:sz w:val="24"/>
          <w:szCs w:val="24"/>
        </w:rPr>
        <w:t>CONNECTION</w:t>
      </w:r>
      <w:r>
        <w:rPr>
          <w:rFonts w:ascii="宋体" w:eastAsia="宋体" w:hAnsi="宋体" w:hint="eastAsia"/>
          <w:sz w:val="24"/>
          <w:szCs w:val="24"/>
        </w:rPr>
        <w:t>：连接事件，即本地节点连接</w:t>
      </w:r>
      <w:proofErr w:type="spellStart"/>
      <w:r>
        <w:rPr>
          <w:rFonts w:ascii="宋体" w:eastAsia="宋体" w:hAnsi="宋体" w:hint="eastAsia"/>
          <w:sz w:val="24"/>
          <w:szCs w:val="24"/>
        </w:rPr>
        <w:t>dht</w:t>
      </w:r>
      <w:proofErr w:type="spellEnd"/>
      <w:r>
        <w:rPr>
          <w:rFonts w:ascii="宋体" w:eastAsia="宋体" w:hAnsi="宋体" w:hint="eastAsia"/>
          <w:sz w:val="24"/>
          <w:szCs w:val="24"/>
        </w:rPr>
        <w:t>网络节点时产生的事件，告知用户是否连接成功。</w:t>
      </w:r>
    </w:p>
    <w:p w14:paraId="6F08D4F1" w14:textId="38584BC9" w:rsidR="009E023E" w:rsidRDefault="009E023E" w:rsidP="00CC5D13">
      <w:pPr>
        <w:pStyle w:val="af5"/>
        <w:numPr>
          <w:ilvl w:val="0"/>
          <w:numId w:val="7"/>
        </w:numPr>
        <w:spacing w:line="276" w:lineRule="auto"/>
        <w:ind w:firstLineChars="0"/>
        <w:rPr>
          <w:rFonts w:ascii="宋体" w:eastAsia="宋体" w:hAnsi="宋体"/>
          <w:sz w:val="24"/>
          <w:szCs w:val="24"/>
        </w:rPr>
      </w:pPr>
      <w:r w:rsidRPr="009E023E">
        <w:rPr>
          <w:rFonts w:ascii="宋体" w:eastAsia="宋体" w:hAnsi="宋体"/>
          <w:sz w:val="24"/>
          <w:szCs w:val="24"/>
        </w:rPr>
        <w:t>JOINCHANNEL</w:t>
      </w:r>
      <w:r>
        <w:rPr>
          <w:rFonts w:ascii="宋体" w:eastAsia="宋体" w:hAnsi="宋体" w:hint="eastAsia"/>
          <w:sz w:val="24"/>
          <w:szCs w:val="24"/>
        </w:rPr>
        <w:t>：join</w:t>
      </w:r>
      <w:r w:rsidR="008A69E8">
        <w:rPr>
          <w:rFonts w:ascii="宋体" w:eastAsia="宋体" w:hAnsi="宋体" w:hint="eastAsia"/>
          <w:sz w:val="24"/>
          <w:szCs w:val="24"/>
        </w:rPr>
        <w:t>请求事件，当有节点请求加入到</w:t>
      </w:r>
      <w:r>
        <w:rPr>
          <w:rFonts w:ascii="宋体" w:eastAsia="宋体" w:hAnsi="宋体" w:hint="eastAsia"/>
          <w:sz w:val="24"/>
          <w:szCs w:val="24"/>
        </w:rPr>
        <w:t>已创建的通道时会产生该事件，用户接受到该事件后可以选择</w:t>
      </w:r>
      <w:r w:rsidR="00D43066">
        <w:rPr>
          <w:rFonts w:ascii="宋体" w:eastAsia="宋体" w:hAnsi="宋体" w:hint="eastAsia"/>
          <w:sz w:val="24"/>
          <w:szCs w:val="24"/>
        </w:rPr>
        <w:t>“同意”或“不同意”两种方式，同意代表接受请求节点加入自己的通道，不同意代表不允许请求节点加入自己的通道。</w:t>
      </w:r>
    </w:p>
    <w:p w14:paraId="652B0891" w14:textId="57868F85" w:rsidR="00D43066" w:rsidRDefault="00D43066" w:rsidP="00CC5D13">
      <w:pPr>
        <w:pStyle w:val="af5"/>
        <w:numPr>
          <w:ilvl w:val="0"/>
          <w:numId w:val="7"/>
        </w:numPr>
        <w:spacing w:line="276" w:lineRule="auto"/>
        <w:ind w:firstLineChars="0"/>
        <w:rPr>
          <w:rFonts w:ascii="宋体" w:eastAsia="宋体" w:hAnsi="宋体"/>
          <w:sz w:val="24"/>
          <w:szCs w:val="24"/>
        </w:rPr>
      </w:pPr>
      <w:r w:rsidRPr="00D43066">
        <w:rPr>
          <w:rFonts w:ascii="宋体" w:eastAsia="宋体" w:hAnsi="宋体"/>
          <w:sz w:val="24"/>
          <w:szCs w:val="24"/>
        </w:rPr>
        <w:t>ALLOWCHANNEL</w:t>
      </w:r>
      <w:r>
        <w:rPr>
          <w:rFonts w:ascii="宋体" w:eastAsia="宋体" w:hAnsi="宋体" w:hint="eastAsia"/>
          <w:sz w:val="24"/>
          <w:szCs w:val="24"/>
        </w:rPr>
        <w:t>：同意join事件，该事件是由请求端收到。代表对方同意请求节点加入到通道中。</w:t>
      </w:r>
    </w:p>
    <w:p w14:paraId="2570ADA7" w14:textId="545CF88F" w:rsidR="00D43066" w:rsidRDefault="00D43066" w:rsidP="00CC5D13">
      <w:pPr>
        <w:pStyle w:val="af5"/>
        <w:numPr>
          <w:ilvl w:val="0"/>
          <w:numId w:val="7"/>
        </w:numPr>
        <w:spacing w:line="276" w:lineRule="auto"/>
        <w:ind w:firstLineChars="0"/>
        <w:rPr>
          <w:rFonts w:ascii="宋体" w:eastAsia="宋体" w:hAnsi="宋体"/>
          <w:sz w:val="24"/>
          <w:szCs w:val="24"/>
        </w:rPr>
      </w:pPr>
      <w:r w:rsidRPr="00D43066">
        <w:rPr>
          <w:rFonts w:ascii="宋体" w:eastAsia="宋体" w:hAnsi="宋体"/>
          <w:sz w:val="24"/>
          <w:szCs w:val="24"/>
        </w:rPr>
        <w:t>DISALLOWCHANNEL</w:t>
      </w:r>
      <w:r>
        <w:rPr>
          <w:rFonts w:ascii="宋体" w:eastAsia="宋体" w:hAnsi="宋体" w:hint="eastAsia"/>
          <w:sz w:val="24"/>
          <w:szCs w:val="24"/>
        </w:rPr>
        <w:t>：不同意join事件，该事件是由请求端收到。代表对方不同意加入到通道中。</w:t>
      </w:r>
    </w:p>
    <w:p w14:paraId="0DB863D6" w14:textId="21335B24" w:rsidR="00D43066" w:rsidRDefault="00D43066" w:rsidP="00CC5D13">
      <w:pPr>
        <w:pStyle w:val="af5"/>
        <w:numPr>
          <w:ilvl w:val="0"/>
          <w:numId w:val="7"/>
        </w:numPr>
        <w:spacing w:line="276" w:lineRule="auto"/>
        <w:ind w:firstLineChars="0"/>
        <w:rPr>
          <w:rFonts w:ascii="宋体" w:eastAsia="宋体" w:hAnsi="宋体"/>
          <w:sz w:val="24"/>
          <w:szCs w:val="24"/>
        </w:rPr>
      </w:pPr>
      <w:r w:rsidRPr="00D43066">
        <w:rPr>
          <w:rFonts w:ascii="宋体" w:eastAsia="宋体" w:hAnsi="宋体"/>
          <w:sz w:val="24"/>
          <w:szCs w:val="24"/>
        </w:rPr>
        <w:t>CHAT</w:t>
      </w:r>
      <w:r>
        <w:rPr>
          <w:rFonts w:ascii="宋体" w:eastAsia="宋体" w:hAnsi="宋体" w:hint="eastAsia"/>
          <w:sz w:val="24"/>
          <w:szCs w:val="24"/>
        </w:rPr>
        <w:t>：消息通知事件。当系统中收到chat消息时会通过该事件通知用户，即正常通信的消息由该接口来接收数据。</w:t>
      </w:r>
    </w:p>
    <w:p w14:paraId="4A3C4826" w14:textId="02068285" w:rsidR="00D43066" w:rsidRDefault="00D43066" w:rsidP="00CC5D13">
      <w:pPr>
        <w:pStyle w:val="af5"/>
        <w:numPr>
          <w:ilvl w:val="0"/>
          <w:numId w:val="7"/>
        </w:numPr>
        <w:spacing w:line="276" w:lineRule="auto"/>
        <w:ind w:firstLineChars="0"/>
        <w:rPr>
          <w:rFonts w:ascii="宋体" w:eastAsia="宋体" w:hAnsi="宋体"/>
          <w:sz w:val="24"/>
          <w:szCs w:val="24"/>
        </w:rPr>
      </w:pPr>
      <w:r w:rsidRPr="00D43066">
        <w:rPr>
          <w:rFonts w:ascii="宋体" w:eastAsia="宋体" w:hAnsi="宋体"/>
          <w:sz w:val="24"/>
          <w:szCs w:val="24"/>
        </w:rPr>
        <w:t>REPLY</w:t>
      </w:r>
      <w:r>
        <w:rPr>
          <w:rFonts w:ascii="宋体" w:eastAsia="宋体" w:hAnsi="宋体" w:hint="eastAsia"/>
          <w:sz w:val="24"/>
          <w:szCs w:val="24"/>
        </w:rPr>
        <w:t>：用户请求应答事件，即用户调用接口运行结果通知，告诉用户请求的错误码。</w:t>
      </w:r>
    </w:p>
    <w:p w14:paraId="4EC9CD41" w14:textId="568C98C6" w:rsidR="00D43066" w:rsidRPr="009E023E" w:rsidRDefault="00D43066" w:rsidP="00CC5D13">
      <w:pPr>
        <w:pStyle w:val="af5"/>
        <w:numPr>
          <w:ilvl w:val="0"/>
          <w:numId w:val="7"/>
        </w:numPr>
        <w:spacing w:line="276" w:lineRule="auto"/>
        <w:ind w:firstLineChars="0"/>
        <w:rPr>
          <w:rFonts w:ascii="宋体" w:eastAsia="宋体" w:hAnsi="宋体"/>
          <w:sz w:val="24"/>
          <w:szCs w:val="24"/>
        </w:rPr>
      </w:pPr>
      <w:r w:rsidRPr="00D43066">
        <w:rPr>
          <w:rFonts w:ascii="宋体" w:eastAsia="宋体" w:hAnsi="宋体"/>
          <w:sz w:val="24"/>
          <w:szCs w:val="24"/>
        </w:rPr>
        <w:t>NOTIFY</w:t>
      </w:r>
      <w:r>
        <w:rPr>
          <w:rFonts w:ascii="宋体" w:eastAsia="宋体" w:hAnsi="宋体" w:hint="eastAsia"/>
          <w:sz w:val="24"/>
          <w:szCs w:val="24"/>
        </w:rPr>
        <w:t>：其他通知事件。</w:t>
      </w:r>
    </w:p>
    <w:p w14:paraId="13443D3B" w14:textId="029A67D4" w:rsidR="009C3127" w:rsidRDefault="00D615BD" w:rsidP="009C3127">
      <w:pPr>
        <w:pStyle w:val="10"/>
        <w:spacing w:line="348" w:lineRule="auto"/>
        <w:rPr>
          <w:rFonts w:ascii="Calibri" w:hAnsi="Calibri"/>
        </w:rPr>
      </w:pPr>
      <w:bookmarkStart w:id="8" w:name="_Toc2951422"/>
      <w:r w:rsidRPr="0060389E">
        <w:rPr>
          <w:rFonts w:ascii="Calibri" w:hAnsi="Calibri" w:hint="eastAsia"/>
        </w:rPr>
        <w:t>接口</w:t>
      </w:r>
      <w:r w:rsidR="00676265">
        <w:rPr>
          <w:rFonts w:ascii="Calibri" w:hAnsi="Calibri" w:hint="eastAsia"/>
        </w:rPr>
        <w:t>说明</w:t>
      </w:r>
      <w:bookmarkEnd w:id="8"/>
    </w:p>
    <w:p w14:paraId="788DEE0E" w14:textId="24938A5D" w:rsidR="007C6DC1" w:rsidRPr="007C6DC1" w:rsidRDefault="008A69E8" w:rsidP="008A69E8">
      <w:pPr>
        <w:ind w:firstLine="420"/>
      </w:pPr>
      <w:r>
        <w:rPr>
          <w:rFonts w:hint="eastAsia"/>
        </w:rPr>
        <w:t>z</w:t>
      </w:r>
      <w:r w:rsidR="007C6DC1">
        <w:rPr>
          <w:rFonts w:hint="eastAsia"/>
        </w:rPr>
        <w:t>ebra</w:t>
      </w:r>
      <w:r w:rsidR="007C6DC1">
        <w:rPr>
          <w:rFonts w:hint="eastAsia"/>
        </w:rPr>
        <w:t>是一套跨平台通信协议，可以在</w:t>
      </w:r>
      <w:r w:rsidR="007C6DC1">
        <w:rPr>
          <w:rFonts w:hint="eastAsia"/>
        </w:rPr>
        <w:t>window</w:t>
      </w:r>
      <w:r w:rsidR="007C6DC1">
        <w:rPr>
          <w:rFonts w:hint="eastAsia"/>
        </w:rPr>
        <w:t>、</w:t>
      </w:r>
      <w:proofErr w:type="spellStart"/>
      <w:r w:rsidR="007C6DC1">
        <w:rPr>
          <w:rFonts w:hint="eastAsia"/>
        </w:rPr>
        <w:t>linux</w:t>
      </w:r>
      <w:proofErr w:type="spellEnd"/>
      <w:r w:rsidR="007C6DC1">
        <w:rPr>
          <w:rFonts w:hint="eastAsia"/>
        </w:rPr>
        <w:t>、</w:t>
      </w:r>
      <w:r w:rsidR="007C6DC1">
        <w:rPr>
          <w:rFonts w:hint="eastAsia"/>
        </w:rPr>
        <w:t>arm</w:t>
      </w:r>
      <w:proofErr w:type="gramStart"/>
      <w:r>
        <w:rPr>
          <w:rFonts w:hint="eastAsia"/>
        </w:rPr>
        <w:t>平台上基</w:t>
      </w:r>
      <w:proofErr w:type="gramEnd"/>
      <w:r w:rsidR="007C6DC1">
        <w:rPr>
          <w:rFonts w:hint="eastAsia"/>
        </w:rPr>
        <w:t>zebra</w:t>
      </w:r>
      <w:r>
        <w:rPr>
          <w:rFonts w:hint="eastAsia"/>
        </w:rPr>
        <w:t>进行应用开发，</w:t>
      </w:r>
      <w:r>
        <w:rPr>
          <w:rFonts w:hint="eastAsia"/>
        </w:rPr>
        <w:t>z</w:t>
      </w:r>
      <w:r w:rsidR="007C6DC1">
        <w:rPr>
          <w:rFonts w:hint="eastAsia"/>
        </w:rPr>
        <w:t>ebra</w:t>
      </w:r>
      <w:r>
        <w:rPr>
          <w:rFonts w:hint="eastAsia"/>
        </w:rPr>
        <w:t>为应用</w:t>
      </w:r>
      <w:r w:rsidR="007C6DC1">
        <w:rPr>
          <w:rFonts w:hint="eastAsia"/>
        </w:rPr>
        <w:t>提供统一的</w:t>
      </w:r>
      <w:r w:rsidR="007C6DC1">
        <w:rPr>
          <w:rFonts w:hint="eastAsia"/>
        </w:rPr>
        <w:t>A</w:t>
      </w:r>
      <w:r w:rsidR="007C6DC1">
        <w:t>PI</w:t>
      </w:r>
      <w:r w:rsidR="007C6DC1">
        <w:rPr>
          <w:rFonts w:hint="eastAsia"/>
        </w:rPr>
        <w:t>。</w:t>
      </w:r>
    </w:p>
    <w:p w14:paraId="09CF735F" w14:textId="65C6DB6E" w:rsidR="00E84357" w:rsidRDefault="00E84357" w:rsidP="009B434A">
      <w:pPr>
        <w:pStyle w:val="20"/>
        <w:numPr>
          <w:ilvl w:val="0"/>
          <w:numId w:val="0"/>
        </w:numPr>
        <w:ind w:left="575" w:hanging="575"/>
      </w:pPr>
      <w:bookmarkStart w:id="9" w:name="_Toc2951423"/>
      <w:r>
        <w:rPr>
          <w:rFonts w:hint="eastAsia"/>
        </w:rPr>
        <w:t>3</w:t>
      </w:r>
      <w:r>
        <w:t>.1</w:t>
      </w:r>
      <w:r w:rsidR="008A69E8">
        <w:rPr>
          <w:rFonts w:hint="eastAsia"/>
        </w:rPr>
        <w:t>通用</w:t>
      </w:r>
      <w:r>
        <w:rPr>
          <w:rFonts w:hint="eastAsia"/>
        </w:rPr>
        <w:t>接口</w:t>
      </w:r>
      <w:bookmarkEnd w:id="9"/>
    </w:p>
    <w:p w14:paraId="68804311" w14:textId="760D6A9E" w:rsidR="00BD5B1E" w:rsidRDefault="00BD5B1E" w:rsidP="00E84357">
      <w:r>
        <w:tab/>
      </w:r>
      <w:r w:rsidR="008A69E8">
        <w:rPr>
          <w:rFonts w:hint="eastAsia"/>
        </w:rPr>
        <w:t>通用</w:t>
      </w:r>
      <w:r>
        <w:rPr>
          <w:rFonts w:hint="eastAsia"/>
        </w:rPr>
        <w:t>接口是提供给用户端使用并实现了某个</w:t>
      </w:r>
      <w:r w:rsidR="008A69E8">
        <w:rPr>
          <w:rFonts w:hint="eastAsia"/>
        </w:rPr>
        <w:t>应用</w:t>
      </w:r>
      <w:r>
        <w:rPr>
          <w:rFonts w:hint="eastAsia"/>
        </w:rPr>
        <w:t>功能的接口</w:t>
      </w:r>
      <w:r w:rsidR="009D7373">
        <w:rPr>
          <w:rFonts w:hint="eastAsia"/>
        </w:rPr>
        <w:t>。用户可以根据这些接口来实现应用</w:t>
      </w:r>
      <w:r w:rsidR="008A69E8">
        <w:rPr>
          <w:rFonts w:hint="eastAsia"/>
        </w:rPr>
        <w:t>开发</w:t>
      </w:r>
      <w:r w:rsidR="009D7373">
        <w:rPr>
          <w:rFonts w:hint="eastAsia"/>
        </w:rPr>
        <w:t>。</w:t>
      </w:r>
    </w:p>
    <w:p w14:paraId="69784B57" w14:textId="797D78FC" w:rsidR="00E84357" w:rsidRDefault="00E84357" w:rsidP="009B434A">
      <w:pPr>
        <w:pStyle w:val="30"/>
        <w:numPr>
          <w:ilvl w:val="0"/>
          <w:numId w:val="0"/>
        </w:numPr>
      </w:pPr>
      <w:bookmarkStart w:id="10" w:name="_Toc2951424"/>
      <w:r>
        <w:rPr>
          <w:rFonts w:hint="eastAsia"/>
        </w:rPr>
        <w:t>3</w:t>
      </w:r>
      <w:r>
        <w:t>.1.1</w:t>
      </w:r>
      <w:r>
        <w:rPr>
          <w:rFonts w:hint="eastAsia"/>
        </w:rPr>
        <w:t>启动</w:t>
      </w:r>
      <w:bookmarkEnd w:id="10"/>
      <w:r w:rsidR="00F61ECD">
        <w:rPr>
          <w:rFonts w:hint="eastAsia"/>
        </w:rPr>
        <w:t>系统</w:t>
      </w:r>
    </w:p>
    <w:p w14:paraId="2448A626" w14:textId="77777777" w:rsidR="00F61ECD" w:rsidRDefault="008A69E8" w:rsidP="00E84357">
      <w:r>
        <w:rPr>
          <w:rFonts w:hint="eastAsia"/>
        </w:rPr>
        <w:t>函数原型：</w:t>
      </w:r>
    </w:p>
    <w:p w14:paraId="29DF1CBB" w14:textId="0ABA3324" w:rsidR="008A69E8" w:rsidRDefault="00F61ECD" w:rsidP="00F61ECD">
      <w:pPr>
        <w:ind w:firstLine="420"/>
        <w:rPr>
          <w:rFonts w:hint="eastAsia"/>
        </w:rPr>
      </w:pPr>
      <w:proofErr w:type="gramStart"/>
      <w:r w:rsidRPr="00F61ECD">
        <w:t>void</w:t>
      </w:r>
      <w:proofErr w:type="gramEnd"/>
      <w:r w:rsidRPr="00F61ECD">
        <w:t xml:space="preserve"> start()</w:t>
      </w:r>
    </w:p>
    <w:p w14:paraId="2A67DA04" w14:textId="082FB929" w:rsidR="00BD5B1E" w:rsidRDefault="00BD5B1E" w:rsidP="00E84357">
      <w:r>
        <w:rPr>
          <w:rFonts w:hint="eastAsia"/>
        </w:rPr>
        <w:t>函数说明：</w:t>
      </w:r>
    </w:p>
    <w:p w14:paraId="6DEC455C" w14:textId="5EFF232D" w:rsidR="009D39AC" w:rsidRDefault="009D39AC" w:rsidP="00E84357">
      <w:r>
        <w:tab/>
      </w:r>
      <w:r>
        <w:rPr>
          <w:rFonts w:hint="eastAsia"/>
        </w:rPr>
        <w:t>系统启动接口</w:t>
      </w:r>
      <w:r w:rsidR="00BD5B1E">
        <w:rPr>
          <w:rFonts w:hint="eastAsia"/>
        </w:rPr>
        <w:t>，系统开始前首先需要调用该接口来初始化相关参数和启动相关功能模块。</w:t>
      </w:r>
    </w:p>
    <w:p w14:paraId="5ADFA9B0" w14:textId="7E457D32" w:rsidR="00E84357" w:rsidRDefault="00E84357" w:rsidP="009B434A">
      <w:pPr>
        <w:pStyle w:val="30"/>
        <w:numPr>
          <w:ilvl w:val="0"/>
          <w:numId w:val="0"/>
        </w:numPr>
      </w:pPr>
      <w:bookmarkStart w:id="11" w:name="_Toc2951425"/>
      <w:r>
        <w:rPr>
          <w:rFonts w:hint="eastAsia"/>
        </w:rPr>
        <w:t>3</w:t>
      </w:r>
      <w:r>
        <w:t>.1.2</w:t>
      </w:r>
      <w:r>
        <w:rPr>
          <w:rFonts w:hint="eastAsia"/>
        </w:rPr>
        <w:t>停止</w:t>
      </w:r>
      <w:bookmarkEnd w:id="11"/>
      <w:r w:rsidR="00F61ECD">
        <w:rPr>
          <w:rFonts w:hint="eastAsia"/>
        </w:rPr>
        <w:t>系统</w:t>
      </w:r>
    </w:p>
    <w:p w14:paraId="5C84F434" w14:textId="77777777" w:rsidR="00F61ECD" w:rsidRDefault="00F61ECD" w:rsidP="00F61ECD">
      <w:r>
        <w:rPr>
          <w:rFonts w:hint="eastAsia"/>
        </w:rPr>
        <w:t>函数原型：</w:t>
      </w:r>
    </w:p>
    <w:p w14:paraId="4A60860A" w14:textId="7CE49EEE" w:rsidR="00F61ECD" w:rsidRDefault="00F61ECD" w:rsidP="00F61ECD">
      <w:pPr>
        <w:ind w:firstLine="420"/>
        <w:rPr>
          <w:rFonts w:hint="eastAsia"/>
        </w:rPr>
      </w:pPr>
      <w:proofErr w:type="gramStart"/>
      <w:r w:rsidRPr="00F61ECD">
        <w:t>void</w:t>
      </w:r>
      <w:proofErr w:type="gramEnd"/>
      <w:r w:rsidRPr="00F61ECD">
        <w:t xml:space="preserve"> </w:t>
      </w:r>
      <w:r>
        <w:rPr>
          <w:rFonts w:hint="eastAsia"/>
        </w:rPr>
        <w:t>stop</w:t>
      </w:r>
      <w:r w:rsidRPr="00F61ECD">
        <w:t>()</w:t>
      </w:r>
    </w:p>
    <w:p w14:paraId="103EA471" w14:textId="65AA1E7D" w:rsidR="00BD5B1E" w:rsidRDefault="00BD5B1E" w:rsidP="00E84357">
      <w:r>
        <w:rPr>
          <w:rFonts w:hint="eastAsia"/>
        </w:rPr>
        <w:t>函数说明</w:t>
      </w:r>
    </w:p>
    <w:p w14:paraId="710F7BEB" w14:textId="4DA80F1F" w:rsidR="009D39AC" w:rsidRPr="00E84357" w:rsidRDefault="009D39AC" w:rsidP="00E84357">
      <w:r>
        <w:lastRenderedPageBreak/>
        <w:tab/>
      </w:r>
      <w:r>
        <w:rPr>
          <w:rFonts w:hint="eastAsia"/>
        </w:rPr>
        <w:t>系统停止接口</w:t>
      </w:r>
      <w:r w:rsidR="00BD5B1E">
        <w:rPr>
          <w:rFonts w:hint="eastAsia"/>
        </w:rPr>
        <w:t>，系统在停止时调用该接口停止相关服务。</w:t>
      </w:r>
    </w:p>
    <w:p w14:paraId="74BCC947" w14:textId="0C8B03D5" w:rsidR="00D615BD" w:rsidRDefault="009D39AC" w:rsidP="009B434A">
      <w:pPr>
        <w:pStyle w:val="30"/>
        <w:numPr>
          <w:ilvl w:val="0"/>
          <w:numId w:val="0"/>
        </w:numPr>
      </w:pPr>
      <w:bookmarkStart w:id="12" w:name="_Toc2951426"/>
      <w:r>
        <w:rPr>
          <w:rFonts w:hint="eastAsia"/>
        </w:rPr>
        <w:t>3</w:t>
      </w:r>
      <w:r>
        <w:t>.1.3</w:t>
      </w:r>
      <w:r>
        <w:rPr>
          <w:rFonts w:hint="eastAsia"/>
        </w:rPr>
        <w:t>创建通道</w:t>
      </w:r>
      <w:proofErr w:type="spellStart"/>
      <w:r w:rsidRPr="009D39AC">
        <w:t>createChannel</w:t>
      </w:r>
      <w:bookmarkEnd w:id="12"/>
      <w:proofErr w:type="spellEnd"/>
    </w:p>
    <w:p w14:paraId="238460A0" w14:textId="1BBE0DF4" w:rsidR="00F61ECD" w:rsidRDefault="00F61ECD" w:rsidP="00556E05">
      <w:pPr>
        <w:spacing w:line="348" w:lineRule="auto"/>
        <w:rPr>
          <w:rFonts w:ascii="Calibri" w:hAnsi="Calibri"/>
          <w:color w:val="000000" w:themeColor="text1"/>
        </w:rPr>
      </w:pPr>
      <w:r>
        <w:rPr>
          <w:rFonts w:ascii="Calibri" w:hAnsi="Calibri" w:hint="eastAsia"/>
          <w:color w:val="000000" w:themeColor="text1"/>
        </w:rPr>
        <w:t>函数原型：</w:t>
      </w:r>
    </w:p>
    <w:p w14:paraId="652A1671" w14:textId="66222D6A" w:rsidR="00F61ECD" w:rsidRDefault="00F61ECD" w:rsidP="00556E05">
      <w:pPr>
        <w:spacing w:line="348" w:lineRule="auto"/>
        <w:rPr>
          <w:rFonts w:ascii="Calibri" w:hAnsi="Calibri" w:hint="eastAsia"/>
          <w:color w:val="000000" w:themeColor="text1"/>
        </w:rPr>
      </w:pPr>
      <w:proofErr w:type="spellStart"/>
      <w:proofErr w:type="gramStart"/>
      <w:r w:rsidRPr="00F61ECD">
        <w:rPr>
          <w:rFonts w:ascii="Calibri" w:hAnsi="Calibri"/>
          <w:color w:val="000000" w:themeColor="text1"/>
        </w:rPr>
        <w:t>int</w:t>
      </w:r>
      <w:proofErr w:type="spellEnd"/>
      <w:proofErr w:type="gramEnd"/>
      <w:r w:rsidRPr="00F61ECD">
        <w:rPr>
          <w:rFonts w:ascii="Calibri" w:hAnsi="Calibri"/>
          <w:color w:val="000000" w:themeColor="text1"/>
        </w:rPr>
        <w:t xml:space="preserve"> </w:t>
      </w:r>
      <w:proofErr w:type="spellStart"/>
      <w:r w:rsidRPr="00F61ECD">
        <w:rPr>
          <w:rFonts w:ascii="Calibri" w:hAnsi="Calibri"/>
          <w:color w:val="000000" w:themeColor="text1"/>
        </w:rPr>
        <w:t>createChannel</w:t>
      </w:r>
      <w:proofErr w:type="spellEnd"/>
      <w:r w:rsidRPr="00F61ECD">
        <w:rPr>
          <w:rFonts w:ascii="Calibri" w:hAnsi="Calibri"/>
          <w:color w:val="000000" w:themeColor="text1"/>
        </w:rPr>
        <w:t>(</w:t>
      </w:r>
      <w:proofErr w:type="spellStart"/>
      <w:r w:rsidRPr="00F61ECD">
        <w:rPr>
          <w:rFonts w:ascii="Calibri" w:hAnsi="Calibri"/>
          <w:color w:val="000000" w:themeColor="text1"/>
        </w:rPr>
        <w:t>int</w:t>
      </w:r>
      <w:proofErr w:type="spellEnd"/>
      <w:r w:rsidRPr="00F61ECD">
        <w:rPr>
          <w:rFonts w:ascii="Calibri" w:hAnsi="Calibri"/>
          <w:color w:val="000000" w:themeColor="text1"/>
        </w:rPr>
        <w:t xml:space="preserve"> type, long expire, </w:t>
      </w:r>
      <w:proofErr w:type="spellStart"/>
      <w:r w:rsidRPr="00F61ECD">
        <w:rPr>
          <w:rFonts w:ascii="Calibri" w:hAnsi="Calibri"/>
          <w:color w:val="000000" w:themeColor="text1"/>
        </w:rPr>
        <w:t>const</w:t>
      </w:r>
      <w:proofErr w:type="spellEnd"/>
      <w:r w:rsidRPr="00F61ECD">
        <w:rPr>
          <w:rFonts w:ascii="Calibri" w:hAnsi="Calibri"/>
          <w:color w:val="000000" w:themeColor="text1"/>
        </w:rPr>
        <w:t xml:space="preserve"> </w:t>
      </w:r>
      <w:proofErr w:type="spellStart"/>
      <w:r w:rsidRPr="00F61ECD">
        <w:rPr>
          <w:rFonts w:ascii="Calibri" w:hAnsi="Calibri"/>
          <w:color w:val="000000" w:themeColor="text1"/>
        </w:rPr>
        <w:t>std</w:t>
      </w:r>
      <w:proofErr w:type="spellEnd"/>
      <w:r w:rsidRPr="00F61ECD">
        <w:rPr>
          <w:rFonts w:ascii="Calibri" w:hAnsi="Calibri"/>
          <w:color w:val="000000" w:themeColor="text1"/>
        </w:rPr>
        <w:t xml:space="preserve">::string&amp; name, </w:t>
      </w:r>
      <w:proofErr w:type="spellStart"/>
      <w:r w:rsidRPr="00F61ECD">
        <w:rPr>
          <w:rFonts w:ascii="Calibri" w:hAnsi="Calibri"/>
          <w:color w:val="000000" w:themeColor="text1"/>
        </w:rPr>
        <w:t>std</w:t>
      </w:r>
      <w:proofErr w:type="spellEnd"/>
      <w:r w:rsidRPr="00F61ECD">
        <w:rPr>
          <w:rFonts w:ascii="Calibri" w:hAnsi="Calibri"/>
          <w:color w:val="000000" w:themeColor="text1"/>
        </w:rPr>
        <w:t xml:space="preserve">::string&amp; </w:t>
      </w:r>
      <w:proofErr w:type="spellStart"/>
      <w:r w:rsidRPr="00F61ECD">
        <w:rPr>
          <w:rFonts w:ascii="Calibri" w:hAnsi="Calibri"/>
          <w:color w:val="000000" w:themeColor="text1"/>
        </w:rPr>
        <w:t>channel_id</w:t>
      </w:r>
      <w:proofErr w:type="spellEnd"/>
      <w:r w:rsidRPr="00F61ECD">
        <w:rPr>
          <w:rFonts w:ascii="Calibri" w:hAnsi="Calibri"/>
          <w:color w:val="000000" w:themeColor="text1"/>
        </w:rPr>
        <w:t>)</w:t>
      </w:r>
    </w:p>
    <w:p w14:paraId="4C1EB6D4" w14:textId="68E13A3F" w:rsidR="009D39AC" w:rsidRDefault="003D1012" w:rsidP="00556E05">
      <w:pPr>
        <w:spacing w:line="348" w:lineRule="auto"/>
        <w:rPr>
          <w:rFonts w:ascii="Calibri" w:hAnsi="Calibri"/>
          <w:color w:val="000000" w:themeColor="text1"/>
        </w:rPr>
      </w:pPr>
      <w:r>
        <w:rPr>
          <w:rFonts w:ascii="Calibri" w:hAnsi="Calibri" w:hint="eastAsia"/>
          <w:color w:val="000000" w:themeColor="text1"/>
        </w:rPr>
        <w:t>函数说明：</w:t>
      </w:r>
    </w:p>
    <w:p w14:paraId="5C74CCA0" w14:textId="6C14A8A6" w:rsidR="003D1012" w:rsidRDefault="003D1012" w:rsidP="00556E05">
      <w:pPr>
        <w:spacing w:line="348" w:lineRule="auto"/>
        <w:rPr>
          <w:rFonts w:ascii="Calibri" w:hAnsi="Calibri"/>
          <w:color w:val="000000" w:themeColor="text1"/>
        </w:rPr>
      </w:pPr>
      <w:r>
        <w:rPr>
          <w:rFonts w:ascii="Calibri" w:hAnsi="Calibri"/>
          <w:color w:val="000000" w:themeColor="text1"/>
        </w:rPr>
        <w:tab/>
      </w:r>
      <w:r>
        <w:rPr>
          <w:rFonts w:ascii="Calibri" w:hAnsi="Calibri" w:hint="eastAsia"/>
          <w:color w:val="000000" w:themeColor="text1"/>
        </w:rPr>
        <w:t>使用该函数创建通信通道。如果创建成功会通道回调事件的方式通知用户并在事件中返回</w:t>
      </w:r>
      <w:r>
        <w:rPr>
          <w:rFonts w:ascii="Calibri" w:hAnsi="Calibri" w:hint="eastAsia"/>
          <w:color w:val="000000" w:themeColor="text1"/>
        </w:rPr>
        <w:t>channel</w:t>
      </w:r>
      <w:r>
        <w:rPr>
          <w:rFonts w:ascii="Calibri" w:hAnsi="Calibri"/>
          <w:color w:val="000000" w:themeColor="text1"/>
        </w:rPr>
        <w:t xml:space="preserve"> id</w:t>
      </w:r>
      <w:r>
        <w:rPr>
          <w:rFonts w:ascii="Calibri" w:hAnsi="Calibri" w:hint="eastAsia"/>
          <w:color w:val="000000" w:themeColor="text1"/>
        </w:rPr>
        <w:t>。</w:t>
      </w:r>
    </w:p>
    <w:p w14:paraId="083C7364" w14:textId="0D8F072F" w:rsidR="003D1012" w:rsidRPr="0060389E" w:rsidRDefault="003D1012" w:rsidP="003D1012">
      <w:pPr>
        <w:spacing w:line="348" w:lineRule="auto"/>
        <w:rPr>
          <w:rFonts w:ascii="Calibri" w:hAnsi="Calibri"/>
          <w:color w:val="000000" w:themeColor="text1"/>
        </w:rPr>
      </w:pPr>
      <w:r w:rsidRPr="0060389E">
        <w:rPr>
          <w:rFonts w:ascii="Calibri" w:hAnsi="Calibri" w:hint="eastAsia"/>
          <w:color w:val="000000" w:themeColor="text1"/>
        </w:rPr>
        <w:t>参数：</w:t>
      </w:r>
    </w:p>
    <w:tbl>
      <w:tblPr>
        <w:tblW w:w="8296" w:type="dxa"/>
        <w:tblInd w:w="-10" w:type="dxa"/>
        <w:tblLook w:val="04A0" w:firstRow="1" w:lastRow="0" w:firstColumn="1" w:lastColumn="0" w:noHBand="0" w:noVBand="1"/>
      </w:tblPr>
      <w:tblGrid>
        <w:gridCol w:w="1708"/>
        <w:gridCol w:w="1836"/>
        <w:gridCol w:w="4752"/>
      </w:tblGrid>
      <w:tr w:rsidR="003D1012" w:rsidRPr="0060389E" w14:paraId="14A76FF8" w14:textId="77777777" w:rsidTr="003D1012">
        <w:trPr>
          <w:trHeight w:val="312"/>
        </w:trPr>
        <w:tc>
          <w:tcPr>
            <w:tcW w:w="1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236BCB" w14:textId="77777777" w:rsidR="003D1012" w:rsidRPr="0060389E" w:rsidRDefault="003D1012" w:rsidP="002A0174">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1836" w:type="dxa"/>
            <w:tcBorders>
              <w:top w:val="single" w:sz="8" w:space="0" w:color="auto"/>
              <w:left w:val="nil"/>
              <w:bottom w:val="single" w:sz="8" w:space="0" w:color="auto"/>
              <w:right w:val="single" w:sz="8" w:space="0" w:color="auto"/>
            </w:tcBorders>
            <w:shd w:val="clear" w:color="auto" w:fill="auto"/>
            <w:noWrap/>
            <w:vAlign w:val="center"/>
            <w:hideMark/>
          </w:tcPr>
          <w:p w14:paraId="73EB0184" w14:textId="77777777" w:rsidR="003D1012" w:rsidRPr="0060389E" w:rsidRDefault="003D1012" w:rsidP="002A0174">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19A61CB1" w14:textId="77777777" w:rsidR="003D1012" w:rsidRPr="0060389E" w:rsidRDefault="003D1012" w:rsidP="002A0174">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3D1012" w:rsidRPr="0060389E" w14:paraId="20C6C138" w14:textId="77777777" w:rsidTr="003D1012">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14:paraId="767F4360" w14:textId="5E35C9A7" w:rsidR="003D1012" w:rsidRPr="0060389E" w:rsidRDefault="003D1012" w:rsidP="002A0174">
            <w:pPr>
              <w:spacing w:line="348" w:lineRule="auto"/>
              <w:rPr>
                <w:rFonts w:ascii="Calibri" w:hAnsi="Calibri" w:cs="Calibri"/>
                <w:color w:val="000000"/>
                <w:lang w:val="en-HK"/>
              </w:rPr>
            </w:pPr>
            <w:r w:rsidRPr="003D1012">
              <w:rPr>
                <w:rFonts w:ascii="Calibri" w:hAnsi="Calibri"/>
                <w:color w:val="000000"/>
              </w:rPr>
              <w:t>type</w:t>
            </w:r>
          </w:p>
        </w:tc>
        <w:tc>
          <w:tcPr>
            <w:tcW w:w="1836" w:type="dxa"/>
            <w:tcBorders>
              <w:top w:val="nil"/>
              <w:left w:val="nil"/>
              <w:bottom w:val="single" w:sz="8" w:space="0" w:color="auto"/>
              <w:right w:val="single" w:sz="8" w:space="0" w:color="auto"/>
            </w:tcBorders>
            <w:shd w:val="clear" w:color="auto" w:fill="auto"/>
            <w:noWrap/>
            <w:vAlign w:val="center"/>
            <w:hideMark/>
          </w:tcPr>
          <w:p w14:paraId="0B48A241" w14:textId="26627834" w:rsidR="003D1012" w:rsidRPr="0060389E" w:rsidRDefault="003D1012" w:rsidP="002A0174">
            <w:pPr>
              <w:spacing w:line="348" w:lineRule="auto"/>
              <w:rPr>
                <w:rFonts w:ascii="Calibri" w:hAnsi="Calibri" w:cs="Calibri"/>
                <w:color w:val="000000"/>
                <w:lang w:val="en-HK"/>
              </w:rPr>
            </w:pPr>
            <w:proofErr w:type="spellStart"/>
            <w:r>
              <w:rPr>
                <w:rFonts w:ascii="Calibri" w:hAnsi="Calibri" w:cs="Calibri" w:hint="eastAsia"/>
                <w:color w:val="000000"/>
                <w:lang w:val="en-HK"/>
              </w:rPr>
              <w:t>int</w:t>
            </w:r>
            <w:proofErr w:type="spellEnd"/>
          </w:p>
        </w:tc>
        <w:tc>
          <w:tcPr>
            <w:tcW w:w="4752" w:type="dxa"/>
            <w:tcBorders>
              <w:top w:val="nil"/>
              <w:left w:val="nil"/>
              <w:bottom w:val="single" w:sz="8" w:space="0" w:color="auto"/>
              <w:right w:val="single" w:sz="8" w:space="0" w:color="auto"/>
            </w:tcBorders>
            <w:shd w:val="clear" w:color="auto" w:fill="auto"/>
            <w:noWrap/>
            <w:vAlign w:val="center"/>
            <w:hideMark/>
          </w:tcPr>
          <w:p w14:paraId="7C854C22" w14:textId="7AC03426" w:rsidR="003D1012" w:rsidRPr="0060389E" w:rsidRDefault="003D1012" w:rsidP="003D1012">
            <w:pPr>
              <w:spacing w:line="348" w:lineRule="auto"/>
              <w:rPr>
                <w:rFonts w:ascii="Calibri" w:hAnsi="Calibri" w:cs="Calibri"/>
                <w:color w:val="000000"/>
                <w:lang w:val="en-HK"/>
              </w:rPr>
            </w:pPr>
            <w:r>
              <w:rPr>
                <w:rFonts w:ascii="Calibri" w:hAnsi="Calibri" w:cs="Calibri" w:hint="eastAsia"/>
                <w:color w:val="000000"/>
                <w:lang w:val="en-HK"/>
              </w:rPr>
              <w:t>创建通道的类型（</w:t>
            </w:r>
            <w:r w:rsidR="00A83910">
              <w:rPr>
                <w:rFonts w:ascii="Calibri" w:hAnsi="Calibri" w:cs="Calibri" w:hint="eastAsia"/>
                <w:color w:val="000000"/>
                <w:lang w:val="en-HK"/>
              </w:rPr>
              <w:t>详</w:t>
            </w:r>
            <w:r>
              <w:rPr>
                <w:rFonts w:ascii="Calibri" w:hAnsi="Calibri" w:cs="Calibri" w:hint="eastAsia"/>
                <w:color w:val="000000"/>
                <w:lang w:val="en-HK"/>
              </w:rPr>
              <w:t>见</w:t>
            </w:r>
            <w:r>
              <w:rPr>
                <w:rFonts w:ascii="Calibri" w:hAnsi="Calibri" w:cs="Calibri" w:hint="eastAsia"/>
                <w:color w:val="000000"/>
                <w:lang w:val="en-HK"/>
              </w:rPr>
              <w:t>2</w:t>
            </w:r>
            <w:r>
              <w:rPr>
                <w:rFonts w:ascii="Calibri" w:hAnsi="Calibri" w:cs="Calibri"/>
                <w:color w:val="000000"/>
                <w:lang w:val="en-HK"/>
              </w:rPr>
              <w:t>.2</w:t>
            </w:r>
            <w:r>
              <w:rPr>
                <w:rFonts w:ascii="Calibri" w:hAnsi="Calibri" w:cs="Calibri" w:hint="eastAsia"/>
                <w:color w:val="000000"/>
                <w:lang w:val="en-HK"/>
              </w:rPr>
              <w:t>）</w:t>
            </w:r>
          </w:p>
        </w:tc>
      </w:tr>
      <w:tr w:rsidR="003D1012" w:rsidRPr="0060389E" w14:paraId="12931596" w14:textId="77777777" w:rsidTr="003D1012">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tcPr>
          <w:p w14:paraId="16F54CE0" w14:textId="74199F0B" w:rsidR="003D1012" w:rsidRPr="003D1012" w:rsidRDefault="003D1012" w:rsidP="003D1012">
            <w:pPr>
              <w:spacing w:line="348" w:lineRule="auto"/>
              <w:rPr>
                <w:rFonts w:ascii="Calibri" w:hAnsi="Calibri"/>
                <w:color w:val="000000"/>
              </w:rPr>
            </w:pPr>
            <w:r w:rsidRPr="003D1012">
              <w:rPr>
                <w:rFonts w:ascii="Calibri" w:hAnsi="Calibri"/>
                <w:color w:val="000000"/>
              </w:rPr>
              <w:t>expire</w:t>
            </w:r>
          </w:p>
        </w:tc>
        <w:tc>
          <w:tcPr>
            <w:tcW w:w="1836" w:type="dxa"/>
            <w:tcBorders>
              <w:top w:val="nil"/>
              <w:left w:val="nil"/>
              <w:bottom w:val="single" w:sz="8" w:space="0" w:color="auto"/>
              <w:right w:val="single" w:sz="8" w:space="0" w:color="auto"/>
            </w:tcBorders>
            <w:shd w:val="clear" w:color="auto" w:fill="auto"/>
            <w:noWrap/>
            <w:vAlign w:val="center"/>
          </w:tcPr>
          <w:p w14:paraId="5B92FC93" w14:textId="521DF3AD" w:rsidR="003D1012" w:rsidRDefault="003D1012" w:rsidP="003D1012">
            <w:pPr>
              <w:spacing w:line="348" w:lineRule="auto"/>
              <w:rPr>
                <w:rFonts w:ascii="Calibri" w:hAnsi="Calibri" w:cs="Calibri"/>
                <w:color w:val="000000"/>
                <w:lang w:val="en-HK"/>
              </w:rPr>
            </w:pPr>
            <w:r>
              <w:rPr>
                <w:rFonts w:ascii="Calibri" w:hAnsi="Calibri" w:cs="Calibri"/>
                <w:color w:val="000000"/>
                <w:lang w:val="en-HK"/>
              </w:rPr>
              <w:t>L</w:t>
            </w:r>
            <w:r>
              <w:rPr>
                <w:rFonts w:ascii="Calibri" w:hAnsi="Calibri" w:cs="Calibri" w:hint="eastAsia"/>
                <w:color w:val="000000"/>
                <w:lang w:val="en-HK"/>
              </w:rPr>
              <w:t>ong</w:t>
            </w:r>
          </w:p>
        </w:tc>
        <w:tc>
          <w:tcPr>
            <w:tcW w:w="4752" w:type="dxa"/>
            <w:tcBorders>
              <w:top w:val="nil"/>
              <w:left w:val="nil"/>
              <w:bottom w:val="single" w:sz="8" w:space="0" w:color="auto"/>
              <w:right w:val="single" w:sz="8" w:space="0" w:color="auto"/>
            </w:tcBorders>
            <w:shd w:val="clear" w:color="auto" w:fill="auto"/>
            <w:noWrap/>
            <w:vAlign w:val="center"/>
          </w:tcPr>
          <w:p w14:paraId="30F06D05" w14:textId="2507992C" w:rsidR="003D1012" w:rsidRPr="0060389E" w:rsidRDefault="003D1012" w:rsidP="003D1012">
            <w:pPr>
              <w:spacing w:line="348" w:lineRule="auto"/>
              <w:rPr>
                <w:rFonts w:ascii="Calibri" w:hAnsi="Calibri" w:cs="Calibri"/>
                <w:color w:val="000000"/>
                <w:lang w:val="en-HK"/>
              </w:rPr>
            </w:pPr>
            <w:r>
              <w:rPr>
                <w:rFonts w:ascii="Calibri" w:hAnsi="Calibri" w:cs="Calibri" w:hint="eastAsia"/>
                <w:color w:val="000000"/>
                <w:lang w:val="en-HK"/>
              </w:rPr>
              <w:t>通道有效时间</w:t>
            </w:r>
            <w:r>
              <w:rPr>
                <w:rFonts w:ascii="Calibri" w:hAnsi="Calibri" w:cs="Calibri" w:hint="eastAsia"/>
                <w:color w:val="000000"/>
                <w:lang w:val="en-HK"/>
              </w:rPr>
              <w:t>0</w:t>
            </w:r>
            <w:r>
              <w:rPr>
                <w:rFonts w:ascii="Calibri" w:hAnsi="Calibri" w:cs="Calibri" w:hint="eastAsia"/>
                <w:color w:val="000000"/>
                <w:lang w:val="en-HK"/>
              </w:rPr>
              <w:t>代表长期有效</w:t>
            </w:r>
          </w:p>
        </w:tc>
      </w:tr>
      <w:tr w:rsidR="003D1012" w:rsidRPr="0060389E" w14:paraId="28CA2C7B" w14:textId="77777777" w:rsidTr="003D1012">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tcPr>
          <w:p w14:paraId="335A7BE3" w14:textId="3EF67AC0" w:rsidR="003D1012" w:rsidRPr="003D1012" w:rsidRDefault="003D1012" w:rsidP="003D1012">
            <w:pPr>
              <w:spacing w:line="348" w:lineRule="auto"/>
              <w:rPr>
                <w:rFonts w:ascii="Calibri" w:hAnsi="Calibri"/>
                <w:color w:val="000000"/>
              </w:rPr>
            </w:pPr>
            <w:r w:rsidRPr="003D1012">
              <w:rPr>
                <w:rFonts w:ascii="Calibri" w:hAnsi="Calibri"/>
                <w:color w:val="000000"/>
              </w:rPr>
              <w:t>name</w:t>
            </w:r>
          </w:p>
        </w:tc>
        <w:tc>
          <w:tcPr>
            <w:tcW w:w="1836" w:type="dxa"/>
            <w:tcBorders>
              <w:top w:val="nil"/>
              <w:left w:val="nil"/>
              <w:bottom w:val="single" w:sz="8" w:space="0" w:color="auto"/>
              <w:right w:val="single" w:sz="8" w:space="0" w:color="auto"/>
            </w:tcBorders>
            <w:shd w:val="clear" w:color="auto" w:fill="auto"/>
            <w:noWrap/>
            <w:vAlign w:val="center"/>
          </w:tcPr>
          <w:p w14:paraId="314F7255" w14:textId="048A490B" w:rsidR="003D1012" w:rsidRDefault="003D1012" w:rsidP="003D1012">
            <w:pPr>
              <w:spacing w:line="348" w:lineRule="auto"/>
              <w:rPr>
                <w:rFonts w:ascii="Calibri" w:hAnsi="Calibri" w:cs="Calibri"/>
                <w:color w:val="000000"/>
                <w:lang w:val="en-HK"/>
              </w:rPr>
            </w:pPr>
            <w:r w:rsidRPr="003D1012">
              <w:rPr>
                <w:rFonts w:ascii="Calibri" w:hAnsi="Calibri" w:cs="Calibri"/>
                <w:color w:val="000000"/>
                <w:lang w:val="en-HK"/>
              </w:rPr>
              <w:t>String</w:t>
            </w:r>
          </w:p>
        </w:tc>
        <w:tc>
          <w:tcPr>
            <w:tcW w:w="4752" w:type="dxa"/>
            <w:tcBorders>
              <w:top w:val="nil"/>
              <w:left w:val="nil"/>
              <w:bottom w:val="single" w:sz="8" w:space="0" w:color="auto"/>
              <w:right w:val="single" w:sz="8" w:space="0" w:color="auto"/>
            </w:tcBorders>
            <w:shd w:val="clear" w:color="auto" w:fill="auto"/>
            <w:noWrap/>
            <w:vAlign w:val="center"/>
          </w:tcPr>
          <w:p w14:paraId="4FE1E990" w14:textId="0EF2F92F" w:rsidR="003D1012" w:rsidRPr="0060389E" w:rsidRDefault="003D1012" w:rsidP="003D1012">
            <w:pPr>
              <w:spacing w:line="348" w:lineRule="auto"/>
              <w:rPr>
                <w:rFonts w:ascii="Calibri" w:hAnsi="Calibri" w:cs="Calibri"/>
                <w:color w:val="000000"/>
                <w:lang w:val="en-HK"/>
              </w:rPr>
            </w:pPr>
            <w:r>
              <w:rPr>
                <w:rFonts w:ascii="Calibri" w:hAnsi="Calibri" w:cs="Calibri" w:hint="eastAsia"/>
                <w:color w:val="000000"/>
                <w:lang w:val="en-HK"/>
              </w:rPr>
              <w:t>通道名称</w:t>
            </w:r>
          </w:p>
        </w:tc>
      </w:tr>
      <w:tr w:rsidR="003D1012" w:rsidRPr="0060389E" w14:paraId="5E2105FC" w14:textId="77777777" w:rsidTr="003D1012">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tcPr>
          <w:p w14:paraId="03EF4768" w14:textId="5C56A8FD" w:rsidR="003D1012" w:rsidRPr="0060389E" w:rsidRDefault="003D1012" w:rsidP="003D1012">
            <w:pPr>
              <w:spacing w:line="348" w:lineRule="auto"/>
              <w:rPr>
                <w:rFonts w:ascii="Calibri" w:hAnsi="Calibri" w:cs="Calibri"/>
                <w:color w:val="000000"/>
                <w:lang w:val="en-HK"/>
              </w:rPr>
            </w:pPr>
            <w:proofErr w:type="spellStart"/>
            <w:r w:rsidRPr="003D1012">
              <w:rPr>
                <w:rFonts w:ascii="Calibri" w:hAnsi="Calibri" w:cs="Calibri"/>
                <w:color w:val="000000"/>
                <w:lang w:val="en-HK"/>
              </w:rPr>
              <w:t>channel_id</w:t>
            </w:r>
            <w:proofErr w:type="spellEnd"/>
          </w:p>
        </w:tc>
        <w:tc>
          <w:tcPr>
            <w:tcW w:w="1836" w:type="dxa"/>
            <w:tcBorders>
              <w:top w:val="nil"/>
              <w:left w:val="nil"/>
              <w:bottom w:val="single" w:sz="8" w:space="0" w:color="auto"/>
              <w:right w:val="single" w:sz="8" w:space="0" w:color="auto"/>
            </w:tcBorders>
            <w:shd w:val="clear" w:color="auto" w:fill="auto"/>
            <w:noWrap/>
            <w:vAlign w:val="center"/>
          </w:tcPr>
          <w:p w14:paraId="0D930DE4" w14:textId="4C339280" w:rsidR="003D1012" w:rsidRPr="0060389E" w:rsidRDefault="003D1012" w:rsidP="003D1012">
            <w:pPr>
              <w:spacing w:line="348" w:lineRule="auto"/>
              <w:rPr>
                <w:rFonts w:ascii="Calibri" w:hAnsi="Calibri" w:cs="Calibri"/>
                <w:color w:val="000000"/>
                <w:lang w:val="en-HK"/>
              </w:rPr>
            </w:pPr>
            <w:r w:rsidRPr="003D1012">
              <w:rPr>
                <w:rFonts w:ascii="Calibri" w:hAnsi="Calibri" w:cs="Calibri"/>
                <w:color w:val="000000"/>
                <w:lang w:val="en-HK"/>
              </w:rPr>
              <w:t>String</w:t>
            </w:r>
          </w:p>
        </w:tc>
        <w:tc>
          <w:tcPr>
            <w:tcW w:w="4752" w:type="dxa"/>
            <w:tcBorders>
              <w:top w:val="nil"/>
              <w:left w:val="nil"/>
              <w:bottom w:val="single" w:sz="8" w:space="0" w:color="auto"/>
              <w:right w:val="single" w:sz="8" w:space="0" w:color="auto"/>
            </w:tcBorders>
            <w:shd w:val="clear" w:color="auto" w:fill="auto"/>
            <w:noWrap/>
            <w:vAlign w:val="center"/>
          </w:tcPr>
          <w:p w14:paraId="5D88A4A4" w14:textId="0F8FEB98" w:rsidR="003D1012" w:rsidRPr="0060389E" w:rsidRDefault="003D1012" w:rsidP="003D1012">
            <w:pPr>
              <w:spacing w:line="348" w:lineRule="auto"/>
              <w:rPr>
                <w:rFonts w:ascii="Calibri" w:hAnsi="Calibri" w:cs="Calibri"/>
                <w:color w:val="000000"/>
                <w:lang w:val="en-HK"/>
              </w:rPr>
            </w:pPr>
            <w:r>
              <w:rPr>
                <w:rFonts w:ascii="Calibri" w:hAnsi="Calibri" w:cs="Calibri" w:hint="eastAsia"/>
                <w:color w:val="000000"/>
                <w:lang w:val="en-HK"/>
              </w:rPr>
              <w:t>通道返回</w:t>
            </w:r>
            <w:r>
              <w:rPr>
                <w:rFonts w:ascii="Calibri" w:hAnsi="Calibri" w:cs="Calibri" w:hint="eastAsia"/>
                <w:color w:val="000000"/>
                <w:lang w:val="en-HK"/>
              </w:rPr>
              <w:t>channel</w:t>
            </w:r>
            <w:r>
              <w:rPr>
                <w:rFonts w:ascii="Calibri" w:hAnsi="Calibri" w:cs="Calibri"/>
                <w:color w:val="000000"/>
                <w:lang w:val="en-HK"/>
              </w:rPr>
              <w:t xml:space="preserve"> </w:t>
            </w:r>
            <w:r>
              <w:rPr>
                <w:rFonts w:ascii="Calibri" w:hAnsi="Calibri" w:cs="Calibri" w:hint="eastAsia"/>
                <w:color w:val="000000"/>
                <w:lang w:val="en-HK"/>
              </w:rPr>
              <w:t>id</w:t>
            </w:r>
            <w:r>
              <w:rPr>
                <w:rFonts w:ascii="Calibri" w:hAnsi="Calibri" w:cs="Calibri" w:hint="eastAsia"/>
                <w:color w:val="000000"/>
                <w:lang w:val="en-HK"/>
              </w:rPr>
              <w:t>值</w:t>
            </w:r>
          </w:p>
        </w:tc>
      </w:tr>
    </w:tbl>
    <w:p w14:paraId="6F5E80ED" w14:textId="4B628DDD" w:rsidR="006367A5" w:rsidRDefault="003D1012" w:rsidP="009B434A">
      <w:pPr>
        <w:pStyle w:val="30"/>
        <w:numPr>
          <w:ilvl w:val="0"/>
          <w:numId w:val="0"/>
        </w:numPr>
      </w:pPr>
      <w:bookmarkStart w:id="13" w:name="_Toc2951427"/>
      <w:r>
        <w:rPr>
          <w:rFonts w:hint="eastAsia"/>
        </w:rPr>
        <w:t>3</w:t>
      </w:r>
      <w:r>
        <w:t>.1.4</w:t>
      </w:r>
      <w:r>
        <w:rPr>
          <w:rFonts w:hint="eastAsia"/>
        </w:rPr>
        <w:t>通道消除</w:t>
      </w:r>
      <w:proofErr w:type="spellStart"/>
      <w:r w:rsidRPr="003D1012">
        <w:t>destroyChannel</w:t>
      </w:r>
      <w:bookmarkEnd w:id="13"/>
      <w:proofErr w:type="spellEnd"/>
    </w:p>
    <w:p w14:paraId="4D80E01F" w14:textId="31A7BFD1" w:rsidR="00F61ECD" w:rsidRDefault="00F61ECD" w:rsidP="00556E05">
      <w:pPr>
        <w:spacing w:line="348" w:lineRule="auto"/>
        <w:rPr>
          <w:rFonts w:ascii="Calibri" w:hAnsi="Calibri"/>
          <w:color w:val="000000" w:themeColor="text1"/>
        </w:rPr>
      </w:pPr>
      <w:r>
        <w:rPr>
          <w:rFonts w:ascii="Calibri" w:hAnsi="Calibri" w:hint="eastAsia"/>
          <w:color w:val="000000" w:themeColor="text1"/>
        </w:rPr>
        <w:t>函数原型：</w:t>
      </w:r>
    </w:p>
    <w:p w14:paraId="0B768421" w14:textId="66B04408" w:rsidR="00F61ECD" w:rsidRDefault="00F61ECD" w:rsidP="00556E05">
      <w:pPr>
        <w:spacing w:line="348" w:lineRule="auto"/>
        <w:rPr>
          <w:rFonts w:ascii="Calibri" w:hAnsi="Calibri" w:hint="eastAsia"/>
          <w:color w:val="000000" w:themeColor="text1"/>
        </w:rPr>
      </w:pPr>
      <w:proofErr w:type="spellStart"/>
      <w:proofErr w:type="gramStart"/>
      <w:r w:rsidRPr="00F61ECD">
        <w:rPr>
          <w:rFonts w:ascii="Calibri" w:hAnsi="Calibri"/>
          <w:color w:val="000000" w:themeColor="text1"/>
        </w:rPr>
        <w:t>int</w:t>
      </w:r>
      <w:proofErr w:type="spellEnd"/>
      <w:proofErr w:type="gramEnd"/>
      <w:r w:rsidRPr="00F61ECD">
        <w:rPr>
          <w:rFonts w:ascii="Calibri" w:hAnsi="Calibri"/>
          <w:color w:val="000000" w:themeColor="text1"/>
        </w:rPr>
        <w:t xml:space="preserve"> </w:t>
      </w:r>
      <w:proofErr w:type="spellStart"/>
      <w:r w:rsidRPr="00F61ECD">
        <w:rPr>
          <w:rFonts w:ascii="Calibri" w:hAnsi="Calibri"/>
          <w:color w:val="000000" w:themeColor="text1"/>
        </w:rPr>
        <w:t>destroyChannel</w:t>
      </w:r>
      <w:proofErr w:type="spellEnd"/>
      <w:r w:rsidRPr="00F61ECD">
        <w:rPr>
          <w:rFonts w:ascii="Calibri" w:hAnsi="Calibri"/>
          <w:color w:val="000000" w:themeColor="text1"/>
        </w:rPr>
        <w:t>(</w:t>
      </w:r>
      <w:proofErr w:type="spellStart"/>
      <w:r w:rsidRPr="00F61ECD">
        <w:rPr>
          <w:rFonts w:ascii="Calibri" w:hAnsi="Calibri"/>
          <w:color w:val="000000" w:themeColor="text1"/>
        </w:rPr>
        <w:t>const</w:t>
      </w:r>
      <w:proofErr w:type="spellEnd"/>
      <w:r w:rsidRPr="00F61ECD">
        <w:rPr>
          <w:rFonts w:ascii="Calibri" w:hAnsi="Calibri"/>
          <w:color w:val="000000" w:themeColor="text1"/>
        </w:rPr>
        <w:t xml:space="preserve"> </w:t>
      </w:r>
      <w:proofErr w:type="spellStart"/>
      <w:r w:rsidRPr="00F61ECD">
        <w:rPr>
          <w:rFonts w:ascii="Calibri" w:hAnsi="Calibri"/>
          <w:color w:val="000000" w:themeColor="text1"/>
        </w:rPr>
        <w:t>std</w:t>
      </w:r>
      <w:proofErr w:type="spellEnd"/>
      <w:r w:rsidRPr="00F61ECD">
        <w:rPr>
          <w:rFonts w:ascii="Calibri" w:hAnsi="Calibri"/>
          <w:color w:val="000000" w:themeColor="text1"/>
        </w:rPr>
        <w:t xml:space="preserve">::string&amp; </w:t>
      </w:r>
      <w:proofErr w:type="spellStart"/>
      <w:r w:rsidRPr="00F61ECD">
        <w:rPr>
          <w:rFonts w:ascii="Calibri" w:hAnsi="Calibri"/>
          <w:color w:val="000000" w:themeColor="text1"/>
        </w:rPr>
        <w:t>channel_id</w:t>
      </w:r>
      <w:proofErr w:type="spellEnd"/>
      <w:r w:rsidRPr="00F61ECD">
        <w:rPr>
          <w:rFonts w:ascii="Calibri" w:hAnsi="Calibri"/>
          <w:color w:val="000000" w:themeColor="text1"/>
        </w:rPr>
        <w:t>)</w:t>
      </w:r>
    </w:p>
    <w:p w14:paraId="1EE927C3" w14:textId="4A23765E" w:rsidR="003D1012" w:rsidRDefault="003D1012" w:rsidP="00556E05">
      <w:pPr>
        <w:spacing w:line="348" w:lineRule="auto"/>
        <w:rPr>
          <w:rFonts w:ascii="Calibri" w:hAnsi="Calibri"/>
          <w:color w:val="000000" w:themeColor="text1"/>
        </w:rPr>
      </w:pPr>
      <w:r>
        <w:rPr>
          <w:rFonts w:ascii="Calibri" w:hAnsi="Calibri" w:hint="eastAsia"/>
          <w:color w:val="000000" w:themeColor="text1"/>
        </w:rPr>
        <w:t>函数说明：</w:t>
      </w:r>
    </w:p>
    <w:p w14:paraId="434B55FC" w14:textId="6B21103A" w:rsidR="003D1012" w:rsidRDefault="003D1012" w:rsidP="00556E05">
      <w:pPr>
        <w:spacing w:line="348" w:lineRule="auto"/>
        <w:rPr>
          <w:rFonts w:ascii="Calibri" w:hAnsi="Calibri"/>
          <w:color w:val="000000" w:themeColor="text1"/>
        </w:rPr>
      </w:pPr>
      <w:r>
        <w:rPr>
          <w:rFonts w:ascii="Calibri" w:hAnsi="Calibri"/>
          <w:color w:val="000000" w:themeColor="text1"/>
        </w:rPr>
        <w:tab/>
      </w:r>
      <w:r>
        <w:rPr>
          <w:rFonts w:ascii="Calibri" w:hAnsi="Calibri" w:hint="eastAsia"/>
          <w:color w:val="000000" w:themeColor="text1"/>
        </w:rPr>
        <w:t>删除不需要的通道。</w:t>
      </w:r>
    </w:p>
    <w:p w14:paraId="6E78604D" w14:textId="76179829" w:rsidR="003D1012" w:rsidRDefault="003D1012" w:rsidP="00556E05">
      <w:pPr>
        <w:spacing w:line="348" w:lineRule="auto"/>
        <w:rPr>
          <w:rFonts w:ascii="Calibri" w:hAnsi="Calibri"/>
          <w:color w:val="000000" w:themeColor="text1"/>
        </w:rPr>
      </w:pPr>
      <w:r>
        <w:rPr>
          <w:rFonts w:ascii="Calibri" w:hAnsi="Calibri" w:hint="eastAsia"/>
          <w:color w:val="000000" w:themeColor="text1"/>
        </w:rPr>
        <w:t>参数：</w:t>
      </w:r>
    </w:p>
    <w:tbl>
      <w:tblPr>
        <w:tblW w:w="8296" w:type="dxa"/>
        <w:tblInd w:w="-10" w:type="dxa"/>
        <w:tblLook w:val="04A0" w:firstRow="1" w:lastRow="0" w:firstColumn="1" w:lastColumn="0" w:noHBand="0" w:noVBand="1"/>
      </w:tblPr>
      <w:tblGrid>
        <w:gridCol w:w="1708"/>
        <w:gridCol w:w="1836"/>
        <w:gridCol w:w="4752"/>
      </w:tblGrid>
      <w:tr w:rsidR="003D1012" w:rsidRPr="0060389E" w14:paraId="405D50DA" w14:textId="77777777" w:rsidTr="002A0174">
        <w:trPr>
          <w:trHeight w:val="312"/>
        </w:trPr>
        <w:tc>
          <w:tcPr>
            <w:tcW w:w="1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A595AC" w14:textId="77777777" w:rsidR="003D1012" w:rsidRPr="0060389E" w:rsidRDefault="003D1012" w:rsidP="002A0174">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1836" w:type="dxa"/>
            <w:tcBorders>
              <w:top w:val="single" w:sz="8" w:space="0" w:color="auto"/>
              <w:left w:val="nil"/>
              <w:bottom w:val="single" w:sz="8" w:space="0" w:color="auto"/>
              <w:right w:val="single" w:sz="8" w:space="0" w:color="auto"/>
            </w:tcBorders>
            <w:shd w:val="clear" w:color="auto" w:fill="auto"/>
            <w:noWrap/>
            <w:vAlign w:val="center"/>
            <w:hideMark/>
          </w:tcPr>
          <w:p w14:paraId="0E6BE9B7" w14:textId="77777777" w:rsidR="003D1012" w:rsidRPr="0060389E" w:rsidRDefault="003D1012" w:rsidP="002A0174">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5CF1B944" w14:textId="77777777" w:rsidR="003D1012" w:rsidRPr="0060389E" w:rsidRDefault="003D1012" w:rsidP="002A0174">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3D1012" w:rsidRPr="0060389E" w14:paraId="6B08726A" w14:textId="77777777" w:rsidTr="002A0174">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14:paraId="56F38B4B" w14:textId="15E0276D" w:rsidR="003D1012" w:rsidRPr="0060389E" w:rsidRDefault="003D1012" w:rsidP="002A0174">
            <w:pPr>
              <w:spacing w:line="348" w:lineRule="auto"/>
              <w:rPr>
                <w:rFonts w:ascii="Calibri" w:hAnsi="Calibri" w:cs="Calibri"/>
                <w:color w:val="000000"/>
                <w:lang w:val="en-HK"/>
              </w:rPr>
            </w:pPr>
            <w:proofErr w:type="spellStart"/>
            <w:r w:rsidRPr="003D1012">
              <w:rPr>
                <w:rFonts w:ascii="Calibri" w:hAnsi="Calibri"/>
                <w:color w:val="000000"/>
              </w:rPr>
              <w:t>channel_id</w:t>
            </w:r>
            <w:proofErr w:type="spellEnd"/>
          </w:p>
        </w:tc>
        <w:tc>
          <w:tcPr>
            <w:tcW w:w="1836" w:type="dxa"/>
            <w:tcBorders>
              <w:top w:val="nil"/>
              <w:left w:val="nil"/>
              <w:bottom w:val="single" w:sz="8" w:space="0" w:color="auto"/>
              <w:right w:val="single" w:sz="8" w:space="0" w:color="auto"/>
            </w:tcBorders>
            <w:shd w:val="clear" w:color="auto" w:fill="auto"/>
            <w:noWrap/>
            <w:vAlign w:val="center"/>
            <w:hideMark/>
          </w:tcPr>
          <w:p w14:paraId="58339CC1" w14:textId="613DF97C" w:rsidR="003D1012" w:rsidRPr="0060389E" w:rsidRDefault="002A0174" w:rsidP="002A0174">
            <w:pPr>
              <w:spacing w:line="348" w:lineRule="auto"/>
              <w:rPr>
                <w:rFonts w:ascii="Calibri" w:hAnsi="Calibri" w:cs="Calibri"/>
                <w:color w:val="000000"/>
                <w:lang w:val="en-HK"/>
              </w:rPr>
            </w:pPr>
            <w:r w:rsidRPr="002A0174">
              <w:rPr>
                <w:rFonts w:ascii="Calibri" w:hAnsi="Calibri" w:cs="Calibri"/>
                <w:color w:val="000000"/>
                <w:lang w:val="en-HK"/>
              </w:rPr>
              <w:t>string</w:t>
            </w:r>
          </w:p>
        </w:tc>
        <w:tc>
          <w:tcPr>
            <w:tcW w:w="4752" w:type="dxa"/>
            <w:tcBorders>
              <w:top w:val="nil"/>
              <w:left w:val="nil"/>
              <w:bottom w:val="single" w:sz="8" w:space="0" w:color="auto"/>
              <w:right w:val="single" w:sz="8" w:space="0" w:color="auto"/>
            </w:tcBorders>
            <w:shd w:val="clear" w:color="auto" w:fill="auto"/>
            <w:noWrap/>
            <w:vAlign w:val="center"/>
            <w:hideMark/>
          </w:tcPr>
          <w:p w14:paraId="4F117027" w14:textId="533EDFAE" w:rsidR="003D1012" w:rsidRPr="0060389E" w:rsidRDefault="002A0174" w:rsidP="002A0174">
            <w:pPr>
              <w:spacing w:line="348" w:lineRule="auto"/>
              <w:rPr>
                <w:rFonts w:ascii="Calibri" w:hAnsi="Calibri" w:cs="Calibri"/>
                <w:color w:val="000000"/>
                <w:lang w:val="en-HK"/>
              </w:rPr>
            </w:pPr>
            <w:r>
              <w:rPr>
                <w:rFonts w:ascii="Calibri" w:hAnsi="Calibri" w:cs="Calibri" w:hint="eastAsia"/>
                <w:color w:val="000000"/>
                <w:lang w:val="en-HK"/>
              </w:rPr>
              <w:t>通道</w:t>
            </w:r>
            <w:r>
              <w:rPr>
                <w:rFonts w:ascii="Calibri" w:hAnsi="Calibri" w:cs="Calibri" w:hint="eastAsia"/>
                <w:color w:val="000000"/>
                <w:lang w:val="en-HK"/>
              </w:rPr>
              <w:t>id</w:t>
            </w:r>
          </w:p>
        </w:tc>
      </w:tr>
    </w:tbl>
    <w:p w14:paraId="03BFC8A7" w14:textId="10630BFA" w:rsidR="003D1012" w:rsidRDefault="002A0174" w:rsidP="009B434A">
      <w:pPr>
        <w:pStyle w:val="30"/>
        <w:numPr>
          <w:ilvl w:val="0"/>
          <w:numId w:val="0"/>
        </w:numPr>
        <w:rPr>
          <w:lang w:val="en-HK"/>
        </w:rPr>
      </w:pPr>
      <w:bookmarkStart w:id="14" w:name="_Toc2951428"/>
      <w:r>
        <w:rPr>
          <w:rFonts w:hint="eastAsia"/>
          <w:lang w:val="en-HK"/>
        </w:rPr>
        <w:t>3</w:t>
      </w:r>
      <w:r>
        <w:rPr>
          <w:lang w:val="en-HK"/>
        </w:rPr>
        <w:t>.1.5</w:t>
      </w:r>
      <w:r>
        <w:rPr>
          <w:rFonts w:hint="eastAsia"/>
          <w:lang w:val="en-HK"/>
        </w:rPr>
        <w:t>加入通道</w:t>
      </w:r>
      <w:proofErr w:type="spellStart"/>
      <w:r w:rsidRPr="002A0174">
        <w:rPr>
          <w:lang w:val="en-HK"/>
        </w:rPr>
        <w:t>joinChannel</w:t>
      </w:r>
      <w:bookmarkEnd w:id="14"/>
      <w:proofErr w:type="spellEnd"/>
    </w:p>
    <w:p w14:paraId="42CF37FB" w14:textId="739DAB35" w:rsidR="00F61ECD" w:rsidRDefault="00F61ECD" w:rsidP="00F61ECD">
      <w:pPr>
        <w:rPr>
          <w:lang w:val="en-HK"/>
        </w:rPr>
      </w:pPr>
      <w:r>
        <w:rPr>
          <w:rFonts w:hint="eastAsia"/>
          <w:lang w:val="en-HK"/>
        </w:rPr>
        <w:t>函数原型：</w:t>
      </w:r>
    </w:p>
    <w:p w14:paraId="02BE0EF6" w14:textId="23E5CDD8" w:rsidR="00F61ECD" w:rsidRPr="00F61ECD" w:rsidRDefault="00F61ECD" w:rsidP="00F61ECD">
      <w:pPr>
        <w:rPr>
          <w:rFonts w:hint="eastAsia"/>
          <w:lang w:val="en-HK"/>
        </w:rPr>
      </w:pPr>
      <w:proofErr w:type="spellStart"/>
      <w:proofErr w:type="gramStart"/>
      <w:r w:rsidRPr="00F61ECD">
        <w:rPr>
          <w:lang w:val="en-HK"/>
        </w:rPr>
        <w:t>int</w:t>
      </w:r>
      <w:proofErr w:type="spellEnd"/>
      <w:proofErr w:type="gramEnd"/>
      <w:r w:rsidRPr="00F61ECD">
        <w:rPr>
          <w:lang w:val="en-HK"/>
        </w:rPr>
        <w:t xml:space="preserve"> </w:t>
      </w:r>
      <w:proofErr w:type="spellStart"/>
      <w:r w:rsidRPr="00F61ECD">
        <w:rPr>
          <w:lang w:val="en-HK"/>
        </w:rPr>
        <w:t>joinChannel</w:t>
      </w:r>
      <w:proofErr w:type="spellEnd"/>
      <w:r w:rsidRPr="00F61ECD">
        <w:rPr>
          <w:lang w:val="en-HK"/>
        </w:rPr>
        <w:t>(</w:t>
      </w:r>
      <w:proofErr w:type="spellStart"/>
      <w:r w:rsidRPr="00F61ECD">
        <w:rPr>
          <w:lang w:val="en-HK"/>
        </w:rPr>
        <w:t>const</w:t>
      </w:r>
      <w:proofErr w:type="spellEnd"/>
      <w:r w:rsidRPr="00F61ECD">
        <w:rPr>
          <w:lang w:val="en-HK"/>
        </w:rPr>
        <w:t xml:space="preserve"> </w:t>
      </w:r>
      <w:proofErr w:type="spellStart"/>
      <w:r w:rsidRPr="00F61ECD">
        <w:rPr>
          <w:lang w:val="en-HK"/>
        </w:rPr>
        <w:t>std</w:t>
      </w:r>
      <w:proofErr w:type="spellEnd"/>
      <w:r w:rsidRPr="00F61ECD">
        <w:rPr>
          <w:lang w:val="en-HK"/>
        </w:rPr>
        <w:t xml:space="preserve">::string&amp; </w:t>
      </w:r>
      <w:proofErr w:type="spellStart"/>
      <w:r w:rsidRPr="00F61ECD">
        <w:rPr>
          <w:lang w:val="en-HK"/>
        </w:rPr>
        <w:t>channel_id</w:t>
      </w:r>
      <w:proofErr w:type="spellEnd"/>
      <w:r w:rsidRPr="00F61ECD">
        <w:rPr>
          <w:lang w:val="en-HK"/>
        </w:rPr>
        <w:t xml:space="preserve">, </w:t>
      </w:r>
      <w:proofErr w:type="spellStart"/>
      <w:r w:rsidRPr="00F61ECD">
        <w:rPr>
          <w:lang w:val="en-HK"/>
        </w:rPr>
        <w:t>const</w:t>
      </w:r>
      <w:proofErr w:type="spellEnd"/>
      <w:r w:rsidRPr="00F61ECD">
        <w:rPr>
          <w:lang w:val="en-HK"/>
        </w:rPr>
        <w:t xml:space="preserve"> </w:t>
      </w:r>
      <w:proofErr w:type="spellStart"/>
      <w:r w:rsidRPr="00F61ECD">
        <w:rPr>
          <w:lang w:val="en-HK"/>
        </w:rPr>
        <w:t>std</w:t>
      </w:r>
      <w:proofErr w:type="spellEnd"/>
      <w:r w:rsidRPr="00F61ECD">
        <w:rPr>
          <w:lang w:val="en-HK"/>
        </w:rPr>
        <w:t>::string&amp; description)</w:t>
      </w:r>
    </w:p>
    <w:p w14:paraId="098291BC" w14:textId="29CF42E3" w:rsidR="00D615BD" w:rsidRDefault="002A0174" w:rsidP="00556E05">
      <w:pPr>
        <w:spacing w:line="348" w:lineRule="auto"/>
        <w:rPr>
          <w:rFonts w:ascii="Calibri" w:hAnsi="Calibri"/>
        </w:rPr>
      </w:pPr>
      <w:r>
        <w:rPr>
          <w:rFonts w:ascii="Calibri" w:hAnsi="Calibri" w:hint="eastAsia"/>
        </w:rPr>
        <w:t>函数说明：</w:t>
      </w:r>
    </w:p>
    <w:p w14:paraId="0F45C952" w14:textId="5534D3CA" w:rsidR="002A0174" w:rsidRDefault="002A0174" w:rsidP="00556E05">
      <w:pPr>
        <w:spacing w:line="348" w:lineRule="auto"/>
        <w:rPr>
          <w:rFonts w:ascii="Calibri" w:hAnsi="Calibri"/>
        </w:rPr>
      </w:pPr>
      <w:r>
        <w:rPr>
          <w:rFonts w:ascii="Calibri" w:hAnsi="Calibri"/>
        </w:rPr>
        <w:tab/>
      </w:r>
      <w:r>
        <w:rPr>
          <w:rFonts w:ascii="Calibri" w:hAnsi="Calibri" w:hint="eastAsia"/>
        </w:rPr>
        <w:t>通过该函数把节点加入到已有的通道中，由请求加入方调用，同时需要通道创建方同意才能加入。</w:t>
      </w:r>
    </w:p>
    <w:p w14:paraId="66ADC2A0" w14:textId="4DCFF8E6" w:rsidR="002A0174" w:rsidRDefault="002A0174" w:rsidP="00556E05">
      <w:pPr>
        <w:spacing w:line="348" w:lineRule="auto"/>
        <w:rPr>
          <w:rFonts w:ascii="Calibri" w:hAnsi="Calibri"/>
        </w:rPr>
      </w:pPr>
      <w:r>
        <w:rPr>
          <w:rFonts w:ascii="Calibri" w:hAnsi="Calibri" w:hint="eastAsia"/>
        </w:rPr>
        <w:t>参数：</w:t>
      </w:r>
    </w:p>
    <w:tbl>
      <w:tblPr>
        <w:tblW w:w="8296" w:type="dxa"/>
        <w:tblInd w:w="-10" w:type="dxa"/>
        <w:tblLook w:val="04A0" w:firstRow="1" w:lastRow="0" w:firstColumn="1" w:lastColumn="0" w:noHBand="0" w:noVBand="1"/>
      </w:tblPr>
      <w:tblGrid>
        <w:gridCol w:w="1708"/>
        <w:gridCol w:w="1836"/>
        <w:gridCol w:w="4752"/>
      </w:tblGrid>
      <w:tr w:rsidR="002A0174" w:rsidRPr="0060389E" w14:paraId="04991032" w14:textId="77777777" w:rsidTr="002A0174">
        <w:trPr>
          <w:trHeight w:val="312"/>
        </w:trPr>
        <w:tc>
          <w:tcPr>
            <w:tcW w:w="1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608BE2" w14:textId="77777777" w:rsidR="002A0174" w:rsidRPr="0060389E" w:rsidRDefault="002A0174" w:rsidP="002A0174">
            <w:pPr>
              <w:spacing w:line="348" w:lineRule="auto"/>
              <w:rPr>
                <w:rFonts w:ascii="Calibri" w:hAnsi="Calibri" w:cs="Calibri"/>
                <w:color w:val="000000"/>
                <w:lang w:val="en-HK"/>
              </w:rPr>
            </w:pPr>
            <w:r w:rsidRPr="0060389E">
              <w:rPr>
                <w:rFonts w:ascii="Calibri" w:hAnsi="Calibri" w:cs="Calibri" w:hint="eastAsia"/>
                <w:color w:val="000000"/>
                <w:lang w:val="en-HK"/>
              </w:rPr>
              <w:lastRenderedPageBreak/>
              <w:t>传入参数</w:t>
            </w:r>
          </w:p>
        </w:tc>
        <w:tc>
          <w:tcPr>
            <w:tcW w:w="1836" w:type="dxa"/>
            <w:tcBorders>
              <w:top w:val="single" w:sz="8" w:space="0" w:color="auto"/>
              <w:left w:val="nil"/>
              <w:bottom w:val="single" w:sz="8" w:space="0" w:color="auto"/>
              <w:right w:val="single" w:sz="8" w:space="0" w:color="auto"/>
            </w:tcBorders>
            <w:shd w:val="clear" w:color="auto" w:fill="auto"/>
            <w:noWrap/>
            <w:vAlign w:val="center"/>
            <w:hideMark/>
          </w:tcPr>
          <w:p w14:paraId="4EE35716" w14:textId="77777777" w:rsidR="002A0174" w:rsidRPr="0060389E" w:rsidRDefault="002A0174" w:rsidP="002A0174">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0290B5BF" w14:textId="77777777" w:rsidR="002A0174" w:rsidRPr="0060389E" w:rsidRDefault="002A0174" w:rsidP="002A0174">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2A0174" w:rsidRPr="0060389E" w14:paraId="064C333D" w14:textId="77777777" w:rsidTr="002A0174">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14:paraId="7F0EFD4B" w14:textId="23AC3EC2" w:rsidR="002A0174" w:rsidRPr="0060389E" w:rsidRDefault="002A0174" w:rsidP="002A0174">
            <w:pPr>
              <w:spacing w:line="348" w:lineRule="auto"/>
              <w:rPr>
                <w:rFonts w:ascii="Calibri" w:hAnsi="Calibri" w:cs="Calibri"/>
                <w:color w:val="000000"/>
                <w:lang w:val="en-HK"/>
              </w:rPr>
            </w:pPr>
            <w:proofErr w:type="spellStart"/>
            <w:r w:rsidRPr="003D1012">
              <w:rPr>
                <w:rFonts w:ascii="Calibri" w:hAnsi="Calibri"/>
                <w:color w:val="000000"/>
              </w:rPr>
              <w:t>channel_id</w:t>
            </w:r>
            <w:proofErr w:type="spellEnd"/>
          </w:p>
        </w:tc>
        <w:tc>
          <w:tcPr>
            <w:tcW w:w="1836" w:type="dxa"/>
            <w:tcBorders>
              <w:top w:val="nil"/>
              <w:left w:val="nil"/>
              <w:bottom w:val="single" w:sz="8" w:space="0" w:color="auto"/>
              <w:right w:val="single" w:sz="8" w:space="0" w:color="auto"/>
            </w:tcBorders>
            <w:shd w:val="clear" w:color="auto" w:fill="auto"/>
            <w:noWrap/>
            <w:vAlign w:val="center"/>
            <w:hideMark/>
          </w:tcPr>
          <w:p w14:paraId="7D1820BE" w14:textId="1B0EBC45" w:rsidR="002A0174" w:rsidRPr="0060389E" w:rsidRDefault="002A0174" w:rsidP="002A0174">
            <w:pPr>
              <w:spacing w:line="348" w:lineRule="auto"/>
              <w:rPr>
                <w:rFonts w:ascii="Calibri" w:hAnsi="Calibri" w:cs="Calibri"/>
                <w:color w:val="000000"/>
                <w:lang w:val="en-HK"/>
              </w:rPr>
            </w:pPr>
            <w:r w:rsidRPr="002A0174">
              <w:rPr>
                <w:rFonts w:ascii="Calibri" w:hAnsi="Calibri" w:cs="Calibri"/>
                <w:color w:val="000000"/>
                <w:lang w:val="en-HK"/>
              </w:rPr>
              <w:t>string</w:t>
            </w:r>
          </w:p>
        </w:tc>
        <w:tc>
          <w:tcPr>
            <w:tcW w:w="4752" w:type="dxa"/>
            <w:tcBorders>
              <w:top w:val="nil"/>
              <w:left w:val="nil"/>
              <w:bottom w:val="single" w:sz="8" w:space="0" w:color="auto"/>
              <w:right w:val="single" w:sz="8" w:space="0" w:color="auto"/>
            </w:tcBorders>
            <w:shd w:val="clear" w:color="auto" w:fill="auto"/>
            <w:noWrap/>
            <w:vAlign w:val="center"/>
            <w:hideMark/>
          </w:tcPr>
          <w:p w14:paraId="21AD0958" w14:textId="4BEA1A79" w:rsidR="002A0174" w:rsidRPr="0060389E" w:rsidRDefault="002A0174" w:rsidP="002A0174">
            <w:pPr>
              <w:spacing w:line="348" w:lineRule="auto"/>
              <w:rPr>
                <w:rFonts w:ascii="Calibri" w:hAnsi="Calibri" w:cs="Calibri"/>
                <w:color w:val="000000"/>
                <w:lang w:val="en-HK"/>
              </w:rPr>
            </w:pPr>
            <w:r>
              <w:rPr>
                <w:rFonts w:ascii="Calibri" w:hAnsi="Calibri" w:cs="Calibri" w:hint="eastAsia"/>
                <w:color w:val="000000"/>
                <w:lang w:val="en-HK"/>
              </w:rPr>
              <w:t>通道</w:t>
            </w:r>
            <w:r>
              <w:rPr>
                <w:rFonts w:ascii="Calibri" w:hAnsi="Calibri" w:cs="Calibri" w:hint="eastAsia"/>
                <w:color w:val="000000"/>
                <w:lang w:val="en-HK"/>
              </w:rPr>
              <w:t>id</w:t>
            </w:r>
            <w:r>
              <w:rPr>
                <w:rFonts w:ascii="Calibri" w:hAnsi="Calibri" w:cs="Calibri" w:hint="eastAsia"/>
                <w:color w:val="000000"/>
                <w:lang w:val="en-HK"/>
              </w:rPr>
              <w:t>，由通道创建方提供</w:t>
            </w:r>
          </w:p>
        </w:tc>
      </w:tr>
      <w:tr w:rsidR="002A0174" w:rsidRPr="0060389E" w14:paraId="1A8056E8" w14:textId="77777777" w:rsidTr="002A0174">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tcPr>
          <w:p w14:paraId="34565C77" w14:textId="2A5111AF" w:rsidR="002A0174" w:rsidRPr="003D1012" w:rsidRDefault="002A0174" w:rsidP="002A0174">
            <w:pPr>
              <w:spacing w:line="348" w:lineRule="auto"/>
              <w:rPr>
                <w:rFonts w:ascii="Calibri" w:hAnsi="Calibri"/>
                <w:color w:val="000000"/>
              </w:rPr>
            </w:pPr>
            <w:r w:rsidRPr="002A0174">
              <w:rPr>
                <w:rFonts w:ascii="Calibri" w:hAnsi="Calibri"/>
                <w:color w:val="000000"/>
              </w:rPr>
              <w:t>description</w:t>
            </w:r>
          </w:p>
        </w:tc>
        <w:tc>
          <w:tcPr>
            <w:tcW w:w="1836" w:type="dxa"/>
            <w:tcBorders>
              <w:top w:val="nil"/>
              <w:left w:val="nil"/>
              <w:bottom w:val="single" w:sz="8" w:space="0" w:color="auto"/>
              <w:right w:val="single" w:sz="8" w:space="0" w:color="auto"/>
            </w:tcBorders>
            <w:shd w:val="clear" w:color="auto" w:fill="auto"/>
            <w:noWrap/>
            <w:vAlign w:val="center"/>
          </w:tcPr>
          <w:p w14:paraId="702608A2" w14:textId="24455172" w:rsidR="002A0174" w:rsidRDefault="002A0174" w:rsidP="002A0174">
            <w:pPr>
              <w:spacing w:line="348" w:lineRule="auto"/>
              <w:rPr>
                <w:rFonts w:ascii="Calibri" w:hAnsi="Calibri" w:cs="Calibri"/>
                <w:color w:val="000000"/>
                <w:lang w:val="en-HK"/>
              </w:rPr>
            </w:pPr>
            <w:r w:rsidRPr="002A0174">
              <w:rPr>
                <w:rFonts w:ascii="Calibri" w:hAnsi="Calibri" w:cs="Calibri"/>
                <w:color w:val="000000"/>
                <w:lang w:val="en-HK"/>
              </w:rPr>
              <w:t>string</w:t>
            </w:r>
          </w:p>
        </w:tc>
        <w:tc>
          <w:tcPr>
            <w:tcW w:w="4752" w:type="dxa"/>
            <w:tcBorders>
              <w:top w:val="nil"/>
              <w:left w:val="nil"/>
              <w:bottom w:val="single" w:sz="8" w:space="0" w:color="auto"/>
              <w:right w:val="single" w:sz="8" w:space="0" w:color="auto"/>
            </w:tcBorders>
            <w:shd w:val="clear" w:color="auto" w:fill="auto"/>
            <w:noWrap/>
            <w:vAlign w:val="center"/>
          </w:tcPr>
          <w:p w14:paraId="7E263306" w14:textId="42763E95" w:rsidR="002A0174" w:rsidRPr="0060389E" w:rsidRDefault="002A0174" w:rsidP="002A0174">
            <w:pPr>
              <w:spacing w:line="348" w:lineRule="auto"/>
              <w:rPr>
                <w:rFonts w:ascii="Calibri" w:hAnsi="Calibri" w:cs="Calibri"/>
                <w:color w:val="000000"/>
                <w:lang w:val="en-HK"/>
              </w:rPr>
            </w:pPr>
            <w:r>
              <w:rPr>
                <w:rFonts w:ascii="Calibri" w:hAnsi="Calibri" w:cs="Calibri" w:hint="eastAsia"/>
                <w:color w:val="000000"/>
                <w:lang w:val="en-HK"/>
              </w:rPr>
              <w:t>请求描述说明</w:t>
            </w:r>
          </w:p>
        </w:tc>
      </w:tr>
    </w:tbl>
    <w:p w14:paraId="3E8C66FF" w14:textId="16BB4504" w:rsidR="002A0174" w:rsidRDefault="002A0174" w:rsidP="009B434A">
      <w:pPr>
        <w:pStyle w:val="30"/>
        <w:numPr>
          <w:ilvl w:val="0"/>
          <w:numId w:val="0"/>
        </w:numPr>
      </w:pPr>
      <w:bookmarkStart w:id="15" w:name="_Toc2951429"/>
      <w:r>
        <w:rPr>
          <w:rFonts w:hint="eastAsia"/>
        </w:rPr>
        <w:t>3</w:t>
      </w:r>
      <w:r>
        <w:t>.1.6</w:t>
      </w:r>
      <w:r>
        <w:rPr>
          <w:rFonts w:hint="eastAsia"/>
        </w:rPr>
        <w:t>监听通道</w:t>
      </w:r>
      <w:bookmarkEnd w:id="15"/>
    </w:p>
    <w:p w14:paraId="01646A07" w14:textId="62A60B67" w:rsidR="00F61ECD" w:rsidRDefault="00F61ECD" w:rsidP="00556E05">
      <w:pPr>
        <w:spacing w:line="348" w:lineRule="auto"/>
        <w:rPr>
          <w:rFonts w:ascii="Calibri" w:hAnsi="Calibri"/>
        </w:rPr>
      </w:pPr>
      <w:r>
        <w:rPr>
          <w:rFonts w:ascii="Calibri" w:hAnsi="Calibri" w:hint="eastAsia"/>
        </w:rPr>
        <w:t>函数原型：</w:t>
      </w:r>
    </w:p>
    <w:p w14:paraId="17104B08" w14:textId="7477F9F9" w:rsidR="00F61ECD" w:rsidRDefault="00F61ECD" w:rsidP="00556E05">
      <w:pPr>
        <w:spacing w:line="348" w:lineRule="auto"/>
        <w:rPr>
          <w:rFonts w:ascii="Calibri" w:hAnsi="Calibri" w:hint="eastAsia"/>
        </w:rPr>
      </w:pPr>
      <w:proofErr w:type="spellStart"/>
      <w:proofErr w:type="gramStart"/>
      <w:r w:rsidRPr="00F61ECD">
        <w:rPr>
          <w:rFonts w:ascii="Calibri" w:hAnsi="Calibri"/>
        </w:rPr>
        <w:t>int</w:t>
      </w:r>
      <w:proofErr w:type="spellEnd"/>
      <w:proofErr w:type="gramEnd"/>
      <w:r w:rsidRPr="00F61ECD">
        <w:rPr>
          <w:rFonts w:ascii="Calibri" w:hAnsi="Calibri"/>
        </w:rPr>
        <w:t xml:space="preserve"> </w:t>
      </w:r>
      <w:proofErr w:type="spellStart"/>
      <w:r w:rsidRPr="00F61ECD">
        <w:rPr>
          <w:rFonts w:ascii="Calibri" w:hAnsi="Calibri"/>
        </w:rPr>
        <w:t>listenChannel</w:t>
      </w:r>
      <w:proofErr w:type="spellEnd"/>
      <w:r w:rsidRPr="00F61ECD">
        <w:rPr>
          <w:rFonts w:ascii="Calibri" w:hAnsi="Calibri"/>
        </w:rPr>
        <w:t>(</w:t>
      </w:r>
      <w:proofErr w:type="spellStart"/>
      <w:r w:rsidRPr="00F61ECD">
        <w:rPr>
          <w:rFonts w:ascii="Calibri" w:hAnsi="Calibri"/>
        </w:rPr>
        <w:t>const</w:t>
      </w:r>
      <w:proofErr w:type="spellEnd"/>
      <w:r w:rsidRPr="00F61ECD">
        <w:rPr>
          <w:rFonts w:ascii="Calibri" w:hAnsi="Calibri"/>
        </w:rPr>
        <w:t xml:space="preserve"> </w:t>
      </w:r>
      <w:proofErr w:type="spellStart"/>
      <w:r w:rsidRPr="00F61ECD">
        <w:rPr>
          <w:rFonts w:ascii="Calibri" w:hAnsi="Calibri"/>
        </w:rPr>
        <w:t>std</w:t>
      </w:r>
      <w:proofErr w:type="spellEnd"/>
      <w:r w:rsidRPr="00F61ECD">
        <w:rPr>
          <w:rFonts w:ascii="Calibri" w:hAnsi="Calibri"/>
        </w:rPr>
        <w:t xml:space="preserve">::string&amp; </w:t>
      </w:r>
      <w:proofErr w:type="spellStart"/>
      <w:r w:rsidRPr="00F61ECD">
        <w:rPr>
          <w:rFonts w:ascii="Calibri" w:hAnsi="Calibri"/>
        </w:rPr>
        <w:t>channel_id</w:t>
      </w:r>
      <w:proofErr w:type="spellEnd"/>
      <w:r w:rsidRPr="00F61ECD">
        <w:rPr>
          <w:rFonts w:ascii="Calibri" w:hAnsi="Calibri"/>
        </w:rPr>
        <w:t>)</w:t>
      </w:r>
    </w:p>
    <w:p w14:paraId="29535E28" w14:textId="15FF6222" w:rsidR="002A0174" w:rsidRDefault="002A0174" w:rsidP="00556E05">
      <w:pPr>
        <w:spacing w:line="348" w:lineRule="auto"/>
        <w:rPr>
          <w:rFonts w:ascii="Calibri" w:hAnsi="Calibri"/>
        </w:rPr>
      </w:pPr>
      <w:r>
        <w:rPr>
          <w:rFonts w:ascii="Calibri" w:hAnsi="Calibri" w:hint="eastAsia"/>
        </w:rPr>
        <w:t>函数说明：</w:t>
      </w:r>
    </w:p>
    <w:p w14:paraId="6CF44547" w14:textId="5DD2D847" w:rsidR="002A0174" w:rsidRDefault="002A0174" w:rsidP="00556E05">
      <w:pPr>
        <w:spacing w:line="348" w:lineRule="auto"/>
        <w:rPr>
          <w:rFonts w:ascii="Calibri" w:hAnsi="Calibri"/>
        </w:rPr>
      </w:pPr>
      <w:r>
        <w:rPr>
          <w:rFonts w:ascii="Calibri" w:hAnsi="Calibri"/>
        </w:rPr>
        <w:tab/>
      </w:r>
      <w:r>
        <w:rPr>
          <w:rFonts w:ascii="Calibri" w:hAnsi="Calibri" w:hint="eastAsia"/>
        </w:rPr>
        <w:t>监听已有通道是否正常，如果发现通道异常，如通信异常，系统会自动修复异常问题，保证节点间能正常通信。</w:t>
      </w:r>
      <w:r w:rsidR="00F61ECD">
        <w:rPr>
          <w:rFonts w:ascii="Calibri" w:hAnsi="Calibri" w:hint="eastAsia"/>
        </w:rPr>
        <w:t>一般在通道创建或通道重连时使用。</w:t>
      </w:r>
    </w:p>
    <w:p w14:paraId="442E28D4" w14:textId="3DFB3B5C" w:rsidR="002A0174" w:rsidRDefault="002A0174" w:rsidP="00556E05">
      <w:pPr>
        <w:spacing w:line="348" w:lineRule="auto"/>
        <w:rPr>
          <w:rFonts w:ascii="Calibri" w:hAnsi="Calibri"/>
        </w:rPr>
      </w:pPr>
      <w:r>
        <w:rPr>
          <w:rFonts w:ascii="Calibri" w:hAnsi="Calibri" w:hint="eastAsia"/>
        </w:rPr>
        <w:t>参数：</w:t>
      </w:r>
    </w:p>
    <w:tbl>
      <w:tblPr>
        <w:tblW w:w="8296" w:type="dxa"/>
        <w:tblInd w:w="-10" w:type="dxa"/>
        <w:tblLook w:val="04A0" w:firstRow="1" w:lastRow="0" w:firstColumn="1" w:lastColumn="0" w:noHBand="0" w:noVBand="1"/>
      </w:tblPr>
      <w:tblGrid>
        <w:gridCol w:w="1708"/>
        <w:gridCol w:w="1836"/>
        <w:gridCol w:w="4752"/>
      </w:tblGrid>
      <w:tr w:rsidR="002A0174" w:rsidRPr="0060389E" w14:paraId="23CBDF39" w14:textId="77777777" w:rsidTr="002A0174">
        <w:trPr>
          <w:trHeight w:val="312"/>
        </w:trPr>
        <w:tc>
          <w:tcPr>
            <w:tcW w:w="1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3D3539" w14:textId="77777777" w:rsidR="002A0174" w:rsidRPr="0060389E" w:rsidRDefault="002A0174" w:rsidP="002A0174">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1836" w:type="dxa"/>
            <w:tcBorders>
              <w:top w:val="single" w:sz="8" w:space="0" w:color="auto"/>
              <w:left w:val="nil"/>
              <w:bottom w:val="single" w:sz="8" w:space="0" w:color="auto"/>
              <w:right w:val="single" w:sz="8" w:space="0" w:color="auto"/>
            </w:tcBorders>
            <w:shd w:val="clear" w:color="auto" w:fill="auto"/>
            <w:noWrap/>
            <w:vAlign w:val="center"/>
            <w:hideMark/>
          </w:tcPr>
          <w:p w14:paraId="652F8D44" w14:textId="77777777" w:rsidR="002A0174" w:rsidRPr="0060389E" w:rsidRDefault="002A0174" w:rsidP="002A0174">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6C4B676E" w14:textId="77777777" w:rsidR="002A0174" w:rsidRPr="0060389E" w:rsidRDefault="002A0174" w:rsidP="002A0174">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2A0174" w:rsidRPr="0060389E" w14:paraId="12C11114" w14:textId="77777777" w:rsidTr="002A0174">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14:paraId="5F3F55B6" w14:textId="77777777" w:rsidR="002A0174" w:rsidRPr="0060389E" w:rsidRDefault="002A0174" w:rsidP="002A0174">
            <w:pPr>
              <w:spacing w:line="348" w:lineRule="auto"/>
              <w:rPr>
                <w:rFonts w:ascii="Calibri" w:hAnsi="Calibri" w:cs="Calibri"/>
                <w:color w:val="000000"/>
                <w:lang w:val="en-HK"/>
              </w:rPr>
            </w:pPr>
            <w:proofErr w:type="spellStart"/>
            <w:r w:rsidRPr="003D1012">
              <w:rPr>
                <w:rFonts w:ascii="Calibri" w:hAnsi="Calibri"/>
                <w:color w:val="000000"/>
              </w:rPr>
              <w:t>channel_id</w:t>
            </w:r>
            <w:proofErr w:type="spellEnd"/>
          </w:p>
        </w:tc>
        <w:tc>
          <w:tcPr>
            <w:tcW w:w="1836" w:type="dxa"/>
            <w:tcBorders>
              <w:top w:val="nil"/>
              <w:left w:val="nil"/>
              <w:bottom w:val="single" w:sz="8" w:space="0" w:color="auto"/>
              <w:right w:val="single" w:sz="8" w:space="0" w:color="auto"/>
            </w:tcBorders>
            <w:shd w:val="clear" w:color="auto" w:fill="auto"/>
            <w:noWrap/>
            <w:vAlign w:val="center"/>
            <w:hideMark/>
          </w:tcPr>
          <w:p w14:paraId="1BC81650" w14:textId="77777777" w:rsidR="002A0174" w:rsidRPr="0060389E" w:rsidRDefault="002A0174" w:rsidP="002A0174">
            <w:pPr>
              <w:spacing w:line="348" w:lineRule="auto"/>
              <w:rPr>
                <w:rFonts w:ascii="Calibri" w:hAnsi="Calibri" w:cs="Calibri"/>
                <w:color w:val="000000"/>
                <w:lang w:val="en-HK"/>
              </w:rPr>
            </w:pPr>
            <w:r w:rsidRPr="002A0174">
              <w:rPr>
                <w:rFonts w:ascii="Calibri" w:hAnsi="Calibri" w:cs="Calibri"/>
                <w:color w:val="000000"/>
                <w:lang w:val="en-HK"/>
              </w:rPr>
              <w:t>string</w:t>
            </w:r>
          </w:p>
        </w:tc>
        <w:tc>
          <w:tcPr>
            <w:tcW w:w="4752" w:type="dxa"/>
            <w:tcBorders>
              <w:top w:val="nil"/>
              <w:left w:val="nil"/>
              <w:bottom w:val="single" w:sz="8" w:space="0" w:color="auto"/>
              <w:right w:val="single" w:sz="8" w:space="0" w:color="auto"/>
            </w:tcBorders>
            <w:shd w:val="clear" w:color="auto" w:fill="auto"/>
            <w:noWrap/>
            <w:vAlign w:val="center"/>
            <w:hideMark/>
          </w:tcPr>
          <w:p w14:paraId="660CC3D1" w14:textId="77777777" w:rsidR="002A0174" w:rsidRPr="0060389E" w:rsidRDefault="002A0174" w:rsidP="002A0174">
            <w:pPr>
              <w:spacing w:line="348" w:lineRule="auto"/>
              <w:rPr>
                <w:rFonts w:ascii="Calibri" w:hAnsi="Calibri" w:cs="Calibri"/>
                <w:color w:val="000000"/>
                <w:lang w:val="en-HK"/>
              </w:rPr>
            </w:pPr>
            <w:r>
              <w:rPr>
                <w:rFonts w:ascii="Calibri" w:hAnsi="Calibri" w:cs="Calibri" w:hint="eastAsia"/>
                <w:color w:val="000000"/>
                <w:lang w:val="en-HK"/>
              </w:rPr>
              <w:t>通道</w:t>
            </w:r>
            <w:r>
              <w:rPr>
                <w:rFonts w:ascii="Calibri" w:hAnsi="Calibri" w:cs="Calibri" w:hint="eastAsia"/>
                <w:color w:val="000000"/>
                <w:lang w:val="en-HK"/>
              </w:rPr>
              <w:t>id</w:t>
            </w:r>
          </w:p>
        </w:tc>
      </w:tr>
    </w:tbl>
    <w:p w14:paraId="6A2105BF" w14:textId="242C5FC9" w:rsidR="002A0174" w:rsidRDefault="002A0174" w:rsidP="009B434A">
      <w:pPr>
        <w:pStyle w:val="30"/>
        <w:numPr>
          <w:ilvl w:val="0"/>
          <w:numId w:val="0"/>
        </w:numPr>
      </w:pPr>
      <w:bookmarkStart w:id="16" w:name="_Toc2951430"/>
      <w:r>
        <w:rPr>
          <w:rFonts w:hint="eastAsia"/>
        </w:rPr>
        <w:t>3</w:t>
      </w:r>
      <w:r>
        <w:t>.1.7</w:t>
      </w:r>
      <w:r>
        <w:rPr>
          <w:rFonts w:hint="eastAsia"/>
        </w:rPr>
        <w:t>发送数据</w:t>
      </w:r>
      <w:proofErr w:type="spellStart"/>
      <w:r w:rsidRPr="002A0174">
        <w:t>send_message</w:t>
      </w:r>
      <w:bookmarkEnd w:id="16"/>
      <w:proofErr w:type="spellEnd"/>
    </w:p>
    <w:p w14:paraId="05EEE0BC" w14:textId="13891B2F" w:rsidR="00F61ECD" w:rsidRDefault="00F61ECD" w:rsidP="00556E05">
      <w:pPr>
        <w:spacing w:line="348" w:lineRule="auto"/>
        <w:rPr>
          <w:rFonts w:ascii="Calibri" w:hAnsi="Calibri"/>
        </w:rPr>
      </w:pPr>
      <w:r>
        <w:rPr>
          <w:rFonts w:ascii="Calibri" w:hAnsi="Calibri" w:hint="eastAsia"/>
        </w:rPr>
        <w:t>函数原型：</w:t>
      </w:r>
    </w:p>
    <w:p w14:paraId="0DE490DA" w14:textId="104A6D1B" w:rsidR="00F61ECD" w:rsidRDefault="00F61ECD" w:rsidP="00556E05">
      <w:pPr>
        <w:spacing w:line="348" w:lineRule="auto"/>
        <w:rPr>
          <w:rFonts w:ascii="Calibri" w:hAnsi="Calibri" w:hint="eastAsia"/>
        </w:rPr>
      </w:pPr>
      <w:proofErr w:type="spellStart"/>
      <w:proofErr w:type="gramStart"/>
      <w:r w:rsidRPr="00F61ECD">
        <w:rPr>
          <w:rFonts w:ascii="Calibri" w:hAnsi="Calibri"/>
        </w:rPr>
        <w:t>int</w:t>
      </w:r>
      <w:proofErr w:type="spellEnd"/>
      <w:proofErr w:type="gramEnd"/>
      <w:r w:rsidRPr="00F61ECD">
        <w:rPr>
          <w:rFonts w:ascii="Calibri" w:hAnsi="Calibri"/>
        </w:rPr>
        <w:t xml:space="preserve"> </w:t>
      </w:r>
      <w:proofErr w:type="spellStart"/>
      <w:r w:rsidRPr="00F61ECD">
        <w:rPr>
          <w:rFonts w:ascii="Calibri" w:hAnsi="Calibri"/>
        </w:rPr>
        <w:t>send_message</w:t>
      </w:r>
      <w:proofErr w:type="spellEnd"/>
      <w:r w:rsidRPr="00F61ECD">
        <w:rPr>
          <w:rFonts w:ascii="Calibri" w:hAnsi="Calibri"/>
        </w:rPr>
        <w:t>(</w:t>
      </w:r>
      <w:proofErr w:type="spellStart"/>
      <w:r w:rsidRPr="00F61ECD">
        <w:rPr>
          <w:rFonts w:ascii="Calibri" w:hAnsi="Calibri"/>
        </w:rPr>
        <w:t>const</w:t>
      </w:r>
      <w:proofErr w:type="spellEnd"/>
      <w:r w:rsidRPr="00F61ECD">
        <w:rPr>
          <w:rFonts w:ascii="Calibri" w:hAnsi="Calibri"/>
        </w:rPr>
        <w:t xml:space="preserve"> </w:t>
      </w:r>
      <w:proofErr w:type="spellStart"/>
      <w:r w:rsidRPr="00F61ECD">
        <w:rPr>
          <w:rFonts w:ascii="Calibri" w:hAnsi="Calibri"/>
        </w:rPr>
        <w:t>std</w:t>
      </w:r>
      <w:proofErr w:type="spellEnd"/>
      <w:r w:rsidRPr="00F61ECD">
        <w:rPr>
          <w:rFonts w:ascii="Calibri" w:hAnsi="Calibri"/>
        </w:rPr>
        <w:t xml:space="preserve">::string&amp; </w:t>
      </w:r>
      <w:proofErr w:type="spellStart"/>
      <w:r w:rsidRPr="00F61ECD">
        <w:rPr>
          <w:rFonts w:ascii="Calibri" w:hAnsi="Calibri"/>
        </w:rPr>
        <w:t>channel_id</w:t>
      </w:r>
      <w:proofErr w:type="spellEnd"/>
      <w:r w:rsidRPr="00F61ECD">
        <w:rPr>
          <w:rFonts w:ascii="Calibri" w:hAnsi="Calibri"/>
        </w:rPr>
        <w:t xml:space="preserve">, </w:t>
      </w:r>
      <w:proofErr w:type="spellStart"/>
      <w:r w:rsidRPr="00F61ECD">
        <w:rPr>
          <w:rFonts w:ascii="Calibri" w:hAnsi="Calibri"/>
        </w:rPr>
        <w:t>const</w:t>
      </w:r>
      <w:proofErr w:type="spellEnd"/>
      <w:r w:rsidRPr="00F61ECD">
        <w:rPr>
          <w:rFonts w:ascii="Calibri" w:hAnsi="Calibri"/>
        </w:rPr>
        <w:t xml:space="preserve"> </w:t>
      </w:r>
      <w:proofErr w:type="spellStart"/>
      <w:r w:rsidRPr="00F61ECD">
        <w:rPr>
          <w:rFonts w:ascii="Calibri" w:hAnsi="Calibri"/>
        </w:rPr>
        <w:t>std</w:t>
      </w:r>
      <w:proofErr w:type="spellEnd"/>
      <w:r w:rsidRPr="00F61ECD">
        <w:rPr>
          <w:rFonts w:ascii="Calibri" w:hAnsi="Calibri"/>
        </w:rPr>
        <w:t>::string&amp; data)</w:t>
      </w:r>
    </w:p>
    <w:p w14:paraId="55635831" w14:textId="024E03A7" w:rsidR="007F20DE" w:rsidRDefault="007F20DE" w:rsidP="00556E05">
      <w:pPr>
        <w:spacing w:line="348" w:lineRule="auto"/>
        <w:rPr>
          <w:rFonts w:ascii="Calibri" w:hAnsi="Calibri"/>
        </w:rPr>
      </w:pPr>
      <w:r>
        <w:rPr>
          <w:rFonts w:ascii="Calibri" w:hAnsi="Calibri" w:hint="eastAsia"/>
        </w:rPr>
        <w:t>函数说明：</w:t>
      </w:r>
    </w:p>
    <w:p w14:paraId="3EDD2ACF" w14:textId="33DBAFA8" w:rsidR="007F20DE" w:rsidRDefault="007F20DE" w:rsidP="00556E05">
      <w:pPr>
        <w:spacing w:line="348" w:lineRule="auto"/>
        <w:rPr>
          <w:rFonts w:ascii="Calibri" w:hAnsi="Calibri"/>
        </w:rPr>
      </w:pPr>
      <w:r>
        <w:rPr>
          <w:rFonts w:ascii="Calibri" w:hAnsi="Calibri"/>
        </w:rPr>
        <w:tab/>
      </w:r>
      <w:r>
        <w:rPr>
          <w:rFonts w:ascii="Calibri" w:hAnsi="Calibri" w:hint="eastAsia"/>
        </w:rPr>
        <w:t>用户发送数据接口，用户使用本地保存的不同通道</w:t>
      </w:r>
      <w:r>
        <w:rPr>
          <w:rFonts w:ascii="Calibri" w:hAnsi="Calibri" w:hint="eastAsia"/>
        </w:rPr>
        <w:t>id</w:t>
      </w:r>
      <w:r>
        <w:rPr>
          <w:rFonts w:ascii="Calibri" w:hAnsi="Calibri" w:hint="eastAsia"/>
        </w:rPr>
        <w:t>值，把数据发送到不同节点上。用户可以根据业务需求定义不同到数据协议格式，最后封装成</w:t>
      </w:r>
      <w:r>
        <w:rPr>
          <w:rFonts w:ascii="Calibri" w:hAnsi="Calibri" w:hint="eastAsia"/>
        </w:rPr>
        <w:t>string</w:t>
      </w:r>
      <w:r>
        <w:rPr>
          <w:rFonts w:ascii="Calibri" w:hAnsi="Calibri" w:hint="eastAsia"/>
        </w:rPr>
        <w:t>类型由该函数发出去。</w:t>
      </w:r>
    </w:p>
    <w:p w14:paraId="0DEE802C" w14:textId="4AC3DE76" w:rsidR="007F20DE" w:rsidRDefault="007F20DE" w:rsidP="00556E05">
      <w:pPr>
        <w:spacing w:line="348" w:lineRule="auto"/>
        <w:rPr>
          <w:rFonts w:ascii="Calibri" w:hAnsi="Calibri"/>
        </w:rPr>
      </w:pPr>
      <w:r>
        <w:rPr>
          <w:rFonts w:ascii="Calibri" w:hAnsi="Calibri" w:hint="eastAsia"/>
        </w:rPr>
        <w:t>参数：</w:t>
      </w:r>
    </w:p>
    <w:tbl>
      <w:tblPr>
        <w:tblW w:w="8296" w:type="dxa"/>
        <w:tblInd w:w="-10" w:type="dxa"/>
        <w:tblLook w:val="04A0" w:firstRow="1" w:lastRow="0" w:firstColumn="1" w:lastColumn="0" w:noHBand="0" w:noVBand="1"/>
      </w:tblPr>
      <w:tblGrid>
        <w:gridCol w:w="1708"/>
        <w:gridCol w:w="1836"/>
        <w:gridCol w:w="4752"/>
      </w:tblGrid>
      <w:tr w:rsidR="007F20DE" w:rsidRPr="0060389E" w14:paraId="578A93F4" w14:textId="77777777" w:rsidTr="00B26BC9">
        <w:trPr>
          <w:trHeight w:val="312"/>
        </w:trPr>
        <w:tc>
          <w:tcPr>
            <w:tcW w:w="1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664ACB" w14:textId="77777777" w:rsidR="007F20DE" w:rsidRPr="0060389E" w:rsidRDefault="007F20DE" w:rsidP="00B26BC9">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1836" w:type="dxa"/>
            <w:tcBorders>
              <w:top w:val="single" w:sz="8" w:space="0" w:color="auto"/>
              <w:left w:val="nil"/>
              <w:bottom w:val="single" w:sz="8" w:space="0" w:color="auto"/>
              <w:right w:val="single" w:sz="8" w:space="0" w:color="auto"/>
            </w:tcBorders>
            <w:shd w:val="clear" w:color="auto" w:fill="auto"/>
            <w:noWrap/>
            <w:vAlign w:val="center"/>
            <w:hideMark/>
          </w:tcPr>
          <w:p w14:paraId="44503931" w14:textId="77777777" w:rsidR="007F20DE" w:rsidRPr="0060389E" w:rsidRDefault="007F20DE" w:rsidP="00B26BC9">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54AEF8C6" w14:textId="77777777" w:rsidR="007F20DE" w:rsidRPr="0060389E" w:rsidRDefault="007F20DE" w:rsidP="00B26BC9">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7F20DE" w:rsidRPr="0060389E" w14:paraId="0CD0E9F0" w14:textId="77777777" w:rsidTr="00B26BC9">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hideMark/>
          </w:tcPr>
          <w:p w14:paraId="7A5AD12D" w14:textId="77777777" w:rsidR="007F20DE" w:rsidRPr="0060389E" w:rsidRDefault="007F20DE" w:rsidP="00B26BC9">
            <w:pPr>
              <w:spacing w:line="348" w:lineRule="auto"/>
              <w:rPr>
                <w:rFonts w:ascii="Calibri" w:hAnsi="Calibri" w:cs="Calibri"/>
                <w:color w:val="000000"/>
                <w:lang w:val="en-HK"/>
              </w:rPr>
            </w:pPr>
            <w:proofErr w:type="spellStart"/>
            <w:r w:rsidRPr="003D1012">
              <w:rPr>
                <w:rFonts w:ascii="Calibri" w:hAnsi="Calibri"/>
                <w:color w:val="000000"/>
              </w:rPr>
              <w:t>channel_id</w:t>
            </w:r>
            <w:proofErr w:type="spellEnd"/>
          </w:p>
        </w:tc>
        <w:tc>
          <w:tcPr>
            <w:tcW w:w="1836" w:type="dxa"/>
            <w:tcBorders>
              <w:top w:val="nil"/>
              <w:left w:val="nil"/>
              <w:bottom w:val="single" w:sz="8" w:space="0" w:color="auto"/>
              <w:right w:val="single" w:sz="8" w:space="0" w:color="auto"/>
            </w:tcBorders>
            <w:shd w:val="clear" w:color="auto" w:fill="auto"/>
            <w:noWrap/>
            <w:vAlign w:val="center"/>
            <w:hideMark/>
          </w:tcPr>
          <w:p w14:paraId="0917ADE0" w14:textId="77777777" w:rsidR="007F20DE" w:rsidRPr="0060389E" w:rsidRDefault="007F20DE" w:rsidP="00B26BC9">
            <w:pPr>
              <w:spacing w:line="348" w:lineRule="auto"/>
              <w:rPr>
                <w:rFonts w:ascii="Calibri" w:hAnsi="Calibri" w:cs="Calibri"/>
                <w:color w:val="000000"/>
                <w:lang w:val="en-HK"/>
              </w:rPr>
            </w:pPr>
            <w:r w:rsidRPr="002A0174">
              <w:rPr>
                <w:rFonts w:ascii="Calibri" w:hAnsi="Calibri" w:cs="Calibri"/>
                <w:color w:val="000000"/>
                <w:lang w:val="en-HK"/>
              </w:rPr>
              <w:t>string</w:t>
            </w:r>
          </w:p>
        </w:tc>
        <w:tc>
          <w:tcPr>
            <w:tcW w:w="4752" w:type="dxa"/>
            <w:tcBorders>
              <w:top w:val="nil"/>
              <w:left w:val="nil"/>
              <w:bottom w:val="single" w:sz="8" w:space="0" w:color="auto"/>
              <w:right w:val="single" w:sz="8" w:space="0" w:color="auto"/>
            </w:tcBorders>
            <w:shd w:val="clear" w:color="auto" w:fill="auto"/>
            <w:noWrap/>
            <w:vAlign w:val="center"/>
            <w:hideMark/>
          </w:tcPr>
          <w:p w14:paraId="6C762E08" w14:textId="037D9C51" w:rsidR="007F20DE" w:rsidRPr="0060389E" w:rsidRDefault="007F20DE" w:rsidP="007F20DE">
            <w:pPr>
              <w:spacing w:line="348" w:lineRule="auto"/>
              <w:rPr>
                <w:rFonts w:ascii="Calibri" w:hAnsi="Calibri" w:cs="Calibri"/>
                <w:color w:val="000000"/>
                <w:lang w:val="en-HK"/>
              </w:rPr>
            </w:pPr>
            <w:r>
              <w:rPr>
                <w:rFonts w:ascii="Calibri" w:hAnsi="Calibri" w:cs="Calibri" w:hint="eastAsia"/>
                <w:color w:val="000000"/>
                <w:lang w:val="en-HK"/>
              </w:rPr>
              <w:t>通道</w:t>
            </w:r>
            <w:r>
              <w:rPr>
                <w:rFonts w:ascii="Calibri" w:hAnsi="Calibri" w:cs="Calibri" w:hint="eastAsia"/>
                <w:color w:val="000000"/>
                <w:lang w:val="en-HK"/>
              </w:rPr>
              <w:t>id</w:t>
            </w:r>
            <w:r w:rsidRPr="0060389E">
              <w:rPr>
                <w:rFonts w:ascii="Calibri" w:hAnsi="Calibri" w:cs="Calibri"/>
                <w:color w:val="000000"/>
                <w:lang w:val="en-HK"/>
              </w:rPr>
              <w:t xml:space="preserve"> </w:t>
            </w:r>
          </w:p>
        </w:tc>
      </w:tr>
      <w:tr w:rsidR="007F20DE" w:rsidRPr="0060389E" w14:paraId="45AEC406" w14:textId="77777777" w:rsidTr="00B26BC9">
        <w:trPr>
          <w:trHeight w:val="312"/>
        </w:trPr>
        <w:tc>
          <w:tcPr>
            <w:tcW w:w="1708" w:type="dxa"/>
            <w:tcBorders>
              <w:top w:val="nil"/>
              <w:left w:val="single" w:sz="8" w:space="0" w:color="auto"/>
              <w:bottom w:val="single" w:sz="8" w:space="0" w:color="auto"/>
              <w:right w:val="single" w:sz="8" w:space="0" w:color="auto"/>
            </w:tcBorders>
            <w:shd w:val="clear" w:color="auto" w:fill="auto"/>
            <w:noWrap/>
            <w:vAlign w:val="center"/>
          </w:tcPr>
          <w:p w14:paraId="45AB4792" w14:textId="34821795" w:rsidR="007F20DE" w:rsidRPr="003D1012" w:rsidRDefault="007F20DE" w:rsidP="00B26BC9">
            <w:pPr>
              <w:spacing w:line="348" w:lineRule="auto"/>
              <w:rPr>
                <w:rFonts w:ascii="Calibri" w:hAnsi="Calibri"/>
                <w:color w:val="000000"/>
              </w:rPr>
            </w:pPr>
            <w:r w:rsidRPr="007F20DE">
              <w:rPr>
                <w:rFonts w:ascii="Calibri" w:hAnsi="Calibri"/>
                <w:color w:val="000000"/>
              </w:rPr>
              <w:t>data</w:t>
            </w:r>
          </w:p>
        </w:tc>
        <w:tc>
          <w:tcPr>
            <w:tcW w:w="1836" w:type="dxa"/>
            <w:tcBorders>
              <w:top w:val="nil"/>
              <w:left w:val="nil"/>
              <w:bottom w:val="single" w:sz="8" w:space="0" w:color="auto"/>
              <w:right w:val="single" w:sz="8" w:space="0" w:color="auto"/>
            </w:tcBorders>
            <w:shd w:val="clear" w:color="auto" w:fill="auto"/>
            <w:noWrap/>
            <w:vAlign w:val="center"/>
          </w:tcPr>
          <w:p w14:paraId="56E58C65" w14:textId="77777777" w:rsidR="007F20DE" w:rsidRDefault="007F20DE" w:rsidP="00B26BC9">
            <w:pPr>
              <w:spacing w:line="348" w:lineRule="auto"/>
              <w:rPr>
                <w:rFonts w:ascii="Calibri" w:hAnsi="Calibri" w:cs="Calibri"/>
                <w:color w:val="000000"/>
                <w:lang w:val="en-HK"/>
              </w:rPr>
            </w:pPr>
            <w:r w:rsidRPr="002A0174">
              <w:rPr>
                <w:rFonts w:ascii="Calibri" w:hAnsi="Calibri" w:cs="Calibri"/>
                <w:color w:val="000000"/>
                <w:lang w:val="en-HK"/>
              </w:rPr>
              <w:t>string</w:t>
            </w:r>
          </w:p>
        </w:tc>
        <w:tc>
          <w:tcPr>
            <w:tcW w:w="4752" w:type="dxa"/>
            <w:tcBorders>
              <w:top w:val="nil"/>
              <w:left w:val="nil"/>
              <w:bottom w:val="single" w:sz="8" w:space="0" w:color="auto"/>
              <w:right w:val="single" w:sz="8" w:space="0" w:color="auto"/>
            </w:tcBorders>
            <w:shd w:val="clear" w:color="auto" w:fill="auto"/>
            <w:noWrap/>
            <w:vAlign w:val="center"/>
          </w:tcPr>
          <w:p w14:paraId="3F47EF29" w14:textId="61190F79" w:rsidR="007F20DE" w:rsidRPr="0060389E" w:rsidRDefault="007F20DE" w:rsidP="00B26BC9">
            <w:pPr>
              <w:spacing w:line="348" w:lineRule="auto"/>
              <w:rPr>
                <w:rFonts w:ascii="Calibri" w:hAnsi="Calibri" w:cs="Calibri"/>
                <w:color w:val="000000"/>
                <w:lang w:val="en-HK"/>
              </w:rPr>
            </w:pPr>
            <w:r>
              <w:rPr>
                <w:rFonts w:ascii="Calibri" w:hAnsi="Calibri" w:cs="Calibri" w:hint="eastAsia"/>
                <w:color w:val="000000"/>
                <w:lang w:val="en-HK"/>
              </w:rPr>
              <w:t>用户数据</w:t>
            </w:r>
          </w:p>
        </w:tc>
      </w:tr>
    </w:tbl>
    <w:p w14:paraId="573A42D3" w14:textId="430DE96F" w:rsidR="007F20DE" w:rsidRDefault="009D7373" w:rsidP="009B434A">
      <w:pPr>
        <w:pStyle w:val="30"/>
        <w:numPr>
          <w:ilvl w:val="0"/>
          <w:numId w:val="0"/>
        </w:numPr>
      </w:pPr>
      <w:bookmarkStart w:id="17" w:name="_Toc2951431"/>
      <w:r>
        <w:rPr>
          <w:rFonts w:hint="eastAsia"/>
        </w:rPr>
        <w:t>3</w:t>
      </w:r>
      <w:r>
        <w:t>.1.</w:t>
      </w:r>
      <w:r w:rsidR="00A83910">
        <w:t>8</w:t>
      </w:r>
      <w:r w:rsidR="00D73415">
        <w:rPr>
          <w:rFonts w:hint="eastAsia"/>
        </w:rPr>
        <w:t>发送事件</w:t>
      </w:r>
      <w:proofErr w:type="spellStart"/>
      <w:r w:rsidRPr="009D7373">
        <w:t>postEvent</w:t>
      </w:r>
      <w:bookmarkEnd w:id="17"/>
      <w:proofErr w:type="spellEnd"/>
    </w:p>
    <w:p w14:paraId="08B66E3E" w14:textId="3AF674E5" w:rsidR="00F61ECD" w:rsidRDefault="00F61ECD" w:rsidP="00556E05">
      <w:pPr>
        <w:spacing w:line="348" w:lineRule="auto"/>
        <w:rPr>
          <w:rFonts w:ascii="Calibri" w:hAnsi="Calibri"/>
        </w:rPr>
      </w:pPr>
      <w:r>
        <w:rPr>
          <w:rFonts w:ascii="Calibri" w:hAnsi="Calibri" w:hint="eastAsia"/>
        </w:rPr>
        <w:t>函数原型：</w:t>
      </w:r>
    </w:p>
    <w:p w14:paraId="1BEF4EBC" w14:textId="74AD559D" w:rsidR="00F61ECD" w:rsidRDefault="00F61ECD" w:rsidP="00556E05">
      <w:pPr>
        <w:spacing w:line="348" w:lineRule="auto"/>
        <w:rPr>
          <w:rFonts w:ascii="Calibri" w:hAnsi="Calibri" w:hint="eastAsia"/>
        </w:rPr>
      </w:pPr>
      <w:proofErr w:type="spellStart"/>
      <w:proofErr w:type="gramStart"/>
      <w:r w:rsidRPr="00F61ECD">
        <w:rPr>
          <w:rFonts w:ascii="Calibri" w:hAnsi="Calibri"/>
        </w:rPr>
        <w:t>int</w:t>
      </w:r>
      <w:proofErr w:type="spellEnd"/>
      <w:proofErr w:type="gramEnd"/>
      <w:r w:rsidRPr="00F61ECD">
        <w:rPr>
          <w:rFonts w:ascii="Calibri" w:hAnsi="Calibri"/>
        </w:rPr>
        <w:t xml:space="preserve"> </w:t>
      </w:r>
      <w:proofErr w:type="spellStart"/>
      <w:r w:rsidRPr="00F61ECD">
        <w:rPr>
          <w:rFonts w:ascii="Calibri" w:hAnsi="Calibri"/>
        </w:rPr>
        <w:t>postEvent</w:t>
      </w:r>
      <w:proofErr w:type="spellEnd"/>
      <w:r w:rsidRPr="00F61ECD">
        <w:rPr>
          <w:rFonts w:ascii="Calibri" w:hAnsi="Calibri"/>
        </w:rPr>
        <w:t>(</w:t>
      </w:r>
      <w:proofErr w:type="spellStart"/>
      <w:r w:rsidRPr="00F61ECD">
        <w:rPr>
          <w:rFonts w:ascii="Calibri" w:hAnsi="Calibri"/>
        </w:rPr>
        <w:t>peersafe</w:t>
      </w:r>
      <w:proofErr w:type="spellEnd"/>
      <w:r w:rsidRPr="00F61ECD">
        <w:rPr>
          <w:rFonts w:ascii="Calibri" w:hAnsi="Calibri"/>
        </w:rPr>
        <w:t>::</w:t>
      </w:r>
      <w:proofErr w:type="spellStart"/>
      <w:r w:rsidRPr="00F61ECD">
        <w:rPr>
          <w:rFonts w:ascii="Calibri" w:hAnsi="Calibri"/>
        </w:rPr>
        <w:t>imapi</w:t>
      </w:r>
      <w:proofErr w:type="spellEnd"/>
      <w:r w:rsidRPr="00F61ECD">
        <w:rPr>
          <w:rFonts w:ascii="Calibri" w:hAnsi="Calibri"/>
        </w:rPr>
        <w:t>::</w:t>
      </w:r>
      <w:proofErr w:type="spellStart"/>
      <w:r w:rsidRPr="00F61ECD">
        <w:rPr>
          <w:rFonts w:ascii="Calibri" w:hAnsi="Calibri"/>
        </w:rPr>
        <w:t>eventCode</w:t>
      </w:r>
      <w:proofErr w:type="spellEnd"/>
      <w:r w:rsidRPr="00F61ECD">
        <w:rPr>
          <w:rFonts w:ascii="Calibri" w:hAnsi="Calibri"/>
        </w:rPr>
        <w:t xml:space="preserve"> event)</w:t>
      </w:r>
    </w:p>
    <w:p w14:paraId="3D7518E6" w14:textId="75B3AB10" w:rsidR="009D7373" w:rsidRDefault="009D7373" w:rsidP="00556E05">
      <w:pPr>
        <w:spacing w:line="348" w:lineRule="auto"/>
        <w:rPr>
          <w:rFonts w:ascii="Calibri" w:hAnsi="Calibri"/>
        </w:rPr>
      </w:pPr>
      <w:r>
        <w:rPr>
          <w:rFonts w:ascii="Calibri" w:hAnsi="Calibri" w:hint="eastAsia"/>
        </w:rPr>
        <w:t>函数说明：</w:t>
      </w:r>
    </w:p>
    <w:p w14:paraId="53361A9E" w14:textId="78EE4FD0" w:rsidR="009D7373" w:rsidRDefault="009D7373" w:rsidP="00556E05">
      <w:pPr>
        <w:spacing w:line="348" w:lineRule="auto"/>
        <w:rPr>
          <w:rFonts w:ascii="Calibri" w:hAnsi="Calibri"/>
        </w:rPr>
      </w:pPr>
      <w:r>
        <w:rPr>
          <w:rFonts w:ascii="Calibri" w:hAnsi="Calibri"/>
        </w:rPr>
        <w:lastRenderedPageBreak/>
        <w:tab/>
      </w:r>
      <w:r>
        <w:rPr>
          <w:rFonts w:ascii="Calibri" w:hAnsi="Calibri" w:hint="eastAsia"/>
        </w:rPr>
        <w:t>该函数属于回调函数，由系统底层调用</w:t>
      </w:r>
      <w:r w:rsidR="00A83910">
        <w:rPr>
          <w:rFonts w:ascii="Calibri" w:hAnsi="Calibri" w:hint="eastAsia"/>
        </w:rPr>
        <w:t>，</w:t>
      </w:r>
      <w:r w:rsidR="00F61ECD">
        <w:rPr>
          <w:rFonts w:ascii="Calibri" w:hAnsi="Calibri" w:hint="eastAsia"/>
        </w:rPr>
        <w:t>用户根据回</w:t>
      </w:r>
      <w:proofErr w:type="gramStart"/>
      <w:r w:rsidR="00F61ECD">
        <w:rPr>
          <w:rFonts w:ascii="Calibri" w:hAnsi="Calibri" w:hint="eastAsia"/>
        </w:rPr>
        <w:t>调函数</w:t>
      </w:r>
      <w:proofErr w:type="gramEnd"/>
      <w:r w:rsidR="00F61ECD">
        <w:rPr>
          <w:rFonts w:ascii="Calibri" w:hAnsi="Calibri" w:hint="eastAsia"/>
        </w:rPr>
        <w:t>获取对应的事情，再根据不同的事件做不同的处理。</w:t>
      </w:r>
      <w:r w:rsidR="00A83910">
        <w:rPr>
          <w:rFonts w:ascii="Calibri" w:hAnsi="Calibri" w:hint="eastAsia"/>
        </w:rPr>
        <w:t>3</w:t>
      </w:r>
      <w:r w:rsidR="00A83910">
        <w:rPr>
          <w:rFonts w:ascii="Calibri" w:hAnsi="Calibri"/>
        </w:rPr>
        <w:t>.1.1</w:t>
      </w:r>
      <w:r w:rsidR="00A83910">
        <w:rPr>
          <w:rFonts w:ascii="Calibri" w:hAnsi="Calibri" w:hint="eastAsia"/>
        </w:rPr>
        <w:t>—</w:t>
      </w:r>
      <w:r w:rsidR="00A83910">
        <w:rPr>
          <w:rFonts w:ascii="Calibri" w:hAnsi="Calibri"/>
        </w:rPr>
        <w:t>3.1.7</w:t>
      </w:r>
      <w:r w:rsidR="00007809">
        <w:rPr>
          <w:rFonts w:ascii="Calibri" w:hAnsi="Calibri" w:hint="eastAsia"/>
        </w:rPr>
        <w:t>所述接口的结果都是通过该</w:t>
      </w:r>
      <w:r w:rsidR="00A83910">
        <w:rPr>
          <w:rFonts w:ascii="Calibri" w:hAnsi="Calibri" w:hint="eastAsia"/>
        </w:rPr>
        <w:t>回</w:t>
      </w:r>
      <w:proofErr w:type="gramStart"/>
      <w:r w:rsidR="00A83910">
        <w:rPr>
          <w:rFonts w:ascii="Calibri" w:hAnsi="Calibri" w:hint="eastAsia"/>
        </w:rPr>
        <w:t>调</w:t>
      </w:r>
      <w:r w:rsidR="00007809">
        <w:rPr>
          <w:rFonts w:ascii="Calibri" w:hAnsi="Calibri" w:hint="eastAsia"/>
        </w:rPr>
        <w:t>函数</w:t>
      </w:r>
      <w:proofErr w:type="gramEnd"/>
      <w:r w:rsidR="00007809">
        <w:rPr>
          <w:rFonts w:ascii="Calibri" w:hAnsi="Calibri" w:hint="eastAsia"/>
        </w:rPr>
        <w:t>回调对应的事件给用户</w:t>
      </w:r>
      <w:r w:rsidR="00A83910">
        <w:rPr>
          <w:rFonts w:ascii="Calibri" w:hAnsi="Calibri" w:hint="eastAsia"/>
        </w:rPr>
        <w:t>。</w:t>
      </w:r>
    </w:p>
    <w:p w14:paraId="4AAA900A" w14:textId="228243CF" w:rsidR="00A83910" w:rsidRDefault="00A83910" w:rsidP="00556E05">
      <w:pPr>
        <w:spacing w:line="348" w:lineRule="auto"/>
        <w:rPr>
          <w:rFonts w:ascii="Calibri" w:hAnsi="Calibri"/>
        </w:rPr>
      </w:pPr>
      <w:r>
        <w:rPr>
          <w:rFonts w:ascii="Calibri" w:hAnsi="Calibri" w:hint="eastAsia"/>
        </w:rPr>
        <w:t>参数：</w:t>
      </w:r>
    </w:p>
    <w:tbl>
      <w:tblPr>
        <w:tblW w:w="8296" w:type="dxa"/>
        <w:tblInd w:w="-10" w:type="dxa"/>
        <w:tblLook w:val="04A0" w:firstRow="1" w:lastRow="0" w:firstColumn="1" w:lastColumn="0" w:noHBand="0" w:noVBand="1"/>
      </w:tblPr>
      <w:tblGrid>
        <w:gridCol w:w="1523"/>
        <w:gridCol w:w="3013"/>
        <w:gridCol w:w="3760"/>
      </w:tblGrid>
      <w:tr w:rsidR="00A83910" w:rsidRPr="0060389E" w14:paraId="0D7930B3" w14:textId="77777777" w:rsidTr="00A83910">
        <w:trPr>
          <w:trHeight w:val="312"/>
        </w:trPr>
        <w:tc>
          <w:tcPr>
            <w:tcW w:w="15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9326DB" w14:textId="77777777" w:rsidR="00A83910" w:rsidRPr="0060389E" w:rsidRDefault="00A83910" w:rsidP="00B26BC9">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3013" w:type="dxa"/>
            <w:tcBorders>
              <w:top w:val="single" w:sz="8" w:space="0" w:color="auto"/>
              <w:left w:val="nil"/>
              <w:bottom w:val="single" w:sz="8" w:space="0" w:color="auto"/>
              <w:right w:val="single" w:sz="8" w:space="0" w:color="auto"/>
            </w:tcBorders>
            <w:shd w:val="clear" w:color="auto" w:fill="auto"/>
            <w:noWrap/>
            <w:vAlign w:val="center"/>
            <w:hideMark/>
          </w:tcPr>
          <w:p w14:paraId="0446603A" w14:textId="77777777" w:rsidR="00A83910" w:rsidRPr="0060389E" w:rsidRDefault="00A83910" w:rsidP="00B26BC9">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3760" w:type="dxa"/>
            <w:tcBorders>
              <w:top w:val="single" w:sz="8" w:space="0" w:color="auto"/>
              <w:left w:val="nil"/>
              <w:bottom w:val="single" w:sz="8" w:space="0" w:color="auto"/>
              <w:right w:val="single" w:sz="8" w:space="0" w:color="auto"/>
            </w:tcBorders>
            <w:shd w:val="clear" w:color="auto" w:fill="auto"/>
            <w:noWrap/>
            <w:vAlign w:val="center"/>
            <w:hideMark/>
          </w:tcPr>
          <w:p w14:paraId="1AE63B2F" w14:textId="77777777" w:rsidR="00A83910" w:rsidRPr="0060389E" w:rsidRDefault="00A83910" w:rsidP="00B26BC9">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A83910" w:rsidRPr="0060389E" w14:paraId="281C6F2E" w14:textId="77777777" w:rsidTr="00A83910">
        <w:trPr>
          <w:trHeight w:val="312"/>
        </w:trPr>
        <w:tc>
          <w:tcPr>
            <w:tcW w:w="1523" w:type="dxa"/>
            <w:tcBorders>
              <w:top w:val="nil"/>
              <w:left w:val="single" w:sz="8" w:space="0" w:color="auto"/>
              <w:bottom w:val="single" w:sz="8" w:space="0" w:color="auto"/>
              <w:right w:val="single" w:sz="8" w:space="0" w:color="auto"/>
            </w:tcBorders>
            <w:shd w:val="clear" w:color="auto" w:fill="auto"/>
            <w:noWrap/>
            <w:vAlign w:val="center"/>
            <w:hideMark/>
          </w:tcPr>
          <w:p w14:paraId="7D4E0676" w14:textId="07AE6F48" w:rsidR="00A83910" w:rsidRPr="0060389E" w:rsidRDefault="00A83910" w:rsidP="00B26BC9">
            <w:pPr>
              <w:spacing w:line="348" w:lineRule="auto"/>
              <w:rPr>
                <w:rFonts w:ascii="Calibri" w:hAnsi="Calibri" w:cs="Calibri"/>
                <w:color w:val="000000"/>
                <w:lang w:val="en-HK"/>
              </w:rPr>
            </w:pPr>
            <w:r w:rsidRPr="00A83910">
              <w:rPr>
                <w:rFonts w:ascii="Calibri" w:hAnsi="Calibri"/>
                <w:color w:val="000000"/>
              </w:rPr>
              <w:t>event</w:t>
            </w:r>
          </w:p>
        </w:tc>
        <w:tc>
          <w:tcPr>
            <w:tcW w:w="3013" w:type="dxa"/>
            <w:tcBorders>
              <w:top w:val="nil"/>
              <w:left w:val="nil"/>
              <w:bottom w:val="single" w:sz="8" w:space="0" w:color="auto"/>
              <w:right w:val="single" w:sz="8" w:space="0" w:color="auto"/>
            </w:tcBorders>
            <w:shd w:val="clear" w:color="auto" w:fill="auto"/>
            <w:noWrap/>
            <w:vAlign w:val="center"/>
            <w:hideMark/>
          </w:tcPr>
          <w:p w14:paraId="355AC8FD" w14:textId="01E0839E" w:rsidR="00A83910" w:rsidRPr="0060389E" w:rsidRDefault="00A83910" w:rsidP="00B26BC9">
            <w:pPr>
              <w:spacing w:line="348" w:lineRule="auto"/>
              <w:rPr>
                <w:rFonts w:ascii="Calibri" w:hAnsi="Calibri" w:cs="Calibri"/>
                <w:color w:val="000000"/>
                <w:lang w:val="en-HK"/>
              </w:rPr>
            </w:pPr>
            <w:proofErr w:type="spellStart"/>
            <w:r w:rsidRPr="00A83910">
              <w:rPr>
                <w:rFonts w:ascii="Calibri" w:hAnsi="Calibri" w:cs="Calibri"/>
                <w:color w:val="000000"/>
                <w:lang w:val="en-HK"/>
              </w:rPr>
              <w:t>peersafe</w:t>
            </w:r>
            <w:proofErr w:type="spellEnd"/>
            <w:r w:rsidRPr="00A83910">
              <w:rPr>
                <w:rFonts w:ascii="Calibri" w:hAnsi="Calibri" w:cs="Calibri"/>
                <w:color w:val="000000"/>
                <w:lang w:val="en-HK"/>
              </w:rPr>
              <w:t>::</w:t>
            </w:r>
            <w:proofErr w:type="spellStart"/>
            <w:r w:rsidRPr="00A83910">
              <w:rPr>
                <w:rFonts w:ascii="Calibri" w:hAnsi="Calibri" w:cs="Calibri"/>
                <w:color w:val="000000"/>
                <w:lang w:val="en-HK"/>
              </w:rPr>
              <w:t>imapi</w:t>
            </w:r>
            <w:proofErr w:type="spellEnd"/>
            <w:r w:rsidRPr="00A83910">
              <w:rPr>
                <w:rFonts w:ascii="Calibri" w:hAnsi="Calibri" w:cs="Calibri"/>
                <w:color w:val="000000"/>
                <w:lang w:val="en-HK"/>
              </w:rPr>
              <w:t>::</w:t>
            </w:r>
            <w:proofErr w:type="spellStart"/>
            <w:r w:rsidRPr="00A83910">
              <w:rPr>
                <w:rFonts w:ascii="Calibri" w:hAnsi="Calibri" w:cs="Calibri"/>
                <w:color w:val="000000"/>
                <w:lang w:val="en-HK"/>
              </w:rPr>
              <w:t>eventCode</w:t>
            </w:r>
            <w:proofErr w:type="spellEnd"/>
          </w:p>
        </w:tc>
        <w:tc>
          <w:tcPr>
            <w:tcW w:w="3760" w:type="dxa"/>
            <w:tcBorders>
              <w:top w:val="nil"/>
              <w:left w:val="nil"/>
              <w:bottom w:val="single" w:sz="8" w:space="0" w:color="auto"/>
              <w:right w:val="single" w:sz="8" w:space="0" w:color="auto"/>
            </w:tcBorders>
            <w:shd w:val="clear" w:color="auto" w:fill="auto"/>
            <w:noWrap/>
            <w:vAlign w:val="center"/>
            <w:hideMark/>
          </w:tcPr>
          <w:p w14:paraId="76DD6FF1" w14:textId="524405AC" w:rsidR="00A83910" w:rsidRPr="0060389E" w:rsidRDefault="00D73415" w:rsidP="00A83910">
            <w:pPr>
              <w:spacing w:line="348" w:lineRule="auto"/>
              <w:rPr>
                <w:rFonts w:ascii="Calibri" w:hAnsi="Calibri" w:cs="Calibri"/>
                <w:color w:val="000000"/>
                <w:lang w:val="en-HK"/>
              </w:rPr>
            </w:pPr>
            <w:r>
              <w:rPr>
                <w:rFonts w:ascii="Calibri" w:hAnsi="Calibri" w:cs="Calibri" w:hint="eastAsia"/>
                <w:color w:val="000000"/>
                <w:lang w:val="en-HK"/>
              </w:rPr>
              <w:t>事件（详见</w:t>
            </w:r>
            <w:r>
              <w:rPr>
                <w:rFonts w:ascii="Calibri" w:hAnsi="Calibri" w:cs="Calibri" w:hint="eastAsia"/>
                <w:color w:val="000000"/>
                <w:lang w:val="en-HK"/>
              </w:rPr>
              <w:t>2</w:t>
            </w:r>
            <w:r>
              <w:rPr>
                <w:rFonts w:ascii="Calibri" w:hAnsi="Calibri" w:cs="Calibri"/>
                <w:color w:val="000000"/>
                <w:lang w:val="en-HK"/>
              </w:rPr>
              <w:t>.2</w:t>
            </w:r>
            <w:r>
              <w:rPr>
                <w:rFonts w:ascii="Calibri" w:hAnsi="Calibri" w:cs="Calibri" w:hint="eastAsia"/>
                <w:color w:val="000000"/>
                <w:lang w:val="en-HK"/>
              </w:rPr>
              <w:t>）</w:t>
            </w:r>
          </w:p>
        </w:tc>
      </w:tr>
    </w:tbl>
    <w:p w14:paraId="7A701990" w14:textId="77777777" w:rsidR="00A83910" w:rsidRDefault="00A83910" w:rsidP="00556E05">
      <w:pPr>
        <w:spacing w:line="348" w:lineRule="auto"/>
        <w:rPr>
          <w:rFonts w:ascii="Calibri" w:hAnsi="Calibri"/>
        </w:rPr>
      </w:pPr>
    </w:p>
    <w:p w14:paraId="44BA4EEC" w14:textId="77777777" w:rsidR="002A0174" w:rsidRPr="002A0174" w:rsidRDefault="002A0174" w:rsidP="00556E05">
      <w:pPr>
        <w:spacing w:line="348" w:lineRule="auto"/>
        <w:rPr>
          <w:rFonts w:ascii="Calibri" w:hAnsi="Calibri"/>
        </w:rPr>
      </w:pPr>
    </w:p>
    <w:p w14:paraId="711D8893" w14:textId="4D8FE8B1" w:rsidR="00D615BD" w:rsidRPr="0060389E" w:rsidRDefault="009B434A" w:rsidP="009B434A">
      <w:pPr>
        <w:pStyle w:val="20"/>
        <w:numPr>
          <w:ilvl w:val="0"/>
          <w:numId w:val="0"/>
        </w:numPr>
        <w:ind w:left="575" w:hanging="575"/>
        <w:rPr>
          <w:rFonts w:ascii="Calibri" w:hAnsi="Calibri"/>
        </w:rPr>
      </w:pPr>
      <w:bookmarkStart w:id="18" w:name="_Toc2951432"/>
      <w:r>
        <w:rPr>
          <w:rFonts w:ascii="Calibri" w:hAnsi="Calibri"/>
        </w:rPr>
        <w:t>3.2</w:t>
      </w:r>
      <w:r w:rsidR="00007809">
        <w:rPr>
          <w:rFonts w:ascii="Calibri" w:hAnsi="Calibri" w:hint="eastAsia"/>
        </w:rPr>
        <w:t>回调</w:t>
      </w:r>
      <w:r w:rsidR="002A0174">
        <w:rPr>
          <w:rFonts w:ascii="Calibri" w:hAnsi="Calibri" w:hint="eastAsia"/>
        </w:rPr>
        <w:t>接口</w:t>
      </w:r>
      <w:bookmarkEnd w:id="18"/>
    </w:p>
    <w:p w14:paraId="657F1DA9" w14:textId="7A42E9EE" w:rsidR="005A168A" w:rsidRDefault="00007809" w:rsidP="009B434A">
      <w:pPr>
        <w:spacing w:line="348" w:lineRule="auto"/>
        <w:ind w:firstLineChars="200" w:firstLine="480"/>
        <w:rPr>
          <w:rFonts w:ascii="Calibri" w:hAnsi="Calibri"/>
          <w:color w:val="000000" w:themeColor="text1"/>
        </w:rPr>
      </w:pPr>
      <w:r>
        <w:rPr>
          <w:rFonts w:ascii="Calibri" w:hAnsi="Calibri" w:hint="eastAsia"/>
          <w:color w:val="000000" w:themeColor="text1"/>
        </w:rPr>
        <w:t>回调接口由一个</w:t>
      </w:r>
      <w:proofErr w:type="gramStart"/>
      <w:r w:rsidR="00C12556">
        <w:rPr>
          <w:rFonts w:ascii="Calibri" w:hAnsi="Calibri" w:hint="eastAsia"/>
          <w:color w:val="000000" w:themeColor="text1"/>
        </w:rPr>
        <w:t>纯虚类</w:t>
      </w:r>
      <w:proofErr w:type="gramEnd"/>
      <w:r>
        <w:rPr>
          <w:rFonts w:ascii="Calibri" w:hAnsi="Calibri" w:hint="eastAsia"/>
          <w:color w:val="000000" w:themeColor="text1"/>
        </w:rPr>
        <w:t>提供</w:t>
      </w:r>
      <w:r w:rsidR="00C12556">
        <w:rPr>
          <w:rFonts w:ascii="Calibri" w:hAnsi="Calibri" w:hint="eastAsia"/>
          <w:color w:val="000000" w:themeColor="text1"/>
        </w:rPr>
        <w:t>，</w:t>
      </w:r>
      <w:r>
        <w:rPr>
          <w:rFonts w:ascii="Calibri" w:hAnsi="Calibri" w:hint="eastAsia"/>
          <w:color w:val="000000" w:themeColor="text1"/>
        </w:rPr>
        <w:t>应用层代码必须继承并实现该接口</w:t>
      </w:r>
      <w:r w:rsidR="00EE6674">
        <w:rPr>
          <w:rFonts w:ascii="Calibri" w:hAnsi="Calibri" w:hint="eastAsia"/>
          <w:color w:val="000000" w:themeColor="text1"/>
        </w:rPr>
        <w:t>，用于完成系统底层与用户之间的数据交互。</w:t>
      </w:r>
    </w:p>
    <w:p w14:paraId="27D6FFC6" w14:textId="2140B5F0" w:rsidR="009B434A" w:rsidRDefault="009B434A" w:rsidP="00D73415">
      <w:pPr>
        <w:pStyle w:val="30"/>
        <w:numPr>
          <w:ilvl w:val="0"/>
          <w:numId w:val="0"/>
        </w:numPr>
      </w:pPr>
      <w:bookmarkStart w:id="19" w:name="_Toc2951433"/>
      <w:r>
        <w:rPr>
          <w:rFonts w:hint="eastAsia"/>
        </w:rPr>
        <w:t>3</w:t>
      </w:r>
      <w:r>
        <w:t>.2.1</w:t>
      </w:r>
      <w:r>
        <w:rPr>
          <w:rFonts w:hint="eastAsia"/>
        </w:rPr>
        <w:t>获取节点</w:t>
      </w:r>
      <w:r>
        <w:rPr>
          <w:rFonts w:hint="eastAsia"/>
        </w:rPr>
        <w:t>I</w:t>
      </w:r>
      <w:r>
        <w:t>D</w:t>
      </w:r>
      <w:bookmarkEnd w:id="19"/>
    </w:p>
    <w:p w14:paraId="78148723" w14:textId="6423997A" w:rsidR="00C12556" w:rsidRDefault="00C12556" w:rsidP="009B434A">
      <w:pPr>
        <w:spacing w:line="348" w:lineRule="auto"/>
        <w:rPr>
          <w:rFonts w:ascii="Calibri" w:hAnsi="Calibri"/>
          <w:color w:val="000000" w:themeColor="text1"/>
        </w:rPr>
      </w:pPr>
      <w:r>
        <w:rPr>
          <w:rFonts w:ascii="Calibri" w:hAnsi="Calibri" w:hint="eastAsia"/>
          <w:color w:val="000000" w:themeColor="text1"/>
        </w:rPr>
        <w:t>函数原型：</w:t>
      </w:r>
      <w:proofErr w:type="gramStart"/>
      <w:r w:rsidRPr="00C12556">
        <w:rPr>
          <w:rFonts w:ascii="Calibri" w:hAnsi="Calibri"/>
          <w:color w:val="000000" w:themeColor="text1"/>
        </w:rPr>
        <w:t>virtual</w:t>
      </w:r>
      <w:proofErr w:type="gramEnd"/>
      <w:r w:rsidRPr="00C12556">
        <w:rPr>
          <w:rFonts w:ascii="Calibri" w:hAnsi="Calibri"/>
          <w:color w:val="000000" w:themeColor="text1"/>
        </w:rPr>
        <w:t xml:space="preserve"> vo</w:t>
      </w:r>
      <w:r>
        <w:rPr>
          <w:rFonts w:ascii="Calibri" w:hAnsi="Calibri"/>
          <w:color w:val="000000" w:themeColor="text1"/>
        </w:rPr>
        <w:t xml:space="preserve">id </w:t>
      </w:r>
      <w:proofErr w:type="spellStart"/>
      <w:r>
        <w:rPr>
          <w:rFonts w:ascii="Calibri" w:hAnsi="Calibri"/>
          <w:color w:val="000000" w:themeColor="text1"/>
        </w:rPr>
        <w:t>node_id</w:t>
      </w:r>
      <w:proofErr w:type="spellEnd"/>
      <w:r>
        <w:rPr>
          <w:rFonts w:ascii="Calibri" w:hAnsi="Calibri"/>
          <w:color w:val="000000" w:themeColor="text1"/>
        </w:rPr>
        <w:t>(</w:t>
      </w:r>
      <w:proofErr w:type="spellStart"/>
      <w:r>
        <w:rPr>
          <w:rFonts w:ascii="Calibri" w:hAnsi="Calibri"/>
          <w:color w:val="000000" w:themeColor="text1"/>
        </w:rPr>
        <w:t>std</w:t>
      </w:r>
      <w:proofErr w:type="spellEnd"/>
      <w:r>
        <w:rPr>
          <w:rFonts w:ascii="Calibri" w:hAnsi="Calibri"/>
          <w:color w:val="000000" w:themeColor="text1"/>
        </w:rPr>
        <w:t>::string&amp; id)</w:t>
      </w:r>
    </w:p>
    <w:p w14:paraId="2B8A89C8" w14:textId="7D11EB1F" w:rsidR="00C12556" w:rsidRDefault="00C12556" w:rsidP="009B434A">
      <w:pPr>
        <w:spacing w:line="348" w:lineRule="auto"/>
        <w:rPr>
          <w:rFonts w:ascii="Calibri" w:hAnsi="Calibri"/>
          <w:color w:val="000000" w:themeColor="text1"/>
        </w:rPr>
      </w:pPr>
      <w:r>
        <w:rPr>
          <w:rFonts w:ascii="Calibri" w:hAnsi="Calibri" w:hint="eastAsia"/>
          <w:color w:val="000000" w:themeColor="text1"/>
        </w:rPr>
        <w:t>函数说明：</w:t>
      </w:r>
    </w:p>
    <w:p w14:paraId="3375F4E1" w14:textId="11D3EC58" w:rsidR="00C12556" w:rsidRDefault="00007809" w:rsidP="00C12556">
      <w:pPr>
        <w:spacing w:line="348" w:lineRule="auto"/>
        <w:ind w:firstLine="480"/>
        <w:rPr>
          <w:rFonts w:ascii="Calibri" w:hAnsi="Calibri" w:hint="eastAsia"/>
          <w:color w:val="000000" w:themeColor="text1"/>
        </w:rPr>
      </w:pPr>
      <w:r>
        <w:rPr>
          <w:rFonts w:ascii="Calibri" w:hAnsi="Calibri" w:hint="eastAsia"/>
          <w:color w:val="000000" w:themeColor="text1"/>
        </w:rPr>
        <w:t>该函数的任务是从本地文件或者数据库获取本地节点的</w:t>
      </w:r>
      <w:r>
        <w:rPr>
          <w:rFonts w:ascii="Calibri" w:hAnsi="Calibri" w:hint="eastAsia"/>
          <w:color w:val="000000" w:themeColor="text1"/>
        </w:rPr>
        <w:t>node</w:t>
      </w:r>
      <w:r>
        <w:rPr>
          <w:rFonts w:ascii="Calibri" w:hAnsi="Calibri"/>
          <w:color w:val="000000" w:themeColor="text1"/>
        </w:rPr>
        <w:t xml:space="preserve"> </w:t>
      </w:r>
      <w:r>
        <w:rPr>
          <w:rFonts w:ascii="Calibri" w:hAnsi="Calibri" w:hint="eastAsia"/>
          <w:color w:val="000000" w:themeColor="text1"/>
        </w:rPr>
        <w:t>id</w:t>
      </w:r>
      <w:r>
        <w:rPr>
          <w:rFonts w:ascii="Calibri" w:hAnsi="Calibri" w:hint="eastAsia"/>
          <w:color w:val="000000" w:themeColor="text1"/>
        </w:rPr>
        <w:t>，同时把该</w:t>
      </w:r>
      <w:r>
        <w:rPr>
          <w:rFonts w:ascii="Calibri" w:hAnsi="Calibri" w:hint="eastAsia"/>
          <w:color w:val="000000" w:themeColor="text1"/>
        </w:rPr>
        <w:t>node</w:t>
      </w:r>
      <w:r>
        <w:rPr>
          <w:rFonts w:ascii="Calibri" w:hAnsi="Calibri"/>
          <w:color w:val="000000" w:themeColor="text1"/>
        </w:rPr>
        <w:t xml:space="preserve"> </w:t>
      </w:r>
      <w:r>
        <w:rPr>
          <w:rFonts w:ascii="Calibri" w:hAnsi="Calibri" w:hint="eastAsia"/>
          <w:color w:val="000000" w:themeColor="text1"/>
        </w:rPr>
        <w:t>id</w:t>
      </w:r>
      <w:r>
        <w:rPr>
          <w:rFonts w:ascii="Calibri" w:hAnsi="Calibri" w:hint="eastAsia"/>
          <w:color w:val="000000" w:themeColor="text1"/>
        </w:rPr>
        <w:t>值赋给形参</w:t>
      </w:r>
      <w:r>
        <w:rPr>
          <w:rFonts w:ascii="Calibri" w:hAnsi="Calibri" w:hint="eastAsia"/>
          <w:color w:val="000000" w:themeColor="text1"/>
        </w:rPr>
        <w:t xml:space="preserve"> &amp;id</w:t>
      </w:r>
      <w:r>
        <w:rPr>
          <w:rFonts w:ascii="Calibri" w:hAnsi="Calibri" w:hint="eastAsia"/>
          <w:color w:val="000000" w:themeColor="text1"/>
        </w:rPr>
        <w:t>。</w:t>
      </w:r>
    </w:p>
    <w:p w14:paraId="36A42486" w14:textId="51B5BEF2" w:rsidR="00C12556" w:rsidRDefault="00C12556" w:rsidP="00C12556">
      <w:pPr>
        <w:spacing w:line="348" w:lineRule="auto"/>
        <w:rPr>
          <w:rFonts w:ascii="Calibri" w:hAnsi="Calibri"/>
          <w:color w:val="000000" w:themeColor="text1"/>
        </w:rPr>
      </w:pPr>
      <w:r>
        <w:rPr>
          <w:rFonts w:ascii="Calibri" w:hAnsi="Calibri" w:hint="eastAsia"/>
          <w:color w:val="000000" w:themeColor="text1"/>
        </w:rPr>
        <w:t>参数：</w:t>
      </w:r>
    </w:p>
    <w:tbl>
      <w:tblPr>
        <w:tblW w:w="8296" w:type="dxa"/>
        <w:tblInd w:w="-10" w:type="dxa"/>
        <w:tblLook w:val="04A0" w:firstRow="1" w:lastRow="0" w:firstColumn="1" w:lastColumn="0" w:noHBand="0" w:noVBand="1"/>
      </w:tblPr>
      <w:tblGrid>
        <w:gridCol w:w="1523"/>
        <w:gridCol w:w="3013"/>
        <w:gridCol w:w="3760"/>
      </w:tblGrid>
      <w:tr w:rsidR="00C12556" w:rsidRPr="0060389E" w14:paraId="0710897B" w14:textId="77777777" w:rsidTr="00B26BC9">
        <w:trPr>
          <w:trHeight w:val="312"/>
        </w:trPr>
        <w:tc>
          <w:tcPr>
            <w:tcW w:w="15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C8FC00" w14:textId="77777777" w:rsidR="00C12556" w:rsidRPr="0060389E" w:rsidRDefault="00C12556" w:rsidP="00B26BC9">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3013" w:type="dxa"/>
            <w:tcBorders>
              <w:top w:val="single" w:sz="8" w:space="0" w:color="auto"/>
              <w:left w:val="nil"/>
              <w:bottom w:val="single" w:sz="8" w:space="0" w:color="auto"/>
              <w:right w:val="single" w:sz="8" w:space="0" w:color="auto"/>
            </w:tcBorders>
            <w:shd w:val="clear" w:color="auto" w:fill="auto"/>
            <w:noWrap/>
            <w:vAlign w:val="center"/>
            <w:hideMark/>
          </w:tcPr>
          <w:p w14:paraId="6E784BFC" w14:textId="77777777" w:rsidR="00C12556" w:rsidRPr="0060389E" w:rsidRDefault="00C12556" w:rsidP="00B26BC9">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3760" w:type="dxa"/>
            <w:tcBorders>
              <w:top w:val="single" w:sz="8" w:space="0" w:color="auto"/>
              <w:left w:val="nil"/>
              <w:bottom w:val="single" w:sz="8" w:space="0" w:color="auto"/>
              <w:right w:val="single" w:sz="8" w:space="0" w:color="auto"/>
            </w:tcBorders>
            <w:shd w:val="clear" w:color="auto" w:fill="auto"/>
            <w:noWrap/>
            <w:vAlign w:val="center"/>
            <w:hideMark/>
          </w:tcPr>
          <w:p w14:paraId="18080766" w14:textId="77777777" w:rsidR="00C12556" w:rsidRPr="0060389E" w:rsidRDefault="00C12556" w:rsidP="00B26BC9">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C12556" w:rsidRPr="0060389E" w14:paraId="2CB08C53" w14:textId="77777777" w:rsidTr="00B26BC9">
        <w:trPr>
          <w:trHeight w:val="312"/>
        </w:trPr>
        <w:tc>
          <w:tcPr>
            <w:tcW w:w="1523" w:type="dxa"/>
            <w:tcBorders>
              <w:top w:val="nil"/>
              <w:left w:val="single" w:sz="8" w:space="0" w:color="auto"/>
              <w:bottom w:val="single" w:sz="8" w:space="0" w:color="auto"/>
              <w:right w:val="single" w:sz="8" w:space="0" w:color="auto"/>
            </w:tcBorders>
            <w:shd w:val="clear" w:color="auto" w:fill="auto"/>
            <w:noWrap/>
            <w:vAlign w:val="center"/>
            <w:hideMark/>
          </w:tcPr>
          <w:p w14:paraId="2076FAB8" w14:textId="6CC35D44" w:rsidR="00C12556" w:rsidRPr="0060389E" w:rsidRDefault="00C12556" w:rsidP="00B26BC9">
            <w:pPr>
              <w:spacing w:line="348" w:lineRule="auto"/>
              <w:rPr>
                <w:rFonts w:ascii="Calibri" w:hAnsi="Calibri" w:cs="Calibri"/>
                <w:color w:val="000000"/>
                <w:lang w:val="en-HK"/>
              </w:rPr>
            </w:pPr>
            <w:r w:rsidRPr="00C12556">
              <w:rPr>
                <w:rFonts w:ascii="Calibri" w:hAnsi="Calibri"/>
                <w:color w:val="000000"/>
              </w:rPr>
              <w:t>id</w:t>
            </w:r>
          </w:p>
        </w:tc>
        <w:tc>
          <w:tcPr>
            <w:tcW w:w="3013" w:type="dxa"/>
            <w:tcBorders>
              <w:top w:val="nil"/>
              <w:left w:val="nil"/>
              <w:bottom w:val="single" w:sz="8" w:space="0" w:color="auto"/>
              <w:right w:val="single" w:sz="8" w:space="0" w:color="auto"/>
            </w:tcBorders>
            <w:shd w:val="clear" w:color="auto" w:fill="auto"/>
            <w:noWrap/>
            <w:vAlign w:val="center"/>
            <w:hideMark/>
          </w:tcPr>
          <w:p w14:paraId="0F7D1FD1" w14:textId="2F179B6F" w:rsidR="00C12556" w:rsidRPr="0060389E" w:rsidRDefault="00C12556" w:rsidP="00B26BC9">
            <w:pPr>
              <w:spacing w:line="348" w:lineRule="auto"/>
              <w:rPr>
                <w:rFonts w:ascii="Calibri" w:hAnsi="Calibri" w:cs="Calibri"/>
                <w:color w:val="000000"/>
                <w:lang w:val="en-HK"/>
              </w:rPr>
            </w:pPr>
            <w:r w:rsidRPr="00C12556">
              <w:rPr>
                <w:rFonts w:ascii="Calibri" w:hAnsi="Calibri" w:cs="Calibri"/>
                <w:color w:val="000000"/>
                <w:lang w:val="en-HK"/>
              </w:rPr>
              <w:t>string</w:t>
            </w:r>
          </w:p>
        </w:tc>
        <w:tc>
          <w:tcPr>
            <w:tcW w:w="3760" w:type="dxa"/>
            <w:tcBorders>
              <w:top w:val="nil"/>
              <w:left w:val="nil"/>
              <w:bottom w:val="single" w:sz="8" w:space="0" w:color="auto"/>
              <w:right w:val="single" w:sz="8" w:space="0" w:color="auto"/>
            </w:tcBorders>
            <w:shd w:val="clear" w:color="auto" w:fill="auto"/>
            <w:noWrap/>
            <w:vAlign w:val="center"/>
            <w:hideMark/>
          </w:tcPr>
          <w:p w14:paraId="4E3A4687" w14:textId="3ABC89EB" w:rsidR="00C12556" w:rsidRPr="0060389E" w:rsidRDefault="00C12556" w:rsidP="00B26BC9">
            <w:pPr>
              <w:spacing w:line="348" w:lineRule="auto"/>
              <w:rPr>
                <w:rFonts w:ascii="Calibri" w:hAnsi="Calibri" w:cs="Calibri"/>
                <w:color w:val="000000"/>
                <w:lang w:val="en-HK"/>
              </w:rPr>
            </w:pPr>
            <w:r>
              <w:rPr>
                <w:rFonts w:ascii="Calibri" w:hAnsi="Calibri" w:cs="Calibri" w:hint="eastAsia"/>
                <w:color w:val="000000"/>
                <w:lang w:val="en-HK"/>
              </w:rPr>
              <w:t>返回</w:t>
            </w:r>
            <w:r>
              <w:rPr>
                <w:rFonts w:ascii="Calibri" w:hAnsi="Calibri" w:cs="Calibri" w:hint="eastAsia"/>
                <w:color w:val="000000"/>
                <w:lang w:val="en-HK"/>
              </w:rPr>
              <w:t>node</w:t>
            </w:r>
            <w:r>
              <w:rPr>
                <w:rFonts w:ascii="Calibri" w:hAnsi="Calibri" w:cs="Calibri"/>
                <w:color w:val="000000"/>
                <w:lang w:val="en-HK"/>
              </w:rPr>
              <w:t xml:space="preserve"> </w:t>
            </w:r>
            <w:r>
              <w:rPr>
                <w:rFonts w:ascii="Calibri" w:hAnsi="Calibri" w:cs="Calibri" w:hint="eastAsia"/>
                <w:color w:val="000000"/>
                <w:lang w:val="en-HK"/>
              </w:rPr>
              <w:t>id</w:t>
            </w:r>
          </w:p>
        </w:tc>
      </w:tr>
    </w:tbl>
    <w:p w14:paraId="1A20EDF9" w14:textId="728EDBF2" w:rsidR="00C12556" w:rsidRDefault="00C12556" w:rsidP="00D73415">
      <w:pPr>
        <w:pStyle w:val="30"/>
        <w:numPr>
          <w:ilvl w:val="0"/>
          <w:numId w:val="0"/>
        </w:numPr>
      </w:pPr>
      <w:bookmarkStart w:id="20" w:name="_Toc2951434"/>
      <w:r>
        <w:rPr>
          <w:rFonts w:hint="eastAsia"/>
        </w:rPr>
        <w:t>3</w:t>
      </w:r>
      <w:r>
        <w:t>.2.2</w:t>
      </w:r>
      <w:r>
        <w:rPr>
          <w:rFonts w:hint="eastAsia"/>
        </w:rPr>
        <w:t>获取节点公私</w:t>
      </w:r>
      <w:proofErr w:type="gramStart"/>
      <w:r>
        <w:rPr>
          <w:rFonts w:hint="eastAsia"/>
        </w:rPr>
        <w:t>钥</w:t>
      </w:r>
      <w:bookmarkEnd w:id="20"/>
      <w:proofErr w:type="gramEnd"/>
    </w:p>
    <w:p w14:paraId="7C561BCE" w14:textId="6511643C" w:rsidR="00C12556" w:rsidRDefault="00C12556" w:rsidP="00C12556">
      <w:pPr>
        <w:spacing w:line="348" w:lineRule="auto"/>
        <w:rPr>
          <w:rFonts w:ascii="Calibri" w:hAnsi="Calibri"/>
          <w:color w:val="000000" w:themeColor="text1"/>
        </w:rPr>
      </w:pPr>
      <w:r>
        <w:rPr>
          <w:rFonts w:ascii="Calibri" w:hAnsi="Calibri" w:hint="eastAsia"/>
          <w:color w:val="000000" w:themeColor="text1"/>
        </w:rPr>
        <w:t>函数原型：</w:t>
      </w:r>
      <w:proofErr w:type="gramStart"/>
      <w:r w:rsidRPr="00C12556">
        <w:rPr>
          <w:rFonts w:ascii="Calibri" w:hAnsi="Calibri"/>
          <w:color w:val="000000" w:themeColor="text1"/>
        </w:rPr>
        <w:t>virtual</w:t>
      </w:r>
      <w:proofErr w:type="gramEnd"/>
      <w:r w:rsidRPr="00C12556">
        <w:rPr>
          <w:rFonts w:ascii="Calibri" w:hAnsi="Calibri"/>
          <w:color w:val="000000" w:themeColor="text1"/>
        </w:rPr>
        <w:t xml:space="preserve"> void </w:t>
      </w:r>
      <w:proofErr w:type="spellStart"/>
      <w:r w:rsidRPr="00C12556">
        <w:rPr>
          <w:rFonts w:ascii="Calibri" w:hAnsi="Calibri"/>
          <w:color w:val="000000" w:themeColor="text1"/>
        </w:rPr>
        <w:t>key_pair</w:t>
      </w:r>
      <w:proofErr w:type="spellEnd"/>
      <w:r w:rsidRPr="00C12556">
        <w:rPr>
          <w:rFonts w:ascii="Calibri" w:hAnsi="Calibri"/>
          <w:color w:val="000000" w:themeColor="text1"/>
        </w:rPr>
        <w:t>(</w:t>
      </w:r>
      <w:proofErr w:type="spellStart"/>
      <w:r w:rsidRPr="00C12556">
        <w:rPr>
          <w:rFonts w:ascii="Calibri" w:hAnsi="Calibri"/>
          <w:color w:val="000000" w:themeColor="text1"/>
        </w:rPr>
        <w:t>std</w:t>
      </w:r>
      <w:proofErr w:type="spellEnd"/>
      <w:r w:rsidRPr="00C12556">
        <w:rPr>
          <w:rFonts w:ascii="Calibri" w:hAnsi="Calibri"/>
          <w:color w:val="000000" w:themeColor="text1"/>
        </w:rPr>
        <w:t xml:space="preserve">::string&amp; </w:t>
      </w:r>
      <w:proofErr w:type="spellStart"/>
      <w:r w:rsidRPr="00C12556">
        <w:rPr>
          <w:rFonts w:ascii="Calibri" w:hAnsi="Calibri"/>
          <w:color w:val="000000" w:themeColor="text1"/>
        </w:rPr>
        <w:t>public_key</w:t>
      </w:r>
      <w:proofErr w:type="spellEnd"/>
      <w:r>
        <w:rPr>
          <w:rFonts w:ascii="Calibri" w:hAnsi="Calibri"/>
          <w:color w:val="000000" w:themeColor="text1"/>
        </w:rPr>
        <w:t xml:space="preserve">, </w:t>
      </w:r>
      <w:proofErr w:type="spellStart"/>
      <w:r>
        <w:rPr>
          <w:rFonts w:ascii="Calibri" w:hAnsi="Calibri"/>
          <w:color w:val="000000" w:themeColor="text1"/>
        </w:rPr>
        <w:t>std</w:t>
      </w:r>
      <w:proofErr w:type="spellEnd"/>
      <w:r>
        <w:rPr>
          <w:rFonts w:ascii="Calibri" w:hAnsi="Calibri"/>
          <w:color w:val="000000" w:themeColor="text1"/>
        </w:rPr>
        <w:t xml:space="preserve">::string&amp; </w:t>
      </w:r>
      <w:proofErr w:type="spellStart"/>
      <w:r>
        <w:rPr>
          <w:rFonts w:ascii="Calibri" w:hAnsi="Calibri"/>
          <w:color w:val="000000" w:themeColor="text1"/>
        </w:rPr>
        <w:t>private_key</w:t>
      </w:r>
      <w:proofErr w:type="spellEnd"/>
      <w:r>
        <w:rPr>
          <w:rFonts w:ascii="Calibri" w:hAnsi="Calibri"/>
          <w:color w:val="000000" w:themeColor="text1"/>
        </w:rPr>
        <w:t>)</w:t>
      </w:r>
    </w:p>
    <w:p w14:paraId="0E75B070" w14:textId="77777777" w:rsidR="00C12556" w:rsidRDefault="00C12556" w:rsidP="00C12556">
      <w:pPr>
        <w:spacing w:line="348" w:lineRule="auto"/>
        <w:rPr>
          <w:rFonts w:ascii="Calibri" w:hAnsi="Calibri"/>
          <w:color w:val="000000" w:themeColor="text1"/>
        </w:rPr>
      </w:pPr>
      <w:r>
        <w:rPr>
          <w:rFonts w:ascii="Calibri" w:hAnsi="Calibri" w:hint="eastAsia"/>
          <w:color w:val="000000" w:themeColor="text1"/>
        </w:rPr>
        <w:t>函数说明：</w:t>
      </w:r>
    </w:p>
    <w:p w14:paraId="53FE833E" w14:textId="17AFC51D" w:rsidR="00C12556" w:rsidRDefault="00007809" w:rsidP="00C12556">
      <w:pPr>
        <w:spacing w:line="348" w:lineRule="auto"/>
        <w:ind w:firstLine="480"/>
        <w:rPr>
          <w:rFonts w:ascii="Calibri" w:hAnsi="Calibri"/>
          <w:color w:val="000000" w:themeColor="text1"/>
        </w:rPr>
      </w:pPr>
      <w:r>
        <w:rPr>
          <w:rFonts w:ascii="Calibri" w:hAnsi="Calibri" w:hint="eastAsia"/>
          <w:color w:val="000000" w:themeColor="text1"/>
        </w:rPr>
        <w:t>从本地数据库获取本地节点的公私</w:t>
      </w:r>
      <w:proofErr w:type="gramStart"/>
      <w:r>
        <w:rPr>
          <w:rFonts w:ascii="Calibri" w:hAnsi="Calibri" w:hint="eastAsia"/>
          <w:color w:val="000000" w:themeColor="text1"/>
        </w:rPr>
        <w:t>钥</w:t>
      </w:r>
      <w:proofErr w:type="gramEnd"/>
      <w:r>
        <w:rPr>
          <w:rFonts w:ascii="Calibri" w:hAnsi="Calibri" w:hint="eastAsia"/>
          <w:color w:val="000000" w:themeColor="text1"/>
        </w:rPr>
        <w:t>对，获取过程中需要传入本地节点</w:t>
      </w:r>
      <w:r>
        <w:rPr>
          <w:rFonts w:ascii="Calibri" w:hAnsi="Calibri" w:hint="eastAsia"/>
          <w:color w:val="000000" w:themeColor="text1"/>
        </w:rPr>
        <w:t>node</w:t>
      </w:r>
      <w:r>
        <w:rPr>
          <w:rFonts w:ascii="Calibri" w:hAnsi="Calibri"/>
          <w:color w:val="000000" w:themeColor="text1"/>
        </w:rPr>
        <w:t xml:space="preserve"> </w:t>
      </w:r>
      <w:r>
        <w:rPr>
          <w:rFonts w:ascii="Calibri" w:hAnsi="Calibri" w:hint="eastAsia"/>
          <w:color w:val="000000" w:themeColor="text1"/>
        </w:rPr>
        <w:t>id</w:t>
      </w:r>
      <w:r>
        <w:rPr>
          <w:rFonts w:ascii="Calibri" w:hAnsi="Calibri" w:hint="eastAsia"/>
          <w:color w:val="000000" w:themeColor="text1"/>
        </w:rPr>
        <w:t>，如果程序是初次使用，还没有对应的公私</w:t>
      </w:r>
      <w:proofErr w:type="gramStart"/>
      <w:r>
        <w:rPr>
          <w:rFonts w:ascii="Calibri" w:hAnsi="Calibri" w:hint="eastAsia"/>
          <w:color w:val="000000" w:themeColor="text1"/>
        </w:rPr>
        <w:t>钥</w:t>
      </w:r>
      <w:proofErr w:type="gramEnd"/>
      <w:r>
        <w:rPr>
          <w:rFonts w:ascii="Calibri" w:hAnsi="Calibri" w:hint="eastAsia"/>
          <w:color w:val="000000" w:themeColor="text1"/>
        </w:rPr>
        <w:t>对，那么底层会自动生成并回调给用户端保存</w:t>
      </w:r>
      <w:r w:rsidR="00C12556">
        <w:rPr>
          <w:rFonts w:ascii="Calibri" w:hAnsi="Calibri" w:hint="eastAsia"/>
          <w:color w:val="000000" w:themeColor="text1"/>
        </w:rPr>
        <w:t>。</w:t>
      </w:r>
    </w:p>
    <w:p w14:paraId="65FDB118" w14:textId="77777777" w:rsidR="00C12556" w:rsidRDefault="00C12556" w:rsidP="00C12556">
      <w:pPr>
        <w:spacing w:line="348" w:lineRule="auto"/>
        <w:rPr>
          <w:rFonts w:ascii="Calibri" w:hAnsi="Calibri"/>
          <w:color w:val="000000" w:themeColor="text1"/>
        </w:rPr>
      </w:pPr>
      <w:r>
        <w:rPr>
          <w:rFonts w:ascii="Calibri" w:hAnsi="Calibri" w:hint="eastAsia"/>
          <w:color w:val="000000" w:themeColor="text1"/>
        </w:rPr>
        <w:t>参数：</w:t>
      </w:r>
    </w:p>
    <w:tbl>
      <w:tblPr>
        <w:tblW w:w="8296" w:type="dxa"/>
        <w:tblInd w:w="-10" w:type="dxa"/>
        <w:tblLook w:val="04A0" w:firstRow="1" w:lastRow="0" w:firstColumn="1" w:lastColumn="0" w:noHBand="0" w:noVBand="1"/>
      </w:tblPr>
      <w:tblGrid>
        <w:gridCol w:w="1523"/>
        <w:gridCol w:w="3013"/>
        <w:gridCol w:w="3760"/>
      </w:tblGrid>
      <w:tr w:rsidR="00C12556" w:rsidRPr="0060389E" w14:paraId="1CEB6F29" w14:textId="77777777" w:rsidTr="00B26BC9">
        <w:trPr>
          <w:trHeight w:val="312"/>
        </w:trPr>
        <w:tc>
          <w:tcPr>
            <w:tcW w:w="15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EC3E4B" w14:textId="77777777" w:rsidR="00C12556" w:rsidRPr="0060389E" w:rsidRDefault="00C12556" w:rsidP="00B26BC9">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3013" w:type="dxa"/>
            <w:tcBorders>
              <w:top w:val="single" w:sz="8" w:space="0" w:color="auto"/>
              <w:left w:val="nil"/>
              <w:bottom w:val="single" w:sz="8" w:space="0" w:color="auto"/>
              <w:right w:val="single" w:sz="8" w:space="0" w:color="auto"/>
            </w:tcBorders>
            <w:shd w:val="clear" w:color="auto" w:fill="auto"/>
            <w:noWrap/>
            <w:vAlign w:val="center"/>
            <w:hideMark/>
          </w:tcPr>
          <w:p w14:paraId="081E8F61" w14:textId="77777777" w:rsidR="00C12556" w:rsidRPr="0060389E" w:rsidRDefault="00C12556" w:rsidP="00B26BC9">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3760" w:type="dxa"/>
            <w:tcBorders>
              <w:top w:val="single" w:sz="8" w:space="0" w:color="auto"/>
              <w:left w:val="nil"/>
              <w:bottom w:val="single" w:sz="8" w:space="0" w:color="auto"/>
              <w:right w:val="single" w:sz="8" w:space="0" w:color="auto"/>
            </w:tcBorders>
            <w:shd w:val="clear" w:color="auto" w:fill="auto"/>
            <w:noWrap/>
            <w:vAlign w:val="center"/>
            <w:hideMark/>
          </w:tcPr>
          <w:p w14:paraId="176F1E55" w14:textId="77777777" w:rsidR="00C12556" w:rsidRPr="0060389E" w:rsidRDefault="00C12556" w:rsidP="00B26BC9">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C12556" w:rsidRPr="0060389E" w14:paraId="7F0AE320" w14:textId="77777777" w:rsidTr="00C12556">
        <w:trPr>
          <w:trHeight w:val="312"/>
        </w:trPr>
        <w:tc>
          <w:tcPr>
            <w:tcW w:w="1523" w:type="dxa"/>
            <w:tcBorders>
              <w:top w:val="nil"/>
              <w:left w:val="single" w:sz="8" w:space="0" w:color="auto"/>
              <w:bottom w:val="nil"/>
              <w:right w:val="single" w:sz="8" w:space="0" w:color="auto"/>
            </w:tcBorders>
            <w:shd w:val="clear" w:color="auto" w:fill="auto"/>
            <w:noWrap/>
            <w:vAlign w:val="center"/>
            <w:hideMark/>
          </w:tcPr>
          <w:p w14:paraId="0F1427ED" w14:textId="42A3A3DF" w:rsidR="00C12556" w:rsidRPr="0060389E" w:rsidRDefault="00C12556" w:rsidP="00B26BC9">
            <w:pPr>
              <w:spacing w:line="348" w:lineRule="auto"/>
              <w:rPr>
                <w:rFonts w:ascii="Calibri" w:hAnsi="Calibri" w:cs="Calibri"/>
                <w:color w:val="000000"/>
                <w:lang w:val="en-HK"/>
              </w:rPr>
            </w:pPr>
            <w:proofErr w:type="spellStart"/>
            <w:r w:rsidRPr="00C12556">
              <w:rPr>
                <w:rFonts w:ascii="Calibri" w:hAnsi="Calibri"/>
                <w:color w:val="000000"/>
              </w:rPr>
              <w:lastRenderedPageBreak/>
              <w:t>public_key</w:t>
            </w:r>
            <w:proofErr w:type="spellEnd"/>
          </w:p>
        </w:tc>
        <w:tc>
          <w:tcPr>
            <w:tcW w:w="3013" w:type="dxa"/>
            <w:tcBorders>
              <w:top w:val="nil"/>
              <w:left w:val="nil"/>
              <w:bottom w:val="nil"/>
              <w:right w:val="single" w:sz="8" w:space="0" w:color="auto"/>
            </w:tcBorders>
            <w:shd w:val="clear" w:color="auto" w:fill="auto"/>
            <w:noWrap/>
            <w:vAlign w:val="center"/>
            <w:hideMark/>
          </w:tcPr>
          <w:p w14:paraId="134C7323" w14:textId="77777777" w:rsidR="00C12556" w:rsidRPr="0060389E" w:rsidRDefault="00C12556" w:rsidP="00B26BC9">
            <w:pPr>
              <w:spacing w:line="348" w:lineRule="auto"/>
              <w:rPr>
                <w:rFonts w:ascii="Calibri" w:hAnsi="Calibri" w:cs="Calibri"/>
                <w:color w:val="000000"/>
                <w:lang w:val="en-HK"/>
              </w:rPr>
            </w:pPr>
            <w:r w:rsidRPr="00C12556">
              <w:rPr>
                <w:rFonts w:ascii="Calibri" w:hAnsi="Calibri" w:cs="Calibri"/>
                <w:color w:val="000000"/>
                <w:lang w:val="en-HK"/>
              </w:rPr>
              <w:t>string</w:t>
            </w:r>
          </w:p>
        </w:tc>
        <w:tc>
          <w:tcPr>
            <w:tcW w:w="3760" w:type="dxa"/>
            <w:tcBorders>
              <w:top w:val="nil"/>
              <w:left w:val="nil"/>
              <w:bottom w:val="nil"/>
              <w:right w:val="single" w:sz="8" w:space="0" w:color="auto"/>
            </w:tcBorders>
            <w:shd w:val="clear" w:color="auto" w:fill="auto"/>
            <w:noWrap/>
            <w:vAlign w:val="center"/>
            <w:hideMark/>
          </w:tcPr>
          <w:p w14:paraId="76E9B67D" w14:textId="4194CDC4" w:rsidR="00C12556" w:rsidRPr="0060389E" w:rsidRDefault="00C12556" w:rsidP="00B26BC9">
            <w:pPr>
              <w:spacing w:line="348" w:lineRule="auto"/>
              <w:rPr>
                <w:rFonts w:ascii="Calibri" w:hAnsi="Calibri" w:cs="Calibri"/>
                <w:color w:val="000000"/>
                <w:lang w:val="en-HK"/>
              </w:rPr>
            </w:pPr>
            <w:r>
              <w:rPr>
                <w:rFonts w:ascii="Calibri" w:hAnsi="Calibri" w:cs="Calibri" w:hint="eastAsia"/>
                <w:color w:val="000000"/>
                <w:lang w:val="en-HK"/>
              </w:rPr>
              <w:t>节点公</w:t>
            </w:r>
            <w:proofErr w:type="gramStart"/>
            <w:r>
              <w:rPr>
                <w:rFonts w:ascii="Calibri" w:hAnsi="Calibri" w:cs="Calibri" w:hint="eastAsia"/>
                <w:color w:val="000000"/>
                <w:lang w:val="en-HK"/>
              </w:rPr>
              <w:t>钥</w:t>
            </w:r>
            <w:proofErr w:type="gramEnd"/>
          </w:p>
        </w:tc>
      </w:tr>
      <w:tr w:rsidR="00C12556" w:rsidRPr="0060389E" w14:paraId="298C0131" w14:textId="77777777" w:rsidTr="00B26BC9">
        <w:trPr>
          <w:trHeight w:val="312"/>
        </w:trPr>
        <w:tc>
          <w:tcPr>
            <w:tcW w:w="1523" w:type="dxa"/>
            <w:tcBorders>
              <w:top w:val="nil"/>
              <w:left w:val="single" w:sz="8" w:space="0" w:color="auto"/>
              <w:bottom w:val="single" w:sz="8" w:space="0" w:color="auto"/>
              <w:right w:val="single" w:sz="8" w:space="0" w:color="auto"/>
            </w:tcBorders>
            <w:shd w:val="clear" w:color="auto" w:fill="auto"/>
            <w:noWrap/>
            <w:vAlign w:val="center"/>
          </w:tcPr>
          <w:p w14:paraId="036AB074" w14:textId="1F76A317" w:rsidR="00C12556" w:rsidRPr="00C12556" w:rsidRDefault="00C12556" w:rsidP="00B26BC9">
            <w:pPr>
              <w:spacing w:line="348" w:lineRule="auto"/>
              <w:rPr>
                <w:rFonts w:ascii="Calibri" w:hAnsi="Calibri"/>
                <w:color w:val="000000"/>
              </w:rPr>
            </w:pPr>
            <w:proofErr w:type="spellStart"/>
            <w:r w:rsidRPr="00C12556">
              <w:rPr>
                <w:rFonts w:ascii="Calibri" w:hAnsi="Calibri"/>
                <w:color w:val="000000"/>
              </w:rPr>
              <w:t>private_key</w:t>
            </w:r>
            <w:proofErr w:type="spellEnd"/>
          </w:p>
        </w:tc>
        <w:tc>
          <w:tcPr>
            <w:tcW w:w="3013" w:type="dxa"/>
            <w:tcBorders>
              <w:top w:val="nil"/>
              <w:left w:val="nil"/>
              <w:bottom w:val="single" w:sz="8" w:space="0" w:color="auto"/>
              <w:right w:val="single" w:sz="8" w:space="0" w:color="auto"/>
            </w:tcBorders>
            <w:shd w:val="clear" w:color="auto" w:fill="auto"/>
            <w:noWrap/>
            <w:vAlign w:val="center"/>
          </w:tcPr>
          <w:p w14:paraId="2EFFFDE6" w14:textId="3A580EB1" w:rsidR="00C12556" w:rsidRPr="00C12556" w:rsidRDefault="00C12556" w:rsidP="00B26BC9">
            <w:pPr>
              <w:spacing w:line="348" w:lineRule="auto"/>
              <w:rPr>
                <w:rFonts w:ascii="Calibri" w:hAnsi="Calibri" w:cs="Calibri"/>
                <w:color w:val="000000"/>
                <w:lang w:val="en-HK"/>
              </w:rPr>
            </w:pPr>
            <w:r w:rsidRPr="00C12556">
              <w:rPr>
                <w:rFonts w:ascii="Calibri" w:hAnsi="Calibri" w:cs="Calibri"/>
                <w:color w:val="000000"/>
                <w:lang w:val="en-HK"/>
              </w:rPr>
              <w:t>string</w:t>
            </w:r>
          </w:p>
        </w:tc>
        <w:tc>
          <w:tcPr>
            <w:tcW w:w="3760" w:type="dxa"/>
            <w:tcBorders>
              <w:top w:val="nil"/>
              <w:left w:val="nil"/>
              <w:bottom w:val="single" w:sz="8" w:space="0" w:color="auto"/>
              <w:right w:val="single" w:sz="8" w:space="0" w:color="auto"/>
            </w:tcBorders>
            <w:shd w:val="clear" w:color="auto" w:fill="auto"/>
            <w:noWrap/>
            <w:vAlign w:val="center"/>
          </w:tcPr>
          <w:p w14:paraId="2DBC3D64" w14:textId="55A010B5" w:rsidR="00C12556" w:rsidRDefault="00C12556" w:rsidP="00B26BC9">
            <w:pPr>
              <w:spacing w:line="348" w:lineRule="auto"/>
              <w:rPr>
                <w:rFonts w:ascii="Calibri" w:hAnsi="Calibri" w:cs="Calibri"/>
                <w:color w:val="000000"/>
                <w:lang w:val="en-HK"/>
              </w:rPr>
            </w:pPr>
            <w:r>
              <w:rPr>
                <w:rFonts w:ascii="Calibri" w:hAnsi="Calibri" w:cs="Calibri" w:hint="eastAsia"/>
                <w:color w:val="000000"/>
                <w:lang w:val="en-HK"/>
              </w:rPr>
              <w:t>节点私</w:t>
            </w:r>
            <w:proofErr w:type="gramStart"/>
            <w:r>
              <w:rPr>
                <w:rFonts w:ascii="Calibri" w:hAnsi="Calibri" w:cs="Calibri" w:hint="eastAsia"/>
                <w:color w:val="000000"/>
                <w:lang w:val="en-HK"/>
              </w:rPr>
              <w:t>钥</w:t>
            </w:r>
            <w:proofErr w:type="gramEnd"/>
          </w:p>
        </w:tc>
      </w:tr>
    </w:tbl>
    <w:p w14:paraId="46BE6958" w14:textId="7995EC7C" w:rsidR="00C12556" w:rsidRDefault="00C12556" w:rsidP="00D73415">
      <w:pPr>
        <w:pStyle w:val="30"/>
        <w:numPr>
          <w:ilvl w:val="0"/>
          <w:numId w:val="0"/>
        </w:numPr>
      </w:pPr>
      <w:bookmarkStart w:id="21" w:name="_Toc2951435"/>
      <w:r>
        <w:rPr>
          <w:rFonts w:hint="eastAsia"/>
        </w:rPr>
        <w:t>3</w:t>
      </w:r>
      <w:r>
        <w:t>.2.3</w:t>
      </w:r>
      <w:r>
        <w:rPr>
          <w:rFonts w:hint="eastAsia"/>
        </w:rPr>
        <w:t>获取节点类型</w:t>
      </w:r>
      <w:bookmarkEnd w:id="21"/>
    </w:p>
    <w:p w14:paraId="11DC2239" w14:textId="318F2F5A" w:rsidR="00C12556" w:rsidRPr="00C12556" w:rsidRDefault="00C12556" w:rsidP="00C12556">
      <w:pPr>
        <w:spacing w:line="348" w:lineRule="auto"/>
        <w:rPr>
          <w:rFonts w:ascii="Calibri" w:hAnsi="Calibri"/>
          <w:color w:val="000000" w:themeColor="text1"/>
        </w:rPr>
      </w:pPr>
      <w:r>
        <w:rPr>
          <w:rFonts w:ascii="Calibri" w:hAnsi="Calibri" w:hint="eastAsia"/>
          <w:color w:val="000000" w:themeColor="text1"/>
        </w:rPr>
        <w:t>函数原型：</w:t>
      </w:r>
      <w:proofErr w:type="gramStart"/>
      <w:r w:rsidRPr="00C12556">
        <w:rPr>
          <w:rFonts w:ascii="Calibri" w:hAnsi="Calibri"/>
          <w:color w:val="000000" w:themeColor="text1"/>
        </w:rPr>
        <w:t>virtual</w:t>
      </w:r>
      <w:proofErr w:type="gramEnd"/>
      <w:r w:rsidRPr="00C12556">
        <w:rPr>
          <w:rFonts w:ascii="Calibri" w:hAnsi="Calibri"/>
          <w:color w:val="000000" w:themeColor="text1"/>
        </w:rPr>
        <w:t xml:space="preserve"> bool </w:t>
      </w:r>
      <w:proofErr w:type="spellStart"/>
      <w:r w:rsidRPr="00C12556">
        <w:rPr>
          <w:rFonts w:ascii="Calibri" w:hAnsi="Calibri"/>
          <w:color w:val="000000" w:themeColor="text1"/>
        </w:rPr>
        <w:t>readOnly</w:t>
      </w:r>
      <w:proofErr w:type="spellEnd"/>
      <w:r w:rsidRPr="00C12556">
        <w:rPr>
          <w:rFonts w:ascii="Calibri" w:hAnsi="Calibri"/>
          <w:color w:val="000000" w:themeColor="text1"/>
        </w:rPr>
        <w:t>()</w:t>
      </w:r>
    </w:p>
    <w:p w14:paraId="4519A299" w14:textId="77777777" w:rsidR="00C12556" w:rsidRDefault="00C12556" w:rsidP="00C12556">
      <w:pPr>
        <w:spacing w:line="348" w:lineRule="auto"/>
        <w:rPr>
          <w:rFonts w:ascii="Calibri" w:hAnsi="Calibri"/>
          <w:color w:val="000000" w:themeColor="text1"/>
        </w:rPr>
      </w:pPr>
      <w:r>
        <w:rPr>
          <w:rFonts w:ascii="Calibri" w:hAnsi="Calibri" w:hint="eastAsia"/>
          <w:color w:val="000000" w:themeColor="text1"/>
        </w:rPr>
        <w:t>函数说明：</w:t>
      </w:r>
    </w:p>
    <w:p w14:paraId="037FA2C6" w14:textId="19D8982C" w:rsidR="00C12556" w:rsidRDefault="00EE6674" w:rsidP="00C12556">
      <w:pPr>
        <w:spacing w:line="348" w:lineRule="auto"/>
        <w:ind w:firstLine="480"/>
        <w:rPr>
          <w:rFonts w:ascii="Calibri" w:hAnsi="Calibri"/>
          <w:color w:val="000000" w:themeColor="text1"/>
        </w:rPr>
      </w:pPr>
      <w:r>
        <w:rPr>
          <w:rFonts w:ascii="Calibri" w:hAnsi="Calibri" w:hint="eastAsia"/>
          <w:color w:val="000000" w:themeColor="text1"/>
        </w:rPr>
        <w:t>该函数返回命令行输入的</w:t>
      </w:r>
      <w:proofErr w:type="spellStart"/>
      <w:r w:rsidRPr="00C12556">
        <w:rPr>
          <w:rFonts w:ascii="Calibri" w:hAnsi="Calibri"/>
          <w:color w:val="000000" w:themeColor="text1"/>
        </w:rPr>
        <w:t>readOnly</w:t>
      </w:r>
      <w:proofErr w:type="spellEnd"/>
      <w:r>
        <w:rPr>
          <w:rFonts w:ascii="Calibri" w:hAnsi="Calibri" w:hint="eastAsia"/>
          <w:color w:val="000000" w:themeColor="text1"/>
        </w:rPr>
        <w:t>属性值。</w:t>
      </w:r>
    </w:p>
    <w:p w14:paraId="52943B94" w14:textId="3F06CF74" w:rsidR="00C12556" w:rsidRDefault="00C12556" w:rsidP="00C12556">
      <w:pPr>
        <w:spacing w:line="348" w:lineRule="auto"/>
        <w:rPr>
          <w:rFonts w:ascii="Calibri" w:hAnsi="Calibri"/>
          <w:color w:val="000000" w:themeColor="text1"/>
        </w:rPr>
      </w:pPr>
      <w:r>
        <w:rPr>
          <w:rFonts w:ascii="Calibri" w:hAnsi="Calibri" w:hint="eastAsia"/>
          <w:color w:val="000000" w:themeColor="text1"/>
        </w:rPr>
        <w:t>参数：</w:t>
      </w:r>
      <w:r w:rsidR="00031702">
        <w:rPr>
          <w:rFonts w:ascii="Calibri" w:hAnsi="Calibri" w:hint="eastAsia"/>
          <w:color w:val="000000" w:themeColor="text1"/>
        </w:rPr>
        <w:t>无</w:t>
      </w:r>
    </w:p>
    <w:p w14:paraId="0796B293" w14:textId="5851D14A" w:rsidR="00031702" w:rsidRDefault="00031702" w:rsidP="00D73415">
      <w:pPr>
        <w:pStyle w:val="30"/>
        <w:numPr>
          <w:ilvl w:val="0"/>
          <w:numId w:val="0"/>
        </w:numPr>
      </w:pPr>
      <w:bookmarkStart w:id="22" w:name="_Toc2951436"/>
      <w:r>
        <w:rPr>
          <w:rFonts w:hint="eastAsia"/>
        </w:rPr>
        <w:t>3</w:t>
      </w:r>
      <w:r>
        <w:t>.2.4</w:t>
      </w:r>
      <w:r w:rsidR="00EE6674">
        <w:rPr>
          <w:rFonts w:hint="eastAsia"/>
        </w:rPr>
        <w:t>获取引导节点</w:t>
      </w:r>
      <w:bookmarkEnd w:id="22"/>
      <w:r w:rsidR="00EE6674">
        <w:rPr>
          <w:rFonts w:hint="eastAsia"/>
        </w:rPr>
        <w:t>地址</w:t>
      </w:r>
    </w:p>
    <w:p w14:paraId="3B4D688D" w14:textId="0CCECFEA" w:rsidR="00031702" w:rsidRDefault="00031702" w:rsidP="00031702">
      <w:pPr>
        <w:spacing w:line="348" w:lineRule="auto"/>
        <w:rPr>
          <w:rFonts w:ascii="Calibri" w:hAnsi="Calibri"/>
          <w:color w:val="000000" w:themeColor="text1"/>
        </w:rPr>
      </w:pPr>
      <w:r>
        <w:rPr>
          <w:rFonts w:ascii="Calibri" w:hAnsi="Calibri" w:hint="eastAsia"/>
          <w:color w:val="000000" w:themeColor="text1"/>
        </w:rPr>
        <w:t>函数原型：</w:t>
      </w:r>
      <w:proofErr w:type="gramStart"/>
      <w:r w:rsidRPr="00031702">
        <w:rPr>
          <w:rFonts w:ascii="Calibri" w:hAnsi="Calibri"/>
          <w:color w:val="000000" w:themeColor="text1"/>
        </w:rPr>
        <w:t>virtual</w:t>
      </w:r>
      <w:proofErr w:type="gramEnd"/>
      <w:r w:rsidRPr="00031702">
        <w:rPr>
          <w:rFonts w:ascii="Calibri" w:hAnsi="Calibri"/>
          <w:color w:val="000000" w:themeColor="text1"/>
        </w:rPr>
        <w:t xml:space="preserve"> </w:t>
      </w:r>
      <w:proofErr w:type="spellStart"/>
      <w:r w:rsidRPr="00031702">
        <w:rPr>
          <w:rFonts w:ascii="Calibri" w:hAnsi="Calibri"/>
          <w:color w:val="000000" w:themeColor="text1"/>
        </w:rPr>
        <w:t>std</w:t>
      </w:r>
      <w:proofErr w:type="spellEnd"/>
      <w:r w:rsidRPr="00031702">
        <w:rPr>
          <w:rFonts w:ascii="Calibri" w:hAnsi="Calibri"/>
          <w:color w:val="000000" w:themeColor="text1"/>
        </w:rPr>
        <w:t>::</w:t>
      </w:r>
      <w:proofErr w:type="spellStart"/>
      <w:r w:rsidRPr="00031702">
        <w:rPr>
          <w:rFonts w:ascii="Calibri" w:hAnsi="Calibri"/>
          <w:color w:val="000000" w:themeColor="text1"/>
        </w:rPr>
        <w:t>size_t</w:t>
      </w:r>
      <w:proofErr w:type="spellEnd"/>
      <w:r w:rsidRPr="00031702">
        <w:rPr>
          <w:rFonts w:ascii="Calibri" w:hAnsi="Calibri"/>
          <w:color w:val="000000" w:themeColor="text1"/>
        </w:rPr>
        <w:t xml:space="preserve"> bootstraps(</w:t>
      </w:r>
      <w:proofErr w:type="spellStart"/>
      <w:r w:rsidRPr="00031702">
        <w:rPr>
          <w:rFonts w:ascii="Calibri" w:hAnsi="Calibri"/>
          <w:color w:val="000000" w:themeColor="text1"/>
        </w:rPr>
        <w:t>std</w:t>
      </w:r>
      <w:proofErr w:type="spellEnd"/>
      <w:r w:rsidRPr="00031702">
        <w:rPr>
          <w:rFonts w:ascii="Calibri" w:hAnsi="Calibri"/>
          <w:color w:val="000000" w:themeColor="text1"/>
        </w:rPr>
        <w:t xml:space="preserve">::string&amp; </w:t>
      </w:r>
      <w:bookmarkStart w:id="23" w:name="OLE_LINK1"/>
      <w:bookmarkStart w:id="24" w:name="OLE_LINK2"/>
      <w:r w:rsidRPr="00031702">
        <w:rPr>
          <w:rFonts w:ascii="Calibri" w:hAnsi="Calibri"/>
          <w:color w:val="000000" w:themeColor="text1"/>
        </w:rPr>
        <w:t>nodes</w:t>
      </w:r>
      <w:bookmarkEnd w:id="23"/>
      <w:bookmarkEnd w:id="24"/>
      <w:r w:rsidRPr="00031702">
        <w:rPr>
          <w:rFonts w:ascii="Calibri" w:hAnsi="Calibri"/>
          <w:color w:val="000000" w:themeColor="text1"/>
        </w:rPr>
        <w:t>)</w:t>
      </w:r>
    </w:p>
    <w:p w14:paraId="23B0B713" w14:textId="77777777" w:rsidR="00031702" w:rsidRDefault="00031702" w:rsidP="00031702">
      <w:pPr>
        <w:spacing w:line="348" w:lineRule="auto"/>
        <w:rPr>
          <w:rFonts w:ascii="Calibri" w:hAnsi="Calibri"/>
          <w:color w:val="000000" w:themeColor="text1"/>
        </w:rPr>
      </w:pPr>
      <w:r>
        <w:rPr>
          <w:rFonts w:ascii="Calibri" w:hAnsi="Calibri" w:hint="eastAsia"/>
          <w:color w:val="000000" w:themeColor="text1"/>
        </w:rPr>
        <w:t>函数说明：</w:t>
      </w:r>
    </w:p>
    <w:p w14:paraId="4D6C232D" w14:textId="39E0FBFC" w:rsidR="00031702" w:rsidRDefault="00B26BC9" w:rsidP="00031702">
      <w:pPr>
        <w:spacing w:line="348" w:lineRule="auto"/>
        <w:ind w:firstLine="480"/>
        <w:rPr>
          <w:rFonts w:ascii="Calibri" w:hAnsi="Calibri"/>
          <w:color w:val="000000" w:themeColor="text1"/>
        </w:rPr>
      </w:pPr>
      <w:r>
        <w:rPr>
          <w:rFonts w:ascii="Calibri" w:hAnsi="Calibri" w:hint="eastAsia"/>
          <w:color w:val="000000" w:themeColor="text1"/>
        </w:rPr>
        <w:t>提供</w:t>
      </w:r>
      <w:proofErr w:type="spellStart"/>
      <w:r w:rsidR="00D535A2">
        <w:rPr>
          <w:rFonts w:ascii="Calibri" w:hAnsi="Calibri" w:hint="eastAsia"/>
          <w:color w:val="000000" w:themeColor="text1"/>
        </w:rPr>
        <w:t>dht</w:t>
      </w:r>
      <w:proofErr w:type="spellEnd"/>
      <w:r w:rsidR="00D535A2">
        <w:rPr>
          <w:rFonts w:ascii="Calibri" w:hAnsi="Calibri" w:hint="eastAsia"/>
          <w:color w:val="000000" w:themeColor="text1"/>
        </w:rPr>
        <w:t>节点的</w:t>
      </w:r>
      <w:proofErr w:type="spellStart"/>
      <w:r w:rsidR="00D535A2">
        <w:rPr>
          <w:rFonts w:ascii="Calibri" w:hAnsi="Calibri" w:hint="eastAsia"/>
          <w:color w:val="000000" w:themeColor="text1"/>
        </w:rPr>
        <w:t>ip</w:t>
      </w:r>
      <w:proofErr w:type="spellEnd"/>
      <w:r w:rsidR="00EE6674">
        <w:rPr>
          <w:rFonts w:ascii="Calibri" w:hAnsi="Calibri" w:hint="eastAsia"/>
          <w:color w:val="000000" w:themeColor="text1"/>
        </w:rPr>
        <w:t>地址和端口号</w:t>
      </w:r>
      <w:r w:rsidR="00031702">
        <w:rPr>
          <w:rFonts w:ascii="Calibri" w:hAnsi="Calibri" w:hint="eastAsia"/>
          <w:color w:val="000000" w:themeColor="text1"/>
        </w:rPr>
        <w:t>。</w:t>
      </w:r>
      <w:r w:rsidR="00D535A2">
        <w:rPr>
          <w:rFonts w:ascii="Calibri" w:hAnsi="Calibri" w:hint="eastAsia"/>
          <w:color w:val="000000" w:themeColor="text1"/>
        </w:rPr>
        <w:t>该</w:t>
      </w:r>
      <w:proofErr w:type="spellStart"/>
      <w:r w:rsidR="00D535A2">
        <w:rPr>
          <w:rFonts w:ascii="Calibri" w:hAnsi="Calibri" w:hint="eastAsia"/>
          <w:color w:val="000000" w:themeColor="text1"/>
        </w:rPr>
        <w:t>i</w:t>
      </w:r>
      <w:r w:rsidR="00031702">
        <w:rPr>
          <w:rFonts w:ascii="Calibri" w:hAnsi="Calibri" w:hint="eastAsia"/>
          <w:color w:val="000000" w:themeColor="text1"/>
        </w:rPr>
        <w:t>p</w:t>
      </w:r>
      <w:proofErr w:type="spellEnd"/>
      <w:r w:rsidR="00031702">
        <w:rPr>
          <w:rFonts w:ascii="Calibri" w:hAnsi="Calibri" w:hint="eastAsia"/>
          <w:color w:val="000000" w:themeColor="text1"/>
        </w:rPr>
        <w:t>地址和端口是在</w:t>
      </w:r>
      <w:r w:rsidR="00031702">
        <w:rPr>
          <w:rFonts w:ascii="Calibri" w:hAnsi="Calibri" w:hint="eastAsia"/>
          <w:color w:val="000000" w:themeColor="text1"/>
        </w:rPr>
        <w:t>peer</w:t>
      </w:r>
      <w:r w:rsidR="00031702">
        <w:rPr>
          <w:rFonts w:ascii="Calibri" w:hAnsi="Calibri" w:hint="eastAsia"/>
          <w:color w:val="000000" w:themeColor="text1"/>
        </w:rPr>
        <w:t>节点启动的时候有启动参数提供的。</w:t>
      </w:r>
    </w:p>
    <w:p w14:paraId="488E55EE" w14:textId="77777777" w:rsidR="00031702" w:rsidRDefault="00031702" w:rsidP="00031702">
      <w:pPr>
        <w:spacing w:line="348" w:lineRule="auto"/>
        <w:rPr>
          <w:rFonts w:ascii="Calibri" w:hAnsi="Calibri"/>
          <w:color w:val="000000" w:themeColor="text1"/>
        </w:rPr>
      </w:pPr>
      <w:r>
        <w:rPr>
          <w:rFonts w:ascii="Calibri" w:hAnsi="Calibri" w:hint="eastAsia"/>
          <w:color w:val="000000" w:themeColor="text1"/>
        </w:rPr>
        <w:t>参数：</w:t>
      </w:r>
    </w:p>
    <w:tbl>
      <w:tblPr>
        <w:tblW w:w="8296" w:type="dxa"/>
        <w:tblInd w:w="-10" w:type="dxa"/>
        <w:tblLook w:val="04A0" w:firstRow="1" w:lastRow="0" w:firstColumn="1" w:lastColumn="0" w:noHBand="0" w:noVBand="1"/>
      </w:tblPr>
      <w:tblGrid>
        <w:gridCol w:w="1523"/>
        <w:gridCol w:w="1596"/>
        <w:gridCol w:w="5177"/>
      </w:tblGrid>
      <w:tr w:rsidR="00031702" w:rsidRPr="0060389E" w14:paraId="70EAFC18" w14:textId="77777777" w:rsidTr="00EE6674">
        <w:trPr>
          <w:trHeight w:val="312"/>
        </w:trPr>
        <w:tc>
          <w:tcPr>
            <w:tcW w:w="15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836A79" w14:textId="77777777" w:rsidR="00031702" w:rsidRPr="0060389E" w:rsidRDefault="00031702" w:rsidP="00B26BC9">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1596" w:type="dxa"/>
            <w:tcBorders>
              <w:top w:val="single" w:sz="8" w:space="0" w:color="auto"/>
              <w:left w:val="nil"/>
              <w:bottom w:val="single" w:sz="8" w:space="0" w:color="auto"/>
              <w:right w:val="single" w:sz="8" w:space="0" w:color="auto"/>
            </w:tcBorders>
            <w:shd w:val="clear" w:color="auto" w:fill="auto"/>
            <w:noWrap/>
            <w:vAlign w:val="center"/>
            <w:hideMark/>
          </w:tcPr>
          <w:p w14:paraId="279863B9" w14:textId="77777777" w:rsidR="00031702" w:rsidRPr="0060389E" w:rsidRDefault="00031702" w:rsidP="00B26BC9">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5177" w:type="dxa"/>
            <w:tcBorders>
              <w:top w:val="single" w:sz="8" w:space="0" w:color="auto"/>
              <w:left w:val="nil"/>
              <w:bottom w:val="single" w:sz="8" w:space="0" w:color="auto"/>
              <w:right w:val="single" w:sz="8" w:space="0" w:color="auto"/>
            </w:tcBorders>
            <w:shd w:val="clear" w:color="auto" w:fill="auto"/>
            <w:noWrap/>
            <w:vAlign w:val="center"/>
            <w:hideMark/>
          </w:tcPr>
          <w:p w14:paraId="1C3679CA" w14:textId="77777777" w:rsidR="00031702" w:rsidRPr="0060389E" w:rsidRDefault="00031702" w:rsidP="00B26BC9">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031702" w:rsidRPr="0060389E" w14:paraId="0AB3F26A" w14:textId="77777777" w:rsidTr="00EE6674">
        <w:trPr>
          <w:trHeight w:val="312"/>
        </w:trPr>
        <w:tc>
          <w:tcPr>
            <w:tcW w:w="1523" w:type="dxa"/>
            <w:tcBorders>
              <w:top w:val="nil"/>
              <w:left w:val="single" w:sz="8" w:space="0" w:color="auto"/>
              <w:bottom w:val="single" w:sz="8" w:space="0" w:color="auto"/>
              <w:right w:val="single" w:sz="8" w:space="0" w:color="auto"/>
            </w:tcBorders>
            <w:shd w:val="clear" w:color="auto" w:fill="auto"/>
            <w:noWrap/>
            <w:vAlign w:val="center"/>
            <w:hideMark/>
          </w:tcPr>
          <w:p w14:paraId="01D60A07" w14:textId="77777777" w:rsidR="00031702" w:rsidRPr="0060389E" w:rsidRDefault="00031702" w:rsidP="00B26BC9">
            <w:pPr>
              <w:spacing w:line="348" w:lineRule="auto"/>
              <w:rPr>
                <w:rFonts w:ascii="Calibri" w:hAnsi="Calibri" w:cs="Calibri"/>
                <w:color w:val="000000"/>
                <w:lang w:val="en-HK"/>
              </w:rPr>
            </w:pPr>
            <w:r w:rsidRPr="00C12556">
              <w:rPr>
                <w:rFonts w:ascii="Calibri" w:hAnsi="Calibri"/>
                <w:color w:val="000000"/>
              </w:rPr>
              <w:t>id</w:t>
            </w:r>
          </w:p>
        </w:tc>
        <w:tc>
          <w:tcPr>
            <w:tcW w:w="1596" w:type="dxa"/>
            <w:tcBorders>
              <w:top w:val="nil"/>
              <w:left w:val="nil"/>
              <w:bottom w:val="single" w:sz="8" w:space="0" w:color="auto"/>
              <w:right w:val="single" w:sz="8" w:space="0" w:color="auto"/>
            </w:tcBorders>
            <w:shd w:val="clear" w:color="auto" w:fill="auto"/>
            <w:noWrap/>
            <w:vAlign w:val="center"/>
            <w:hideMark/>
          </w:tcPr>
          <w:p w14:paraId="0B4B51D6" w14:textId="77777777" w:rsidR="00031702" w:rsidRPr="0060389E" w:rsidRDefault="00031702" w:rsidP="00B26BC9">
            <w:pPr>
              <w:spacing w:line="348" w:lineRule="auto"/>
              <w:rPr>
                <w:rFonts w:ascii="Calibri" w:hAnsi="Calibri" w:cs="Calibri"/>
                <w:color w:val="000000"/>
                <w:lang w:val="en-HK"/>
              </w:rPr>
            </w:pPr>
            <w:r w:rsidRPr="00C12556">
              <w:rPr>
                <w:rFonts w:ascii="Calibri" w:hAnsi="Calibri" w:cs="Calibri"/>
                <w:color w:val="000000"/>
                <w:lang w:val="en-HK"/>
              </w:rPr>
              <w:t>string</w:t>
            </w:r>
          </w:p>
        </w:tc>
        <w:tc>
          <w:tcPr>
            <w:tcW w:w="5177" w:type="dxa"/>
            <w:tcBorders>
              <w:top w:val="nil"/>
              <w:left w:val="nil"/>
              <w:bottom w:val="single" w:sz="8" w:space="0" w:color="auto"/>
              <w:right w:val="single" w:sz="8" w:space="0" w:color="auto"/>
            </w:tcBorders>
            <w:shd w:val="clear" w:color="auto" w:fill="auto"/>
            <w:noWrap/>
            <w:vAlign w:val="center"/>
            <w:hideMark/>
          </w:tcPr>
          <w:p w14:paraId="663E546B" w14:textId="77777777" w:rsidR="00031702" w:rsidRDefault="00031702" w:rsidP="00B26BC9">
            <w:pPr>
              <w:spacing w:line="348" w:lineRule="auto"/>
              <w:rPr>
                <w:rFonts w:ascii="Calibri" w:hAnsi="Calibri" w:cs="Calibri"/>
                <w:color w:val="000000"/>
                <w:lang w:val="en-HK"/>
              </w:rPr>
            </w:pPr>
            <w:r>
              <w:rPr>
                <w:rFonts w:ascii="Calibri" w:hAnsi="Calibri" w:cs="Calibri" w:hint="eastAsia"/>
                <w:color w:val="000000"/>
                <w:lang w:val="en-HK"/>
              </w:rPr>
              <w:t>返回</w:t>
            </w:r>
            <w:r>
              <w:rPr>
                <w:rFonts w:ascii="Calibri" w:hAnsi="Calibri" w:cs="Calibri" w:hint="eastAsia"/>
                <w:color w:val="000000"/>
                <w:lang w:val="en-HK"/>
              </w:rPr>
              <w:t>node</w:t>
            </w:r>
            <w:r>
              <w:rPr>
                <w:rFonts w:ascii="Calibri" w:hAnsi="Calibri" w:cs="Calibri"/>
                <w:color w:val="000000"/>
                <w:lang w:val="en-HK"/>
              </w:rPr>
              <w:t xml:space="preserve"> </w:t>
            </w:r>
            <w:r>
              <w:rPr>
                <w:rFonts w:ascii="Calibri" w:hAnsi="Calibri" w:cs="Calibri" w:hint="eastAsia"/>
                <w:color w:val="000000"/>
                <w:lang w:val="en-HK"/>
              </w:rPr>
              <w:t>id</w:t>
            </w:r>
          </w:p>
          <w:p w14:paraId="638F476C" w14:textId="54C2A2EA" w:rsidR="00EE6674" w:rsidRPr="0060389E" w:rsidRDefault="00EE6674" w:rsidP="00B26BC9">
            <w:pPr>
              <w:spacing w:line="348" w:lineRule="auto"/>
              <w:rPr>
                <w:rFonts w:ascii="Calibri" w:hAnsi="Calibri" w:cs="Calibri"/>
                <w:color w:val="000000"/>
                <w:lang w:val="en-HK"/>
              </w:rPr>
            </w:pPr>
            <w:r>
              <w:rPr>
                <w:rFonts w:ascii="Calibri" w:hAnsi="Calibri" w:cs="Calibri" w:hint="eastAsia"/>
                <w:color w:val="000000"/>
                <w:lang w:val="en-HK"/>
              </w:rPr>
              <w:t>格式</w:t>
            </w:r>
            <w:proofErr w:type="spellStart"/>
            <w:r w:rsidRPr="00EE6674">
              <w:rPr>
                <w:rFonts w:ascii="Calibri" w:hAnsi="Calibri" w:cs="Calibri"/>
                <w:color w:val="000000"/>
                <w:lang w:val="en-HK"/>
              </w:rPr>
              <w:t>eg</w:t>
            </w:r>
            <w:proofErr w:type="spellEnd"/>
            <w:r w:rsidRPr="00EE6674">
              <w:rPr>
                <w:rFonts w:ascii="Calibri" w:hAnsi="Calibri" w:cs="Calibri"/>
                <w:color w:val="000000"/>
                <w:lang w:val="en-HK"/>
              </w:rPr>
              <w:t>: 10.100.0.100:37053;10.100.0.101:37053</w:t>
            </w:r>
          </w:p>
        </w:tc>
      </w:tr>
    </w:tbl>
    <w:p w14:paraId="40FC0048" w14:textId="23281676" w:rsidR="00B26BC9" w:rsidRDefault="00B26BC9" w:rsidP="00D73415">
      <w:pPr>
        <w:pStyle w:val="30"/>
        <w:numPr>
          <w:ilvl w:val="0"/>
          <w:numId w:val="0"/>
        </w:numPr>
      </w:pPr>
      <w:bookmarkStart w:id="25" w:name="_Toc2951437"/>
      <w:r>
        <w:rPr>
          <w:rFonts w:hint="eastAsia"/>
        </w:rPr>
        <w:t>3</w:t>
      </w:r>
      <w:r w:rsidR="00D535A2">
        <w:t>.2.5</w:t>
      </w:r>
      <w:r w:rsidR="00D535A2">
        <w:rPr>
          <w:rFonts w:hint="eastAsia"/>
        </w:rPr>
        <w:t>获取数据内存最大值</w:t>
      </w:r>
      <w:bookmarkEnd w:id="25"/>
    </w:p>
    <w:p w14:paraId="1EA39E9A" w14:textId="7449DBD1" w:rsidR="00B26BC9" w:rsidRDefault="00B26BC9" w:rsidP="00B26BC9">
      <w:pPr>
        <w:spacing w:line="348" w:lineRule="auto"/>
        <w:rPr>
          <w:rFonts w:ascii="Calibri" w:hAnsi="Calibri"/>
          <w:color w:val="000000" w:themeColor="text1"/>
        </w:rPr>
      </w:pPr>
      <w:r>
        <w:rPr>
          <w:rFonts w:ascii="Calibri" w:hAnsi="Calibri" w:hint="eastAsia"/>
          <w:color w:val="000000" w:themeColor="text1"/>
        </w:rPr>
        <w:t>函数原型：</w:t>
      </w:r>
      <w:proofErr w:type="gramStart"/>
      <w:r w:rsidR="00D535A2" w:rsidRPr="00D535A2">
        <w:rPr>
          <w:rFonts w:ascii="Calibri" w:hAnsi="Calibri"/>
          <w:color w:val="000000" w:themeColor="text1"/>
        </w:rPr>
        <w:t>virtual</w:t>
      </w:r>
      <w:proofErr w:type="gramEnd"/>
      <w:r w:rsidR="00D535A2" w:rsidRPr="00D535A2">
        <w:rPr>
          <w:rFonts w:ascii="Calibri" w:hAnsi="Calibri"/>
          <w:color w:val="000000" w:themeColor="text1"/>
        </w:rPr>
        <w:t xml:space="preserve"> </w:t>
      </w:r>
      <w:proofErr w:type="spellStart"/>
      <w:r w:rsidR="00D535A2" w:rsidRPr="00D535A2">
        <w:rPr>
          <w:rFonts w:ascii="Calibri" w:hAnsi="Calibri"/>
          <w:color w:val="000000" w:themeColor="text1"/>
        </w:rPr>
        <w:t>std</w:t>
      </w:r>
      <w:proofErr w:type="spellEnd"/>
      <w:r w:rsidR="00D535A2" w:rsidRPr="00D535A2">
        <w:rPr>
          <w:rFonts w:ascii="Calibri" w:hAnsi="Calibri"/>
          <w:color w:val="000000" w:themeColor="text1"/>
        </w:rPr>
        <w:t>::</w:t>
      </w:r>
      <w:proofErr w:type="spellStart"/>
      <w:r w:rsidR="00D535A2" w:rsidRPr="00D535A2">
        <w:rPr>
          <w:rFonts w:ascii="Calibri" w:hAnsi="Calibri"/>
          <w:color w:val="000000" w:themeColor="text1"/>
        </w:rPr>
        <w:t>size_t</w:t>
      </w:r>
      <w:proofErr w:type="spellEnd"/>
      <w:r w:rsidR="00D535A2" w:rsidRPr="00D535A2">
        <w:rPr>
          <w:rFonts w:ascii="Calibri" w:hAnsi="Calibri"/>
          <w:color w:val="000000" w:themeColor="text1"/>
        </w:rPr>
        <w:t xml:space="preserve"> </w:t>
      </w:r>
      <w:proofErr w:type="spellStart"/>
      <w:r w:rsidR="00D535A2" w:rsidRPr="00D535A2">
        <w:rPr>
          <w:rFonts w:ascii="Calibri" w:hAnsi="Calibri"/>
          <w:color w:val="000000" w:themeColor="text1"/>
        </w:rPr>
        <w:t>usingMaxMemory</w:t>
      </w:r>
      <w:proofErr w:type="spellEnd"/>
      <w:r w:rsidR="00D535A2" w:rsidRPr="00D535A2">
        <w:rPr>
          <w:rFonts w:ascii="Calibri" w:hAnsi="Calibri"/>
          <w:color w:val="000000" w:themeColor="text1"/>
        </w:rPr>
        <w:t>()</w:t>
      </w:r>
    </w:p>
    <w:p w14:paraId="060848A0" w14:textId="77777777" w:rsidR="00B26BC9" w:rsidRDefault="00B26BC9" w:rsidP="00B26BC9">
      <w:pPr>
        <w:spacing w:line="348" w:lineRule="auto"/>
        <w:rPr>
          <w:rFonts w:ascii="Calibri" w:hAnsi="Calibri"/>
          <w:color w:val="000000" w:themeColor="text1"/>
        </w:rPr>
      </w:pPr>
      <w:r>
        <w:rPr>
          <w:rFonts w:ascii="Calibri" w:hAnsi="Calibri" w:hint="eastAsia"/>
          <w:color w:val="000000" w:themeColor="text1"/>
        </w:rPr>
        <w:t>函数说明：</w:t>
      </w:r>
    </w:p>
    <w:p w14:paraId="06D6CAF7" w14:textId="6831FCFF" w:rsidR="00B26BC9" w:rsidRDefault="00D535A2" w:rsidP="00B26BC9">
      <w:pPr>
        <w:spacing w:line="348" w:lineRule="auto"/>
        <w:ind w:firstLine="480"/>
        <w:rPr>
          <w:rFonts w:ascii="Calibri" w:hAnsi="Calibri"/>
          <w:color w:val="000000" w:themeColor="text1"/>
        </w:rPr>
      </w:pPr>
      <w:r>
        <w:rPr>
          <w:rFonts w:ascii="Calibri" w:hAnsi="Calibri" w:hint="eastAsia"/>
          <w:color w:val="000000" w:themeColor="text1"/>
        </w:rPr>
        <w:t>返回数据内存最大值。该值来自启动参数。</w:t>
      </w:r>
    </w:p>
    <w:p w14:paraId="793518FA" w14:textId="291C95AA" w:rsidR="00B26BC9" w:rsidRDefault="00B26BC9" w:rsidP="00B26BC9">
      <w:pPr>
        <w:spacing w:line="348" w:lineRule="auto"/>
        <w:rPr>
          <w:rFonts w:ascii="Calibri" w:hAnsi="Calibri"/>
          <w:color w:val="000000" w:themeColor="text1"/>
        </w:rPr>
      </w:pPr>
      <w:r>
        <w:rPr>
          <w:rFonts w:ascii="Calibri" w:hAnsi="Calibri" w:hint="eastAsia"/>
          <w:color w:val="000000" w:themeColor="text1"/>
        </w:rPr>
        <w:t>参数：</w:t>
      </w:r>
      <w:r w:rsidR="00D535A2">
        <w:rPr>
          <w:rFonts w:ascii="Calibri" w:hAnsi="Calibri" w:hint="eastAsia"/>
          <w:color w:val="000000" w:themeColor="text1"/>
        </w:rPr>
        <w:t>无</w:t>
      </w:r>
    </w:p>
    <w:p w14:paraId="31DA8BD0" w14:textId="3B7A0755" w:rsidR="00D535A2" w:rsidRDefault="00D535A2" w:rsidP="00D73415">
      <w:pPr>
        <w:pStyle w:val="30"/>
        <w:numPr>
          <w:ilvl w:val="0"/>
          <w:numId w:val="0"/>
        </w:numPr>
      </w:pPr>
      <w:bookmarkStart w:id="26" w:name="_Toc2951438"/>
      <w:r>
        <w:rPr>
          <w:rFonts w:hint="eastAsia"/>
        </w:rPr>
        <w:t>3</w:t>
      </w:r>
      <w:r>
        <w:t>.2.6</w:t>
      </w:r>
      <w:r>
        <w:rPr>
          <w:rFonts w:hint="eastAsia"/>
        </w:rPr>
        <w:t>获取线程数量（</w:t>
      </w:r>
      <w:r>
        <w:rPr>
          <w:rFonts w:hint="eastAsia"/>
        </w:rPr>
        <w:t>client</w:t>
      </w:r>
      <w:r>
        <w:rPr>
          <w:rFonts w:hint="eastAsia"/>
        </w:rPr>
        <w:t>）</w:t>
      </w:r>
      <w:bookmarkEnd w:id="26"/>
    </w:p>
    <w:p w14:paraId="2832775E" w14:textId="1F2DBDE2" w:rsidR="00D535A2" w:rsidRDefault="00D535A2" w:rsidP="00D535A2">
      <w:pPr>
        <w:spacing w:line="348" w:lineRule="auto"/>
        <w:rPr>
          <w:rFonts w:ascii="Calibri" w:hAnsi="Calibri"/>
          <w:color w:val="000000" w:themeColor="text1"/>
        </w:rPr>
      </w:pPr>
      <w:r>
        <w:rPr>
          <w:rFonts w:ascii="Calibri" w:hAnsi="Calibri" w:hint="eastAsia"/>
          <w:color w:val="000000" w:themeColor="text1"/>
        </w:rPr>
        <w:t>函数原型：</w:t>
      </w:r>
      <w:proofErr w:type="gramStart"/>
      <w:r w:rsidRPr="00D535A2">
        <w:rPr>
          <w:rFonts w:ascii="Calibri" w:hAnsi="Calibri"/>
          <w:color w:val="000000" w:themeColor="text1"/>
        </w:rPr>
        <w:t>virtual</w:t>
      </w:r>
      <w:proofErr w:type="gramEnd"/>
      <w:r w:rsidRPr="00D535A2">
        <w:rPr>
          <w:rFonts w:ascii="Calibri" w:hAnsi="Calibri"/>
          <w:color w:val="000000" w:themeColor="text1"/>
        </w:rPr>
        <w:t xml:space="preserve"> </w:t>
      </w:r>
      <w:proofErr w:type="spellStart"/>
      <w:r w:rsidRPr="00D535A2">
        <w:rPr>
          <w:rFonts w:ascii="Calibri" w:hAnsi="Calibri"/>
          <w:color w:val="000000" w:themeColor="text1"/>
        </w:rPr>
        <w:t>int</w:t>
      </w:r>
      <w:proofErr w:type="spellEnd"/>
      <w:r w:rsidRPr="00D535A2">
        <w:rPr>
          <w:rFonts w:ascii="Calibri" w:hAnsi="Calibri"/>
          <w:color w:val="000000" w:themeColor="text1"/>
        </w:rPr>
        <w:t xml:space="preserve"> </w:t>
      </w:r>
      <w:proofErr w:type="spellStart"/>
      <w:r w:rsidRPr="00D535A2">
        <w:rPr>
          <w:rFonts w:ascii="Calibri" w:hAnsi="Calibri"/>
          <w:color w:val="000000" w:themeColor="text1"/>
        </w:rPr>
        <w:t>client_threads</w:t>
      </w:r>
      <w:proofErr w:type="spellEnd"/>
      <w:r w:rsidRPr="00D535A2">
        <w:rPr>
          <w:rFonts w:ascii="Calibri" w:hAnsi="Calibri"/>
          <w:color w:val="000000" w:themeColor="text1"/>
        </w:rPr>
        <w:t>()</w:t>
      </w:r>
    </w:p>
    <w:p w14:paraId="331A0B98" w14:textId="77777777" w:rsidR="00D535A2" w:rsidRDefault="00D535A2" w:rsidP="00D535A2">
      <w:pPr>
        <w:spacing w:line="348" w:lineRule="auto"/>
        <w:rPr>
          <w:rFonts w:ascii="Calibri" w:hAnsi="Calibri"/>
          <w:color w:val="000000" w:themeColor="text1"/>
        </w:rPr>
      </w:pPr>
      <w:r>
        <w:rPr>
          <w:rFonts w:ascii="Calibri" w:hAnsi="Calibri" w:hint="eastAsia"/>
          <w:color w:val="000000" w:themeColor="text1"/>
        </w:rPr>
        <w:t>函数说明：</w:t>
      </w:r>
    </w:p>
    <w:p w14:paraId="093B93C6" w14:textId="30E86BF3" w:rsidR="00D535A2" w:rsidRDefault="00D535A2" w:rsidP="00D535A2">
      <w:pPr>
        <w:spacing w:line="348" w:lineRule="auto"/>
        <w:ind w:firstLine="480"/>
        <w:rPr>
          <w:rFonts w:ascii="Calibri" w:hAnsi="Calibri"/>
          <w:color w:val="000000" w:themeColor="text1"/>
        </w:rPr>
      </w:pPr>
      <w:r>
        <w:rPr>
          <w:rFonts w:ascii="Calibri" w:hAnsi="Calibri" w:hint="eastAsia"/>
          <w:color w:val="000000" w:themeColor="text1"/>
        </w:rPr>
        <w:t>返回</w:t>
      </w:r>
      <w:r>
        <w:rPr>
          <w:rFonts w:ascii="Calibri" w:hAnsi="Calibri" w:hint="eastAsia"/>
          <w:color w:val="000000" w:themeColor="text1"/>
        </w:rPr>
        <w:t>client</w:t>
      </w:r>
      <w:r w:rsidR="00EE6674">
        <w:rPr>
          <w:rFonts w:ascii="Calibri" w:hAnsi="Calibri" w:hint="eastAsia"/>
          <w:color w:val="000000" w:themeColor="text1"/>
        </w:rPr>
        <w:t>节点设置的线程数量，</w:t>
      </w:r>
      <w:r>
        <w:rPr>
          <w:rFonts w:ascii="Calibri" w:hAnsi="Calibri" w:hint="eastAsia"/>
          <w:color w:val="000000" w:themeColor="text1"/>
        </w:rPr>
        <w:t>该值来自启动参数。</w:t>
      </w:r>
    </w:p>
    <w:p w14:paraId="4DA0C654" w14:textId="77777777" w:rsidR="00D535A2" w:rsidRDefault="00D535A2" w:rsidP="00D535A2">
      <w:pPr>
        <w:spacing w:line="348" w:lineRule="auto"/>
        <w:rPr>
          <w:rFonts w:ascii="Calibri" w:hAnsi="Calibri"/>
          <w:color w:val="000000" w:themeColor="text1"/>
        </w:rPr>
      </w:pPr>
      <w:r>
        <w:rPr>
          <w:rFonts w:ascii="Calibri" w:hAnsi="Calibri" w:hint="eastAsia"/>
          <w:color w:val="000000" w:themeColor="text1"/>
        </w:rPr>
        <w:t>参数：无</w:t>
      </w:r>
    </w:p>
    <w:p w14:paraId="309CCBF4" w14:textId="1B497CB6" w:rsidR="00D535A2" w:rsidRDefault="00D535A2" w:rsidP="00D73415">
      <w:pPr>
        <w:pStyle w:val="30"/>
        <w:numPr>
          <w:ilvl w:val="0"/>
          <w:numId w:val="0"/>
        </w:numPr>
      </w:pPr>
      <w:bookmarkStart w:id="27" w:name="_Toc2951439"/>
      <w:r>
        <w:rPr>
          <w:rFonts w:hint="eastAsia"/>
        </w:rPr>
        <w:lastRenderedPageBreak/>
        <w:t>3</w:t>
      </w:r>
      <w:r>
        <w:t>.2.7</w:t>
      </w:r>
      <w:r>
        <w:rPr>
          <w:rFonts w:hint="eastAsia"/>
        </w:rPr>
        <w:t>获取线程数量（</w:t>
      </w:r>
      <w:r>
        <w:rPr>
          <w:rFonts w:hint="eastAsia"/>
        </w:rPr>
        <w:t>server</w:t>
      </w:r>
      <w:r>
        <w:rPr>
          <w:rFonts w:hint="eastAsia"/>
        </w:rPr>
        <w:t>）</w:t>
      </w:r>
      <w:bookmarkEnd w:id="27"/>
    </w:p>
    <w:p w14:paraId="0A4924B0" w14:textId="7A526BB3" w:rsidR="00D535A2" w:rsidRPr="00D535A2" w:rsidRDefault="00D535A2" w:rsidP="00D535A2">
      <w:pPr>
        <w:spacing w:line="348" w:lineRule="auto"/>
        <w:rPr>
          <w:rFonts w:ascii="Calibri" w:hAnsi="Calibri"/>
          <w:color w:val="000000" w:themeColor="text1"/>
        </w:rPr>
      </w:pPr>
      <w:r>
        <w:rPr>
          <w:rFonts w:ascii="Calibri" w:hAnsi="Calibri" w:hint="eastAsia"/>
          <w:color w:val="000000" w:themeColor="text1"/>
        </w:rPr>
        <w:t>函数原型：</w:t>
      </w:r>
      <w:proofErr w:type="gramStart"/>
      <w:r w:rsidRPr="00D535A2">
        <w:rPr>
          <w:rFonts w:ascii="Calibri" w:hAnsi="Calibri"/>
          <w:color w:val="000000" w:themeColor="text1"/>
        </w:rPr>
        <w:t>virtual</w:t>
      </w:r>
      <w:proofErr w:type="gramEnd"/>
      <w:r w:rsidRPr="00D535A2">
        <w:rPr>
          <w:rFonts w:ascii="Calibri" w:hAnsi="Calibri"/>
          <w:color w:val="000000" w:themeColor="text1"/>
        </w:rPr>
        <w:t xml:space="preserve"> </w:t>
      </w:r>
      <w:proofErr w:type="spellStart"/>
      <w:r w:rsidRPr="00D535A2">
        <w:rPr>
          <w:rFonts w:ascii="Calibri" w:hAnsi="Calibri"/>
          <w:color w:val="000000" w:themeColor="text1"/>
        </w:rPr>
        <w:t>int</w:t>
      </w:r>
      <w:proofErr w:type="spellEnd"/>
      <w:r w:rsidRPr="00D535A2">
        <w:rPr>
          <w:rFonts w:ascii="Calibri" w:hAnsi="Calibri"/>
          <w:color w:val="000000" w:themeColor="text1"/>
        </w:rPr>
        <w:t xml:space="preserve"> </w:t>
      </w:r>
      <w:proofErr w:type="spellStart"/>
      <w:r w:rsidRPr="00D535A2">
        <w:rPr>
          <w:rFonts w:ascii="Calibri" w:hAnsi="Calibri"/>
          <w:color w:val="000000" w:themeColor="text1"/>
        </w:rPr>
        <w:t>service_threads</w:t>
      </w:r>
      <w:proofErr w:type="spellEnd"/>
      <w:r w:rsidRPr="00D535A2">
        <w:rPr>
          <w:rFonts w:ascii="Calibri" w:hAnsi="Calibri"/>
          <w:color w:val="000000" w:themeColor="text1"/>
        </w:rPr>
        <w:t>()</w:t>
      </w:r>
    </w:p>
    <w:p w14:paraId="33112DA2" w14:textId="77777777" w:rsidR="00D535A2" w:rsidRDefault="00D535A2" w:rsidP="00D535A2">
      <w:pPr>
        <w:spacing w:line="348" w:lineRule="auto"/>
        <w:rPr>
          <w:rFonts w:ascii="Calibri" w:hAnsi="Calibri"/>
          <w:color w:val="000000" w:themeColor="text1"/>
        </w:rPr>
      </w:pPr>
      <w:r>
        <w:rPr>
          <w:rFonts w:ascii="Calibri" w:hAnsi="Calibri" w:hint="eastAsia"/>
          <w:color w:val="000000" w:themeColor="text1"/>
        </w:rPr>
        <w:t>函数说明：</w:t>
      </w:r>
    </w:p>
    <w:p w14:paraId="35107472" w14:textId="33CEC259" w:rsidR="00D535A2" w:rsidRDefault="00D535A2" w:rsidP="00D535A2">
      <w:pPr>
        <w:spacing w:line="348" w:lineRule="auto"/>
        <w:ind w:firstLine="480"/>
        <w:rPr>
          <w:rFonts w:ascii="Calibri" w:hAnsi="Calibri"/>
          <w:color w:val="000000" w:themeColor="text1"/>
        </w:rPr>
      </w:pPr>
      <w:r>
        <w:rPr>
          <w:rFonts w:ascii="Calibri" w:hAnsi="Calibri" w:hint="eastAsia"/>
          <w:color w:val="000000" w:themeColor="text1"/>
        </w:rPr>
        <w:t>返回</w:t>
      </w:r>
      <w:r>
        <w:rPr>
          <w:rFonts w:ascii="Calibri" w:hAnsi="Calibri" w:hint="eastAsia"/>
          <w:color w:val="000000" w:themeColor="text1"/>
        </w:rPr>
        <w:t>server</w:t>
      </w:r>
      <w:r w:rsidR="00EE6674">
        <w:rPr>
          <w:rFonts w:ascii="Calibri" w:hAnsi="Calibri" w:hint="eastAsia"/>
          <w:color w:val="000000" w:themeColor="text1"/>
        </w:rPr>
        <w:t>节点设置的线程数量，</w:t>
      </w:r>
      <w:r>
        <w:rPr>
          <w:rFonts w:ascii="Calibri" w:hAnsi="Calibri" w:hint="eastAsia"/>
          <w:color w:val="000000" w:themeColor="text1"/>
        </w:rPr>
        <w:t>该值来自启动参数。</w:t>
      </w:r>
    </w:p>
    <w:p w14:paraId="53501606" w14:textId="59E265F7" w:rsidR="00D535A2" w:rsidRDefault="00D535A2" w:rsidP="00D535A2">
      <w:pPr>
        <w:spacing w:line="348" w:lineRule="auto"/>
        <w:rPr>
          <w:rFonts w:ascii="Calibri" w:hAnsi="Calibri"/>
          <w:color w:val="000000" w:themeColor="text1"/>
        </w:rPr>
      </w:pPr>
      <w:r>
        <w:rPr>
          <w:rFonts w:ascii="Calibri" w:hAnsi="Calibri" w:hint="eastAsia"/>
          <w:color w:val="000000" w:themeColor="text1"/>
        </w:rPr>
        <w:t>参数：无</w:t>
      </w:r>
    </w:p>
    <w:p w14:paraId="43BC25B6" w14:textId="4983776B" w:rsidR="00D73415" w:rsidRDefault="00D73415" w:rsidP="00D73415">
      <w:pPr>
        <w:pStyle w:val="30"/>
        <w:numPr>
          <w:ilvl w:val="0"/>
          <w:numId w:val="0"/>
        </w:numPr>
      </w:pPr>
      <w:bookmarkStart w:id="28" w:name="_Toc2951440"/>
      <w:r>
        <w:rPr>
          <w:rFonts w:hint="eastAsia"/>
        </w:rPr>
        <w:t>3</w:t>
      </w:r>
      <w:r>
        <w:t>.2.8</w:t>
      </w:r>
      <w:r>
        <w:rPr>
          <w:rFonts w:hint="eastAsia"/>
        </w:rPr>
        <w:t>回调事件</w:t>
      </w:r>
      <w:bookmarkEnd w:id="28"/>
    </w:p>
    <w:p w14:paraId="23FF8160" w14:textId="5C3E945A" w:rsidR="00D73415" w:rsidRPr="00D73415" w:rsidRDefault="00D73415" w:rsidP="00D73415">
      <w:pPr>
        <w:spacing w:line="348" w:lineRule="auto"/>
        <w:rPr>
          <w:rFonts w:ascii="Calibri" w:hAnsi="Calibri"/>
          <w:color w:val="000000" w:themeColor="text1"/>
        </w:rPr>
      </w:pPr>
      <w:r>
        <w:rPr>
          <w:rFonts w:ascii="Calibri" w:hAnsi="Calibri" w:hint="eastAsia"/>
          <w:color w:val="000000" w:themeColor="text1"/>
        </w:rPr>
        <w:t>函数原型：</w:t>
      </w:r>
      <w:proofErr w:type="gramStart"/>
      <w:r w:rsidRPr="00D73415">
        <w:rPr>
          <w:rFonts w:ascii="Calibri" w:hAnsi="Calibri"/>
          <w:color w:val="000000" w:themeColor="text1"/>
        </w:rPr>
        <w:t>virtual</w:t>
      </w:r>
      <w:proofErr w:type="gramEnd"/>
      <w:r w:rsidRPr="00D73415">
        <w:rPr>
          <w:rFonts w:ascii="Calibri" w:hAnsi="Calibri"/>
          <w:color w:val="000000" w:themeColor="text1"/>
        </w:rPr>
        <w:t xml:space="preserve"> void </w:t>
      </w:r>
      <w:proofErr w:type="spellStart"/>
      <w:r w:rsidRPr="00D73415">
        <w:rPr>
          <w:rFonts w:ascii="Calibri" w:hAnsi="Calibri"/>
          <w:color w:val="000000" w:themeColor="text1"/>
        </w:rPr>
        <w:t>onEvent</w:t>
      </w:r>
      <w:proofErr w:type="spellEnd"/>
      <w:r w:rsidRPr="00D73415">
        <w:rPr>
          <w:rFonts w:ascii="Calibri" w:hAnsi="Calibri"/>
          <w:color w:val="000000" w:themeColor="text1"/>
        </w:rPr>
        <w:t>(</w:t>
      </w:r>
      <w:proofErr w:type="spellStart"/>
      <w:r w:rsidRPr="00D73415">
        <w:rPr>
          <w:rFonts w:ascii="Calibri" w:hAnsi="Calibri"/>
          <w:color w:val="000000" w:themeColor="text1"/>
        </w:rPr>
        <w:t>eventCode</w:t>
      </w:r>
      <w:proofErr w:type="spellEnd"/>
      <w:r w:rsidRPr="00D73415">
        <w:rPr>
          <w:rFonts w:ascii="Calibri" w:hAnsi="Calibri"/>
          <w:color w:val="000000" w:themeColor="text1"/>
        </w:rPr>
        <w:t xml:space="preserve"> code, event* </w:t>
      </w:r>
      <w:proofErr w:type="spellStart"/>
      <w:r w:rsidRPr="00D73415">
        <w:rPr>
          <w:rFonts w:ascii="Calibri" w:hAnsi="Calibri"/>
          <w:color w:val="000000" w:themeColor="text1"/>
        </w:rPr>
        <w:t>evn</w:t>
      </w:r>
      <w:proofErr w:type="spellEnd"/>
      <w:r w:rsidRPr="00D73415">
        <w:rPr>
          <w:rFonts w:ascii="Calibri" w:hAnsi="Calibri"/>
          <w:color w:val="000000" w:themeColor="text1"/>
        </w:rPr>
        <w:t>)</w:t>
      </w:r>
    </w:p>
    <w:p w14:paraId="1C12F394" w14:textId="77777777" w:rsidR="00D73415" w:rsidRDefault="00D73415" w:rsidP="00D73415">
      <w:pPr>
        <w:spacing w:line="348" w:lineRule="auto"/>
        <w:rPr>
          <w:rFonts w:ascii="Calibri" w:hAnsi="Calibri"/>
          <w:color w:val="000000" w:themeColor="text1"/>
        </w:rPr>
      </w:pPr>
      <w:r>
        <w:rPr>
          <w:rFonts w:ascii="Calibri" w:hAnsi="Calibri" w:hint="eastAsia"/>
          <w:color w:val="000000" w:themeColor="text1"/>
        </w:rPr>
        <w:t>函数说明：</w:t>
      </w:r>
    </w:p>
    <w:p w14:paraId="5D6EA86B" w14:textId="4BC512AF" w:rsidR="00D73415" w:rsidRDefault="00D73415" w:rsidP="00D535A2">
      <w:pPr>
        <w:spacing w:line="348" w:lineRule="auto"/>
        <w:rPr>
          <w:rFonts w:ascii="Calibri" w:hAnsi="Calibri" w:hint="eastAsia"/>
          <w:color w:val="000000" w:themeColor="text1"/>
        </w:rPr>
      </w:pPr>
      <w:r>
        <w:rPr>
          <w:rFonts w:ascii="Calibri" w:hAnsi="Calibri"/>
          <w:color w:val="000000" w:themeColor="text1"/>
        </w:rPr>
        <w:tab/>
      </w:r>
      <w:r>
        <w:rPr>
          <w:rFonts w:ascii="Calibri" w:hAnsi="Calibri" w:hint="eastAsia"/>
          <w:color w:val="000000" w:themeColor="text1"/>
        </w:rPr>
        <w:t>系统底层会根据用户的请求或者处理</w:t>
      </w:r>
      <w:r w:rsidR="00EE6674">
        <w:rPr>
          <w:rFonts w:ascii="Calibri" w:hAnsi="Calibri" w:hint="eastAsia"/>
          <w:color w:val="000000" w:themeColor="text1"/>
        </w:rPr>
        <w:t>过程回调不同的结果给用户，用户需要实现该回调函数，根据回调事件的不同做出不同的处理，如，对于返回事件</w:t>
      </w:r>
      <w:r w:rsidR="00EE6674" w:rsidRPr="00EE6674">
        <w:rPr>
          <w:rFonts w:ascii="Calibri" w:hAnsi="Calibri"/>
          <w:color w:val="000000" w:themeColor="text1"/>
        </w:rPr>
        <w:t>BOOTSTRAP</w:t>
      </w:r>
      <w:r w:rsidR="00EE6674">
        <w:rPr>
          <w:rFonts w:ascii="Calibri" w:hAnsi="Calibri" w:hint="eastAsia"/>
          <w:color w:val="000000" w:themeColor="text1"/>
        </w:rPr>
        <w:t>，用户需要判断</w:t>
      </w:r>
      <w:r w:rsidR="007C356D">
        <w:rPr>
          <w:rFonts w:ascii="Calibri" w:hAnsi="Calibri" w:hint="eastAsia"/>
          <w:color w:val="000000" w:themeColor="text1"/>
        </w:rPr>
        <w:t>本地是否已经保存了</w:t>
      </w:r>
      <w:r w:rsidR="007C356D">
        <w:rPr>
          <w:rFonts w:ascii="Calibri" w:hAnsi="Calibri" w:hint="eastAsia"/>
          <w:color w:val="000000" w:themeColor="text1"/>
        </w:rPr>
        <w:t>node</w:t>
      </w:r>
      <w:r w:rsidR="007C356D">
        <w:rPr>
          <w:rFonts w:ascii="Calibri" w:hAnsi="Calibri"/>
          <w:color w:val="000000" w:themeColor="text1"/>
        </w:rPr>
        <w:t xml:space="preserve"> </w:t>
      </w:r>
      <w:r w:rsidR="007C356D">
        <w:rPr>
          <w:rFonts w:ascii="Calibri" w:hAnsi="Calibri" w:hint="eastAsia"/>
          <w:color w:val="000000" w:themeColor="text1"/>
        </w:rPr>
        <w:t>id</w:t>
      </w:r>
      <w:r w:rsidR="007C356D">
        <w:rPr>
          <w:rFonts w:ascii="Calibri" w:hAnsi="Calibri" w:hint="eastAsia"/>
          <w:color w:val="000000" w:themeColor="text1"/>
        </w:rPr>
        <w:t>，如果没有保存则把返回的</w:t>
      </w:r>
      <w:r w:rsidR="007C356D">
        <w:rPr>
          <w:rFonts w:ascii="Calibri" w:hAnsi="Calibri" w:hint="eastAsia"/>
          <w:color w:val="000000" w:themeColor="text1"/>
        </w:rPr>
        <w:t>node</w:t>
      </w:r>
      <w:r w:rsidR="007C356D">
        <w:rPr>
          <w:rFonts w:ascii="Calibri" w:hAnsi="Calibri"/>
          <w:color w:val="000000" w:themeColor="text1"/>
        </w:rPr>
        <w:t xml:space="preserve"> </w:t>
      </w:r>
      <w:r w:rsidR="007C356D">
        <w:rPr>
          <w:rFonts w:ascii="Calibri" w:hAnsi="Calibri" w:hint="eastAsia"/>
          <w:color w:val="000000" w:themeColor="text1"/>
        </w:rPr>
        <w:t>id</w:t>
      </w:r>
      <w:r w:rsidR="007C356D">
        <w:rPr>
          <w:rFonts w:ascii="Calibri" w:hAnsi="Calibri" w:hint="eastAsia"/>
          <w:color w:val="000000" w:themeColor="text1"/>
        </w:rPr>
        <w:t>保存到本地数据库中。</w:t>
      </w:r>
    </w:p>
    <w:p w14:paraId="1FFBA33D" w14:textId="05A38D9B" w:rsidR="00D73415" w:rsidRDefault="00D73415" w:rsidP="00D535A2">
      <w:pPr>
        <w:spacing w:line="348" w:lineRule="auto"/>
        <w:rPr>
          <w:rFonts w:ascii="Calibri" w:hAnsi="Calibri"/>
          <w:color w:val="000000" w:themeColor="text1"/>
        </w:rPr>
      </w:pPr>
      <w:r>
        <w:rPr>
          <w:rFonts w:ascii="Calibri" w:hAnsi="Calibri" w:hint="eastAsia"/>
          <w:color w:val="000000" w:themeColor="text1"/>
        </w:rPr>
        <w:t>参数：</w:t>
      </w:r>
    </w:p>
    <w:tbl>
      <w:tblPr>
        <w:tblW w:w="8296" w:type="dxa"/>
        <w:tblInd w:w="-10" w:type="dxa"/>
        <w:tblLook w:val="04A0" w:firstRow="1" w:lastRow="0" w:firstColumn="1" w:lastColumn="0" w:noHBand="0" w:noVBand="1"/>
      </w:tblPr>
      <w:tblGrid>
        <w:gridCol w:w="1523"/>
        <w:gridCol w:w="3013"/>
        <w:gridCol w:w="3760"/>
      </w:tblGrid>
      <w:tr w:rsidR="00D73415" w:rsidRPr="0060389E" w14:paraId="2A18ECE0" w14:textId="77777777" w:rsidTr="00007809">
        <w:trPr>
          <w:trHeight w:val="312"/>
        </w:trPr>
        <w:tc>
          <w:tcPr>
            <w:tcW w:w="15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FD4C9" w14:textId="77777777" w:rsidR="00D73415" w:rsidRPr="0060389E" w:rsidRDefault="00D73415" w:rsidP="00007809">
            <w:pPr>
              <w:spacing w:line="348" w:lineRule="auto"/>
              <w:rPr>
                <w:rFonts w:ascii="Calibri" w:hAnsi="Calibri" w:cs="Calibri"/>
                <w:color w:val="000000"/>
                <w:lang w:val="en-HK"/>
              </w:rPr>
            </w:pPr>
            <w:r w:rsidRPr="0060389E">
              <w:rPr>
                <w:rFonts w:ascii="Calibri" w:hAnsi="Calibri" w:cs="Calibri" w:hint="eastAsia"/>
                <w:color w:val="000000"/>
                <w:lang w:val="en-HK"/>
              </w:rPr>
              <w:t>传入参数</w:t>
            </w:r>
          </w:p>
        </w:tc>
        <w:tc>
          <w:tcPr>
            <w:tcW w:w="3013" w:type="dxa"/>
            <w:tcBorders>
              <w:top w:val="single" w:sz="8" w:space="0" w:color="auto"/>
              <w:left w:val="nil"/>
              <w:bottom w:val="single" w:sz="8" w:space="0" w:color="auto"/>
              <w:right w:val="single" w:sz="8" w:space="0" w:color="auto"/>
            </w:tcBorders>
            <w:shd w:val="clear" w:color="auto" w:fill="auto"/>
            <w:noWrap/>
            <w:vAlign w:val="center"/>
            <w:hideMark/>
          </w:tcPr>
          <w:p w14:paraId="7AD2EA46" w14:textId="77777777" w:rsidR="00D73415" w:rsidRPr="0060389E" w:rsidRDefault="00D73415" w:rsidP="00007809">
            <w:pPr>
              <w:spacing w:line="348" w:lineRule="auto"/>
              <w:rPr>
                <w:rFonts w:ascii="Calibri" w:hAnsi="Calibri" w:cs="Calibri"/>
                <w:color w:val="000000"/>
                <w:lang w:val="en-HK"/>
              </w:rPr>
            </w:pPr>
            <w:r w:rsidRPr="0060389E">
              <w:rPr>
                <w:rFonts w:ascii="Calibri" w:hAnsi="Calibri" w:cs="Calibri" w:hint="eastAsia"/>
                <w:color w:val="000000"/>
                <w:lang w:val="en-HK"/>
              </w:rPr>
              <w:t>类型</w:t>
            </w:r>
          </w:p>
        </w:tc>
        <w:tc>
          <w:tcPr>
            <w:tcW w:w="3760" w:type="dxa"/>
            <w:tcBorders>
              <w:top w:val="single" w:sz="8" w:space="0" w:color="auto"/>
              <w:left w:val="nil"/>
              <w:bottom w:val="single" w:sz="8" w:space="0" w:color="auto"/>
              <w:right w:val="single" w:sz="8" w:space="0" w:color="auto"/>
            </w:tcBorders>
            <w:shd w:val="clear" w:color="auto" w:fill="auto"/>
            <w:noWrap/>
            <w:vAlign w:val="center"/>
            <w:hideMark/>
          </w:tcPr>
          <w:p w14:paraId="087275AC" w14:textId="77777777" w:rsidR="00D73415" w:rsidRPr="0060389E" w:rsidRDefault="00D73415" w:rsidP="00007809">
            <w:pPr>
              <w:spacing w:line="348" w:lineRule="auto"/>
              <w:rPr>
                <w:rFonts w:ascii="Calibri" w:hAnsi="Calibri" w:cs="Calibri"/>
                <w:color w:val="000000"/>
                <w:lang w:val="en-HK"/>
              </w:rPr>
            </w:pPr>
            <w:r w:rsidRPr="0060389E">
              <w:rPr>
                <w:rFonts w:ascii="Calibri" w:hAnsi="Calibri" w:cs="Calibri" w:hint="eastAsia"/>
                <w:color w:val="000000"/>
                <w:lang w:val="en-HK"/>
              </w:rPr>
              <w:t>说明</w:t>
            </w:r>
          </w:p>
        </w:tc>
      </w:tr>
      <w:tr w:rsidR="00D73415" w:rsidRPr="0060389E" w14:paraId="7F86EB57" w14:textId="77777777" w:rsidTr="00007809">
        <w:trPr>
          <w:trHeight w:val="312"/>
        </w:trPr>
        <w:tc>
          <w:tcPr>
            <w:tcW w:w="152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3E0B30" w14:textId="30CD61F3" w:rsidR="00D73415" w:rsidRPr="0060389E" w:rsidRDefault="00D73415" w:rsidP="00007809">
            <w:pPr>
              <w:spacing w:line="348" w:lineRule="auto"/>
              <w:rPr>
                <w:rFonts w:ascii="Calibri" w:hAnsi="Calibri" w:cs="Calibri"/>
                <w:color w:val="000000"/>
                <w:lang w:val="en-HK"/>
              </w:rPr>
            </w:pPr>
            <w:r w:rsidRPr="00D73415">
              <w:rPr>
                <w:rFonts w:ascii="Calibri" w:hAnsi="Calibri" w:cs="Calibri"/>
                <w:color w:val="000000"/>
                <w:lang w:val="en-HK"/>
              </w:rPr>
              <w:t>code</w:t>
            </w:r>
          </w:p>
        </w:tc>
        <w:tc>
          <w:tcPr>
            <w:tcW w:w="3013" w:type="dxa"/>
            <w:tcBorders>
              <w:top w:val="single" w:sz="8" w:space="0" w:color="auto"/>
              <w:left w:val="nil"/>
              <w:bottom w:val="single" w:sz="8" w:space="0" w:color="auto"/>
              <w:right w:val="single" w:sz="8" w:space="0" w:color="auto"/>
            </w:tcBorders>
            <w:shd w:val="clear" w:color="auto" w:fill="auto"/>
            <w:noWrap/>
            <w:vAlign w:val="center"/>
          </w:tcPr>
          <w:p w14:paraId="04401153" w14:textId="2B324FE2" w:rsidR="00D73415" w:rsidRPr="0060389E" w:rsidRDefault="00D73415" w:rsidP="00007809">
            <w:pPr>
              <w:spacing w:line="348" w:lineRule="auto"/>
              <w:rPr>
                <w:rFonts w:ascii="Calibri" w:hAnsi="Calibri" w:cs="Calibri"/>
                <w:color w:val="000000"/>
                <w:lang w:val="en-HK"/>
              </w:rPr>
            </w:pPr>
            <w:proofErr w:type="spellStart"/>
            <w:r w:rsidRPr="00D73415">
              <w:rPr>
                <w:rFonts w:ascii="Calibri" w:hAnsi="Calibri" w:cs="Calibri"/>
                <w:color w:val="000000"/>
                <w:lang w:val="en-HK"/>
              </w:rPr>
              <w:t>eventCode</w:t>
            </w:r>
            <w:proofErr w:type="spellEnd"/>
          </w:p>
        </w:tc>
        <w:tc>
          <w:tcPr>
            <w:tcW w:w="3760" w:type="dxa"/>
            <w:tcBorders>
              <w:top w:val="single" w:sz="8" w:space="0" w:color="auto"/>
              <w:left w:val="nil"/>
              <w:bottom w:val="single" w:sz="8" w:space="0" w:color="auto"/>
              <w:right w:val="single" w:sz="8" w:space="0" w:color="auto"/>
            </w:tcBorders>
            <w:shd w:val="clear" w:color="auto" w:fill="auto"/>
            <w:noWrap/>
            <w:vAlign w:val="center"/>
          </w:tcPr>
          <w:p w14:paraId="28E54B4F" w14:textId="3BD827BF" w:rsidR="00D73415" w:rsidRPr="0060389E" w:rsidRDefault="00D73415" w:rsidP="00007809">
            <w:pPr>
              <w:spacing w:line="348" w:lineRule="auto"/>
              <w:rPr>
                <w:rFonts w:ascii="Calibri" w:hAnsi="Calibri" w:cs="Calibri"/>
                <w:color w:val="000000"/>
                <w:lang w:val="en-HK"/>
              </w:rPr>
            </w:pPr>
            <w:r>
              <w:rPr>
                <w:rFonts w:ascii="Calibri" w:hAnsi="Calibri" w:cs="Calibri" w:hint="eastAsia"/>
                <w:color w:val="000000"/>
                <w:lang w:val="en-HK"/>
              </w:rPr>
              <w:t>事件码（详见</w:t>
            </w:r>
            <w:r>
              <w:rPr>
                <w:rFonts w:ascii="Calibri" w:hAnsi="Calibri" w:cs="Calibri" w:hint="eastAsia"/>
                <w:color w:val="000000"/>
                <w:lang w:val="en-HK"/>
              </w:rPr>
              <w:t>2</w:t>
            </w:r>
            <w:r>
              <w:rPr>
                <w:rFonts w:ascii="Calibri" w:hAnsi="Calibri" w:cs="Calibri"/>
                <w:color w:val="000000"/>
                <w:lang w:val="en-HK"/>
              </w:rPr>
              <w:t>.3</w:t>
            </w:r>
            <w:r>
              <w:rPr>
                <w:rFonts w:ascii="Calibri" w:hAnsi="Calibri" w:cs="Calibri" w:hint="eastAsia"/>
                <w:color w:val="000000"/>
                <w:lang w:val="en-HK"/>
              </w:rPr>
              <w:t>）</w:t>
            </w:r>
          </w:p>
        </w:tc>
      </w:tr>
      <w:tr w:rsidR="00D73415" w:rsidRPr="0060389E" w14:paraId="1754022A" w14:textId="77777777" w:rsidTr="00007809">
        <w:trPr>
          <w:trHeight w:val="312"/>
        </w:trPr>
        <w:tc>
          <w:tcPr>
            <w:tcW w:w="1523" w:type="dxa"/>
            <w:tcBorders>
              <w:top w:val="nil"/>
              <w:left w:val="single" w:sz="8" w:space="0" w:color="auto"/>
              <w:bottom w:val="single" w:sz="8" w:space="0" w:color="auto"/>
              <w:right w:val="single" w:sz="8" w:space="0" w:color="auto"/>
            </w:tcBorders>
            <w:shd w:val="clear" w:color="auto" w:fill="auto"/>
            <w:noWrap/>
            <w:vAlign w:val="center"/>
            <w:hideMark/>
          </w:tcPr>
          <w:p w14:paraId="1944195B" w14:textId="11440154" w:rsidR="00D73415" w:rsidRPr="0060389E" w:rsidRDefault="00D73415" w:rsidP="00007809">
            <w:pPr>
              <w:spacing w:line="348" w:lineRule="auto"/>
              <w:rPr>
                <w:rFonts w:ascii="Calibri" w:hAnsi="Calibri" w:cs="Calibri"/>
                <w:color w:val="000000"/>
                <w:lang w:val="en-HK"/>
              </w:rPr>
            </w:pPr>
            <w:proofErr w:type="spellStart"/>
            <w:r w:rsidRPr="00D73415">
              <w:rPr>
                <w:rFonts w:ascii="Calibri" w:hAnsi="Calibri"/>
                <w:color w:val="000000"/>
              </w:rPr>
              <w:t>evn</w:t>
            </w:r>
            <w:proofErr w:type="spellEnd"/>
          </w:p>
        </w:tc>
        <w:tc>
          <w:tcPr>
            <w:tcW w:w="3013" w:type="dxa"/>
            <w:tcBorders>
              <w:top w:val="nil"/>
              <w:left w:val="nil"/>
              <w:bottom w:val="single" w:sz="8" w:space="0" w:color="auto"/>
              <w:right w:val="single" w:sz="8" w:space="0" w:color="auto"/>
            </w:tcBorders>
            <w:shd w:val="clear" w:color="auto" w:fill="auto"/>
            <w:noWrap/>
            <w:vAlign w:val="center"/>
            <w:hideMark/>
          </w:tcPr>
          <w:p w14:paraId="648D7293" w14:textId="597BB569" w:rsidR="00D73415" w:rsidRPr="0060389E" w:rsidRDefault="00D73415" w:rsidP="00007809">
            <w:pPr>
              <w:spacing w:line="348" w:lineRule="auto"/>
              <w:rPr>
                <w:rFonts w:ascii="Calibri" w:hAnsi="Calibri" w:cs="Calibri"/>
                <w:color w:val="000000"/>
                <w:lang w:val="en-HK"/>
              </w:rPr>
            </w:pPr>
            <w:r w:rsidRPr="00D73415">
              <w:rPr>
                <w:rFonts w:ascii="Calibri" w:hAnsi="Calibri" w:cs="Calibri"/>
                <w:color w:val="000000"/>
                <w:lang w:val="en-HK"/>
              </w:rPr>
              <w:t>event*</w:t>
            </w:r>
          </w:p>
        </w:tc>
        <w:tc>
          <w:tcPr>
            <w:tcW w:w="3760" w:type="dxa"/>
            <w:tcBorders>
              <w:top w:val="nil"/>
              <w:left w:val="nil"/>
              <w:bottom w:val="single" w:sz="8" w:space="0" w:color="auto"/>
              <w:right w:val="single" w:sz="8" w:space="0" w:color="auto"/>
            </w:tcBorders>
            <w:shd w:val="clear" w:color="auto" w:fill="auto"/>
            <w:noWrap/>
            <w:vAlign w:val="center"/>
            <w:hideMark/>
          </w:tcPr>
          <w:p w14:paraId="21716C49" w14:textId="1482EF9B" w:rsidR="00D73415" w:rsidRPr="0060389E" w:rsidRDefault="00D73415" w:rsidP="00D73415">
            <w:pPr>
              <w:spacing w:line="348" w:lineRule="auto"/>
              <w:rPr>
                <w:rFonts w:ascii="Calibri" w:hAnsi="Calibri" w:cs="Calibri"/>
                <w:color w:val="000000"/>
                <w:lang w:val="en-HK"/>
              </w:rPr>
            </w:pPr>
            <w:r>
              <w:rPr>
                <w:rFonts w:ascii="Calibri" w:hAnsi="Calibri" w:cs="Calibri" w:hint="eastAsia"/>
                <w:color w:val="000000"/>
                <w:lang w:val="en-HK"/>
              </w:rPr>
              <w:t>事件内容</w:t>
            </w:r>
          </w:p>
        </w:tc>
      </w:tr>
    </w:tbl>
    <w:p w14:paraId="307B2505" w14:textId="12D8DE32" w:rsidR="007C356D" w:rsidRDefault="007C356D" w:rsidP="007C356D">
      <w:pPr>
        <w:pStyle w:val="30"/>
        <w:numPr>
          <w:ilvl w:val="0"/>
          <w:numId w:val="0"/>
        </w:numPr>
      </w:pPr>
      <w:r>
        <w:rPr>
          <w:rFonts w:hint="eastAsia"/>
        </w:rPr>
        <w:t>3</w:t>
      </w:r>
      <w:r>
        <w:t>.2.9</w:t>
      </w:r>
      <w:r>
        <w:rPr>
          <w:rFonts w:hint="eastAsia"/>
        </w:rPr>
        <w:t>数据签名</w:t>
      </w:r>
    </w:p>
    <w:p w14:paraId="56233F16" w14:textId="6E7463A8" w:rsidR="007C356D" w:rsidRDefault="007C356D" w:rsidP="007C356D">
      <w:r>
        <w:rPr>
          <w:rFonts w:hint="eastAsia"/>
        </w:rPr>
        <w:t>函数原型：</w:t>
      </w:r>
    </w:p>
    <w:p w14:paraId="088C3763" w14:textId="62108B01" w:rsidR="007C356D" w:rsidRDefault="007C356D" w:rsidP="007C356D">
      <w:proofErr w:type="gramStart"/>
      <w:r w:rsidRPr="007C356D">
        <w:t>virtual</w:t>
      </w:r>
      <w:proofErr w:type="gramEnd"/>
      <w:r w:rsidRPr="007C356D">
        <w:t xml:space="preserve"> bool </w:t>
      </w:r>
      <w:proofErr w:type="spellStart"/>
      <w:r w:rsidRPr="007C356D">
        <w:t>disableSignature</w:t>
      </w:r>
      <w:proofErr w:type="spellEnd"/>
      <w:r w:rsidRPr="007C356D">
        <w:t xml:space="preserve">() </w:t>
      </w:r>
      <w:proofErr w:type="spellStart"/>
      <w:r w:rsidRPr="007C356D">
        <w:t>const</w:t>
      </w:r>
      <w:proofErr w:type="spellEnd"/>
    </w:p>
    <w:p w14:paraId="2FB19A8D" w14:textId="2176286C" w:rsidR="00E6160B" w:rsidRDefault="00E6160B" w:rsidP="007C356D">
      <w:r>
        <w:rPr>
          <w:rFonts w:hint="eastAsia"/>
        </w:rPr>
        <w:t>函数说明：</w:t>
      </w:r>
    </w:p>
    <w:p w14:paraId="2E2ECD33" w14:textId="279203B1" w:rsidR="007C356D" w:rsidRDefault="007C356D" w:rsidP="007C356D">
      <w:pPr>
        <w:rPr>
          <w:rFonts w:hint="eastAsia"/>
        </w:rPr>
      </w:pPr>
      <w:r>
        <w:tab/>
      </w:r>
      <w:r>
        <w:rPr>
          <w:rFonts w:hint="eastAsia"/>
        </w:rPr>
        <w:t>该函数作用于单</w:t>
      </w:r>
      <w:proofErr w:type="gramStart"/>
      <w:r>
        <w:rPr>
          <w:rFonts w:hint="eastAsia"/>
        </w:rPr>
        <w:t>包数据</w:t>
      </w:r>
      <w:proofErr w:type="gramEnd"/>
      <w:r>
        <w:rPr>
          <w:rFonts w:hint="eastAsia"/>
        </w:rPr>
        <w:t>的签名，默认是每包数据都签名，直接返回</w:t>
      </w:r>
      <w:r>
        <w:rPr>
          <w:rFonts w:hint="eastAsia"/>
        </w:rPr>
        <w:t>true</w:t>
      </w:r>
      <w:r>
        <w:rPr>
          <w:rFonts w:hint="eastAsia"/>
        </w:rPr>
        <w:t>代表关闭该功能，同时通信性能会得到提升。</w:t>
      </w:r>
    </w:p>
    <w:p w14:paraId="3707C4B2" w14:textId="4131D9BE" w:rsidR="00D43718" w:rsidRPr="00D73415" w:rsidRDefault="00D43718" w:rsidP="00D43718">
      <w:pPr>
        <w:pStyle w:val="10"/>
        <w:numPr>
          <w:ilvl w:val="0"/>
          <w:numId w:val="0"/>
        </w:numPr>
        <w:ind w:left="431" w:hanging="431"/>
      </w:pPr>
      <w:r>
        <w:rPr>
          <w:rFonts w:hint="eastAsia"/>
        </w:rPr>
        <w:t>4</w:t>
      </w:r>
      <w:r>
        <w:t>.</w:t>
      </w:r>
      <w:r>
        <w:rPr>
          <w:rFonts w:hint="eastAsia"/>
        </w:rPr>
        <w:t>参考例子</w:t>
      </w:r>
    </w:p>
    <w:p w14:paraId="446B2BD8" w14:textId="5CE2D907" w:rsidR="00C12556" w:rsidRPr="00D535A2" w:rsidRDefault="00D43718" w:rsidP="00C12556">
      <w:pPr>
        <w:spacing w:line="348" w:lineRule="auto"/>
        <w:rPr>
          <w:rFonts w:ascii="Calibri" w:hAnsi="Calibri"/>
          <w:color w:val="000000" w:themeColor="text1"/>
        </w:rPr>
      </w:pPr>
      <w:r>
        <w:rPr>
          <w:rFonts w:ascii="Calibri" w:hAnsi="Calibri" w:hint="eastAsia"/>
          <w:color w:val="000000" w:themeColor="text1"/>
        </w:rPr>
        <w:t>详见</w:t>
      </w:r>
      <w:proofErr w:type="spellStart"/>
      <w:r>
        <w:rPr>
          <w:rFonts w:ascii="Calibri" w:hAnsi="Calibri" w:hint="eastAsia"/>
          <w:color w:val="000000" w:themeColor="text1"/>
        </w:rPr>
        <w:t>clever</w:t>
      </w:r>
      <w:r>
        <w:rPr>
          <w:rFonts w:ascii="Calibri" w:hAnsi="Calibri"/>
          <w:color w:val="000000" w:themeColor="text1"/>
        </w:rPr>
        <w:t>_pdu_app</w:t>
      </w:r>
      <w:proofErr w:type="spellEnd"/>
      <w:r>
        <w:rPr>
          <w:rFonts w:ascii="Calibri" w:hAnsi="Calibri" w:hint="eastAsia"/>
          <w:color w:val="000000" w:themeColor="text1"/>
        </w:rPr>
        <w:t>仓库</w:t>
      </w:r>
      <w:r w:rsidR="00C971D3" w:rsidRPr="00C971D3">
        <w:rPr>
          <w:rFonts w:ascii="Calibri" w:hAnsi="Calibri"/>
          <w:color w:val="000000" w:themeColor="text1"/>
        </w:rPr>
        <w:t xml:space="preserve">develop-zpdu-v2 </w:t>
      </w:r>
      <w:r w:rsidR="00C971D3">
        <w:rPr>
          <w:rFonts w:ascii="Calibri" w:hAnsi="Calibri" w:hint="eastAsia"/>
          <w:color w:val="000000" w:themeColor="text1"/>
        </w:rPr>
        <w:t>分支的</w:t>
      </w:r>
      <w:proofErr w:type="spellStart"/>
      <w:r>
        <w:rPr>
          <w:rFonts w:ascii="Calibri" w:hAnsi="Calibri"/>
          <w:color w:val="000000" w:themeColor="text1"/>
        </w:rPr>
        <w:t>src</w:t>
      </w:r>
      <w:proofErr w:type="spellEnd"/>
      <w:r>
        <w:rPr>
          <w:rFonts w:ascii="Calibri" w:hAnsi="Calibri"/>
          <w:color w:val="000000" w:themeColor="text1"/>
        </w:rPr>
        <w:t>/zebra/example</w:t>
      </w:r>
      <w:r>
        <w:rPr>
          <w:rFonts w:ascii="Calibri" w:hAnsi="Calibri" w:hint="eastAsia"/>
          <w:color w:val="000000" w:themeColor="text1"/>
        </w:rPr>
        <w:t>目录。</w:t>
      </w:r>
    </w:p>
    <w:p w14:paraId="04D88DBF" w14:textId="53269131" w:rsidR="00C12556" w:rsidRDefault="00C12556" w:rsidP="00C12556">
      <w:pPr>
        <w:spacing w:line="348" w:lineRule="auto"/>
        <w:rPr>
          <w:rFonts w:ascii="Calibri" w:hAnsi="Calibri"/>
          <w:color w:val="000000" w:themeColor="text1"/>
        </w:rPr>
      </w:pPr>
    </w:p>
    <w:sectPr w:rsidR="00C12556">
      <w:headerReference w:type="default"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0CE34" w14:textId="77777777" w:rsidR="003802C3" w:rsidRDefault="003802C3">
      <w:r>
        <w:separator/>
      </w:r>
    </w:p>
  </w:endnote>
  <w:endnote w:type="continuationSeparator" w:id="0">
    <w:p w14:paraId="1DB814CD" w14:textId="77777777" w:rsidR="003802C3" w:rsidRDefault="0038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新宋体">
    <w:panose1 w:val="02010609030101010101"/>
    <w:charset w:val="86"/>
    <w:family w:val="modern"/>
    <w:pitch w:val="fixed"/>
    <w:sig w:usb0="00000283" w:usb1="288F0000" w:usb2="00000016" w:usb3="00000000" w:csb0="00040001" w:csb1="00000000"/>
  </w:font>
  <w:font w:name="LF_FangSong">
    <w:altName w:val="宋体"/>
    <w:charset w:val="86"/>
    <w:family w:val="auto"/>
    <w:pitch w:val="default"/>
    <w:sig w:usb0="00000000" w:usb1="0000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4FFA2" w14:textId="77777777" w:rsidR="00007809" w:rsidRDefault="00007809" w:rsidP="00F5213B">
    <w:pPr>
      <w:pStyle w:val="ad"/>
      <w:tabs>
        <w:tab w:val="center" w:pos="4252"/>
        <w:tab w:val="right" w:pos="8624"/>
      </w:tabs>
      <w:jc w:val="left"/>
    </w:pPr>
    <w:r>
      <w:rPr>
        <w:rFonts w:hint="eastAsia"/>
      </w:rPr>
      <w:tab/>
    </w:r>
    <w:r>
      <w:rPr>
        <w:rFonts w:hint="eastAsia"/>
      </w:rPr>
      <w:tab/>
    </w:r>
    <w:r>
      <w:rPr>
        <w:rFonts w:hint="eastAsia"/>
      </w:rPr>
      <w:tab/>
    </w:r>
    <w:r>
      <w:rPr>
        <w:rFonts w:hint="eastAsia"/>
      </w:rPr>
      <w:tab/>
    </w:r>
  </w:p>
  <w:p w14:paraId="2DEFC7E3" w14:textId="77777777" w:rsidR="00007809" w:rsidRDefault="00007809" w:rsidP="00F5213B">
    <w:pPr>
      <w:pStyle w:val="ad"/>
      <w:jc w:val="right"/>
    </w:pPr>
    <w:r>
      <w:rPr>
        <w:rFonts w:hint="eastAsia"/>
      </w:rPr>
      <w:t xml:space="preserve">                                                              </w:t>
    </w:r>
  </w:p>
  <w:p w14:paraId="62D427BB" w14:textId="77777777" w:rsidR="00007809" w:rsidRDefault="00007809">
    <w:pPr>
      <w:pStyle w:val="ab"/>
    </w:pPr>
    <w:r>
      <w:rPr>
        <w:noProof/>
      </w:rPr>
      <mc:AlternateContent>
        <mc:Choice Requires="wps">
          <w:drawing>
            <wp:anchor distT="0" distB="0" distL="114300" distR="114300" simplePos="0" relativeHeight="251658752" behindDoc="0" locked="0" layoutInCell="1" allowOverlap="1" wp14:anchorId="495891A3" wp14:editId="65D7FCAB">
              <wp:simplePos x="0" y="0"/>
              <wp:positionH relativeFrom="margin">
                <wp:align>center</wp:align>
              </wp:positionH>
              <wp:positionV relativeFrom="paragraph">
                <wp:posOffset>44450</wp:posOffset>
              </wp:positionV>
              <wp:extent cx="1518920" cy="157480"/>
              <wp:effectExtent l="0" t="0" r="0" b="0"/>
              <wp:wrapNone/>
              <wp:docPr id="1"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157480"/>
                      </a:xfrm>
                      <a:prstGeom prst="rect">
                        <a:avLst/>
                      </a:prstGeom>
                      <a:noFill/>
                      <a:ln>
                        <a:noFill/>
                      </a:ln>
                    </wps:spPr>
                    <wps:txbx>
                      <w:txbxContent>
                        <w:p w14:paraId="3459A831" w14:textId="2814B656" w:rsidR="00007809" w:rsidRDefault="00007809">
                          <w:pPr>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745FFD" w:rsidRPr="00745FFD">
                            <w:rPr>
                              <w:noProof/>
                              <w:sz w:val="21"/>
                            </w:rPr>
                            <w:t>11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745FFD">
                            <w:rPr>
                              <w:noProof/>
                              <w:sz w:val="18"/>
                            </w:rPr>
                            <w:t>11</w:t>
                          </w:r>
                          <w:r>
                            <w:rPr>
                              <w:rFonts w:hint="eastAsia"/>
                              <w:sz w:val="18"/>
                            </w:rPr>
                            <w:fldChar w:fldCharType="end"/>
                          </w:r>
                          <w:r>
                            <w:rPr>
                              <w:rFonts w:hint="eastAsia"/>
                              <w:sz w:val="18"/>
                            </w:rPr>
                            <w:t xml:space="preserve"> </w:t>
                          </w:r>
                          <w:r>
                            <w:rPr>
                              <w:rFonts w:hint="eastAsia"/>
                              <w:sz w:val="18"/>
                            </w:rPr>
                            <w:t>页</w:t>
                          </w:r>
                        </w:p>
                      </w:txbxContent>
                    </wps:txbx>
                    <wps:bodyPr rot="0" vert="horz" wrap="square" lIns="0" tIns="0" rIns="0" bIns="0" anchor="t" anchorCtr="0" upright="1">
                      <a:spAutoFit/>
                    </wps:bodyPr>
                  </wps:wsp>
                </a:graphicData>
              </a:graphic>
            </wp:anchor>
          </w:drawing>
        </mc:Choice>
        <mc:Fallback>
          <w:pict>
            <v:shapetype w14:anchorId="495891A3" id="_x0000_t202" coordsize="21600,21600" o:spt="202" path="m,l,21600r21600,l21600,xe">
              <v:stroke joinstyle="miter"/>
              <v:path gradientshapeok="t" o:connecttype="rect"/>
            </v:shapetype>
            <v:shape id="文本框 14" o:spid="_x0000_s1026" type="#_x0000_t202" style="position:absolute;left:0;text-align:left;margin-left:0;margin-top:3.5pt;width:119.6pt;height:12.4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" filled="f" stroked="f">
              <v:textbox style="mso-fit-shape-to-text:t" inset="0,0,0,0">
                <w:txbxContent>
                  <w:p w14:paraId="3459A831" w14:textId="2814B656" w:rsidR="00007809" w:rsidRDefault="00007809">
                    <w:pPr>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745FFD" w:rsidRPr="00745FFD">
                      <w:rPr>
                        <w:noProof/>
                        <w:sz w:val="21"/>
                      </w:rPr>
                      <w:t>11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745FFD">
                      <w:rPr>
                        <w:noProof/>
                        <w:sz w:val="18"/>
                      </w:rPr>
                      <w:t>11</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p w14:paraId="000509BA" w14:textId="77777777" w:rsidR="00007809" w:rsidRDefault="0000780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7D2FA" w14:textId="77777777" w:rsidR="003802C3" w:rsidRDefault="003802C3">
      <w:r>
        <w:separator/>
      </w:r>
    </w:p>
  </w:footnote>
  <w:footnote w:type="continuationSeparator" w:id="0">
    <w:p w14:paraId="14D06708" w14:textId="77777777" w:rsidR="003802C3" w:rsidRDefault="0038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2AE26" w14:textId="77777777" w:rsidR="00007809" w:rsidRDefault="00007809" w:rsidP="009F1B2F">
    <w:pPr>
      <w:ind w:right="-58"/>
      <w:rPr>
        <w:rFonts w:ascii="宋体" w:hAnsi="宋体" w:cs="宋体"/>
      </w:rPr>
    </w:pPr>
    <w:r>
      <w:rPr>
        <w:rFonts w:ascii="宋体" w:hAnsi="宋体" w:cs="宋体" w:hint="eastAsia"/>
        <w:noProof/>
        <w:color w:val="000000"/>
        <w:sz w:val="18"/>
        <w:szCs w:val="18"/>
      </w:rPr>
      <w:drawing>
        <wp:inline distT="0" distB="0" distL="0" distR="0" wp14:anchorId="179736DF" wp14:editId="1F20D358">
          <wp:extent cx="1080707" cy="324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公司logo2.png"/>
                  <pic:cNvPicPr/>
                </pic:nvPicPr>
                <pic:blipFill>
                  <a:blip r:embed="rId1"/>
                  <a:stretch>
                    <a:fillRect/>
                  </a:stretch>
                </pic:blipFill>
                <pic:spPr>
                  <a:xfrm>
                    <a:off x="0" y="0"/>
                    <a:ext cx="1080707" cy="3242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F62"/>
    <w:multiLevelType w:val="multilevel"/>
    <w:tmpl w:val="0B1B4F62"/>
    <w:lvl w:ilvl="0">
      <w:start w:val="1"/>
      <w:numFmt w:val="chineseCountingThousand"/>
      <w:pStyle w:val="1"/>
      <w:lvlText w:val="第%1章"/>
      <w:lvlJc w:val="left"/>
      <w:pPr>
        <w:ind w:left="0" w:firstLine="0"/>
      </w:pPr>
      <w:rPr>
        <w:rFonts w:ascii="黑体" w:eastAsia="黑体" w:hAnsi="黑体"/>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B265330"/>
    <w:multiLevelType w:val="hybridMultilevel"/>
    <w:tmpl w:val="51A827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532FFF"/>
    <w:multiLevelType w:val="hybridMultilevel"/>
    <w:tmpl w:val="0E80B7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904259"/>
    <w:multiLevelType w:val="multilevel"/>
    <w:tmpl w:val="F3D85B48"/>
    <w:lvl w:ilvl="0">
      <w:start w:val="1"/>
      <w:numFmt w:val="decimal"/>
      <w:pStyle w:val="10"/>
      <w:lvlText w:val="%1."/>
      <w:lvlJc w:val="left"/>
      <w:pPr>
        <w:tabs>
          <w:tab w:val="left" w:pos="432"/>
        </w:tabs>
        <w:ind w:left="432" w:hanging="432"/>
      </w:pPr>
      <w:rPr>
        <w:rFonts w:ascii="Calibri" w:eastAsia="微软雅黑" w:hAnsi="Calibri" w:cs="Times New Roman"/>
      </w:rPr>
    </w:lvl>
    <w:lvl w:ilvl="1">
      <w:start w:val="1"/>
      <w:numFmt w:val="decimal"/>
      <w:pStyle w:val="20"/>
      <w:lvlText w:val="%1.%2."/>
      <w:lvlJc w:val="left"/>
      <w:pPr>
        <w:tabs>
          <w:tab w:val="left" w:pos="575"/>
        </w:tabs>
        <w:ind w:left="575" w:hanging="575"/>
      </w:pPr>
      <w:rPr>
        <w:rFonts w:hint="default"/>
      </w:rPr>
    </w:lvl>
    <w:lvl w:ilvl="2">
      <w:start w:val="1"/>
      <w:numFmt w:val="decimal"/>
      <w:pStyle w:val="30"/>
      <w:lvlText w:val="%1.%2.%3."/>
      <w:lvlJc w:val="left"/>
      <w:pPr>
        <w:tabs>
          <w:tab w:val="left" w:pos="720"/>
        </w:tabs>
        <w:ind w:left="72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start w:val="1"/>
      <w:numFmt w:val="decimal"/>
      <w:pStyle w:val="6"/>
      <w:lvlText w:val="%1.%2.%3.%4.%5.%6."/>
      <w:lvlJc w:val="left"/>
      <w:pPr>
        <w:tabs>
          <w:tab w:val="left" w:pos="1151"/>
        </w:tabs>
        <w:ind w:left="1151" w:hanging="1151"/>
      </w:pPr>
      <w:rPr>
        <w:rFonts w:hint="default"/>
      </w:rPr>
    </w:lvl>
    <w:lvl w:ilvl="6">
      <w:start w:val="1"/>
      <w:numFmt w:val="decimal"/>
      <w:pStyle w:val="7"/>
      <w:lvlText w:val="%1.%2.%3.%4.%5.%6.%7."/>
      <w:lvlJc w:val="left"/>
      <w:pPr>
        <w:tabs>
          <w:tab w:val="left" w:pos="1296"/>
        </w:tabs>
        <w:ind w:left="1296" w:hanging="1296"/>
      </w:pPr>
      <w:rPr>
        <w:rFonts w:hint="default"/>
      </w:rPr>
    </w:lvl>
    <w:lvl w:ilvl="7">
      <w:start w:val="1"/>
      <w:numFmt w:val="decimal"/>
      <w:pStyle w:val="8"/>
      <w:lvlText w:val="%1.%2.%3.%4.%5.%6.%7.%8."/>
      <w:lvlJc w:val="left"/>
      <w:pPr>
        <w:tabs>
          <w:tab w:val="left" w:pos="1440"/>
        </w:tabs>
        <w:ind w:left="1440" w:hanging="1440"/>
      </w:pPr>
      <w:rPr>
        <w:rFonts w:hint="default"/>
      </w:rPr>
    </w:lvl>
    <w:lvl w:ilvl="8">
      <w:start w:val="1"/>
      <w:numFmt w:val="decimal"/>
      <w:pStyle w:val="9"/>
      <w:lvlText w:val="%1.%2.%3.%4.%5.%6.%7.%8.%9."/>
      <w:lvlJc w:val="left"/>
      <w:pPr>
        <w:tabs>
          <w:tab w:val="left" w:pos="1583"/>
        </w:tabs>
        <w:ind w:left="1583" w:hanging="1583"/>
      </w:pPr>
      <w:rPr>
        <w:rFonts w:hint="default"/>
      </w:rPr>
    </w:lvl>
  </w:abstractNum>
  <w:abstractNum w:abstractNumId="4" w15:restartNumberingAfterBreak="0">
    <w:nsid w:val="5FC262B6"/>
    <w:multiLevelType w:val="hybridMultilevel"/>
    <w:tmpl w:val="68920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8F67FA4"/>
    <w:multiLevelType w:val="hybridMultilevel"/>
    <w:tmpl w:val="BC6044D2"/>
    <w:lvl w:ilvl="0" w:tplc="796A60CA">
      <w:start w:val="1"/>
      <w:numFmt w:val="bullet"/>
      <w:lvlText w:val=""/>
      <w:lvlJc w:val="left"/>
      <w:pPr>
        <w:tabs>
          <w:tab w:val="num" w:pos="720"/>
        </w:tabs>
        <w:ind w:left="720" w:hanging="360"/>
      </w:pPr>
      <w:rPr>
        <w:rFonts w:ascii="Wingdings" w:hAnsi="Wingdings" w:hint="default"/>
      </w:rPr>
    </w:lvl>
    <w:lvl w:ilvl="1" w:tplc="C3B2FAB0">
      <w:numFmt w:val="none"/>
      <w:lvlText w:val=""/>
      <w:lvlJc w:val="left"/>
      <w:pPr>
        <w:tabs>
          <w:tab w:val="num" w:pos="360"/>
        </w:tabs>
      </w:pPr>
    </w:lvl>
    <w:lvl w:ilvl="2" w:tplc="FF9C9474">
      <w:numFmt w:val="none"/>
      <w:lvlText w:val=""/>
      <w:lvlJc w:val="left"/>
      <w:pPr>
        <w:tabs>
          <w:tab w:val="num" w:pos="360"/>
        </w:tabs>
      </w:pPr>
    </w:lvl>
    <w:lvl w:ilvl="3" w:tplc="B57CFD86" w:tentative="1">
      <w:start w:val="1"/>
      <w:numFmt w:val="bullet"/>
      <w:lvlText w:val=""/>
      <w:lvlJc w:val="left"/>
      <w:pPr>
        <w:tabs>
          <w:tab w:val="num" w:pos="2880"/>
        </w:tabs>
        <w:ind w:left="2880" w:hanging="360"/>
      </w:pPr>
      <w:rPr>
        <w:rFonts w:ascii="Wingdings" w:hAnsi="Wingdings" w:hint="default"/>
      </w:rPr>
    </w:lvl>
    <w:lvl w:ilvl="4" w:tplc="81DE97FA" w:tentative="1">
      <w:start w:val="1"/>
      <w:numFmt w:val="bullet"/>
      <w:lvlText w:val=""/>
      <w:lvlJc w:val="left"/>
      <w:pPr>
        <w:tabs>
          <w:tab w:val="num" w:pos="3600"/>
        </w:tabs>
        <w:ind w:left="3600" w:hanging="360"/>
      </w:pPr>
      <w:rPr>
        <w:rFonts w:ascii="Wingdings" w:hAnsi="Wingdings" w:hint="default"/>
      </w:rPr>
    </w:lvl>
    <w:lvl w:ilvl="5" w:tplc="B59245B8" w:tentative="1">
      <w:start w:val="1"/>
      <w:numFmt w:val="bullet"/>
      <w:lvlText w:val=""/>
      <w:lvlJc w:val="left"/>
      <w:pPr>
        <w:tabs>
          <w:tab w:val="num" w:pos="4320"/>
        </w:tabs>
        <w:ind w:left="4320" w:hanging="360"/>
      </w:pPr>
      <w:rPr>
        <w:rFonts w:ascii="Wingdings" w:hAnsi="Wingdings" w:hint="default"/>
      </w:rPr>
    </w:lvl>
    <w:lvl w:ilvl="6" w:tplc="29203514" w:tentative="1">
      <w:start w:val="1"/>
      <w:numFmt w:val="bullet"/>
      <w:lvlText w:val=""/>
      <w:lvlJc w:val="left"/>
      <w:pPr>
        <w:tabs>
          <w:tab w:val="num" w:pos="5040"/>
        </w:tabs>
        <w:ind w:left="5040" w:hanging="360"/>
      </w:pPr>
      <w:rPr>
        <w:rFonts w:ascii="Wingdings" w:hAnsi="Wingdings" w:hint="default"/>
      </w:rPr>
    </w:lvl>
    <w:lvl w:ilvl="7" w:tplc="9DB25C9E" w:tentative="1">
      <w:start w:val="1"/>
      <w:numFmt w:val="bullet"/>
      <w:lvlText w:val=""/>
      <w:lvlJc w:val="left"/>
      <w:pPr>
        <w:tabs>
          <w:tab w:val="num" w:pos="5760"/>
        </w:tabs>
        <w:ind w:left="5760" w:hanging="360"/>
      </w:pPr>
      <w:rPr>
        <w:rFonts w:ascii="Wingdings" w:hAnsi="Wingdings" w:hint="default"/>
      </w:rPr>
    </w:lvl>
    <w:lvl w:ilvl="8" w:tplc="8C02985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D128D0"/>
    <w:multiLevelType w:val="hybridMultilevel"/>
    <w:tmpl w:val="B844A4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7E1D95"/>
    <w:multiLevelType w:val="multilevel"/>
    <w:tmpl w:val="4BFA32D8"/>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en-HK" w:vendorID="64" w:dllVersion="0" w:nlCheck="1" w:checkStyle="0"/>
  <w:activeWritingStyle w:appName="MSWord" w:lang="en-US" w:vendorID="64" w:dllVersion="131078" w:nlCheck="1" w:checkStyle="1"/>
  <w:activeWritingStyle w:appName="MSWord" w:lang="en-HK" w:vendorID="64" w:dllVersion="131078" w:nlCheck="1" w:checkStyle="1"/>
  <w:activeWritingStyle w:appName="MSWord" w:lang="zh-CN" w:vendorID="64" w:dllVersion="131077" w:nlCheck="1" w:checkStyle="1"/>
  <w:proofState w:spelling="clean" w:grammar="clean"/>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0F"/>
    <w:rsid w:val="00001F62"/>
    <w:rsid w:val="00002722"/>
    <w:rsid w:val="00002BBF"/>
    <w:rsid w:val="00004498"/>
    <w:rsid w:val="00004674"/>
    <w:rsid w:val="00005F5F"/>
    <w:rsid w:val="00007660"/>
    <w:rsid w:val="00007809"/>
    <w:rsid w:val="00011432"/>
    <w:rsid w:val="00011F9C"/>
    <w:rsid w:val="00012A04"/>
    <w:rsid w:val="00012BCD"/>
    <w:rsid w:val="00014418"/>
    <w:rsid w:val="000157A3"/>
    <w:rsid w:val="00016B87"/>
    <w:rsid w:val="00017DD3"/>
    <w:rsid w:val="00020D26"/>
    <w:rsid w:val="00021773"/>
    <w:rsid w:val="000228F8"/>
    <w:rsid w:val="000230A1"/>
    <w:rsid w:val="000242C9"/>
    <w:rsid w:val="00024656"/>
    <w:rsid w:val="0002469B"/>
    <w:rsid w:val="00024AB4"/>
    <w:rsid w:val="00025406"/>
    <w:rsid w:val="00027476"/>
    <w:rsid w:val="000313FE"/>
    <w:rsid w:val="00031702"/>
    <w:rsid w:val="00031CA3"/>
    <w:rsid w:val="0003235F"/>
    <w:rsid w:val="00032D6D"/>
    <w:rsid w:val="000336FB"/>
    <w:rsid w:val="00033884"/>
    <w:rsid w:val="0003463F"/>
    <w:rsid w:val="00034BEE"/>
    <w:rsid w:val="00034E27"/>
    <w:rsid w:val="000359F2"/>
    <w:rsid w:val="000363A3"/>
    <w:rsid w:val="000364C6"/>
    <w:rsid w:val="00037FE0"/>
    <w:rsid w:val="00040BEC"/>
    <w:rsid w:val="00040C4F"/>
    <w:rsid w:val="0004169D"/>
    <w:rsid w:val="00041CA3"/>
    <w:rsid w:val="000420A1"/>
    <w:rsid w:val="00042150"/>
    <w:rsid w:val="00042ABB"/>
    <w:rsid w:val="00043769"/>
    <w:rsid w:val="00044706"/>
    <w:rsid w:val="0004515D"/>
    <w:rsid w:val="00045B71"/>
    <w:rsid w:val="00046517"/>
    <w:rsid w:val="00046AFD"/>
    <w:rsid w:val="00046F05"/>
    <w:rsid w:val="00047186"/>
    <w:rsid w:val="000504C5"/>
    <w:rsid w:val="00050A0A"/>
    <w:rsid w:val="00050E11"/>
    <w:rsid w:val="00051141"/>
    <w:rsid w:val="00051D5C"/>
    <w:rsid w:val="00051F20"/>
    <w:rsid w:val="00052D94"/>
    <w:rsid w:val="0005400A"/>
    <w:rsid w:val="00055873"/>
    <w:rsid w:val="00055F4A"/>
    <w:rsid w:val="00056F1F"/>
    <w:rsid w:val="0005703E"/>
    <w:rsid w:val="0005752B"/>
    <w:rsid w:val="00060552"/>
    <w:rsid w:val="000605B3"/>
    <w:rsid w:val="0006101B"/>
    <w:rsid w:val="00061D5A"/>
    <w:rsid w:val="00063092"/>
    <w:rsid w:val="00064737"/>
    <w:rsid w:val="00065A0E"/>
    <w:rsid w:val="00066954"/>
    <w:rsid w:val="00067A92"/>
    <w:rsid w:val="000701A5"/>
    <w:rsid w:val="000703F4"/>
    <w:rsid w:val="0007154A"/>
    <w:rsid w:val="00071AC8"/>
    <w:rsid w:val="00071C6C"/>
    <w:rsid w:val="0007252C"/>
    <w:rsid w:val="00072785"/>
    <w:rsid w:val="00073291"/>
    <w:rsid w:val="00074770"/>
    <w:rsid w:val="00075D6B"/>
    <w:rsid w:val="00076407"/>
    <w:rsid w:val="0007675B"/>
    <w:rsid w:val="00077729"/>
    <w:rsid w:val="00077D0E"/>
    <w:rsid w:val="00080A83"/>
    <w:rsid w:val="000810DE"/>
    <w:rsid w:val="00081403"/>
    <w:rsid w:val="00081658"/>
    <w:rsid w:val="00081962"/>
    <w:rsid w:val="00082823"/>
    <w:rsid w:val="00082CBA"/>
    <w:rsid w:val="00082F3B"/>
    <w:rsid w:val="00083FC2"/>
    <w:rsid w:val="00086C69"/>
    <w:rsid w:val="00086FB7"/>
    <w:rsid w:val="000872E3"/>
    <w:rsid w:val="00087487"/>
    <w:rsid w:val="0008761D"/>
    <w:rsid w:val="000901A6"/>
    <w:rsid w:val="0009043B"/>
    <w:rsid w:val="0009168B"/>
    <w:rsid w:val="00091FF1"/>
    <w:rsid w:val="00092019"/>
    <w:rsid w:val="00092960"/>
    <w:rsid w:val="00092D49"/>
    <w:rsid w:val="00093712"/>
    <w:rsid w:val="00094988"/>
    <w:rsid w:val="00094F7E"/>
    <w:rsid w:val="00095BCE"/>
    <w:rsid w:val="00095CA6"/>
    <w:rsid w:val="00096A42"/>
    <w:rsid w:val="00096B78"/>
    <w:rsid w:val="000977E8"/>
    <w:rsid w:val="000A155A"/>
    <w:rsid w:val="000A337D"/>
    <w:rsid w:val="000A3D56"/>
    <w:rsid w:val="000A468F"/>
    <w:rsid w:val="000A52A3"/>
    <w:rsid w:val="000A6212"/>
    <w:rsid w:val="000A7BDA"/>
    <w:rsid w:val="000B0166"/>
    <w:rsid w:val="000B099F"/>
    <w:rsid w:val="000B09D0"/>
    <w:rsid w:val="000B0E38"/>
    <w:rsid w:val="000B1496"/>
    <w:rsid w:val="000B14D6"/>
    <w:rsid w:val="000B15C2"/>
    <w:rsid w:val="000B1B79"/>
    <w:rsid w:val="000B3034"/>
    <w:rsid w:val="000B390E"/>
    <w:rsid w:val="000B3944"/>
    <w:rsid w:val="000B3C8D"/>
    <w:rsid w:val="000B3E20"/>
    <w:rsid w:val="000B4012"/>
    <w:rsid w:val="000B4A9D"/>
    <w:rsid w:val="000B4EBB"/>
    <w:rsid w:val="000B5644"/>
    <w:rsid w:val="000B5D7E"/>
    <w:rsid w:val="000B6C4B"/>
    <w:rsid w:val="000B6F0F"/>
    <w:rsid w:val="000B766F"/>
    <w:rsid w:val="000C020C"/>
    <w:rsid w:val="000C0313"/>
    <w:rsid w:val="000C138F"/>
    <w:rsid w:val="000C1CD7"/>
    <w:rsid w:val="000C1E82"/>
    <w:rsid w:val="000C2973"/>
    <w:rsid w:val="000C3FDA"/>
    <w:rsid w:val="000C4F53"/>
    <w:rsid w:val="000C5192"/>
    <w:rsid w:val="000C545F"/>
    <w:rsid w:val="000C5C09"/>
    <w:rsid w:val="000C66A6"/>
    <w:rsid w:val="000C71F8"/>
    <w:rsid w:val="000C7745"/>
    <w:rsid w:val="000C7EDB"/>
    <w:rsid w:val="000D0109"/>
    <w:rsid w:val="000D163C"/>
    <w:rsid w:val="000D2D00"/>
    <w:rsid w:val="000D2E4D"/>
    <w:rsid w:val="000D313F"/>
    <w:rsid w:val="000D3D1A"/>
    <w:rsid w:val="000D424F"/>
    <w:rsid w:val="000D4649"/>
    <w:rsid w:val="000D48D8"/>
    <w:rsid w:val="000D53D5"/>
    <w:rsid w:val="000D56BC"/>
    <w:rsid w:val="000D6F15"/>
    <w:rsid w:val="000E1AC5"/>
    <w:rsid w:val="000E28D9"/>
    <w:rsid w:val="000E2D50"/>
    <w:rsid w:val="000E3082"/>
    <w:rsid w:val="000E3510"/>
    <w:rsid w:val="000E3743"/>
    <w:rsid w:val="000E4476"/>
    <w:rsid w:val="000E5782"/>
    <w:rsid w:val="000E5927"/>
    <w:rsid w:val="000E5FEC"/>
    <w:rsid w:val="000E6E0F"/>
    <w:rsid w:val="000E6EB6"/>
    <w:rsid w:val="000E76F4"/>
    <w:rsid w:val="000F06BA"/>
    <w:rsid w:val="000F21D4"/>
    <w:rsid w:val="000F28CC"/>
    <w:rsid w:val="000F5102"/>
    <w:rsid w:val="000F6EC2"/>
    <w:rsid w:val="0010021A"/>
    <w:rsid w:val="0010210B"/>
    <w:rsid w:val="00102192"/>
    <w:rsid w:val="00102359"/>
    <w:rsid w:val="00102FF1"/>
    <w:rsid w:val="00103E4D"/>
    <w:rsid w:val="00104165"/>
    <w:rsid w:val="00105E16"/>
    <w:rsid w:val="0010730D"/>
    <w:rsid w:val="00107D56"/>
    <w:rsid w:val="001121A1"/>
    <w:rsid w:val="001137F8"/>
    <w:rsid w:val="001138DB"/>
    <w:rsid w:val="00113BB7"/>
    <w:rsid w:val="00114412"/>
    <w:rsid w:val="0011443D"/>
    <w:rsid w:val="00114581"/>
    <w:rsid w:val="00114ADC"/>
    <w:rsid w:val="00114CAC"/>
    <w:rsid w:val="0011750E"/>
    <w:rsid w:val="00117877"/>
    <w:rsid w:val="00120A74"/>
    <w:rsid w:val="00120CDC"/>
    <w:rsid w:val="001211B7"/>
    <w:rsid w:val="001215CF"/>
    <w:rsid w:val="0012177A"/>
    <w:rsid w:val="00122078"/>
    <w:rsid w:val="001225AD"/>
    <w:rsid w:val="001235AD"/>
    <w:rsid w:val="001237BB"/>
    <w:rsid w:val="00125176"/>
    <w:rsid w:val="00125EDC"/>
    <w:rsid w:val="0012656F"/>
    <w:rsid w:val="0012738D"/>
    <w:rsid w:val="0012759D"/>
    <w:rsid w:val="00135240"/>
    <w:rsid w:val="00136544"/>
    <w:rsid w:val="00136DAD"/>
    <w:rsid w:val="00136F3C"/>
    <w:rsid w:val="00137001"/>
    <w:rsid w:val="0013737A"/>
    <w:rsid w:val="00137425"/>
    <w:rsid w:val="0014050F"/>
    <w:rsid w:val="0014083B"/>
    <w:rsid w:val="001410A4"/>
    <w:rsid w:val="001427AE"/>
    <w:rsid w:val="0014491E"/>
    <w:rsid w:val="00144B9A"/>
    <w:rsid w:val="00144E79"/>
    <w:rsid w:val="00144EC1"/>
    <w:rsid w:val="0014594D"/>
    <w:rsid w:val="001459F5"/>
    <w:rsid w:val="00145DAC"/>
    <w:rsid w:val="001471E5"/>
    <w:rsid w:val="001472E2"/>
    <w:rsid w:val="0014764A"/>
    <w:rsid w:val="00147CD4"/>
    <w:rsid w:val="00150383"/>
    <w:rsid w:val="0015047D"/>
    <w:rsid w:val="001504DD"/>
    <w:rsid w:val="001504EA"/>
    <w:rsid w:val="00150E16"/>
    <w:rsid w:val="001510E1"/>
    <w:rsid w:val="00151235"/>
    <w:rsid w:val="00152931"/>
    <w:rsid w:val="00152982"/>
    <w:rsid w:val="00152CCC"/>
    <w:rsid w:val="001533E0"/>
    <w:rsid w:val="001537FA"/>
    <w:rsid w:val="00153A70"/>
    <w:rsid w:val="001542DA"/>
    <w:rsid w:val="00154462"/>
    <w:rsid w:val="00154CCC"/>
    <w:rsid w:val="00155279"/>
    <w:rsid w:val="001553A2"/>
    <w:rsid w:val="001556A5"/>
    <w:rsid w:val="001559C0"/>
    <w:rsid w:val="00156D22"/>
    <w:rsid w:val="001573E5"/>
    <w:rsid w:val="0016000B"/>
    <w:rsid w:val="0016094F"/>
    <w:rsid w:val="00160F71"/>
    <w:rsid w:val="00160F7D"/>
    <w:rsid w:val="00161C1C"/>
    <w:rsid w:val="00161F37"/>
    <w:rsid w:val="00163AD4"/>
    <w:rsid w:val="00163F69"/>
    <w:rsid w:val="0016449D"/>
    <w:rsid w:val="001644BA"/>
    <w:rsid w:val="00164F3D"/>
    <w:rsid w:val="00165683"/>
    <w:rsid w:val="001671CC"/>
    <w:rsid w:val="001676B4"/>
    <w:rsid w:val="00167B9D"/>
    <w:rsid w:val="001706C8"/>
    <w:rsid w:val="00170A84"/>
    <w:rsid w:val="00170B79"/>
    <w:rsid w:val="001716A3"/>
    <w:rsid w:val="00171CBA"/>
    <w:rsid w:val="0017296F"/>
    <w:rsid w:val="00172A27"/>
    <w:rsid w:val="001739E2"/>
    <w:rsid w:val="00174E1C"/>
    <w:rsid w:val="00175A21"/>
    <w:rsid w:val="00175C5E"/>
    <w:rsid w:val="0017714A"/>
    <w:rsid w:val="001776D0"/>
    <w:rsid w:val="001803A9"/>
    <w:rsid w:val="0018194A"/>
    <w:rsid w:val="00181C06"/>
    <w:rsid w:val="00182BF8"/>
    <w:rsid w:val="00182E42"/>
    <w:rsid w:val="00184322"/>
    <w:rsid w:val="001863AB"/>
    <w:rsid w:val="0018740B"/>
    <w:rsid w:val="00190321"/>
    <w:rsid w:val="001909AC"/>
    <w:rsid w:val="00193B09"/>
    <w:rsid w:val="00194349"/>
    <w:rsid w:val="00194945"/>
    <w:rsid w:val="00194F4B"/>
    <w:rsid w:val="001955FC"/>
    <w:rsid w:val="00195627"/>
    <w:rsid w:val="00195739"/>
    <w:rsid w:val="001965CA"/>
    <w:rsid w:val="00197869"/>
    <w:rsid w:val="001A06F7"/>
    <w:rsid w:val="001A0AC9"/>
    <w:rsid w:val="001A0B1F"/>
    <w:rsid w:val="001A0D63"/>
    <w:rsid w:val="001A11B4"/>
    <w:rsid w:val="001A16D7"/>
    <w:rsid w:val="001A18A7"/>
    <w:rsid w:val="001A31F2"/>
    <w:rsid w:val="001A4DF6"/>
    <w:rsid w:val="001A6287"/>
    <w:rsid w:val="001A6D86"/>
    <w:rsid w:val="001A7200"/>
    <w:rsid w:val="001B114E"/>
    <w:rsid w:val="001B15D5"/>
    <w:rsid w:val="001B1E62"/>
    <w:rsid w:val="001B429A"/>
    <w:rsid w:val="001B4678"/>
    <w:rsid w:val="001B4B6A"/>
    <w:rsid w:val="001B4F28"/>
    <w:rsid w:val="001B78CC"/>
    <w:rsid w:val="001C08CF"/>
    <w:rsid w:val="001C1C2A"/>
    <w:rsid w:val="001C2934"/>
    <w:rsid w:val="001C2D62"/>
    <w:rsid w:val="001C2EBE"/>
    <w:rsid w:val="001C5397"/>
    <w:rsid w:val="001C57E0"/>
    <w:rsid w:val="001C5CAD"/>
    <w:rsid w:val="001D0144"/>
    <w:rsid w:val="001D1E51"/>
    <w:rsid w:val="001D1F63"/>
    <w:rsid w:val="001D1FBC"/>
    <w:rsid w:val="001D210E"/>
    <w:rsid w:val="001D2157"/>
    <w:rsid w:val="001D299B"/>
    <w:rsid w:val="001D2F9B"/>
    <w:rsid w:val="001D4CD5"/>
    <w:rsid w:val="001D4E72"/>
    <w:rsid w:val="001D652F"/>
    <w:rsid w:val="001D6B92"/>
    <w:rsid w:val="001D7514"/>
    <w:rsid w:val="001D774B"/>
    <w:rsid w:val="001D7EB7"/>
    <w:rsid w:val="001E14DB"/>
    <w:rsid w:val="001E2411"/>
    <w:rsid w:val="001E26AA"/>
    <w:rsid w:val="001E37B2"/>
    <w:rsid w:val="001E3C35"/>
    <w:rsid w:val="001E609A"/>
    <w:rsid w:val="001E60F4"/>
    <w:rsid w:val="001E6BD7"/>
    <w:rsid w:val="001E7192"/>
    <w:rsid w:val="001F1E82"/>
    <w:rsid w:val="001F1EBE"/>
    <w:rsid w:val="001F2C90"/>
    <w:rsid w:val="001F3416"/>
    <w:rsid w:val="001F3952"/>
    <w:rsid w:val="001F3EE6"/>
    <w:rsid w:val="001F3EFD"/>
    <w:rsid w:val="001F4C30"/>
    <w:rsid w:val="001F53D7"/>
    <w:rsid w:val="001F674D"/>
    <w:rsid w:val="001F7444"/>
    <w:rsid w:val="001F7A00"/>
    <w:rsid w:val="0020076C"/>
    <w:rsid w:val="00201287"/>
    <w:rsid w:val="002015A6"/>
    <w:rsid w:val="00202272"/>
    <w:rsid w:val="002026D8"/>
    <w:rsid w:val="00203080"/>
    <w:rsid w:val="00203D09"/>
    <w:rsid w:val="00203E34"/>
    <w:rsid w:val="00204188"/>
    <w:rsid w:val="00204A18"/>
    <w:rsid w:val="0020521A"/>
    <w:rsid w:val="00205530"/>
    <w:rsid w:val="00205AA6"/>
    <w:rsid w:val="00205B3A"/>
    <w:rsid w:val="00205C70"/>
    <w:rsid w:val="00207075"/>
    <w:rsid w:val="00207463"/>
    <w:rsid w:val="00210FA5"/>
    <w:rsid w:val="0021169A"/>
    <w:rsid w:val="0021390A"/>
    <w:rsid w:val="002149DD"/>
    <w:rsid w:val="00214B77"/>
    <w:rsid w:val="0021694B"/>
    <w:rsid w:val="002177FB"/>
    <w:rsid w:val="00217FC0"/>
    <w:rsid w:val="002218BF"/>
    <w:rsid w:val="00223130"/>
    <w:rsid w:val="00223A4D"/>
    <w:rsid w:val="00223DB8"/>
    <w:rsid w:val="00226AFE"/>
    <w:rsid w:val="002318F7"/>
    <w:rsid w:val="00232D3F"/>
    <w:rsid w:val="00233758"/>
    <w:rsid w:val="00235C1B"/>
    <w:rsid w:val="002377FF"/>
    <w:rsid w:val="002378E1"/>
    <w:rsid w:val="00241C5C"/>
    <w:rsid w:val="00242600"/>
    <w:rsid w:val="00242DC3"/>
    <w:rsid w:val="002459D1"/>
    <w:rsid w:val="00245D5C"/>
    <w:rsid w:val="00246DB4"/>
    <w:rsid w:val="00247AE7"/>
    <w:rsid w:val="00247BE0"/>
    <w:rsid w:val="002502A2"/>
    <w:rsid w:val="00250EBE"/>
    <w:rsid w:val="00251BFC"/>
    <w:rsid w:val="002539AC"/>
    <w:rsid w:val="00253F93"/>
    <w:rsid w:val="00254B22"/>
    <w:rsid w:val="0025696E"/>
    <w:rsid w:val="002569D4"/>
    <w:rsid w:val="002604D7"/>
    <w:rsid w:val="0026076D"/>
    <w:rsid w:val="00261839"/>
    <w:rsid w:val="00261852"/>
    <w:rsid w:val="00261FE8"/>
    <w:rsid w:val="002632E1"/>
    <w:rsid w:val="00263DD9"/>
    <w:rsid w:val="00264476"/>
    <w:rsid w:val="002660BA"/>
    <w:rsid w:val="00267326"/>
    <w:rsid w:val="00267351"/>
    <w:rsid w:val="0026766C"/>
    <w:rsid w:val="002708E9"/>
    <w:rsid w:val="0027115C"/>
    <w:rsid w:val="00271AFF"/>
    <w:rsid w:val="00271B8E"/>
    <w:rsid w:val="00271E93"/>
    <w:rsid w:val="00272046"/>
    <w:rsid w:val="00272505"/>
    <w:rsid w:val="0027279F"/>
    <w:rsid w:val="00272B83"/>
    <w:rsid w:val="00272FF1"/>
    <w:rsid w:val="00273627"/>
    <w:rsid w:val="00274391"/>
    <w:rsid w:val="00275E2C"/>
    <w:rsid w:val="00276418"/>
    <w:rsid w:val="002777D7"/>
    <w:rsid w:val="00277FE2"/>
    <w:rsid w:val="0028090D"/>
    <w:rsid w:val="00280DE5"/>
    <w:rsid w:val="0028194E"/>
    <w:rsid w:val="0028283E"/>
    <w:rsid w:val="002832B8"/>
    <w:rsid w:val="002848EE"/>
    <w:rsid w:val="00284F44"/>
    <w:rsid w:val="0028587C"/>
    <w:rsid w:val="00285DA0"/>
    <w:rsid w:val="00285DDA"/>
    <w:rsid w:val="00286D35"/>
    <w:rsid w:val="00287446"/>
    <w:rsid w:val="00290389"/>
    <w:rsid w:val="00290390"/>
    <w:rsid w:val="00291289"/>
    <w:rsid w:val="002929FD"/>
    <w:rsid w:val="00293349"/>
    <w:rsid w:val="00294324"/>
    <w:rsid w:val="00294604"/>
    <w:rsid w:val="00294DB5"/>
    <w:rsid w:val="002951C9"/>
    <w:rsid w:val="00295967"/>
    <w:rsid w:val="002A0174"/>
    <w:rsid w:val="002A09CF"/>
    <w:rsid w:val="002A230F"/>
    <w:rsid w:val="002A2DB8"/>
    <w:rsid w:val="002A2E1C"/>
    <w:rsid w:val="002A3DB2"/>
    <w:rsid w:val="002A44ED"/>
    <w:rsid w:val="002A59C3"/>
    <w:rsid w:val="002A5BA4"/>
    <w:rsid w:val="002A6395"/>
    <w:rsid w:val="002A65C7"/>
    <w:rsid w:val="002A68A8"/>
    <w:rsid w:val="002B316F"/>
    <w:rsid w:val="002B32D1"/>
    <w:rsid w:val="002B4933"/>
    <w:rsid w:val="002B52C5"/>
    <w:rsid w:val="002B5CBA"/>
    <w:rsid w:val="002B6D5B"/>
    <w:rsid w:val="002B6F13"/>
    <w:rsid w:val="002B7CEE"/>
    <w:rsid w:val="002C01CD"/>
    <w:rsid w:val="002C0931"/>
    <w:rsid w:val="002C11E9"/>
    <w:rsid w:val="002C17EA"/>
    <w:rsid w:val="002C2667"/>
    <w:rsid w:val="002C338A"/>
    <w:rsid w:val="002C4866"/>
    <w:rsid w:val="002C609C"/>
    <w:rsid w:val="002C77D2"/>
    <w:rsid w:val="002C79A0"/>
    <w:rsid w:val="002D11BE"/>
    <w:rsid w:val="002D26FE"/>
    <w:rsid w:val="002D3DE6"/>
    <w:rsid w:val="002D4018"/>
    <w:rsid w:val="002D484D"/>
    <w:rsid w:val="002D4882"/>
    <w:rsid w:val="002D5203"/>
    <w:rsid w:val="002D5B6C"/>
    <w:rsid w:val="002D658E"/>
    <w:rsid w:val="002D7019"/>
    <w:rsid w:val="002D7405"/>
    <w:rsid w:val="002D798C"/>
    <w:rsid w:val="002E0CAE"/>
    <w:rsid w:val="002E1F10"/>
    <w:rsid w:val="002E1FA7"/>
    <w:rsid w:val="002E2818"/>
    <w:rsid w:val="002E29AD"/>
    <w:rsid w:val="002E3E86"/>
    <w:rsid w:val="002E4A2F"/>
    <w:rsid w:val="002E50A5"/>
    <w:rsid w:val="002E5AEE"/>
    <w:rsid w:val="002E5CDC"/>
    <w:rsid w:val="002E631C"/>
    <w:rsid w:val="002E7DCD"/>
    <w:rsid w:val="002F0CEC"/>
    <w:rsid w:val="002F0D92"/>
    <w:rsid w:val="002F0E30"/>
    <w:rsid w:val="002F0FF4"/>
    <w:rsid w:val="002F1550"/>
    <w:rsid w:val="002F4158"/>
    <w:rsid w:val="002F5D01"/>
    <w:rsid w:val="002F6063"/>
    <w:rsid w:val="002F7B81"/>
    <w:rsid w:val="00300FB2"/>
    <w:rsid w:val="0030117B"/>
    <w:rsid w:val="003013F7"/>
    <w:rsid w:val="0030185F"/>
    <w:rsid w:val="00301E5E"/>
    <w:rsid w:val="0030255C"/>
    <w:rsid w:val="003026E8"/>
    <w:rsid w:val="00303A42"/>
    <w:rsid w:val="00305F7E"/>
    <w:rsid w:val="003062C1"/>
    <w:rsid w:val="00306334"/>
    <w:rsid w:val="003068B7"/>
    <w:rsid w:val="00306AC5"/>
    <w:rsid w:val="00307B35"/>
    <w:rsid w:val="00310D70"/>
    <w:rsid w:val="0031185A"/>
    <w:rsid w:val="00311995"/>
    <w:rsid w:val="00312487"/>
    <w:rsid w:val="003128BD"/>
    <w:rsid w:val="0031534F"/>
    <w:rsid w:val="003155CB"/>
    <w:rsid w:val="00316945"/>
    <w:rsid w:val="00316F66"/>
    <w:rsid w:val="00317399"/>
    <w:rsid w:val="0032072B"/>
    <w:rsid w:val="003212BD"/>
    <w:rsid w:val="00322933"/>
    <w:rsid w:val="003239C1"/>
    <w:rsid w:val="00324C02"/>
    <w:rsid w:val="00324E90"/>
    <w:rsid w:val="00325FDA"/>
    <w:rsid w:val="0032605F"/>
    <w:rsid w:val="0032619E"/>
    <w:rsid w:val="003264DE"/>
    <w:rsid w:val="0032695A"/>
    <w:rsid w:val="00327587"/>
    <w:rsid w:val="00330425"/>
    <w:rsid w:val="003308F0"/>
    <w:rsid w:val="00331DE8"/>
    <w:rsid w:val="00331DFB"/>
    <w:rsid w:val="003324ED"/>
    <w:rsid w:val="00333E49"/>
    <w:rsid w:val="0033519E"/>
    <w:rsid w:val="0033599A"/>
    <w:rsid w:val="00336A19"/>
    <w:rsid w:val="00336DEA"/>
    <w:rsid w:val="003374E4"/>
    <w:rsid w:val="00337843"/>
    <w:rsid w:val="00340128"/>
    <w:rsid w:val="00340C3B"/>
    <w:rsid w:val="003413F6"/>
    <w:rsid w:val="003422A7"/>
    <w:rsid w:val="003425A3"/>
    <w:rsid w:val="0034294C"/>
    <w:rsid w:val="00342B77"/>
    <w:rsid w:val="003445A2"/>
    <w:rsid w:val="00344DCE"/>
    <w:rsid w:val="00344EF1"/>
    <w:rsid w:val="00344FBE"/>
    <w:rsid w:val="00345889"/>
    <w:rsid w:val="00350891"/>
    <w:rsid w:val="00350D07"/>
    <w:rsid w:val="00351B81"/>
    <w:rsid w:val="00351D8B"/>
    <w:rsid w:val="00351EE9"/>
    <w:rsid w:val="00352166"/>
    <w:rsid w:val="0035297B"/>
    <w:rsid w:val="00352D98"/>
    <w:rsid w:val="00352FA0"/>
    <w:rsid w:val="00353226"/>
    <w:rsid w:val="0035561E"/>
    <w:rsid w:val="0035590F"/>
    <w:rsid w:val="00356199"/>
    <w:rsid w:val="003576C8"/>
    <w:rsid w:val="0036063C"/>
    <w:rsid w:val="00360AE6"/>
    <w:rsid w:val="00360B32"/>
    <w:rsid w:val="00362AC1"/>
    <w:rsid w:val="00362EA7"/>
    <w:rsid w:val="003635D4"/>
    <w:rsid w:val="003638C0"/>
    <w:rsid w:val="003646B6"/>
    <w:rsid w:val="00365CDE"/>
    <w:rsid w:val="00367353"/>
    <w:rsid w:val="003678EF"/>
    <w:rsid w:val="00370B5C"/>
    <w:rsid w:val="00370C41"/>
    <w:rsid w:val="003710B6"/>
    <w:rsid w:val="00371100"/>
    <w:rsid w:val="003723A4"/>
    <w:rsid w:val="003733C5"/>
    <w:rsid w:val="00374F75"/>
    <w:rsid w:val="0037703C"/>
    <w:rsid w:val="00377BB0"/>
    <w:rsid w:val="003802C3"/>
    <w:rsid w:val="0038168A"/>
    <w:rsid w:val="00381737"/>
    <w:rsid w:val="00381856"/>
    <w:rsid w:val="00381A0D"/>
    <w:rsid w:val="003824C9"/>
    <w:rsid w:val="00382F0D"/>
    <w:rsid w:val="003857BA"/>
    <w:rsid w:val="00385BE8"/>
    <w:rsid w:val="0038636E"/>
    <w:rsid w:val="0038685C"/>
    <w:rsid w:val="0038689B"/>
    <w:rsid w:val="00386C50"/>
    <w:rsid w:val="00387306"/>
    <w:rsid w:val="00387F1A"/>
    <w:rsid w:val="00391A42"/>
    <w:rsid w:val="00391D6B"/>
    <w:rsid w:val="00392920"/>
    <w:rsid w:val="00392DB7"/>
    <w:rsid w:val="00393089"/>
    <w:rsid w:val="00393835"/>
    <w:rsid w:val="0039424D"/>
    <w:rsid w:val="00394579"/>
    <w:rsid w:val="00394DE3"/>
    <w:rsid w:val="0039500F"/>
    <w:rsid w:val="0039586D"/>
    <w:rsid w:val="00396CDC"/>
    <w:rsid w:val="0039721E"/>
    <w:rsid w:val="003A038E"/>
    <w:rsid w:val="003A16E1"/>
    <w:rsid w:val="003A2872"/>
    <w:rsid w:val="003A2E62"/>
    <w:rsid w:val="003A315D"/>
    <w:rsid w:val="003A5E49"/>
    <w:rsid w:val="003A6D70"/>
    <w:rsid w:val="003B096E"/>
    <w:rsid w:val="003B0B22"/>
    <w:rsid w:val="003B0D99"/>
    <w:rsid w:val="003B38EE"/>
    <w:rsid w:val="003B4EA4"/>
    <w:rsid w:val="003B6413"/>
    <w:rsid w:val="003B657C"/>
    <w:rsid w:val="003C092C"/>
    <w:rsid w:val="003C0CC1"/>
    <w:rsid w:val="003C1373"/>
    <w:rsid w:val="003C13DF"/>
    <w:rsid w:val="003C5508"/>
    <w:rsid w:val="003C5A5F"/>
    <w:rsid w:val="003C67D7"/>
    <w:rsid w:val="003C6DE0"/>
    <w:rsid w:val="003C702F"/>
    <w:rsid w:val="003C737D"/>
    <w:rsid w:val="003C7C2E"/>
    <w:rsid w:val="003D0BEE"/>
    <w:rsid w:val="003D0F84"/>
    <w:rsid w:val="003D1012"/>
    <w:rsid w:val="003D1975"/>
    <w:rsid w:val="003D1E06"/>
    <w:rsid w:val="003D2F57"/>
    <w:rsid w:val="003D323E"/>
    <w:rsid w:val="003D4170"/>
    <w:rsid w:val="003D7BBF"/>
    <w:rsid w:val="003E0B12"/>
    <w:rsid w:val="003E0EA9"/>
    <w:rsid w:val="003E12CD"/>
    <w:rsid w:val="003E17C4"/>
    <w:rsid w:val="003E1E4A"/>
    <w:rsid w:val="003E25CF"/>
    <w:rsid w:val="003E3529"/>
    <w:rsid w:val="003E6E07"/>
    <w:rsid w:val="003E7323"/>
    <w:rsid w:val="003F006C"/>
    <w:rsid w:val="003F08A1"/>
    <w:rsid w:val="003F0CD0"/>
    <w:rsid w:val="003F0FE5"/>
    <w:rsid w:val="003F1E07"/>
    <w:rsid w:val="003F2558"/>
    <w:rsid w:val="003F279A"/>
    <w:rsid w:val="003F29AD"/>
    <w:rsid w:val="003F4906"/>
    <w:rsid w:val="003F5ABD"/>
    <w:rsid w:val="003F5D7A"/>
    <w:rsid w:val="003F626E"/>
    <w:rsid w:val="003F71E8"/>
    <w:rsid w:val="003F7EA8"/>
    <w:rsid w:val="004006C1"/>
    <w:rsid w:val="00400A9B"/>
    <w:rsid w:val="0040161F"/>
    <w:rsid w:val="00401FBD"/>
    <w:rsid w:val="004027D6"/>
    <w:rsid w:val="00402889"/>
    <w:rsid w:val="004038C2"/>
    <w:rsid w:val="00405FDF"/>
    <w:rsid w:val="0040737D"/>
    <w:rsid w:val="004078ED"/>
    <w:rsid w:val="00410053"/>
    <w:rsid w:val="00410695"/>
    <w:rsid w:val="00411540"/>
    <w:rsid w:val="00412270"/>
    <w:rsid w:val="00412671"/>
    <w:rsid w:val="00413645"/>
    <w:rsid w:val="0041402C"/>
    <w:rsid w:val="004169FE"/>
    <w:rsid w:val="00417076"/>
    <w:rsid w:val="0041783A"/>
    <w:rsid w:val="00420B27"/>
    <w:rsid w:val="00420BDB"/>
    <w:rsid w:val="00421B45"/>
    <w:rsid w:val="00421B89"/>
    <w:rsid w:val="00423939"/>
    <w:rsid w:val="0042407B"/>
    <w:rsid w:val="00424780"/>
    <w:rsid w:val="00424DF3"/>
    <w:rsid w:val="004261D4"/>
    <w:rsid w:val="00426793"/>
    <w:rsid w:val="0042699A"/>
    <w:rsid w:val="00430EF7"/>
    <w:rsid w:val="00431081"/>
    <w:rsid w:val="00432099"/>
    <w:rsid w:val="0043274D"/>
    <w:rsid w:val="00432B65"/>
    <w:rsid w:val="0043432B"/>
    <w:rsid w:val="004351F6"/>
    <w:rsid w:val="004352B9"/>
    <w:rsid w:val="00436A2E"/>
    <w:rsid w:val="00436D28"/>
    <w:rsid w:val="0043772F"/>
    <w:rsid w:val="00437CE4"/>
    <w:rsid w:val="00440B03"/>
    <w:rsid w:val="00441211"/>
    <w:rsid w:val="004454F4"/>
    <w:rsid w:val="004455E4"/>
    <w:rsid w:val="0044707D"/>
    <w:rsid w:val="00447BBC"/>
    <w:rsid w:val="00450001"/>
    <w:rsid w:val="00450761"/>
    <w:rsid w:val="004527E9"/>
    <w:rsid w:val="0045294B"/>
    <w:rsid w:val="0045359D"/>
    <w:rsid w:val="00453864"/>
    <w:rsid w:val="00454C61"/>
    <w:rsid w:val="00454EAE"/>
    <w:rsid w:val="00455B23"/>
    <w:rsid w:val="00455C9B"/>
    <w:rsid w:val="0045600B"/>
    <w:rsid w:val="004606B3"/>
    <w:rsid w:val="00460962"/>
    <w:rsid w:val="00463681"/>
    <w:rsid w:val="004637AE"/>
    <w:rsid w:val="00463BD5"/>
    <w:rsid w:val="004641E3"/>
    <w:rsid w:val="00464FD5"/>
    <w:rsid w:val="00466292"/>
    <w:rsid w:val="00471389"/>
    <w:rsid w:val="0047186A"/>
    <w:rsid w:val="004724AE"/>
    <w:rsid w:val="00472641"/>
    <w:rsid w:val="0047287D"/>
    <w:rsid w:val="0047288F"/>
    <w:rsid w:val="0047334E"/>
    <w:rsid w:val="0047519A"/>
    <w:rsid w:val="0047531D"/>
    <w:rsid w:val="00475DFC"/>
    <w:rsid w:val="00476CBF"/>
    <w:rsid w:val="00477ED6"/>
    <w:rsid w:val="0048025B"/>
    <w:rsid w:val="00480C6B"/>
    <w:rsid w:val="00482225"/>
    <w:rsid w:val="00482D6D"/>
    <w:rsid w:val="00482EA5"/>
    <w:rsid w:val="00482F3F"/>
    <w:rsid w:val="0048410C"/>
    <w:rsid w:val="0048451F"/>
    <w:rsid w:val="004853C1"/>
    <w:rsid w:val="004902E6"/>
    <w:rsid w:val="00491B53"/>
    <w:rsid w:val="004929CD"/>
    <w:rsid w:val="00493EB2"/>
    <w:rsid w:val="00494547"/>
    <w:rsid w:val="0049468B"/>
    <w:rsid w:val="00494E8D"/>
    <w:rsid w:val="00494F40"/>
    <w:rsid w:val="00495242"/>
    <w:rsid w:val="00495491"/>
    <w:rsid w:val="00495629"/>
    <w:rsid w:val="00495D8D"/>
    <w:rsid w:val="0049645D"/>
    <w:rsid w:val="00496F1E"/>
    <w:rsid w:val="004971B9"/>
    <w:rsid w:val="00497205"/>
    <w:rsid w:val="00497BD7"/>
    <w:rsid w:val="004A0F6F"/>
    <w:rsid w:val="004A1020"/>
    <w:rsid w:val="004A14C8"/>
    <w:rsid w:val="004A15E4"/>
    <w:rsid w:val="004A32F9"/>
    <w:rsid w:val="004A6003"/>
    <w:rsid w:val="004A6473"/>
    <w:rsid w:val="004A6688"/>
    <w:rsid w:val="004A7910"/>
    <w:rsid w:val="004A7D09"/>
    <w:rsid w:val="004B0526"/>
    <w:rsid w:val="004B132B"/>
    <w:rsid w:val="004B1701"/>
    <w:rsid w:val="004B2189"/>
    <w:rsid w:val="004B431A"/>
    <w:rsid w:val="004B6779"/>
    <w:rsid w:val="004B6AD4"/>
    <w:rsid w:val="004C06C0"/>
    <w:rsid w:val="004C165C"/>
    <w:rsid w:val="004C19AF"/>
    <w:rsid w:val="004C3F20"/>
    <w:rsid w:val="004C4B19"/>
    <w:rsid w:val="004C5011"/>
    <w:rsid w:val="004C5A00"/>
    <w:rsid w:val="004C5F77"/>
    <w:rsid w:val="004C6108"/>
    <w:rsid w:val="004C6FCF"/>
    <w:rsid w:val="004C78B0"/>
    <w:rsid w:val="004C7FB8"/>
    <w:rsid w:val="004D0A75"/>
    <w:rsid w:val="004D13F3"/>
    <w:rsid w:val="004D1442"/>
    <w:rsid w:val="004D2E11"/>
    <w:rsid w:val="004D32BE"/>
    <w:rsid w:val="004D3AC4"/>
    <w:rsid w:val="004D4E13"/>
    <w:rsid w:val="004D59E5"/>
    <w:rsid w:val="004D5CB7"/>
    <w:rsid w:val="004D6E5E"/>
    <w:rsid w:val="004E0F9B"/>
    <w:rsid w:val="004E18BB"/>
    <w:rsid w:val="004E2526"/>
    <w:rsid w:val="004E2C35"/>
    <w:rsid w:val="004E425F"/>
    <w:rsid w:val="004E581B"/>
    <w:rsid w:val="004E5D54"/>
    <w:rsid w:val="004E685A"/>
    <w:rsid w:val="004E6BC2"/>
    <w:rsid w:val="004E6EB3"/>
    <w:rsid w:val="004E7F73"/>
    <w:rsid w:val="004F03FD"/>
    <w:rsid w:val="004F07D6"/>
    <w:rsid w:val="004F1772"/>
    <w:rsid w:val="004F2A01"/>
    <w:rsid w:val="004F2A02"/>
    <w:rsid w:val="004F41B4"/>
    <w:rsid w:val="004F441F"/>
    <w:rsid w:val="004F494E"/>
    <w:rsid w:val="004F4C3A"/>
    <w:rsid w:val="004F512B"/>
    <w:rsid w:val="004F5F1F"/>
    <w:rsid w:val="004F6435"/>
    <w:rsid w:val="004F6E5B"/>
    <w:rsid w:val="004F6F3B"/>
    <w:rsid w:val="004F6F61"/>
    <w:rsid w:val="004F7135"/>
    <w:rsid w:val="00500E8A"/>
    <w:rsid w:val="00501F6C"/>
    <w:rsid w:val="0050286C"/>
    <w:rsid w:val="00502C94"/>
    <w:rsid w:val="005048FE"/>
    <w:rsid w:val="0050496D"/>
    <w:rsid w:val="00505A48"/>
    <w:rsid w:val="00505EEC"/>
    <w:rsid w:val="00505F6D"/>
    <w:rsid w:val="00506692"/>
    <w:rsid w:val="00510376"/>
    <w:rsid w:val="00510DAB"/>
    <w:rsid w:val="00510FA1"/>
    <w:rsid w:val="0051191D"/>
    <w:rsid w:val="00512589"/>
    <w:rsid w:val="0051281F"/>
    <w:rsid w:val="00512CB1"/>
    <w:rsid w:val="00512F84"/>
    <w:rsid w:val="00515096"/>
    <w:rsid w:val="005154FD"/>
    <w:rsid w:val="00516184"/>
    <w:rsid w:val="00516851"/>
    <w:rsid w:val="00516D5B"/>
    <w:rsid w:val="00517D10"/>
    <w:rsid w:val="00521205"/>
    <w:rsid w:val="00521A01"/>
    <w:rsid w:val="00521F12"/>
    <w:rsid w:val="00522CAD"/>
    <w:rsid w:val="00523513"/>
    <w:rsid w:val="00523EC0"/>
    <w:rsid w:val="00523F36"/>
    <w:rsid w:val="00524267"/>
    <w:rsid w:val="005245A6"/>
    <w:rsid w:val="00524863"/>
    <w:rsid w:val="00524D71"/>
    <w:rsid w:val="00525577"/>
    <w:rsid w:val="005263E6"/>
    <w:rsid w:val="00527FD2"/>
    <w:rsid w:val="0053053D"/>
    <w:rsid w:val="005333C0"/>
    <w:rsid w:val="00534C55"/>
    <w:rsid w:val="00534E42"/>
    <w:rsid w:val="00535298"/>
    <w:rsid w:val="0053555B"/>
    <w:rsid w:val="0053615D"/>
    <w:rsid w:val="0053616A"/>
    <w:rsid w:val="005362B4"/>
    <w:rsid w:val="00536E35"/>
    <w:rsid w:val="00537BA4"/>
    <w:rsid w:val="005410DC"/>
    <w:rsid w:val="00541824"/>
    <w:rsid w:val="00542DCF"/>
    <w:rsid w:val="005442C5"/>
    <w:rsid w:val="00544AB9"/>
    <w:rsid w:val="00544F3B"/>
    <w:rsid w:val="0054573F"/>
    <w:rsid w:val="005457B8"/>
    <w:rsid w:val="00551282"/>
    <w:rsid w:val="00552018"/>
    <w:rsid w:val="005523B4"/>
    <w:rsid w:val="00552C58"/>
    <w:rsid w:val="00552CED"/>
    <w:rsid w:val="00553249"/>
    <w:rsid w:val="005536B6"/>
    <w:rsid w:val="00554B4A"/>
    <w:rsid w:val="00554B50"/>
    <w:rsid w:val="00555703"/>
    <w:rsid w:val="00555E66"/>
    <w:rsid w:val="00556D77"/>
    <w:rsid w:val="00556E05"/>
    <w:rsid w:val="0055711D"/>
    <w:rsid w:val="005602E8"/>
    <w:rsid w:val="00560856"/>
    <w:rsid w:val="00561484"/>
    <w:rsid w:val="0056197B"/>
    <w:rsid w:val="0056247A"/>
    <w:rsid w:val="005628B0"/>
    <w:rsid w:val="00562C97"/>
    <w:rsid w:val="00563098"/>
    <w:rsid w:val="005638B2"/>
    <w:rsid w:val="00564199"/>
    <w:rsid w:val="00564ACC"/>
    <w:rsid w:val="00564F43"/>
    <w:rsid w:val="00565138"/>
    <w:rsid w:val="00565F16"/>
    <w:rsid w:val="005663F5"/>
    <w:rsid w:val="0056710E"/>
    <w:rsid w:val="005678DC"/>
    <w:rsid w:val="00570358"/>
    <w:rsid w:val="005713C6"/>
    <w:rsid w:val="005718B9"/>
    <w:rsid w:val="00573409"/>
    <w:rsid w:val="005737BF"/>
    <w:rsid w:val="00573991"/>
    <w:rsid w:val="00573DD3"/>
    <w:rsid w:val="00573EA6"/>
    <w:rsid w:val="00575B19"/>
    <w:rsid w:val="00575CD1"/>
    <w:rsid w:val="00576768"/>
    <w:rsid w:val="00576C26"/>
    <w:rsid w:val="0057795C"/>
    <w:rsid w:val="00580AE5"/>
    <w:rsid w:val="00581AF0"/>
    <w:rsid w:val="00581B3A"/>
    <w:rsid w:val="00581DEE"/>
    <w:rsid w:val="00581E78"/>
    <w:rsid w:val="00581FEA"/>
    <w:rsid w:val="00581FF3"/>
    <w:rsid w:val="005823D0"/>
    <w:rsid w:val="005827C0"/>
    <w:rsid w:val="00583050"/>
    <w:rsid w:val="0058391A"/>
    <w:rsid w:val="005845B5"/>
    <w:rsid w:val="005846D6"/>
    <w:rsid w:val="00584B2B"/>
    <w:rsid w:val="00585797"/>
    <w:rsid w:val="00585B4C"/>
    <w:rsid w:val="00585F46"/>
    <w:rsid w:val="0058641D"/>
    <w:rsid w:val="00586829"/>
    <w:rsid w:val="005879D6"/>
    <w:rsid w:val="005911C8"/>
    <w:rsid w:val="00591F2C"/>
    <w:rsid w:val="00591F97"/>
    <w:rsid w:val="00592425"/>
    <w:rsid w:val="00592A96"/>
    <w:rsid w:val="00592B0E"/>
    <w:rsid w:val="005930A8"/>
    <w:rsid w:val="00593415"/>
    <w:rsid w:val="00593E4D"/>
    <w:rsid w:val="00595FAF"/>
    <w:rsid w:val="00596702"/>
    <w:rsid w:val="005A14C3"/>
    <w:rsid w:val="005A168A"/>
    <w:rsid w:val="005A2C24"/>
    <w:rsid w:val="005A3268"/>
    <w:rsid w:val="005A3C9F"/>
    <w:rsid w:val="005A512B"/>
    <w:rsid w:val="005A560E"/>
    <w:rsid w:val="005A5E02"/>
    <w:rsid w:val="005A608F"/>
    <w:rsid w:val="005A70EC"/>
    <w:rsid w:val="005B3238"/>
    <w:rsid w:val="005B3400"/>
    <w:rsid w:val="005B3973"/>
    <w:rsid w:val="005B3B2C"/>
    <w:rsid w:val="005B3F8D"/>
    <w:rsid w:val="005B4A8E"/>
    <w:rsid w:val="005B4C01"/>
    <w:rsid w:val="005B61E1"/>
    <w:rsid w:val="005B6C05"/>
    <w:rsid w:val="005C1520"/>
    <w:rsid w:val="005C275D"/>
    <w:rsid w:val="005C27DC"/>
    <w:rsid w:val="005C56A0"/>
    <w:rsid w:val="005C635A"/>
    <w:rsid w:val="005C65DB"/>
    <w:rsid w:val="005C698F"/>
    <w:rsid w:val="005C75A4"/>
    <w:rsid w:val="005C7751"/>
    <w:rsid w:val="005D0043"/>
    <w:rsid w:val="005D0D1B"/>
    <w:rsid w:val="005D2BFC"/>
    <w:rsid w:val="005D306D"/>
    <w:rsid w:val="005D557B"/>
    <w:rsid w:val="005E088A"/>
    <w:rsid w:val="005E0B08"/>
    <w:rsid w:val="005E0FB8"/>
    <w:rsid w:val="005E1C10"/>
    <w:rsid w:val="005E22BE"/>
    <w:rsid w:val="005E4348"/>
    <w:rsid w:val="005E4E08"/>
    <w:rsid w:val="005E53A7"/>
    <w:rsid w:val="005E787C"/>
    <w:rsid w:val="005E7F39"/>
    <w:rsid w:val="005F049C"/>
    <w:rsid w:val="005F082E"/>
    <w:rsid w:val="005F19C8"/>
    <w:rsid w:val="005F2EA2"/>
    <w:rsid w:val="005F6717"/>
    <w:rsid w:val="005F789A"/>
    <w:rsid w:val="005F7E27"/>
    <w:rsid w:val="00600052"/>
    <w:rsid w:val="0060102F"/>
    <w:rsid w:val="00601211"/>
    <w:rsid w:val="006021B2"/>
    <w:rsid w:val="00602279"/>
    <w:rsid w:val="006027C8"/>
    <w:rsid w:val="0060389E"/>
    <w:rsid w:val="00603A05"/>
    <w:rsid w:val="0060455B"/>
    <w:rsid w:val="006069B1"/>
    <w:rsid w:val="00606BCC"/>
    <w:rsid w:val="00606C9F"/>
    <w:rsid w:val="00606FE8"/>
    <w:rsid w:val="00607023"/>
    <w:rsid w:val="00610660"/>
    <w:rsid w:val="00610783"/>
    <w:rsid w:val="006114A4"/>
    <w:rsid w:val="00612112"/>
    <w:rsid w:val="006121AA"/>
    <w:rsid w:val="006140F0"/>
    <w:rsid w:val="00614A08"/>
    <w:rsid w:val="00615A83"/>
    <w:rsid w:val="00616E4A"/>
    <w:rsid w:val="00616EAC"/>
    <w:rsid w:val="0061783C"/>
    <w:rsid w:val="00617E4C"/>
    <w:rsid w:val="00617E75"/>
    <w:rsid w:val="006204FE"/>
    <w:rsid w:val="00620683"/>
    <w:rsid w:val="00620F1A"/>
    <w:rsid w:val="00621267"/>
    <w:rsid w:val="006224D4"/>
    <w:rsid w:val="00622B9F"/>
    <w:rsid w:val="00624E37"/>
    <w:rsid w:val="00625DB9"/>
    <w:rsid w:val="0062647D"/>
    <w:rsid w:val="00626A7B"/>
    <w:rsid w:val="006271D3"/>
    <w:rsid w:val="006300C1"/>
    <w:rsid w:val="00630CD3"/>
    <w:rsid w:val="00630FFD"/>
    <w:rsid w:val="006323D1"/>
    <w:rsid w:val="00632E84"/>
    <w:rsid w:val="00633036"/>
    <w:rsid w:val="006333A7"/>
    <w:rsid w:val="00633507"/>
    <w:rsid w:val="006346EB"/>
    <w:rsid w:val="0063579F"/>
    <w:rsid w:val="00635CA1"/>
    <w:rsid w:val="006367A5"/>
    <w:rsid w:val="00636A35"/>
    <w:rsid w:val="00640825"/>
    <w:rsid w:val="00642BD2"/>
    <w:rsid w:val="006443C5"/>
    <w:rsid w:val="006456B6"/>
    <w:rsid w:val="00646952"/>
    <w:rsid w:val="00646C7F"/>
    <w:rsid w:val="00646C80"/>
    <w:rsid w:val="00651B56"/>
    <w:rsid w:val="006520B4"/>
    <w:rsid w:val="00652227"/>
    <w:rsid w:val="00653C74"/>
    <w:rsid w:val="0065436B"/>
    <w:rsid w:val="00655000"/>
    <w:rsid w:val="0065508C"/>
    <w:rsid w:val="00655EF3"/>
    <w:rsid w:val="00656135"/>
    <w:rsid w:val="00656654"/>
    <w:rsid w:val="006569A2"/>
    <w:rsid w:val="00656DC7"/>
    <w:rsid w:val="00657539"/>
    <w:rsid w:val="006600ED"/>
    <w:rsid w:val="006610E7"/>
    <w:rsid w:val="00661456"/>
    <w:rsid w:val="00663D55"/>
    <w:rsid w:val="00664A8E"/>
    <w:rsid w:val="00664B8F"/>
    <w:rsid w:val="00665EE3"/>
    <w:rsid w:val="0066652C"/>
    <w:rsid w:val="0066653C"/>
    <w:rsid w:val="00666C6C"/>
    <w:rsid w:val="00666E69"/>
    <w:rsid w:val="0067022A"/>
    <w:rsid w:val="00670530"/>
    <w:rsid w:val="00670777"/>
    <w:rsid w:val="00670E9F"/>
    <w:rsid w:val="00671D98"/>
    <w:rsid w:val="00673DD7"/>
    <w:rsid w:val="00674E93"/>
    <w:rsid w:val="006751AE"/>
    <w:rsid w:val="006754A8"/>
    <w:rsid w:val="00676265"/>
    <w:rsid w:val="0068003B"/>
    <w:rsid w:val="006814BA"/>
    <w:rsid w:val="00681AB8"/>
    <w:rsid w:val="00681BD0"/>
    <w:rsid w:val="00683221"/>
    <w:rsid w:val="00683B04"/>
    <w:rsid w:val="006840D4"/>
    <w:rsid w:val="00684B92"/>
    <w:rsid w:val="00686AA1"/>
    <w:rsid w:val="00686C2E"/>
    <w:rsid w:val="006900C0"/>
    <w:rsid w:val="00690379"/>
    <w:rsid w:val="00692160"/>
    <w:rsid w:val="00692A2C"/>
    <w:rsid w:val="006933AE"/>
    <w:rsid w:val="00693C47"/>
    <w:rsid w:val="0069447E"/>
    <w:rsid w:val="00695514"/>
    <w:rsid w:val="006956CC"/>
    <w:rsid w:val="00697001"/>
    <w:rsid w:val="0069776F"/>
    <w:rsid w:val="006A0324"/>
    <w:rsid w:val="006A1AA0"/>
    <w:rsid w:val="006A3576"/>
    <w:rsid w:val="006A396B"/>
    <w:rsid w:val="006A3A24"/>
    <w:rsid w:val="006A3F14"/>
    <w:rsid w:val="006A43EC"/>
    <w:rsid w:val="006A49A6"/>
    <w:rsid w:val="006A53C6"/>
    <w:rsid w:val="006A58A9"/>
    <w:rsid w:val="006A5A8B"/>
    <w:rsid w:val="006A5E80"/>
    <w:rsid w:val="006B1556"/>
    <w:rsid w:val="006B1875"/>
    <w:rsid w:val="006B1C63"/>
    <w:rsid w:val="006B28E7"/>
    <w:rsid w:val="006B3993"/>
    <w:rsid w:val="006B434C"/>
    <w:rsid w:val="006B4F51"/>
    <w:rsid w:val="006B51F3"/>
    <w:rsid w:val="006B69A4"/>
    <w:rsid w:val="006B6B39"/>
    <w:rsid w:val="006B7669"/>
    <w:rsid w:val="006B7D4F"/>
    <w:rsid w:val="006C02C1"/>
    <w:rsid w:val="006C224C"/>
    <w:rsid w:val="006C3D66"/>
    <w:rsid w:val="006C3F47"/>
    <w:rsid w:val="006C3FB9"/>
    <w:rsid w:val="006C48FE"/>
    <w:rsid w:val="006C55F1"/>
    <w:rsid w:val="006C5E29"/>
    <w:rsid w:val="006C6BCA"/>
    <w:rsid w:val="006C7138"/>
    <w:rsid w:val="006C762C"/>
    <w:rsid w:val="006C7DF6"/>
    <w:rsid w:val="006D05B3"/>
    <w:rsid w:val="006D0C5A"/>
    <w:rsid w:val="006D266D"/>
    <w:rsid w:val="006D2F06"/>
    <w:rsid w:val="006D402B"/>
    <w:rsid w:val="006D4DA1"/>
    <w:rsid w:val="006D6272"/>
    <w:rsid w:val="006D6704"/>
    <w:rsid w:val="006D6839"/>
    <w:rsid w:val="006D6AD7"/>
    <w:rsid w:val="006D6C87"/>
    <w:rsid w:val="006D729A"/>
    <w:rsid w:val="006D7CEB"/>
    <w:rsid w:val="006E011A"/>
    <w:rsid w:val="006E03DE"/>
    <w:rsid w:val="006E16E5"/>
    <w:rsid w:val="006E2AC8"/>
    <w:rsid w:val="006E3E7C"/>
    <w:rsid w:val="006E49D7"/>
    <w:rsid w:val="006E53DF"/>
    <w:rsid w:val="006E5AE8"/>
    <w:rsid w:val="006F06CB"/>
    <w:rsid w:val="006F2692"/>
    <w:rsid w:val="006F2C25"/>
    <w:rsid w:val="006F4647"/>
    <w:rsid w:val="006F4800"/>
    <w:rsid w:val="006F4900"/>
    <w:rsid w:val="006F499B"/>
    <w:rsid w:val="006F5B53"/>
    <w:rsid w:val="006F5E9A"/>
    <w:rsid w:val="006F65A3"/>
    <w:rsid w:val="006F6FA0"/>
    <w:rsid w:val="006F7A6D"/>
    <w:rsid w:val="006F7B9D"/>
    <w:rsid w:val="007005CA"/>
    <w:rsid w:val="00700E10"/>
    <w:rsid w:val="00701B56"/>
    <w:rsid w:val="00703649"/>
    <w:rsid w:val="007036F4"/>
    <w:rsid w:val="00704563"/>
    <w:rsid w:val="00705A3E"/>
    <w:rsid w:val="00706224"/>
    <w:rsid w:val="00707E85"/>
    <w:rsid w:val="00707FD7"/>
    <w:rsid w:val="0071002F"/>
    <w:rsid w:val="0071006B"/>
    <w:rsid w:val="00710343"/>
    <w:rsid w:val="0071047A"/>
    <w:rsid w:val="0071254D"/>
    <w:rsid w:val="007137E5"/>
    <w:rsid w:val="00714258"/>
    <w:rsid w:val="007144A2"/>
    <w:rsid w:val="007151B1"/>
    <w:rsid w:val="00716063"/>
    <w:rsid w:val="007164BB"/>
    <w:rsid w:val="00716A89"/>
    <w:rsid w:val="007171A3"/>
    <w:rsid w:val="007173AF"/>
    <w:rsid w:val="00717C14"/>
    <w:rsid w:val="00720243"/>
    <w:rsid w:val="00720344"/>
    <w:rsid w:val="007205F9"/>
    <w:rsid w:val="00720D87"/>
    <w:rsid w:val="007212F6"/>
    <w:rsid w:val="007221ED"/>
    <w:rsid w:val="00722D63"/>
    <w:rsid w:val="0072758E"/>
    <w:rsid w:val="00727AF9"/>
    <w:rsid w:val="00730026"/>
    <w:rsid w:val="00730DEB"/>
    <w:rsid w:val="00730FB6"/>
    <w:rsid w:val="00731065"/>
    <w:rsid w:val="00731A23"/>
    <w:rsid w:val="00731B65"/>
    <w:rsid w:val="00733284"/>
    <w:rsid w:val="007336F3"/>
    <w:rsid w:val="00734214"/>
    <w:rsid w:val="007343CC"/>
    <w:rsid w:val="0073537B"/>
    <w:rsid w:val="0073592B"/>
    <w:rsid w:val="007403CD"/>
    <w:rsid w:val="0074049A"/>
    <w:rsid w:val="007409CD"/>
    <w:rsid w:val="00742191"/>
    <w:rsid w:val="0074230C"/>
    <w:rsid w:val="00742A47"/>
    <w:rsid w:val="00745180"/>
    <w:rsid w:val="0074555F"/>
    <w:rsid w:val="0074567A"/>
    <w:rsid w:val="00745AF5"/>
    <w:rsid w:val="00745BC4"/>
    <w:rsid w:val="00745FFD"/>
    <w:rsid w:val="00746327"/>
    <w:rsid w:val="007464DC"/>
    <w:rsid w:val="00750C68"/>
    <w:rsid w:val="00750F6D"/>
    <w:rsid w:val="007510BE"/>
    <w:rsid w:val="00751E91"/>
    <w:rsid w:val="0075320C"/>
    <w:rsid w:val="00753FF3"/>
    <w:rsid w:val="007540AC"/>
    <w:rsid w:val="007556F0"/>
    <w:rsid w:val="0075683B"/>
    <w:rsid w:val="00756CD2"/>
    <w:rsid w:val="00756DC5"/>
    <w:rsid w:val="00757931"/>
    <w:rsid w:val="00757A81"/>
    <w:rsid w:val="007606AB"/>
    <w:rsid w:val="00762007"/>
    <w:rsid w:val="00763810"/>
    <w:rsid w:val="00763AA8"/>
    <w:rsid w:val="0076409D"/>
    <w:rsid w:val="0076572B"/>
    <w:rsid w:val="007672F8"/>
    <w:rsid w:val="007701A2"/>
    <w:rsid w:val="00770D10"/>
    <w:rsid w:val="00770EA9"/>
    <w:rsid w:val="00772288"/>
    <w:rsid w:val="00772A12"/>
    <w:rsid w:val="007734D7"/>
    <w:rsid w:val="00773CA9"/>
    <w:rsid w:val="00774745"/>
    <w:rsid w:val="007760FA"/>
    <w:rsid w:val="007764AD"/>
    <w:rsid w:val="00780478"/>
    <w:rsid w:val="00780511"/>
    <w:rsid w:val="007821F3"/>
    <w:rsid w:val="007859C9"/>
    <w:rsid w:val="00785AEB"/>
    <w:rsid w:val="00785E75"/>
    <w:rsid w:val="007874C6"/>
    <w:rsid w:val="00790C9B"/>
    <w:rsid w:val="0079310D"/>
    <w:rsid w:val="00794AA8"/>
    <w:rsid w:val="00794B26"/>
    <w:rsid w:val="007952E6"/>
    <w:rsid w:val="0079568A"/>
    <w:rsid w:val="00796264"/>
    <w:rsid w:val="0079636F"/>
    <w:rsid w:val="00797655"/>
    <w:rsid w:val="007978FA"/>
    <w:rsid w:val="007A0023"/>
    <w:rsid w:val="007A22FA"/>
    <w:rsid w:val="007A2811"/>
    <w:rsid w:val="007A2A1B"/>
    <w:rsid w:val="007A57C2"/>
    <w:rsid w:val="007A5F56"/>
    <w:rsid w:val="007A6010"/>
    <w:rsid w:val="007A7110"/>
    <w:rsid w:val="007A7A38"/>
    <w:rsid w:val="007A7C1F"/>
    <w:rsid w:val="007B0201"/>
    <w:rsid w:val="007B116C"/>
    <w:rsid w:val="007B1333"/>
    <w:rsid w:val="007B20E6"/>
    <w:rsid w:val="007B3185"/>
    <w:rsid w:val="007B36D0"/>
    <w:rsid w:val="007B39CC"/>
    <w:rsid w:val="007B3BB6"/>
    <w:rsid w:val="007B494E"/>
    <w:rsid w:val="007B4D7E"/>
    <w:rsid w:val="007B4EED"/>
    <w:rsid w:val="007B522C"/>
    <w:rsid w:val="007B5EFA"/>
    <w:rsid w:val="007B5F64"/>
    <w:rsid w:val="007C1632"/>
    <w:rsid w:val="007C24AB"/>
    <w:rsid w:val="007C356D"/>
    <w:rsid w:val="007C4359"/>
    <w:rsid w:val="007C446C"/>
    <w:rsid w:val="007C4D25"/>
    <w:rsid w:val="007C4E3C"/>
    <w:rsid w:val="007C5F8D"/>
    <w:rsid w:val="007C619C"/>
    <w:rsid w:val="007C6DC1"/>
    <w:rsid w:val="007C6F6F"/>
    <w:rsid w:val="007D02BD"/>
    <w:rsid w:val="007D0463"/>
    <w:rsid w:val="007D0844"/>
    <w:rsid w:val="007D095C"/>
    <w:rsid w:val="007D0D5F"/>
    <w:rsid w:val="007D1771"/>
    <w:rsid w:val="007D17DE"/>
    <w:rsid w:val="007D1FF4"/>
    <w:rsid w:val="007D26A3"/>
    <w:rsid w:val="007D2D3A"/>
    <w:rsid w:val="007D321B"/>
    <w:rsid w:val="007D3B1A"/>
    <w:rsid w:val="007D3ECC"/>
    <w:rsid w:val="007D442B"/>
    <w:rsid w:val="007D4AD3"/>
    <w:rsid w:val="007D582B"/>
    <w:rsid w:val="007D5B24"/>
    <w:rsid w:val="007D5F24"/>
    <w:rsid w:val="007D69F9"/>
    <w:rsid w:val="007D6D95"/>
    <w:rsid w:val="007E03D2"/>
    <w:rsid w:val="007E043B"/>
    <w:rsid w:val="007E0D20"/>
    <w:rsid w:val="007E222A"/>
    <w:rsid w:val="007E253A"/>
    <w:rsid w:val="007E3228"/>
    <w:rsid w:val="007E3DAE"/>
    <w:rsid w:val="007E452A"/>
    <w:rsid w:val="007E4743"/>
    <w:rsid w:val="007E4E70"/>
    <w:rsid w:val="007E6746"/>
    <w:rsid w:val="007E6EEB"/>
    <w:rsid w:val="007F13CE"/>
    <w:rsid w:val="007F1524"/>
    <w:rsid w:val="007F1A8B"/>
    <w:rsid w:val="007F20DE"/>
    <w:rsid w:val="007F2CA0"/>
    <w:rsid w:val="007F3733"/>
    <w:rsid w:val="007F5C60"/>
    <w:rsid w:val="007F5D3E"/>
    <w:rsid w:val="007F76F2"/>
    <w:rsid w:val="007F79DF"/>
    <w:rsid w:val="007F7BE5"/>
    <w:rsid w:val="0080121F"/>
    <w:rsid w:val="0080175A"/>
    <w:rsid w:val="008028D5"/>
    <w:rsid w:val="00802BE7"/>
    <w:rsid w:val="00804A7D"/>
    <w:rsid w:val="00804D16"/>
    <w:rsid w:val="00805C12"/>
    <w:rsid w:val="008069E3"/>
    <w:rsid w:val="00806E0D"/>
    <w:rsid w:val="00810377"/>
    <w:rsid w:val="008114C7"/>
    <w:rsid w:val="00811508"/>
    <w:rsid w:val="00811FB0"/>
    <w:rsid w:val="0081302F"/>
    <w:rsid w:val="0081317F"/>
    <w:rsid w:val="00814022"/>
    <w:rsid w:val="0081592D"/>
    <w:rsid w:val="0081702F"/>
    <w:rsid w:val="0081704E"/>
    <w:rsid w:val="00820E58"/>
    <w:rsid w:val="008214DE"/>
    <w:rsid w:val="008227FD"/>
    <w:rsid w:val="00822ADE"/>
    <w:rsid w:val="00822C97"/>
    <w:rsid w:val="00823BCB"/>
    <w:rsid w:val="0082463C"/>
    <w:rsid w:val="00824A3A"/>
    <w:rsid w:val="00825CEF"/>
    <w:rsid w:val="00825CFF"/>
    <w:rsid w:val="008264A3"/>
    <w:rsid w:val="00826B9E"/>
    <w:rsid w:val="0082761F"/>
    <w:rsid w:val="00827627"/>
    <w:rsid w:val="008277A9"/>
    <w:rsid w:val="00831675"/>
    <w:rsid w:val="00833338"/>
    <w:rsid w:val="008334F0"/>
    <w:rsid w:val="00833898"/>
    <w:rsid w:val="00833E20"/>
    <w:rsid w:val="00833E79"/>
    <w:rsid w:val="008340F0"/>
    <w:rsid w:val="00834206"/>
    <w:rsid w:val="0083539C"/>
    <w:rsid w:val="0083608E"/>
    <w:rsid w:val="00836B88"/>
    <w:rsid w:val="008412F5"/>
    <w:rsid w:val="008417CF"/>
    <w:rsid w:val="00841A4E"/>
    <w:rsid w:val="00841DE3"/>
    <w:rsid w:val="0084237A"/>
    <w:rsid w:val="00842C15"/>
    <w:rsid w:val="00843C40"/>
    <w:rsid w:val="0084425C"/>
    <w:rsid w:val="00844E1A"/>
    <w:rsid w:val="0084630C"/>
    <w:rsid w:val="00846F75"/>
    <w:rsid w:val="00850772"/>
    <w:rsid w:val="00850CA4"/>
    <w:rsid w:val="0085138C"/>
    <w:rsid w:val="00851471"/>
    <w:rsid w:val="008520CD"/>
    <w:rsid w:val="00852F43"/>
    <w:rsid w:val="00852FE1"/>
    <w:rsid w:val="00853880"/>
    <w:rsid w:val="00853F13"/>
    <w:rsid w:val="00854DA2"/>
    <w:rsid w:val="00855A87"/>
    <w:rsid w:val="00855CBC"/>
    <w:rsid w:val="008568DA"/>
    <w:rsid w:val="00857297"/>
    <w:rsid w:val="0086203F"/>
    <w:rsid w:val="00862379"/>
    <w:rsid w:val="008631EE"/>
    <w:rsid w:val="00863836"/>
    <w:rsid w:val="00864780"/>
    <w:rsid w:val="008648E4"/>
    <w:rsid w:val="00865399"/>
    <w:rsid w:val="00865C0F"/>
    <w:rsid w:val="00867072"/>
    <w:rsid w:val="0087041B"/>
    <w:rsid w:val="0087044E"/>
    <w:rsid w:val="00870DC7"/>
    <w:rsid w:val="00871B65"/>
    <w:rsid w:val="00873683"/>
    <w:rsid w:val="0087375E"/>
    <w:rsid w:val="00873A03"/>
    <w:rsid w:val="0087478F"/>
    <w:rsid w:val="008753D5"/>
    <w:rsid w:val="00875858"/>
    <w:rsid w:val="00875A33"/>
    <w:rsid w:val="008773BD"/>
    <w:rsid w:val="0087785F"/>
    <w:rsid w:val="00880CE4"/>
    <w:rsid w:val="008812C1"/>
    <w:rsid w:val="00882448"/>
    <w:rsid w:val="008828BB"/>
    <w:rsid w:val="0088303D"/>
    <w:rsid w:val="00883FA1"/>
    <w:rsid w:val="00885C5F"/>
    <w:rsid w:val="00886974"/>
    <w:rsid w:val="00886ACD"/>
    <w:rsid w:val="00887412"/>
    <w:rsid w:val="0088755D"/>
    <w:rsid w:val="0088786B"/>
    <w:rsid w:val="00890677"/>
    <w:rsid w:val="00890818"/>
    <w:rsid w:val="00890D75"/>
    <w:rsid w:val="008913DB"/>
    <w:rsid w:val="00891F96"/>
    <w:rsid w:val="00892098"/>
    <w:rsid w:val="00892293"/>
    <w:rsid w:val="008928B1"/>
    <w:rsid w:val="00892C71"/>
    <w:rsid w:val="008941FC"/>
    <w:rsid w:val="00894CF0"/>
    <w:rsid w:val="00896DE4"/>
    <w:rsid w:val="00897A5A"/>
    <w:rsid w:val="00897DF6"/>
    <w:rsid w:val="008A0BF5"/>
    <w:rsid w:val="008A0F62"/>
    <w:rsid w:val="008A1D20"/>
    <w:rsid w:val="008A300A"/>
    <w:rsid w:val="008A3797"/>
    <w:rsid w:val="008A3AEF"/>
    <w:rsid w:val="008A3F73"/>
    <w:rsid w:val="008A5E25"/>
    <w:rsid w:val="008A61D9"/>
    <w:rsid w:val="008A69BD"/>
    <w:rsid w:val="008A69E8"/>
    <w:rsid w:val="008A70C5"/>
    <w:rsid w:val="008A7197"/>
    <w:rsid w:val="008A7F17"/>
    <w:rsid w:val="008B1416"/>
    <w:rsid w:val="008B20DA"/>
    <w:rsid w:val="008B2A9D"/>
    <w:rsid w:val="008B4295"/>
    <w:rsid w:val="008B4910"/>
    <w:rsid w:val="008B5714"/>
    <w:rsid w:val="008B783F"/>
    <w:rsid w:val="008B7B3D"/>
    <w:rsid w:val="008B7EBE"/>
    <w:rsid w:val="008C0269"/>
    <w:rsid w:val="008C0BAE"/>
    <w:rsid w:val="008C1A61"/>
    <w:rsid w:val="008C28F8"/>
    <w:rsid w:val="008C400F"/>
    <w:rsid w:val="008C4613"/>
    <w:rsid w:val="008C5341"/>
    <w:rsid w:val="008C6FE2"/>
    <w:rsid w:val="008C7228"/>
    <w:rsid w:val="008C7987"/>
    <w:rsid w:val="008D066A"/>
    <w:rsid w:val="008D1D6D"/>
    <w:rsid w:val="008D24A1"/>
    <w:rsid w:val="008D34C6"/>
    <w:rsid w:val="008D389D"/>
    <w:rsid w:val="008D3EFB"/>
    <w:rsid w:val="008D3FB9"/>
    <w:rsid w:val="008D48CF"/>
    <w:rsid w:val="008D56BA"/>
    <w:rsid w:val="008D5C78"/>
    <w:rsid w:val="008D65A1"/>
    <w:rsid w:val="008D6FA5"/>
    <w:rsid w:val="008D7BF0"/>
    <w:rsid w:val="008E0FC0"/>
    <w:rsid w:val="008E12AC"/>
    <w:rsid w:val="008E2BB1"/>
    <w:rsid w:val="008E3957"/>
    <w:rsid w:val="008E5DAD"/>
    <w:rsid w:val="008E63A5"/>
    <w:rsid w:val="008E63CD"/>
    <w:rsid w:val="008E673A"/>
    <w:rsid w:val="008E6C82"/>
    <w:rsid w:val="008E75F4"/>
    <w:rsid w:val="008E7F88"/>
    <w:rsid w:val="008F0F74"/>
    <w:rsid w:val="008F107E"/>
    <w:rsid w:val="008F13ED"/>
    <w:rsid w:val="008F44A6"/>
    <w:rsid w:val="008F4772"/>
    <w:rsid w:val="008F4FC9"/>
    <w:rsid w:val="008F53EC"/>
    <w:rsid w:val="008F5F87"/>
    <w:rsid w:val="008F649C"/>
    <w:rsid w:val="008F696B"/>
    <w:rsid w:val="008F7FA7"/>
    <w:rsid w:val="0090133E"/>
    <w:rsid w:val="00901C24"/>
    <w:rsid w:val="00901C8F"/>
    <w:rsid w:val="00902AB7"/>
    <w:rsid w:val="00902B9A"/>
    <w:rsid w:val="00904907"/>
    <w:rsid w:val="00904CE7"/>
    <w:rsid w:val="00904F58"/>
    <w:rsid w:val="00907CD0"/>
    <w:rsid w:val="0091075F"/>
    <w:rsid w:val="00910D5E"/>
    <w:rsid w:val="009111E6"/>
    <w:rsid w:val="00911C1B"/>
    <w:rsid w:val="009122C0"/>
    <w:rsid w:val="00912540"/>
    <w:rsid w:val="00914587"/>
    <w:rsid w:val="0091507B"/>
    <w:rsid w:val="0091643D"/>
    <w:rsid w:val="00917A50"/>
    <w:rsid w:val="00917F31"/>
    <w:rsid w:val="009214D8"/>
    <w:rsid w:val="00921E78"/>
    <w:rsid w:val="00923610"/>
    <w:rsid w:val="00923775"/>
    <w:rsid w:val="0092526E"/>
    <w:rsid w:val="009252F6"/>
    <w:rsid w:val="00925BBA"/>
    <w:rsid w:val="00930A3A"/>
    <w:rsid w:val="00932EC7"/>
    <w:rsid w:val="00933569"/>
    <w:rsid w:val="00935D94"/>
    <w:rsid w:val="00937B4F"/>
    <w:rsid w:val="009407BB"/>
    <w:rsid w:val="00942280"/>
    <w:rsid w:val="00942568"/>
    <w:rsid w:val="00942AC9"/>
    <w:rsid w:val="00942F59"/>
    <w:rsid w:val="009430C5"/>
    <w:rsid w:val="00943B24"/>
    <w:rsid w:val="00943D8F"/>
    <w:rsid w:val="00944297"/>
    <w:rsid w:val="0094440F"/>
    <w:rsid w:val="009453F5"/>
    <w:rsid w:val="0094594E"/>
    <w:rsid w:val="00945EDF"/>
    <w:rsid w:val="0094606C"/>
    <w:rsid w:val="00951760"/>
    <w:rsid w:val="009521C2"/>
    <w:rsid w:val="009526E6"/>
    <w:rsid w:val="009529C5"/>
    <w:rsid w:val="00952BA2"/>
    <w:rsid w:val="00954E99"/>
    <w:rsid w:val="00955C4C"/>
    <w:rsid w:val="0095652C"/>
    <w:rsid w:val="0095671E"/>
    <w:rsid w:val="00956791"/>
    <w:rsid w:val="00957B21"/>
    <w:rsid w:val="009609B0"/>
    <w:rsid w:val="00960BDE"/>
    <w:rsid w:val="009610C9"/>
    <w:rsid w:val="00961CDC"/>
    <w:rsid w:val="00961E7A"/>
    <w:rsid w:val="0096312F"/>
    <w:rsid w:val="00965A05"/>
    <w:rsid w:val="00966314"/>
    <w:rsid w:val="00967BA5"/>
    <w:rsid w:val="00967C2F"/>
    <w:rsid w:val="00970A27"/>
    <w:rsid w:val="009721FB"/>
    <w:rsid w:val="00972A2F"/>
    <w:rsid w:val="00972B80"/>
    <w:rsid w:val="009735F9"/>
    <w:rsid w:val="0097565A"/>
    <w:rsid w:val="009757CC"/>
    <w:rsid w:val="00976603"/>
    <w:rsid w:val="009778EF"/>
    <w:rsid w:val="00980922"/>
    <w:rsid w:val="009809ED"/>
    <w:rsid w:val="00980D2D"/>
    <w:rsid w:val="009828EC"/>
    <w:rsid w:val="00982BF5"/>
    <w:rsid w:val="00982E4A"/>
    <w:rsid w:val="009833FA"/>
    <w:rsid w:val="009843B8"/>
    <w:rsid w:val="00984745"/>
    <w:rsid w:val="009866F5"/>
    <w:rsid w:val="0098700A"/>
    <w:rsid w:val="00987168"/>
    <w:rsid w:val="00987C45"/>
    <w:rsid w:val="00990CFC"/>
    <w:rsid w:val="00992E18"/>
    <w:rsid w:val="00992E62"/>
    <w:rsid w:val="0099653E"/>
    <w:rsid w:val="00996E18"/>
    <w:rsid w:val="00997EF2"/>
    <w:rsid w:val="009A0877"/>
    <w:rsid w:val="009A292E"/>
    <w:rsid w:val="009A3C85"/>
    <w:rsid w:val="009A3DED"/>
    <w:rsid w:val="009A40F6"/>
    <w:rsid w:val="009A43E5"/>
    <w:rsid w:val="009A6295"/>
    <w:rsid w:val="009A6687"/>
    <w:rsid w:val="009A7AE0"/>
    <w:rsid w:val="009A7D1D"/>
    <w:rsid w:val="009B0537"/>
    <w:rsid w:val="009B0B81"/>
    <w:rsid w:val="009B120F"/>
    <w:rsid w:val="009B1C06"/>
    <w:rsid w:val="009B21FB"/>
    <w:rsid w:val="009B23E5"/>
    <w:rsid w:val="009B24AD"/>
    <w:rsid w:val="009B2D00"/>
    <w:rsid w:val="009B434A"/>
    <w:rsid w:val="009B43B1"/>
    <w:rsid w:val="009B46CA"/>
    <w:rsid w:val="009B5A93"/>
    <w:rsid w:val="009B5D94"/>
    <w:rsid w:val="009B5E34"/>
    <w:rsid w:val="009B6B1B"/>
    <w:rsid w:val="009C1472"/>
    <w:rsid w:val="009C14C1"/>
    <w:rsid w:val="009C2802"/>
    <w:rsid w:val="009C3127"/>
    <w:rsid w:val="009C37EA"/>
    <w:rsid w:val="009C5922"/>
    <w:rsid w:val="009C62FA"/>
    <w:rsid w:val="009C7CE7"/>
    <w:rsid w:val="009D089D"/>
    <w:rsid w:val="009D0E59"/>
    <w:rsid w:val="009D19E6"/>
    <w:rsid w:val="009D1D1C"/>
    <w:rsid w:val="009D1D2B"/>
    <w:rsid w:val="009D1DFC"/>
    <w:rsid w:val="009D1EAD"/>
    <w:rsid w:val="009D2D0B"/>
    <w:rsid w:val="009D3541"/>
    <w:rsid w:val="009D39AC"/>
    <w:rsid w:val="009D3C9F"/>
    <w:rsid w:val="009D51B8"/>
    <w:rsid w:val="009D552D"/>
    <w:rsid w:val="009D5B87"/>
    <w:rsid w:val="009D5F16"/>
    <w:rsid w:val="009D6C43"/>
    <w:rsid w:val="009D6EA4"/>
    <w:rsid w:val="009D7373"/>
    <w:rsid w:val="009D7A41"/>
    <w:rsid w:val="009E023E"/>
    <w:rsid w:val="009E0458"/>
    <w:rsid w:val="009E1B88"/>
    <w:rsid w:val="009E24E2"/>
    <w:rsid w:val="009E2692"/>
    <w:rsid w:val="009E27DB"/>
    <w:rsid w:val="009F0156"/>
    <w:rsid w:val="009F01F1"/>
    <w:rsid w:val="009F15BE"/>
    <w:rsid w:val="009F1B2F"/>
    <w:rsid w:val="009F1FD3"/>
    <w:rsid w:val="009F221F"/>
    <w:rsid w:val="009F2401"/>
    <w:rsid w:val="009F29F4"/>
    <w:rsid w:val="009F37B8"/>
    <w:rsid w:val="009F3B13"/>
    <w:rsid w:val="009F55C5"/>
    <w:rsid w:val="009F74AD"/>
    <w:rsid w:val="00A005B1"/>
    <w:rsid w:val="00A00615"/>
    <w:rsid w:val="00A00A0D"/>
    <w:rsid w:val="00A0415D"/>
    <w:rsid w:val="00A0520F"/>
    <w:rsid w:val="00A06651"/>
    <w:rsid w:val="00A100F2"/>
    <w:rsid w:val="00A10A77"/>
    <w:rsid w:val="00A124E1"/>
    <w:rsid w:val="00A13F81"/>
    <w:rsid w:val="00A147CC"/>
    <w:rsid w:val="00A14A7F"/>
    <w:rsid w:val="00A14DFE"/>
    <w:rsid w:val="00A1630F"/>
    <w:rsid w:val="00A16DA9"/>
    <w:rsid w:val="00A17D8A"/>
    <w:rsid w:val="00A17E8E"/>
    <w:rsid w:val="00A2016D"/>
    <w:rsid w:val="00A20B92"/>
    <w:rsid w:val="00A21DAE"/>
    <w:rsid w:val="00A22FEB"/>
    <w:rsid w:val="00A25147"/>
    <w:rsid w:val="00A25C50"/>
    <w:rsid w:val="00A264B9"/>
    <w:rsid w:val="00A27D86"/>
    <w:rsid w:val="00A31A28"/>
    <w:rsid w:val="00A32541"/>
    <w:rsid w:val="00A3600E"/>
    <w:rsid w:val="00A36474"/>
    <w:rsid w:val="00A3647D"/>
    <w:rsid w:val="00A37F5A"/>
    <w:rsid w:val="00A41560"/>
    <w:rsid w:val="00A41AE4"/>
    <w:rsid w:val="00A41DFD"/>
    <w:rsid w:val="00A41F10"/>
    <w:rsid w:val="00A42693"/>
    <w:rsid w:val="00A42FFF"/>
    <w:rsid w:val="00A45042"/>
    <w:rsid w:val="00A45AB1"/>
    <w:rsid w:val="00A45E20"/>
    <w:rsid w:val="00A46C6F"/>
    <w:rsid w:val="00A46E48"/>
    <w:rsid w:val="00A4735E"/>
    <w:rsid w:val="00A50991"/>
    <w:rsid w:val="00A50C24"/>
    <w:rsid w:val="00A5129F"/>
    <w:rsid w:val="00A51BE5"/>
    <w:rsid w:val="00A520B0"/>
    <w:rsid w:val="00A52BDD"/>
    <w:rsid w:val="00A53AED"/>
    <w:rsid w:val="00A557D7"/>
    <w:rsid w:val="00A563C4"/>
    <w:rsid w:val="00A57188"/>
    <w:rsid w:val="00A57F5A"/>
    <w:rsid w:val="00A6035F"/>
    <w:rsid w:val="00A60999"/>
    <w:rsid w:val="00A60D25"/>
    <w:rsid w:val="00A61441"/>
    <w:rsid w:val="00A61ED0"/>
    <w:rsid w:val="00A6210F"/>
    <w:rsid w:val="00A624BF"/>
    <w:rsid w:val="00A632D0"/>
    <w:rsid w:val="00A6496B"/>
    <w:rsid w:val="00A6561B"/>
    <w:rsid w:val="00A656D8"/>
    <w:rsid w:val="00A66765"/>
    <w:rsid w:val="00A705CB"/>
    <w:rsid w:val="00A708C1"/>
    <w:rsid w:val="00A70C3A"/>
    <w:rsid w:val="00A70FA4"/>
    <w:rsid w:val="00A711AD"/>
    <w:rsid w:val="00A711D2"/>
    <w:rsid w:val="00A71F0B"/>
    <w:rsid w:val="00A73252"/>
    <w:rsid w:val="00A73539"/>
    <w:rsid w:val="00A73A1B"/>
    <w:rsid w:val="00A741FF"/>
    <w:rsid w:val="00A74870"/>
    <w:rsid w:val="00A74CB1"/>
    <w:rsid w:val="00A76CD1"/>
    <w:rsid w:val="00A76F13"/>
    <w:rsid w:val="00A7764A"/>
    <w:rsid w:val="00A77F6E"/>
    <w:rsid w:val="00A809A9"/>
    <w:rsid w:val="00A81A36"/>
    <w:rsid w:val="00A828A1"/>
    <w:rsid w:val="00A829A6"/>
    <w:rsid w:val="00A834DC"/>
    <w:rsid w:val="00A8355A"/>
    <w:rsid w:val="00A836E1"/>
    <w:rsid w:val="00A83910"/>
    <w:rsid w:val="00A83E60"/>
    <w:rsid w:val="00A84355"/>
    <w:rsid w:val="00A849ED"/>
    <w:rsid w:val="00A85183"/>
    <w:rsid w:val="00A85ACB"/>
    <w:rsid w:val="00A86F32"/>
    <w:rsid w:val="00A90EA7"/>
    <w:rsid w:val="00A91306"/>
    <w:rsid w:val="00A91B23"/>
    <w:rsid w:val="00A91ECF"/>
    <w:rsid w:val="00A92E91"/>
    <w:rsid w:val="00A93149"/>
    <w:rsid w:val="00A9486F"/>
    <w:rsid w:val="00A95054"/>
    <w:rsid w:val="00A95E4D"/>
    <w:rsid w:val="00A96E14"/>
    <w:rsid w:val="00A971BC"/>
    <w:rsid w:val="00A97FAB"/>
    <w:rsid w:val="00AA0E90"/>
    <w:rsid w:val="00AA0F14"/>
    <w:rsid w:val="00AA14C4"/>
    <w:rsid w:val="00AA15C0"/>
    <w:rsid w:val="00AA3523"/>
    <w:rsid w:val="00AA4933"/>
    <w:rsid w:val="00AA63C7"/>
    <w:rsid w:val="00AA739F"/>
    <w:rsid w:val="00AA7503"/>
    <w:rsid w:val="00AA7DEE"/>
    <w:rsid w:val="00AB0412"/>
    <w:rsid w:val="00AB1BD4"/>
    <w:rsid w:val="00AB200B"/>
    <w:rsid w:val="00AB20B8"/>
    <w:rsid w:val="00AB2C36"/>
    <w:rsid w:val="00AB426E"/>
    <w:rsid w:val="00AB456C"/>
    <w:rsid w:val="00AB4E96"/>
    <w:rsid w:val="00AB59D8"/>
    <w:rsid w:val="00AB616C"/>
    <w:rsid w:val="00AB7131"/>
    <w:rsid w:val="00AB71C2"/>
    <w:rsid w:val="00AC00D3"/>
    <w:rsid w:val="00AC0C0A"/>
    <w:rsid w:val="00AC182F"/>
    <w:rsid w:val="00AC19C4"/>
    <w:rsid w:val="00AC2888"/>
    <w:rsid w:val="00AC3446"/>
    <w:rsid w:val="00AC3924"/>
    <w:rsid w:val="00AC3BE4"/>
    <w:rsid w:val="00AC61DF"/>
    <w:rsid w:val="00AD03EA"/>
    <w:rsid w:val="00AD12CF"/>
    <w:rsid w:val="00AD12EA"/>
    <w:rsid w:val="00AD3E02"/>
    <w:rsid w:val="00AD43C2"/>
    <w:rsid w:val="00AD49C2"/>
    <w:rsid w:val="00AD64EC"/>
    <w:rsid w:val="00AE2C37"/>
    <w:rsid w:val="00AE2C83"/>
    <w:rsid w:val="00AE2F40"/>
    <w:rsid w:val="00AE4B77"/>
    <w:rsid w:val="00AE4F1E"/>
    <w:rsid w:val="00AE4FA5"/>
    <w:rsid w:val="00AE6B54"/>
    <w:rsid w:val="00AE6E9F"/>
    <w:rsid w:val="00AE7E88"/>
    <w:rsid w:val="00AF0527"/>
    <w:rsid w:val="00AF2093"/>
    <w:rsid w:val="00B00F52"/>
    <w:rsid w:val="00B01B72"/>
    <w:rsid w:val="00B02649"/>
    <w:rsid w:val="00B03180"/>
    <w:rsid w:val="00B04846"/>
    <w:rsid w:val="00B05801"/>
    <w:rsid w:val="00B05BA1"/>
    <w:rsid w:val="00B05FD4"/>
    <w:rsid w:val="00B07789"/>
    <w:rsid w:val="00B077DF"/>
    <w:rsid w:val="00B07978"/>
    <w:rsid w:val="00B140A1"/>
    <w:rsid w:val="00B164D3"/>
    <w:rsid w:val="00B20493"/>
    <w:rsid w:val="00B21A2A"/>
    <w:rsid w:val="00B21C73"/>
    <w:rsid w:val="00B22286"/>
    <w:rsid w:val="00B23513"/>
    <w:rsid w:val="00B240DF"/>
    <w:rsid w:val="00B24282"/>
    <w:rsid w:val="00B24A43"/>
    <w:rsid w:val="00B24A8A"/>
    <w:rsid w:val="00B263DB"/>
    <w:rsid w:val="00B26BC9"/>
    <w:rsid w:val="00B2788E"/>
    <w:rsid w:val="00B3130D"/>
    <w:rsid w:val="00B3149A"/>
    <w:rsid w:val="00B316D5"/>
    <w:rsid w:val="00B316F9"/>
    <w:rsid w:val="00B34950"/>
    <w:rsid w:val="00B34FAC"/>
    <w:rsid w:val="00B35DE8"/>
    <w:rsid w:val="00B3633A"/>
    <w:rsid w:val="00B3737F"/>
    <w:rsid w:val="00B375B0"/>
    <w:rsid w:val="00B37E6E"/>
    <w:rsid w:val="00B4037D"/>
    <w:rsid w:val="00B411CE"/>
    <w:rsid w:val="00B41EB3"/>
    <w:rsid w:val="00B420F4"/>
    <w:rsid w:val="00B43111"/>
    <w:rsid w:val="00B43210"/>
    <w:rsid w:val="00B4381C"/>
    <w:rsid w:val="00B43A12"/>
    <w:rsid w:val="00B44442"/>
    <w:rsid w:val="00B444B9"/>
    <w:rsid w:val="00B44867"/>
    <w:rsid w:val="00B449AD"/>
    <w:rsid w:val="00B44D5C"/>
    <w:rsid w:val="00B44D62"/>
    <w:rsid w:val="00B4595E"/>
    <w:rsid w:val="00B45C70"/>
    <w:rsid w:val="00B46C76"/>
    <w:rsid w:val="00B52021"/>
    <w:rsid w:val="00B5249A"/>
    <w:rsid w:val="00B526F9"/>
    <w:rsid w:val="00B52CAA"/>
    <w:rsid w:val="00B544A8"/>
    <w:rsid w:val="00B54908"/>
    <w:rsid w:val="00B553B6"/>
    <w:rsid w:val="00B568B9"/>
    <w:rsid w:val="00B57068"/>
    <w:rsid w:val="00B60E13"/>
    <w:rsid w:val="00B62188"/>
    <w:rsid w:val="00B62BF3"/>
    <w:rsid w:val="00B63012"/>
    <w:rsid w:val="00B63769"/>
    <w:rsid w:val="00B63B60"/>
    <w:rsid w:val="00B64C9E"/>
    <w:rsid w:val="00B6529B"/>
    <w:rsid w:val="00B65912"/>
    <w:rsid w:val="00B6613C"/>
    <w:rsid w:val="00B663B5"/>
    <w:rsid w:val="00B66F4A"/>
    <w:rsid w:val="00B70918"/>
    <w:rsid w:val="00B70B20"/>
    <w:rsid w:val="00B70EA9"/>
    <w:rsid w:val="00B7166B"/>
    <w:rsid w:val="00B7172C"/>
    <w:rsid w:val="00B722D7"/>
    <w:rsid w:val="00B72316"/>
    <w:rsid w:val="00B73BA3"/>
    <w:rsid w:val="00B73E80"/>
    <w:rsid w:val="00B75AD9"/>
    <w:rsid w:val="00B762B0"/>
    <w:rsid w:val="00B76F0F"/>
    <w:rsid w:val="00B77260"/>
    <w:rsid w:val="00B77487"/>
    <w:rsid w:val="00B774C3"/>
    <w:rsid w:val="00B802B2"/>
    <w:rsid w:val="00B80B4F"/>
    <w:rsid w:val="00B82D2C"/>
    <w:rsid w:val="00B82E82"/>
    <w:rsid w:val="00B84023"/>
    <w:rsid w:val="00B84AC6"/>
    <w:rsid w:val="00B84B66"/>
    <w:rsid w:val="00B85474"/>
    <w:rsid w:val="00B85AB0"/>
    <w:rsid w:val="00B86C46"/>
    <w:rsid w:val="00B87283"/>
    <w:rsid w:val="00B87F77"/>
    <w:rsid w:val="00B9060A"/>
    <w:rsid w:val="00B92338"/>
    <w:rsid w:val="00B9333E"/>
    <w:rsid w:val="00B9364B"/>
    <w:rsid w:val="00B93EF3"/>
    <w:rsid w:val="00B94244"/>
    <w:rsid w:val="00B94847"/>
    <w:rsid w:val="00B955B1"/>
    <w:rsid w:val="00B95B88"/>
    <w:rsid w:val="00B95DC5"/>
    <w:rsid w:val="00B9654A"/>
    <w:rsid w:val="00B9675F"/>
    <w:rsid w:val="00B96F63"/>
    <w:rsid w:val="00B971F1"/>
    <w:rsid w:val="00B97C0F"/>
    <w:rsid w:val="00B97F76"/>
    <w:rsid w:val="00BA081E"/>
    <w:rsid w:val="00BA0BF0"/>
    <w:rsid w:val="00BA1D5A"/>
    <w:rsid w:val="00BA1EA8"/>
    <w:rsid w:val="00BA3042"/>
    <w:rsid w:val="00BA44CA"/>
    <w:rsid w:val="00BA4984"/>
    <w:rsid w:val="00BA57D0"/>
    <w:rsid w:val="00BA5FFE"/>
    <w:rsid w:val="00BA68C5"/>
    <w:rsid w:val="00BA68E0"/>
    <w:rsid w:val="00BA73E6"/>
    <w:rsid w:val="00BA76BD"/>
    <w:rsid w:val="00BA78A6"/>
    <w:rsid w:val="00BA7C13"/>
    <w:rsid w:val="00BA7D83"/>
    <w:rsid w:val="00BB07DF"/>
    <w:rsid w:val="00BB1B77"/>
    <w:rsid w:val="00BB2DF9"/>
    <w:rsid w:val="00BB44E6"/>
    <w:rsid w:val="00BB4E04"/>
    <w:rsid w:val="00BB4FCD"/>
    <w:rsid w:val="00BB6F07"/>
    <w:rsid w:val="00BB7A90"/>
    <w:rsid w:val="00BC1C95"/>
    <w:rsid w:val="00BC1F19"/>
    <w:rsid w:val="00BC28C8"/>
    <w:rsid w:val="00BC3D0D"/>
    <w:rsid w:val="00BC4891"/>
    <w:rsid w:val="00BC4C4D"/>
    <w:rsid w:val="00BC586E"/>
    <w:rsid w:val="00BC5E4D"/>
    <w:rsid w:val="00BD1B9A"/>
    <w:rsid w:val="00BD214F"/>
    <w:rsid w:val="00BD257C"/>
    <w:rsid w:val="00BD2808"/>
    <w:rsid w:val="00BD377C"/>
    <w:rsid w:val="00BD4F00"/>
    <w:rsid w:val="00BD4F34"/>
    <w:rsid w:val="00BD5B1E"/>
    <w:rsid w:val="00BD5B95"/>
    <w:rsid w:val="00BD7052"/>
    <w:rsid w:val="00BE0231"/>
    <w:rsid w:val="00BE072D"/>
    <w:rsid w:val="00BE0AC6"/>
    <w:rsid w:val="00BE34B1"/>
    <w:rsid w:val="00BE4464"/>
    <w:rsid w:val="00BE4A97"/>
    <w:rsid w:val="00BE59D7"/>
    <w:rsid w:val="00BE6920"/>
    <w:rsid w:val="00BF08FE"/>
    <w:rsid w:val="00BF19DE"/>
    <w:rsid w:val="00BF1A54"/>
    <w:rsid w:val="00BF322C"/>
    <w:rsid w:val="00BF3634"/>
    <w:rsid w:val="00BF3B90"/>
    <w:rsid w:val="00BF4113"/>
    <w:rsid w:val="00BF5393"/>
    <w:rsid w:val="00BF720D"/>
    <w:rsid w:val="00BF7A6F"/>
    <w:rsid w:val="00C01CAA"/>
    <w:rsid w:val="00C01F69"/>
    <w:rsid w:val="00C04391"/>
    <w:rsid w:val="00C05143"/>
    <w:rsid w:val="00C05326"/>
    <w:rsid w:val="00C06502"/>
    <w:rsid w:val="00C06F9E"/>
    <w:rsid w:val="00C076C2"/>
    <w:rsid w:val="00C07D03"/>
    <w:rsid w:val="00C07EF4"/>
    <w:rsid w:val="00C10044"/>
    <w:rsid w:val="00C10A9D"/>
    <w:rsid w:val="00C10EF7"/>
    <w:rsid w:val="00C1150A"/>
    <w:rsid w:val="00C121DE"/>
    <w:rsid w:val="00C12556"/>
    <w:rsid w:val="00C12D39"/>
    <w:rsid w:val="00C1350C"/>
    <w:rsid w:val="00C156D0"/>
    <w:rsid w:val="00C15D72"/>
    <w:rsid w:val="00C1629E"/>
    <w:rsid w:val="00C16944"/>
    <w:rsid w:val="00C20252"/>
    <w:rsid w:val="00C20BCA"/>
    <w:rsid w:val="00C20E6A"/>
    <w:rsid w:val="00C2278B"/>
    <w:rsid w:val="00C227D8"/>
    <w:rsid w:val="00C229EC"/>
    <w:rsid w:val="00C23031"/>
    <w:rsid w:val="00C23F43"/>
    <w:rsid w:val="00C246B2"/>
    <w:rsid w:val="00C24EA0"/>
    <w:rsid w:val="00C25536"/>
    <w:rsid w:val="00C26F85"/>
    <w:rsid w:val="00C30970"/>
    <w:rsid w:val="00C32270"/>
    <w:rsid w:val="00C33298"/>
    <w:rsid w:val="00C33AF9"/>
    <w:rsid w:val="00C34452"/>
    <w:rsid w:val="00C3534C"/>
    <w:rsid w:val="00C35CD9"/>
    <w:rsid w:val="00C3600F"/>
    <w:rsid w:val="00C3718B"/>
    <w:rsid w:val="00C37EA2"/>
    <w:rsid w:val="00C41704"/>
    <w:rsid w:val="00C43AA5"/>
    <w:rsid w:val="00C46AB5"/>
    <w:rsid w:val="00C477C4"/>
    <w:rsid w:val="00C508DC"/>
    <w:rsid w:val="00C50C91"/>
    <w:rsid w:val="00C50D49"/>
    <w:rsid w:val="00C51F2C"/>
    <w:rsid w:val="00C52735"/>
    <w:rsid w:val="00C53ED3"/>
    <w:rsid w:val="00C54B61"/>
    <w:rsid w:val="00C5541B"/>
    <w:rsid w:val="00C57487"/>
    <w:rsid w:val="00C57651"/>
    <w:rsid w:val="00C57DBF"/>
    <w:rsid w:val="00C62039"/>
    <w:rsid w:val="00C6390B"/>
    <w:rsid w:val="00C6444A"/>
    <w:rsid w:val="00C64F1E"/>
    <w:rsid w:val="00C651DA"/>
    <w:rsid w:val="00C65B75"/>
    <w:rsid w:val="00C66955"/>
    <w:rsid w:val="00C6767F"/>
    <w:rsid w:val="00C70A8F"/>
    <w:rsid w:val="00C7114E"/>
    <w:rsid w:val="00C71896"/>
    <w:rsid w:val="00C721F1"/>
    <w:rsid w:val="00C73295"/>
    <w:rsid w:val="00C7386B"/>
    <w:rsid w:val="00C73E2C"/>
    <w:rsid w:val="00C742D2"/>
    <w:rsid w:val="00C7487B"/>
    <w:rsid w:val="00C74AA2"/>
    <w:rsid w:val="00C75147"/>
    <w:rsid w:val="00C758D0"/>
    <w:rsid w:val="00C76201"/>
    <w:rsid w:val="00C762E0"/>
    <w:rsid w:val="00C765C5"/>
    <w:rsid w:val="00C76AAA"/>
    <w:rsid w:val="00C7756D"/>
    <w:rsid w:val="00C801E6"/>
    <w:rsid w:val="00C80711"/>
    <w:rsid w:val="00C80D6B"/>
    <w:rsid w:val="00C80F4E"/>
    <w:rsid w:val="00C8216D"/>
    <w:rsid w:val="00C82953"/>
    <w:rsid w:val="00C82BDC"/>
    <w:rsid w:val="00C83450"/>
    <w:rsid w:val="00C83ED2"/>
    <w:rsid w:val="00C85346"/>
    <w:rsid w:val="00C85750"/>
    <w:rsid w:val="00C866E4"/>
    <w:rsid w:val="00C87430"/>
    <w:rsid w:val="00C87E3F"/>
    <w:rsid w:val="00C9004C"/>
    <w:rsid w:val="00C900CB"/>
    <w:rsid w:val="00C90BDE"/>
    <w:rsid w:val="00C922DC"/>
    <w:rsid w:val="00C93980"/>
    <w:rsid w:val="00C93A56"/>
    <w:rsid w:val="00C94238"/>
    <w:rsid w:val="00C95B6E"/>
    <w:rsid w:val="00C96363"/>
    <w:rsid w:val="00C969B7"/>
    <w:rsid w:val="00C96BB7"/>
    <w:rsid w:val="00C96D9A"/>
    <w:rsid w:val="00C971D3"/>
    <w:rsid w:val="00CA0591"/>
    <w:rsid w:val="00CA117C"/>
    <w:rsid w:val="00CA1F50"/>
    <w:rsid w:val="00CA2689"/>
    <w:rsid w:val="00CA2B62"/>
    <w:rsid w:val="00CA3BE9"/>
    <w:rsid w:val="00CA4F76"/>
    <w:rsid w:val="00CA77A7"/>
    <w:rsid w:val="00CA78E1"/>
    <w:rsid w:val="00CB123C"/>
    <w:rsid w:val="00CB1348"/>
    <w:rsid w:val="00CB22F4"/>
    <w:rsid w:val="00CB2338"/>
    <w:rsid w:val="00CB2392"/>
    <w:rsid w:val="00CB384C"/>
    <w:rsid w:val="00CB39AA"/>
    <w:rsid w:val="00CB3BD5"/>
    <w:rsid w:val="00CB4BA4"/>
    <w:rsid w:val="00CB4D30"/>
    <w:rsid w:val="00CB4DD6"/>
    <w:rsid w:val="00CB55CA"/>
    <w:rsid w:val="00CB70F3"/>
    <w:rsid w:val="00CB7614"/>
    <w:rsid w:val="00CC0B84"/>
    <w:rsid w:val="00CC0C39"/>
    <w:rsid w:val="00CC0EC4"/>
    <w:rsid w:val="00CC2213"/>
    <w:rsid w:val="00CC3677"/>
    <w:rsid w:val="00CC3B90"/>
    <w:rsid w:val="00CC3D80"/>
    <w:rsid w:val="00CC41F4"/>
    <w:rsid w:val="00CC4BB0"/>
    <w:rsid w:val="00CC4E13"/>
    <w:rsid w:val="00CC4E8A"/>
    <w:rsid w:val="00CC4FE9"/>
    <w:rsid w:val="00CC5D13"/>
    <w:rsid w:val="00CC5DEC"/>
    <w:rsid w:val="00CC60D5"/>
    <w:rsid w:val="00CC68BD"/>
    <w:rsid w:val="00CC6D4E"/>
    <w:rsid w:val="00CC6FFD"/>
    <w:rsid w:val="00CC744F"/>
    <w:rsid w:val="00CD1DAE"/>
    <w:rsid w:val="00CD2C7C"/>
    <w:rsid w:val="00CD3303"/>
    <w:rsid w:val="00CD3E93"/>
    <w:rsid w:val="00CD3EBE"/>
    <w:rsid w:val="00CD4038"/>
    <w:rsid w:val="00CD44BC"/>
    <w:rsid w:val="00CD47F2"/>
    <w:rsid w:val="00CD6C1C"/>
    <w:rsid w:val="00CD792E"/>
    <w:rsid w:val="00CE22E8"/>
    <w:rsid w:val="00CE2744"/>
    <w:rsid w:val="00CE4708"/>
    <w:rsid w:val="00CE48D4"/>
    <w:rsid w:val="00CE5E80"/>
    <w:rsid w:val="00CE641F"/>
    <w:rsid w:val="00CE7B93"/>
    <w:rsid w:val="00CE7D7B"/>
    <w:rsid w:val="00CF084C"/>
    <w:rsid w:val="00CF1524"/>
    <w:rsid w:val="00CF1D69"/>
    <w:rsid w:val="00CF2C40"/>
    <w:rsid w:val="00CF304B"/>
    <w:rsid w:val="00CF38B7"/>
    <w:rsid w:val="00CF44C2"/>
    <w:rsid w:val="00CF4638"/>
    <w:rsid w:val="00CF517D"/>
    <w:rsid w:val="00CF5ED3"/>
    <w:rsid w:val="00CF6AFB"/>
    <w:rsid w:val="00CF6F07"/>
    <w:rsid w:val="00CF71F8"/>
    <w:rsid w:val="00CF7267"/>
    <w:rsid w:val="00D00236"/>
    <w:rsid w:val="00D00526"/>
    <w:rsid w:val="00D008C2"/>
    <w:rsid w:val="00D00F06"/>
    <w:rsid w:val="00D0155E"/>
    <w:rsid w:val="00D034B9"/>
    <w:rsid w:val="00D05246"/>
    <w:rsid w:val="00D062B8"/>
    <w:rsid w:val="00D0672D"/>
    <w:rsid w:val="00D0679C"/>
    <w:rsid w:val="00D06D07"/>
    <w:rsid w:val="00D06F42"/>
    <w:rsid w:val="00D07ED0"/>
    <w:rsid w:val="00D07F47"/>
    <w:rsid w:val="00D117CD"/>
    <w:rsid w:val="00D12024"/>
    <w:rsid w:val="00D13684"/>
    <w:rsid w:val="00D1646A"/>
    <w:rsid w:val="00D17A70"/>
    <w:rsid w:val="00D22242"/>
    <w:rsid w:val="00D24E8C"/>
    <w:rsid w:val="00D27D75"/>
    <w:rsid w:val="00D303EF"/>
    <w:rsid w:val="00D32B45"/>
    <w:rsid w:val="00D333F3"/>
    <w:rsid w:val="00D33FC6"/>
    <w:rsid w:val="00D34E6F"/>
    <w:rsid w:val="00D35951"/>
    <w:rsid w:val="00D36556"/>
    <w:rsid w:val="00D368B5"/>
    <w:rsid w:val="00D400BE"/>
    <w:rsid w:val="00D4064E"/>
    <w:rsid w:val="00D421D4"/>
    <w:rsid w:val="00D422C1"/>
    <w:rsid w:val="00D42479"/>
    <w:rsid w:val="00D4260C"/>
    <w:rsid w:val="00D42DB6"/>
    <w:rsid w:val="00D43066"/>
    <w:rsid w:val="00D436AF"/>
    <w:rsid w:val="00D43718"/>
    <w:rsid w:val="00D43ACB"/>
    <w:rsid w:val="00D43D27"/>
    <w:rsid w:val="00D4564A"/>
    <w:rsid w:val="00D46953"/>
    <w:rsid w:val="00D46D9A"/>
    <w:rsid w:val="00D47232"/>
    <w:rsid w:val="00D47E88"/>
    <w:rsid w:val="00D50C74"/>
    <w:rsid w:val="00D51B21"/>
    <w:rsid w:val="00D52103"/>
    <w:rsid w:val="00D522BE"/>
    <w:rsid w:val="00D52A1E"/>
    <w:rsid w:val="00D52C7E"/>
    <w:rsid w:val="00D535A2"/>
    <w:rsid w:val="00D53BDF"/>
    <w:rsid w:val="00D53D6F"/>
    <w:rsid w:val="00D5544A"/>
    <w:rsid w:val="00D55962"/>
    <w:rsid w:val="00D571DA"/>
    <w:rsid w:val="00D57F9A"/>
    <w:rsid w:val="00D615BD"/>
    <w:rsid w:val="00D61AD9"/>
    <w:rsid w:val="00D6396F"/>
    <w:rsid w:val="00D63985"/>
    <w:rsid w:val="00D6434D"/>
    <w:rsid w:val="00D65A03"/>
    <w:rsid w:val="00D707E0"/>
    <w:rsid w:val="00D70972"/>
    <w:rsid w:val="00D70B31"/>
    <w:rsid w:val="00D71F58"/>
    <w:rsid w:val="00D722A4"/>
    <w:rsid w:val="00D73415"/>
    <w:rsid w:val="00D73515"/>
    <w:rsid w:val="00D7372A"/>
    <w:rsid w:val="00D73AD7"/>
    <w:rsid w:val="00D73F92"/>
    <w:rsid w:val="00D7491C"/>
    <w:rsid w:val="00D74DF0"/>
    <w:rsid w:val="00D74FF9"/>
    <w:rsid w:val="00D750C4"/>
    <w:rsid w:val="00D76566"/>
    <w:rsid w:val="00D76785"/>
    <w:rsid w:val="00D7768C"/>
    <w:rsid w:val="00D80377"/>
    <w:rsid w:val="00D80505"/>
    <w:rsid w:val="00D80744"/>
    <w:rsid w:val="00D80D16"/>
    <w:rsid w:val="00D81853"/>
    <w:rsid w:val="00D81B07"/>
    <w:rsid w:val="00D81CB4"/>
    <w:rsid w:val="00D827F8"/>
    <w:rsid w:val="00D83272"/>
    <w:rsid w:val="00D832F5"/>
    <w:rsid w:val="00D840BA"/>
    <w:rsid w:val="00D845D0"/>
    <w:rsid w:val="00D846D3"/>
    <w:rsid w:val="00D847A4"/>
    <w:rsid w:val="00D849A2"/>
    <w:rsid w:val="00D84AD6"/>
    <w:rsid w:val="00D853BF"/>
    <w:rsid w:val="00D86AE7"/>
    <w:rsid w:val="00D8763A"/>
    <w:rsid w:val="00D8774B"/>
    <w:rsid w:val="00D87A0A"/>
    <w:rsid w:val="00D90571"/>
    <w:rsid w:val="00D915FF"/>
    <w:rsid w:val="00D9178A"/>
    <w:rsid w:val="00D91961"/>
    <w:rsid w:val="00D9471F"/>
    <w:rsid w:val="00D94AE9"/>
    <w:rsid w:val="00D96B57"/>
    <w:rsid w:val="00D97097"/>
    <w:rsid w:val="00D97E01"/>
    <w:rsid w:val="00DA07EA"/>
    <w:rsid w:val="00DA28E8"/>
    <w:rsid w:val="00DA30D5"/>
    <w:rsid w:val="00DA43A4"/>
    <w:rsid w:val="00DA4490"/>
    <w:rsid w:val="00DA53A4"/>
    <w:rsid w:val="00DA583B"/>
    <w:rsid w:val="00DA592E"/>
    <w:rsid w:val="00DA5DB9"/>
    <w:rsid w:val="00DA7017"/>
    <w:rsid w:val="00DA76D4"/>
    <w:rsid w:val="00DA7A5D"/>
    <w:rsid w:val="00DB0118"/>
    <w:rsid w:val="00DB0225"/>
    <w:rsid w:val="00DB09B8"/>
    <w:rsid w:val="00DB0A11"/>
    <w:rsid w:val="00DB181B"/>
    <w:rsid w:val="00DB1AC7"/>
    <w:rsid w:val="00DB2308"/>
    <w:rsid w:val="00DB26EA"/>
    <w:rsid w:val="00DB313D"/>
    <w:rsid w:val="00DB39B3"/>
    <w:rsid w:val="00DB3E00"/>
    <w:rsid w:val="00DB4729"/>
    <w:rsid w:val="00DB5062"/>
    <w:rsid w:val="00DB7317"/>
    <w:rsid w:val="00DB73C3"/>
    <w:rsid w:val="00DB776E"/>
    <w:rsid w:val="00DC44F4"/>
    <w:rsid w:val="00DC4FA7"/>
    <w:rsid w:val="00DC5F38"/>
    <w:rsid w:val="00DD05E2"/>
    <w:rsid w:val="00DD2A33"/>
    <w:rsid w:val="00DD2FD4"/>
    <w:rsid w:val="00DD3EDD"/>
    <w:rsid w:val="00DD3FBD"/>
    <w:rsid w:val="00DD4260"/>
    <w:rsid w:val="00DD5503"/>
    <w:rsid w:val="00DD56C8"/>
    <w:rsid w:val="00DD63BD"/>
    <w:rsid w:val="00DD64EE"/>
    <w:rsid w:val="00DD7A1D"/>
    <w:rsid w:val="00DD7BC0"/>
    <w:rsid w:val="00DE01F1"/>
    <w:rsid w:val="00DE0629"/>
    <w:rsid w:val="00DE10D7"/>
    <w:rsid w:val="00DE1CD4"/>
    <w:rsid w:val="00DE3AD9"/>
    <w:rsid w:val="00DE43F4"/>
    <w:rsid w:val="00DE45A1"/>
    <w:rsid w:val="00DE59ED"/>
    <w:rsid w:val="00DE6C6C"/>
    <w:rsid w:val="00DE75C4"/>
    <w:rsid w:val="00DE7A1B"/>
    <w:rsid w:val="00DF050E"/>
    <w:rsid w:val="00DF0825"/>
    <w:rsid w:val="00DF1246"/>
    <w:rsid w:val="00DF12EB"/>
    <w:rsid w:val="00DF232A"/>
    <w:rsid w:val="00DF2607"/>
    <w:rsid w:val="00DF2663"/>
    <w:rsid w:val="00DF2AB5"/>
    <w:rsid w:val="00DF3CC8"/>
    <w:rsid w:val="00DF420D"/>
    <w:rsid w:val="00DF4399"/>
    <w:rsid w:val="00DF4F60"/>
    <w:rsid w:val="00DF71F1"/>
    <w:rsid w:val="00E00D62"/>
    <w:rsid w:val="00E0259F"/>
    <w:rsid w:val="00E02F77"/>
    <w:rsid w:val="00E03D71"/>
    <w:rsid w:val="00E03F9E"/>
    <w:rsid w:val="00E042B3"/>
    <w:rsid w:val="00E1127E"/>
    <w:rsid w:val="00E11756"/>
    <w:rsid w:val="00E11B63"/>
    <w:rsid w:val="00E11E4B"/>
    <w:rsid w:val="00E12203"/>
    <w:rsid w:val="00E13436"/>
    <w:rsid w:val="00E1384A"/>
    <w:rsid w:val="00E139C3"/>
    <w:rsid w:val="00E14C46"/>
    <w:rsid w:val="00E15A32"/>
    <w:rsid w:val="00E16448"/>
    <w:rsid w:val="00E17255"/>
    <w:rsid w:val="00E172EC"/>
    <w:rsid w:val="00E20655"/>
    <w:rsid w:val="00E21D21"/>
    <w:rsid w:val="00E21D45"/>
    <w:rsid w:val="00E2206A"/>
    <w:rsid w:val="00E2242E"/>
    <w:rsid w:val="00E22EA2"/>
    <w:rsid w:val="00E231B2"/>
    <w:rsid w:val="00E25DF5"/>
    <w:rsid w:val="00E26BEB"/>
    <w:rsid w:val="00E27112"/>
    <w:rsid w:val="00E278BC"/>
    <w:rsid w:val="00E3035A"/>
    <w:rsid w:val="00E303D4"/>
    <w:rsid w:val="00E30EEC"/>
    <w:rsid w:val="00E3124C"/>
    <w:rsid w:val="00E31CF5"/>
    <w:rsid w:val="00E32C45"/>
    <w:rsid w:val="00E3329A"/>
    <w:rsid w:val="00E334BF"/>
    <w:rsid w:val="00E3390B"/>
    <w:rsid w:val="00E33B9D"/>
    <w:rsid w:val="00E33C25"/>
    <w:rsid w:val="00E33E92"/>
    <w:rsid w:val="00E3413D"/>
    <w:rsid w:val="00E361FF"/>
    <w:rsid w:val="00E36223"/>
    <w:rsid w:val="00E365D0"/>
    <w:rsid w:val="00E36670"/>
    <w:rsid w:val="00E407EC"/>
    <w:rsid w:val="00E40C3A"/>
    <w:rsid w:val="00E43B44"/>
    <w:rsid w:val="00E45080"/>
    <w:rsid w:val="00E452BF"/>
    <w:rsid w:val="00E466B5"/>
    <w:rsid w:val="00E47620"/>
    <w:rsid w:val="00E50238"/>
    <w:rsid w:val="00E505EA"/>
    <w:rsid w:val="00E516D2"/>
    <w:rsid w:val="00E539B0"/>
    <w:rsid w:val="00E53A37"/>
    <w:rsid w:val="00E53D5F"/>
    <w:rsid w:val="00E54C79"/>
    <w:rsid w:val="00E54F65"/>
    <w:rsid w:val="00E558A4"/>
    <w:rsid w:val="00E567AF"/>
    <w:rsid w:val="00E56F75"/>
    <w:rsid w:val="00E57805"/>
    <w:rsid w:val="00E60591"/>
    <w:rsid w:val="00E60595"/>
    <w:rsid w:val="00E60C3B"/>
    <w:rsid w:val="00E6160B"/>
    <w:rsid w:val="00E62779"/>
    <w:rsid w:val="00E62A85"/>
    <w:rsid w:val="00E62CF4"/>
    <w:rsid w:val="00E6357C"/>
    <w:rsid w:val="00E640FA"/>
    <w:rsid w:val="00E64965"/>
    <w:rsid w:val="00E64D54"/>
    <w:rsid w:val="00E65089"/>
    <w:rsid w:val="00E6582E"/>
    <w:rsid w:val="00E667B4"/>
    <w:rsid w:val="00E66913"/>
    <w:rsid w:val="00E66C95"/>
    <w:rsid w:val="00E67B9C"/>
    <w:rsid w:val="00E67FCC"/>
    <w:rsid w:val="00E7013D"/>
    <w:rsid w:val="00E707CD"/>
    <w:rsid w:val="00E71A40"/>
    <w:rsid w:val="00E71C60"/>
    <w:rsid w:val="00E736C9"/>
    <w:rsid w:val="00E73BA9"/>
    <w:rsid w:val="00E74F89"/>
    <w:rsid w:val="00E75757"/>
    <w:rsid w:val="00E76097"/>
    <w:rsid w:val="00E77C80"/>
    <w:rsid w:val="00E80427"/>
    <w:rsid w:val="00E805D1"/>
    <w:rsid w:val="00E80C18"/>
    <w:rsid w:val="00E80C74"/>
    <w:rsid w:val="00E815A5"/>
    <w:rsid w:val="00E81A53"/>
    <w:rsid w:val="00E8250B"/>
    <w:rsid w:val="00E82845"/>
    <w:rsid w:val="00E83CC3"/>
    <w:rsid w:val="00E84357"/>
    <w:rsid w:val="00E84B9C"/>
    <w:rsid w:val="00E84F3C"/>
    <w:rsid w:val="00E851D7"/>
    <w:rsid w:val="00E86E9C"/>
    <w:rsid w:val="00E917FF"/>
    <w:rsid w:val="00E92334"/>
    <w:rsid w:val="00E92ECA"/>
    <w:rsid w:val="00E930EB"/>
    <w:rsid w:val="00E932A3"/>
    <w:rsid w:val="00E9365C"/>
    <w:rsid w:val="00E937A2"/>
    <w:rsid w:val="00E94AEE"/>
    <w:rsid w:val="00E94B10"/>
    <w:rsid w:val="00E9508C"/>
    <w:rsid w:val="00E957C4"/>
    <w:rsid w:val="00E95E9E"/>
    <w:rsid w:val="00E95EAF"/>
    <w:rsid w:val="00E96917"/>
    <w:rsid w:val="00E97D77"/>
    <w:rsid w:val="00EA094C"/>
    <w:rsid w:val="00EA0D77"/>
    <w:rsid w:val="00EA0F97"/>
    <w:rsid w:val="00EA1F80"/>
    <w:rsid w:val="00EA29AF"/>
    <w:rsid w:val="00EA2D4A"/>
    <w:rsid w:val="00EA3E01"/>
    <w:rsid w:val="00EA4A50"/>
    <w:rsid w:val="00EA5BA7"/>
    <w:rsid w:val="00EB0458"/>
    <w:rsid w:val="00EB0AC8"/>
    <w:rsid w:val="00EB0C2F"/>
    <w:rsid w:val="00EB155A"/>
    <w:rsid w:val="00EB20FA"/>
    <w:rsid w:val="00EB2748"/>
    <w:rsid w:val="00EB2DCE"/>
    <w:rsid w:val="00EB32AA"/>
    <w:rsid w:val="00EB3740"/>
    <w:rsid w:val="00EB4762"/>
    <w:rsid w:val="00EB6191"/>
    <w:rsid w:val="00EB6DE3"/>
    <w:rsid w:val="00EB7001"/>
    <w:rsid w:val="00EC12C4"/>
    <w:rsid w:val="00EC1739"/>
    <w:rsid w:val="00EC20F2"/>
    <w:rsid w:val="00EC3376"/>
    <w:rsid w:val="00EC39A1"/>
    <w:rsid w:val="00EC4D06"/>
    <w:rsid w:val="00EC5AEE"/>
    <w:rsid w:val="00EC686B"/>
    <w:rsid w:val="00EC7892"/>
    <w:rsid w:val="00ED091C"/>
    <w:rsid w:val="00ED0A49"/>
    <w:rsid w:val="00ED367F"/>
    <w:rsid w:val="00ED4332"/>
    <w:rsid w:val="00ED450A"/>
    <w:rsid w:val="00ED4805"/>
    <w:rsid w:val="00ED5549"/>
    <w:rsid w:val="00ED6A73"/>
    <w:rsid w:val="00ED7196"/>
    <w:rsid w:val="00ED75E1"/>
    <w:rsid w:val="00ED767A"/>
    <w:rsid w:val="00ED7BC8"/>
    <w:rsid w:val="00ED7F80"/>
    <w:rsid w:val="00EE0CF7"/>
    <w:rsid w:val="00EE0E03"/>
    <w:rsid w:val="00EE132E"/>
    <w:rsid w:val="00EE1859"/>
    <w:rsid w:val="00EE1B7E"/>
    <w:rsid w:val="00EE1F54"/>
    <w:rsid w:val="00EE1F64"/>
    <w:rsid w:val="00EE27B3"/>
    <w:rsid w:val="00EE29E4"/>
    <w:rsid w:val="00EE3280"/>
    <w:rsid w:val="00EE3FBC"/>
    <w:rsid w:val="00EE482F"/>
    <w:rsid w:val="00EE52D5"/>
    <w:rsid w:val="00EE6674"/>
    <w:rsid w:val="00EF047F"/>
    <w:rsid w:val="00EF0B3C"/>
    <w:rsid w:val="00EF17B5"/>
    <w:rsid w:val="00EF2BBD"/>
    <w:rsid w:val="00EF3844"/>
    <w:rsid w:val="00EF3B1B"/>
    <w:rsid w:val="00EF3C83"/>
    <w:rsid w:val="00EF3C96"/>
    <w:rsid w:val="00EF3D42"/>
    <w:rsid w:val="00EF4220"/>
    <w:rsid w:val="00EF4587"/>
    <w:rsid w:val="00EF6116"/>
    <w:rsid w:val="00EF62EA"/>
    <w:rsid w:val="00EF68EC"/>
    <w:rsid w:val="00F00F34"/>
    <w:rsid w:val="00F016DA"/>
    <w:rsid w:val="00F02361"/>
    <w:rsid w:val="00F036FC"/>
    <w:rsid w:val="00F04B18"/>
    <w:rsid w:val="00F04C6E"/>
    <w:rsid w:val="00F052E8"/>
    <w:rsid w:val="00F05B68"/>
    <w:rsid w:val="00F0731F"/>
    <w:rsid w:val="00F078CD"/>
    <w:rsid w:val="00F07CA6"/>
    <w:rsid w:val="00F103C9"/>
    <w:rsid w:val="00F106B3"/>
    <w:rsid w:val="00F1106C"/>
    <w:rsid w:val="00F1227E"/>
    <w:rsid w:val="00F12507"/>
    <w:rsid w:val="00F13921"/>
    <w:rsid w:val="00F1405D"/>
    <w:rsid w:val="00F1583E"/>
    <w:rsid w:val="00F15A91"/>
    <w:rsid w:val="00F15DF8"/>
    <w:rsid w:val="00F17455"/>
    <w:rsid w:val="00F2068D"/>
    <w:rsid w:val="00F20E3A"/>
    <w:rsid w:val="00F21189"/>
    <w:rsid w:val="00F21B6E"/>
    <w:rsid w:val="00F21D3E"/>
    <w:rsid w:val="00F21DA5"/>
    <w:rsid w:val="00F22EAB"/>
    <w:rsid w:val="00F23E35"/>
    <w:rsid w:val="00F241E2"/>
    <w:rsid w:val="00F250C0"/>
    <w:rsid w:val="00F255E9"/>
    <w:rsid w:val="00F25AA3"/>
    <w:rsid w:val="00F25F38"/>
    <w:rsid w:val="00F26598"/>
    <w:rsid w:val="00F300F6"/>
    <w:rsid w:val="00F3194E"/>
    <w:rsid w:val="00F32521"/>
    <w:rsid w:val="00F32A6A"/>
    <w:rsid w:val="00F32B33"/>
    <w:rsid w:val="00F32B5D"/>
    <w:rsid w:val="00F3341C"/>
    <w:rsid w:val="00F33B01"/>
    <w:rsid w:val="00F3473D"/>
    <w:rsid w:val="00F35FAF"/>
    <w:rsid w:val="00F361F3"/>
    <w:rsid w:val="00F36A8A"/>
    <w:rsid w:val="00F371A3"/>
    <w:rsid w:val="00F4086B"/>
    <w:rsid w:val="00F40E32"/>
    <w:rsid w:val="00F4101B"/>
    <w:rsid w:val="00F41B75"/>
    <w:rsid w:val="00F42348"/>
    <w:rsid w:val="00F424EA"/>
    <w:rsid w:val="00F427CA"/>
    <w:rsid w:val="00F4287D"/>
    <w:rsid w:val="00F43268"/>
    <w:rsid w:val="00F4578E"/>
    <w:rsid w:val="00F457AB"/>
    <w:rsid w:val="00F458C5"/>
    <w:rsid w:val="00F45952"/>
    <w:rsid w:val="00F4644F"/>
    <w:rsid w:val="00F469DE"/>
    <w:rsid w:val="00F46E1D"/>
    <w:rsid w:val="00F50102"/>
    <w:rsid w:val="00F51DFB"/>
    <w:rsid w:val="00F5213B"/>
    <w:rsid w:val="00F522C3"/>
    <w:rsid w:val="00F54A7B"/>
    <w:rsid w:val="00F56A50"/>
    <w:rsid w:val="00F57E03"/>
    <w:rsid w:val="00F6067D"/>
    <w:rsid w:val="00F60CCC"/>
    <w:rsid w:val="00F60F71"/>
    <w:rsid w:val="00F61324"/>
    <w:rsid w:val="00F61ECD"/>
    <w:rsid w:val="00F6412A"/>
    <w:rsid w:val="00F64E9E"/>
    <w:rsid w:val="00F64F41"/>
    <w:rsid w:val="00F6567D"/>
    <w:rsid w:val="00F6568B"/>
    <w:rsid w:val="00F659F3"/>
    <w:rsid w:val="00F65C47"/>
    <w:rsid w:val="00F6603C"/>
    <w:rsid w:val="00F663A8"/>
    <w:rsid w:val="00F67300"/>
    <w:rsid w:val="00F70231"/>
    <w:rsid w:val="00F71731"/>
    <w:rsid w:val="00F71C0D"/>
    <w:rsid w:val="00F71FF0"/>
    <w:rsid w:val="00F7275C"/>
    <w:rsid w:val="00F72D4A"/>
    <w:rsid w:val="00F73E9B"/>
    <w:rsid w:val="00F772E8"/>
    <w:rsid w:val="00F77E8F"/>
    <w:rsid w:val="00F80629"/>
    <w:rsid w:val="00F8098E"/>
    <w:rsid w:val="00F83879"/>
    <w:rsid w:val="00F83940"/>
    <w:rsid w:val="00F83AB5"/>
    <w:rsid w:val="00F83D98"/>
    <w:rsid w:val="00F83DBC"/>
    <w:rsid w:val="00F8461A"/>
    <w:rsid w:val="00F86005"/>
    <w:rsid w:val="00F868FF"/>
    <w:rsid w:val="00F86D18"/>
    <w:rsid w:val="00F86EDD"/>
    <w:rsid w:val="00F9083D"/>
    <w:rsid w:val="00F912E7"/>
    <w:rsid w:val="00F918D5"/>
    <w:rsid w:val="00F91C3A"/>
    <w:rsid w:val="00F92A16"/>
    <w:rsid w:val="00F92FD8"/>
    <w:rsid w:val="00F93D9C"/>
    <w:rsid w:val="00F9479B"/>
    <w:rsid w:val="00F953A2"/>
    <w:rsid w:val="00F95D64"/>
    <w:rsid w:val="00F9639D"/>
    <w:rsid w:val="00F96610"/>
    <w:rsid w:val="00F96A0D"/>
    <w:rsid w:val="00F96F51"/>
    <w:rsid w:val="00F97A5C"/>
    <w:rsid w:val="00F97D35"/>
    <w:rsid w:val="00FA2EF7"/>
    <w:rsid w:val="00FA31DF"/>
    <w:rsid w:val="00FA3376"/>
    <w:rsid w:val="00FA4C70"/>
    <w:rsid w:val="00FA4E34"/>
    <w:rsid w:val="00FA6B3D"/>
    <w:rsid w:val="00FA7C17"/>
    <w:rsid w:val="00FA7DE4"/>
    <w:rsid w:val="00FB088B"/>
    <w:rsid w:val="00FB21BA"/>
    <w:rsid w:val="00FB285C"/>
    <w:rsid w:val="00FB3A0F"/>
    <w:rsid w:val="00FB3CD3"/>
    <w:rsid w:val="00FB5218"/>
    <w:rsid w:val="00FB689D"/>
    <w:rsid w:val="00FB7CCA"/>
    <w:rsid w:val="00FC068C"/>
    <w:rsid w:val="00FC07C0"/>
    <w:rsid w:val="00FC206A"/>
    <w:rsid w:val="00FC2878"/>
    <w:rsid w:val="00FC3F11"/>
    <w:rsid w:val="00FC4066"/>
    <w:rsid w:val="00FC4087"/>
    <w:rsid w:val="00FC4266"/>
    <w:rsid w:val="00FC4988"/>
    <w:rsid w:val="00FC4B92"/>
    <w:rsid w:val="00FC55E7"/>
    <w:rsid w:val="00FC609B"/>
    <w:rsid w:val="00FC6F6E"/>
    <w:rsid w:val="00FC73D1"/>
    <w:rsid w:val="00FC78F4"/>
    <w:rsid w:val="00FC7D26"/>
    <w:rsid w:val="00FD0015"/>
    <w:rsid w:val="00FD1F09"/>
    <w:rsid w:val="00FD3A6C"/>
    <w:rsid w:val="00FD3B67"/>
    <w:rsid w:val="00FD4508"/>
    <w:rsid w:val="00FD4A62"/>
    <w:rsid w:val="00FD5656"/>
    <w:rsid w:val="00FD6947"/>
    <w:rsid w:val="00FD7C86"/>
    <w:rsid w:val="00FE17A6"/>
    <w:rsid w:val="00FE18C2"/>
    <w:rsid w:val="00FE2090"/>
    <w:rsid w:val="00FE20DF"/>
    <w:rsid w:val="00FE20F1"/>
    <w:rsid w:val="00FE25CC"/>
    <w:rsid w:val="00FE32A4"/>
    <w:rsid w:val="00FE3BCF"/>
    <w:rsid w:val="00FE4BFD"/>
    <w:rsid w:val="00FE5782"/>
    <w:rsid w:val="00FE5887"/>
    <w:rsid w:val="00FE606D"/>
    <w:rsid w:val="00FE637F"/>
    <w:rsid w:val="00FE6C5C"/>
    <w:rsid w:val="00FE6F3B"/>
    <w:rsid w:val="00FE7237"/>
    <w:rsid w:val="00FE752E"/>
    <w:rsid w:val="00FE75DB"/>
    <w:rsid w:val="00FF0F94"/>
    <w:rsid w:val="00FF10C4"/>
    <w:rsid w:val="00FF1A2C"/>
    <w:rsid w:val="00FF1B4D"/>
    <w:rsid w:val="00FF29D5"/>
    <w:rsid w:val="00FF2E39"/>
    <w:rsid w:val="00FF30DA"/>
    <w:rsid w:val="00FF3DE4"/>
    <w:rsid w:val="00FF6F1B"/>
    <w:rsid w:val="668155F6"/>
    <w:rsid w:val="673B72C7"/>
    <w:rsid w:val="7336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D4EF8F"/>
  <w15:docId w15:val="{E2D2E87F-AB72-40E7-9AD5-AC6ACFC1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qFormat="1"/>
    <w:lsdException w:name="header" w:uiPriority="0" w:qFormat="1"/>
    <w:lsdException w:name="footer" w:uiPriority="0"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226"/>
    <w:rPr>
      <w:rFonts w:ascii="Times New Roman" w:hAnsi="Times New Roman"/>
      <w:sz w:val="24"/>
      <w:szCs w:val="24"/>
    </w:rPr>
  </w:style>
  <w:style w:type="paragraph" w:styleId="10">
    <w:name w:val="heading 1"/>
    <w:basedOn w:val="a"/>
    <w:next w:val="a"/>
    <w:link w:val="11"/>
    <w:uiPriority w:val="9"/>
    <w:qFormat/>
    <w:rsid w:val="00F61ECD"/>
    <w:pPr>
      <w:keepNext/>
      <w:keepLines/>
      <w:widowControl w:val="0"/>
      <w:numPr>
        <w:numId w:val="1"/>
      </w:numPr>
      <w:adjustRightInd w:val="0"/>
      <w:snapToGrid w:val="0"/>
      <w:spacing w:before="120" w:after="120" w:line="360" w:lineRule="auto"/>
      <w:ind w:left="431" w:hanging="431"/>
      <w:jc w:val="both"/>
      <w:outlineLvl w:val="0"/>
    </w:pPr>
    <w:rPr>
      <w:rFonts w:asciiTheme="minorEastAsia" w:hAnsiTheme="minorEastAsia"/>
      <w:b/>
      <w:bCs/>
      <w:kern w:val="44"/>
      <w:sz w:val="28"/>
      <w:szCs w:val="44"/>
    </w:rPr>
  </w:style>
  <w:style w:type="paragraph" w:styleId="20">
    <w:name w:val="heading 2"/>
    <w:basedOn w:val="a"/>
    <w:next w:val="a"/>
    <w:link w:val="21"/>
    <w:uiPriority w:val="9"/>
    <w:qFormat/>
    <w:rsid w:val="00F61ECD"/>
    <w:pPr>
      <w:keepNext/>
      <w:keepLines/>
      <w:widowControl w:val="0"/>
      <w:numPr>
        <w:ilvl w:val="1"/>
        <w:numId w:val="1"/>
      </w:numPr>
      <w:tabs>
        <w:tab w:val="left" w:pos="432"/>
      </w:tabs>
      <w:snapToGrid w:val="0"/>
      <w:spacing w:before="240" w:after="120" w:line="360" w:lineRule="auto"/>
      <w:ind w:left="573" w:hanging="573"/>
      <w:jc w:val="both"/>
      <w:outlineLvl w:val="1"/>
    </w:pPr>
    <w:rPr>
      <w:b/>
      <w:bCs/>
      <w:kern w:val="2"/>
      <w:szCs w:val="32"/>
    </w:rPr>
  </w:style>
  <w:style w:type="paragraph" w:styleId="30">
    <w:name w:val="heading 3"/>
    <w:basedOn w:val="a"/>
    <w:next w:val="a"/>
    <w:link w:val="31"/>
    <w:uiPriority w:val="9"/>
    <w:qFormat/>
    <w:rsid w:val="00F61ECD"/>
    <w:pPr>
      <w:keepNext/>
      <w:keepLines/>
      <w:widowControl w:val="0"/>
      <w:numPr>
        <w:ilvl w:val="2"/>
        <w:numId w:val="1"/>
      </w:numPr>
      <w:snapToGrid w:val="0"/>
      <w:spacing w:before="240" w:line="360" w:lineRule="auto"/>
      <w:ind w:left="0" w:firstLine="0"/>
      <w:jc w:val="both"/>
      <w:outlineLvl w:val="2"/>
    </w:pPr>
    <w:rPr>
      <w:b/>
      <w:bCs/>
      <w:kern w:val="2"/>
      <w:sz w:val="21"/>
      <w:szCs w:val="32"/>
    </w:rPr>
  </w:style>
  <w:style w:type="paragraph" w:styleId="4">
    <w:name w:val="heading 4"/>
    <w:basedOn w:val="a"/>
    <w:next w:val="a"/>
    <w:link w:val="40"/>
    <w:uiPriority w:val="9"/>
    <w:qFormat/>
    <w:pPr>
      <w:keepNext/>
      <w:keepLines/>
      <w:widowControl w:val="0"/>
      <w:numPr>
        <w:ilvl w:val="3"/>
        <w:numId w:val="1"/>
      </w:numPr>
      <w:snapToGrid w:val="0"/>
      <w:spacing w:before="280" w:after="290" w:line="372" w:lineRule="auto"/>
      <w:jc w:val="both"/>
      <w:outlineLvl w:val="3"/>
    </w:pPr>
    <w:rPr>
      <w:rFonts w:ascii="Arial" w:eastAsia="微软雅黑" w:hAnsi="Arial"/>
      <w:kern w:val="2"/>
      <w:sz w:val="28"/>
      <w:szCs w:val="22"/>
    </w:rPr>
  </w:style>
  <w:style w:type="paragraph" w:styleId="5">
    <w:name w:val="heading 5"/>
    <w:basedOn w:val="a"/>
    <w:next w:val="a"/>
    <w:link w:val="50"/>
    <w:uiPriority w:val="9"/>
    <w:qFormat/>
    <w:pPr>
      <w:keepNext/>
      <w:keepLines/>
      <w:widowControl w:val="0"/>
      <w:numPr>
        <w:ilvl w:val="4"/>
        <w:numId w:val="1"/>
      </w:numPr>
      <w:snapToGrid w:val="0"/>
      <w:spacing w:before="280" w:after="290" w:line="372" w:lineRule="auto"/>
      <w:jc w:val="both"/>
      <w:outlineLvl w:val="4"/>
    </w:pPr>
    <w:rPr>
      <w:rFonts w:asciiTheme="minorEastAsia" w:eastAsia="微软雅黑" w:hAnsiTheme="minorEastAsia"/>
      <w:kern w:val="2"/>
      <w:sz w:val="28"/>
      <w:szCs w:val="22"/>
    </w:rPr>
  </w:style>
  <w:style w:type="paragraph" w:styleId="6">
    <w:name w:val="heading 6"/>
    <w:basedOn w:val="a"/>
    <w:next w:val="a"/>
    <w:link w:val="60"/>
    <w:uiPriority w:val="9"/>
    <w:qFormat/>
    <w:pPr>
      <w:keepNext/>
      <w:keepLines/>
      <w:widowControl w:val="0"/>
      <w:numPr>
        <w:ilvl w:val="5"/>
        <w:numId w:val="1"/>
      </w:numPr>
      <w:snapToGrid w:val="0"/>
      <w:spacing w:before="240" w:after="64" w:line="317" w:lineRule="auto"/>
      <w:jc w:val="both"/>
      <w:outlineLvl w:val="5"/>
    </w:pPr>
    <w:rPr>
      <w:rFonts w:ascii="Arial" w:eastAsia="微软雅黑" w:hAnsi="Arial"/>
      <w:kern w:val="2"/>
      <w:szCs w:val="22"/>
    </w:rPr>
  </w:style>
  <w:style w:type="paragraph" w:styleId="7">
    <w:name w:val="heading 7"/>
    <w:basedOn w:val="a"/>
    <w:next w:val="a"/>
    <w:link w:val="70"/>
    <w:uiPriority w:val="9"/>
    <w:qFormat/>
    <w:pPr>
      <w:keepNext/>
      <w:keepLines/>
      <w:widowControl w:val="0"/>
      <w:numPr>
        <w:ilvl w:val="6"/>
        <w:numId w:val="1"/>
      </w:numPr>
      <w:snapToGrid w:val="0"/>
      <w:spacing w:before="240" w:after="64" w:line="317" w:lineRule="auto"/>
      <w:jc w:val="both"/>
      <w:outlineLvl w:val="6"/>
    </w:pPr>
    <w:rPr>
      <w:rFonts w:asciiTheme="minorEastAsia" w:eastAsia="微软雅黑" w:hAnsiTheme="minorEastAsia"/>
      <w:b/>
      <w:kern w:val="2"/>
      <w:szCs w:val="22"/>
    </w:rPr>
  </w:style>
  <w:style w:type="paragraph" w:styleId="8">
    <w:name w:val="heading 8"/>
    <w:basedOn w:val="a"/>
    <w:next w:val="a"/>
    <w:link w:val="80"/>
    <w:uiPriority w:val="9"/>
    <w:qFormat/>
    <w:pPr>
      <w:keepNext/>
      <w:keepLines/>
      <w:widowControl w:val="0"/>
      <w:numPr>
        <w:ilvl w:val="7"/>
        <w:numId w:val="1"/>
      </w:numPr>
      <w:snapToGrid w:val="0"/>
      <w:spacing w:before="240" w:after="64" w:line="317" w:lineRule="auto"/>
      <w:jc w:val="both"/>
      <w:outlineLvl w:val="7"/>
    </w:pPr>
    <w:rPr>
      <w:rFonts w:ascii="Arial" w:eastAsia="黑体" w:hAnsi="Arial"/>
      <w:kern w:val="2"/>
      <w:szCs w:val="22"/>
    </w:rPr>
  </w:style>
  <w:style w:type="paragraph" w:styleId="9">
    <w:name w:val="heading 9"/>
    <w:basedOn w:val="a"/>
    <w:next w:val="a"/>
    <w:link w:val="90"/>
    <w:uiPriority w:val="9"/>
    <w:qFormat/>
    <w:pPr>
      <w:keepNext/>
      <w:keepLines/>
      <w:widowControl w:val="0"/>
      <w:numPr>
        <w:ilvl w:val="8"/>
        <w:numId w:val="1"/>
      </w:numPr>
      <w:snapToGrid w:val="0"/>
      <w:spacing w:before="240" w:after="64" w:line="317" w:lineRule="auto"/>
      <w:jc w:val="both"/>
      <w:outlineLvl w:val="8"/>
    </w:pPr>
    <w:rPr>
      <w:rFonts w:ascii="Arial" w:eastAsia="黑体" w:hAnsi="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uiPriority w:val="9"/>
    <w:qFormat/>
    <w:rsid w:val="00F61ECD"/>
    <w:rPr>
      <w:rFonts w:asciiTheme="minorEastAsia" w:hAnsiTheme="minorEastAsia"/>
      <w:b/>
      <w:bCs/>
      <w:kern w:val="44"/>
      <w:sz w:val="28"/>
      <w:szCs w:val="44"/>
    </w:rPr>
  </w:style>
  <w:style w:type="character" w:customStyle="1" w:styleId="21">
    <w:name w:val="标题 2 字符"/>
    <w:link w:val="20"/>
    <w:uiPriority w:val="9"/>
    <w:qFormat/>
    <w:rsid w:val="00F61ECD"/>
    <w:rPr>
      <w:rFonts w:ascii="Times New Roman" w:hAnsi="Times New Roman"/>
      <w:b/>
      <w:bCs/>
      <w:kern w:val="2"/>
      <w:sz w:val="24"/>
      <w:szCs w:val="32"/>
    </w:rPr>
  </w:style>
  <w:style w:type="character" w:customStyle="1" w:styleId="31">
    <w:name w:val="标题 3 字符"/>
    <w:link w:val="30"/>
    <w:uiPriority w:val="9"/>
    <w:qFormat/>
    <w:rsid w:val="00F61ECD"/>
    <w:rPr>
      <w:rFonts w:ascii="Times New Roman" w:hAnsi="Times New Roman"/>
      <w:b/>
      <w:bCs/>
      <w:kern w:val="2"/>
      <w:sz w:val="21"/>
      <w:szCs w:val="32"/>
    </w:rPr>
  </w:style>
  <w:style w:type="character" w:customStyle="1" w:styleId="40">
    <w:name w:val="标题 4 字符"/>
    <w:link w:val="4"/>
    <w:uiPriority w:val="9"/>
    <w:qFormat/>
    <w:rPr>
      <w:rFonts w:ascii="Arial" w:eastAsia="微软雅黑" w:hAnsi="Arial"/>
      <w:kern w:val="2"/>
      <w:sz w:val="28"/>
      <w:szCs w:val="22"/>
    </w:rPr>
  </w:style>
  <w:style w:type="character" w:customStyle="1" w:styleId="50">
    <w:name w:val="标题 5 字符"/>
    <w:basedOn w:val="a0"/>
    <w:link w:val="5"/>
    <w:uiPriority w:val="9"/>
    <w:rsid w:val="00AF2093"/>
    <w:rPr>
      <w:rFonts w:asciiTheme="minorEastAsia" w:eastAsia="微软雅黑" w:hAnsiTheme="minorEastAsia"/>
      <w:kern w:val="2"/>
      <w:sz w:val="28"/>
      <w:szCs w:val="22"/>
    </w:rPr>
  </w:style>
  <w:style w:type="character" w:customStyle="1" w:styleId="60">
    <w:name w:val="标题 6 字符"/>
    <w:basedOn w:val="a0"/>
    <w:link w:val="6"/>
    <w:uiPriority w:val="9"/>
    <w:rsid w:val="00AF2093"/>
    <w:rPr>
      <w:rFonts w:ascii="Arial" w:eastAsia="微软雅黑" w:hAnsi="Arial"/>
      <w:kern w:val="2"/>
      <w:sz w:val="24"/>
      <w:szCs w:val="22"/>
    </w:rPr>
  </w:style>
  <w:style w:type="character" w:customStyle="1" w:styleId="70">
    <w:name w:val="标题 7 字符"/>
    <w:basedOn w:val="a0"/>
    <w:link w:val="7"/>
    <w:uiPriority w:val="9"/>
    <w:rsid w:val="00AF2093"/>
    <w:rPr>
      <w:rFonts w:asciiTheme="minorEastAsia" w:eastAsia="微软雅黑" w:hAnsiTheme="minorEastAsia"/>
      <w:b/>
      <w:kern w:val="2"/>
      <w:sz w:val="24"/>
      <w:szCs w:val="22"/>
    </w:rPr>
  </w:style>
  <w:style w:type="character" w:customStyle="1" w:styleId="80">
    <w:name w:val="标题 8 字符"/>
    <w:basedOn w:val="a0"/>
    <w:link w:val="8"/>
    <w:uiPriority w:val="9"/>
    <w:rsid w:val="00AF2093"/>
    <w:rPr>
      <w:rFonts w:ascii="Arial" w:eastAsia="黑体" w:hAnsi="Arial"/>
      <w:kern w:val="2"/>
      <w:sz w:val="24"/>
      <w:szCs w:val="22"/>
    </w:rPr>
  </w:style>
  <w:style w:type="character" w:customStyle="1" w:styleId="90">
    <w:name w:val="标题 9 字符"/>
    <w:basedOn w:val="a0"/>
    <w:link w:val="9"/>
    <w:uiPriority w:val="9"/>
    <w:rsid w:val="00AF2093"/>
    <w:rPr>
      <w:rFonts w:ascii="Arial" w:eastAsia="黑体" w:hAnsi="Arial"/>
      <w:kern w:val="2"/>
      <w:sz w:val="21"/>
      <w:szCs w:val="22"/>
    </w:rPr>
  </w:style>
  <w:style w:type="paragraph" w:styleId="a3">
    <w:name w:val="annotation subject"/>
    <w:basedOn w:val="a4"/>
    <w:next w:val="a4"/>
    <w:link w:val="a5"/>
    <w:unhideWhenUsed/>
    <w:qFormat/>
    <w:rPr>
      <w:b/>
      <w:bCs/>
    </w:rPr>
  </w:style>
  <w:style w:type="paragraph" w:styleId="a4">
    <w:name w:val="annotation text"/>
    <w:basedOn w:val="a"/>
    <w:link w:val="a6"/>
    <w:unhideWhenUsed/>
    <w:qFormat/>
    <w:pPr>
      <w:widowControl w:val="0"/>
      <w:snapToGrid w:val="0"/>
      <w:spacing w:line="240" w:lineRule="atLeast"/>
      <w:ind w:firstLine="420"/>
    </w:pPr>
    <w:rPr>
      <w:rFonts w:asciiTheme="minorEastAsia" w:eastAsia="微软雅黑" w:hAnsiTheme="minorEastAsia"/>
      <w:kern w:val="2"/>
      <w:sz w:val="21"/>
      <w:szCs w:val="22"/>
    </w:rPr>
  </w:style>
  <w:style w:type="character" w:customStyle="1" w:styleId="a6">
    <w:name w:val="批注文字 字符"/>
    <w:link w:val="a4"/>
    <w:qFormat/>
    <w:rPr>
      <w:kern w:val="2"/>
      <w:sz w:val="21"/>
      <w:szCs w:val="22"/>
    </w:rPr>
  </w:style>
  <w:style w:type="character" w:customStyle="1" w:styleId="a5">
    <w:name w:val="批注主题 字符"/>
    <w:link w:val="a3"/>
    <w:qFormat/>
    <w:rPr>
      <w:b/>
      <w:bCs/>
      <w:kern w:val="2"/>
      <w:sz w:val="21"/>
      <w:szCs w:val="22"/>
    </w:rPr>
  </w:style>
  <w:style w:type="paragraph" w:styleId="71">
    <w:name w:val="toc 7"/>
    <w:basedOn w:val="a"/>
    <w:next w:val="a"/>
    <w:uiPriority w:val="39"/>
    <w:unhideWhenUsed/>
    <w:qFormat/>
    <w:pPr>
      <w:widowControl w:val="0"/>
      <w:snapToGrid w:val="0"/>
      <w:spacing w:line="240" w:lineRule="atLeast"/>
      <w:ind w:left="1260" w:firstLine="420"/>
    </w:pPr>
    <w:rPr>
      <w:rFonts w:asciiTheme="minorHAnsi" w:eastAsia="微软雅黑" w:hAnsiTheme="minorHAnsi"/>
      <w:kern w:val="2"/>
      <w:sz w:val="20"/>
      <w:szCs w:val="20"/>
    </w:rPr>
  </w:style>
  <w:style w:type="paragraph" w:styleId="a7">
    <w:name w:val="Document Map"/>
    <w:basedOn w:val="a"/>
    <w:link w:val="a8"/>
    <w:unhideWhenUsed/>
    <w:qFormat/>
    <w:pPr>
      <w:widowControl w:val="0"/>
      <w:snapToGrid w:val="0"/>
      <w:spacing w:line="240" w:lineRule="atLeast"/>
      <w:ind w:firstLine="420"/>
      <w:jc w:val="both"/>
    </w:pPr>
    <w:rPr>
      <w:rFonts w:ascii="宋体" w:eastAsia="微软雅黑" w:hAnsiTheme="minorEastAsia"/>
      <w:kern w:val="2"/>
      <w:sz w:val="18"/>
      <w:szCs w:val="18"/>
    </w:rPr>
  </w:style>
  <w:style w:type="character" w:customStyle="1" w:styleId="a8">
    <w:name w:val="文档结构图 字符"/>
    <w:link w:val="a7"/>
    <w:qFormat/>
    <w:rPr>
      <w:rFonts w:ascii="宋体"/>
      <w:kern w:val="2"/>
      <w:sz w:val="18"/>
      <w:szCs w:val="18"/>
    </w:rPr>
  </w:style>
  <w:style w:type="paragraph" w:styleId="51">
    <w:name w:val="toc 5"/>
    <w:basedOn w:val="a"/>
    <w:next w:val="a"/>
    <w:uiPriority w:val="39"/>
    <w:unhideWhenUsed/>
    <w:qFormat/>
    <w:pPr>
      <w:widowControl w:val="0"/>
      <w:snapToGrid w:val="0"/>
      <w:spacing w:line="240" w:lineRule="atLeast"/>
      <w:ind w:left="840" w:firstLine="420"/>
    </w:pPr>
    <w:rPr>
      <w:rFonts w:asciiTheme="minorHAnsi" w:eastAsia="微软雅黑" w:hAnsiTheme="minorHAnsi"/>
      <w:kern w:val="2"/>
      <w:sz w:val="20"/>
      <w:szCs w:val="20"/>
    </w:rPr>
  </w:style>
  <w:style w:type="paragraph" w:styleId="32">
    <w:name w:val="toc 3"/>
    <w:basedOn w:val="a"/>
    <w:next w:val="a"/>
    <w:uiPriority w:val="39"/>
    <w:qFormat/>
    <w:pPr>
      <w:widowControl w:val="0"/>
      <w:snapToGrid w:val="0"/>
      <w:spacing w:line="240" w:lineRule="atLeast"/>
      <w:ind w:left="420" w:firstLine="420"/>
    </w:pPr>
    <w:rPr>
      <w:rFonts w:asciiTheme="minorHAnsi" w:eastAsia="微软雅黑" w:hAnsiTheme="minorHAnsi"/>
      <w:kern w:val="2"/>
      <w:sz w:val="22"/>
      <w:szCs w:val="22"/>
    </w:rPr>
  </w:style>
  <w:style w:type="paragraph" w:styleId="81">
    <w:name w:val="toc 8"/>
    <w:basedOn w:val="a"/>
    <w:next w:val="a"/>
    <w:uiPriority w:val="39"/>
    <w:unhideWhenUsed/>
    <w:qFormat/>
    <w:pPr>
      <w:widowControl w:val="0"/>
      <w:snapToGrid w:val="0"/>
      <w:spacing w:line="240" w:lineRule="atLeast"/>
      <w:ind w:left="1470" w:firstLine="420"/>
    </w:pPr>
    <w:rPr>
      <w:rFonts w:asciiTheme="minorHAnsi" w:eastAsia="微软雅黑" w:hAnsiTheme="minorHAnsi"/>
      <w:kern w:val="2"/>
      <w:sz w:val="20"/>
      <w:szCs w:val="20"/>
    </w:rPr>
  </w:style>
  <w:style w:type="paragraph" w:styleId="a9">
    <w:name w:val="Balloon Text"/>
    <w:basedOn w:val="a"/>
    <w:link w:val="aa"/>
    <w:qFormat/>
    <w:pPr>
      <w:widowControl w:val="0"/>
      <w:snapToGrid w:val="0"/>
      <w:spacing w:line="240" w:lineRule="atLeast"/>
      <w:ind w:firstLine="420"/>
      <w:jc w:val="both"/>
    </w:pPr>
    <w:rPr>
      <w:rFonts w:asciiTheme="minorEastAsia" w:eastAsia="微软雅黑" w:hAnsiTheme="minorEastAsia"/>
      <w:kern w:val="2"/>
      <w:sz w:val="18"/>
      <w:szCs w:val="18"/>
    </w:rPr>
  </w:style>
  <w:style w:type="character" w:customStyle="1" w:styleId="aa">
    <w:name w:val="批注框文本 字符"/>
    <w:link w:val="a9"/>
    <w:qFormat/>
    <w:rPr>
      <w:kern w:val="2"/>
      <w:sz w:val="18"/>
      <w:szCs w:val="18"/>
    </w:rPr>
  </w:style>
  <w:style w:type="paragraph" w:styleId="ab">
    <w:name w:val="footer"/>
    <w:basedOn w:val="a"/>
    <w:link w:val="ac"/>
    <w:qFormat/>
    <w:pPr>
      <w:widowControl w:val="0"/>
      <w:tabs>
        <w:tab w:val="center" w:pos="4153"/>
        <w:tab w:val="right" w:pos="8306"/>
      </w:tabs>
      <w:snapToGrid w:val="0"/>
      <w:spacing w:line="240" w:lineRule="atLeast"/>
      <w:ind w:firstLine="420"/>
    </w:pPr>
    <w:rPr>
      <w:rFonts w:asciiTheme="minorEastAsia" w:eastAsia="微软雅黑" w:hAnsiTheme="minorEastAsia"/>
      <w:kern w:val="2"/>
      <w:sz w:val="18"/>
      <w:szCs w:val="18"/>
    </w:rPr>
  </w:style>
  <w:style w:type="character" w:customStyle="1" w:styleId="ac">
    <w:name w:val="页脚 字符"/>
    <w:link w:val="ab"/>
    <w:qFormat/>
    <w:rPr>
      <w:kern w:val="2"/>
      <w:sz w:val="18"/>
      <w:szCs w:val="18"/>
    </w:rPr>
  </w:style>
  <w:style w:type="paragraph" w:styleId="ad">
    <w:name w:val="header"/>
    <w:basedOn w:val="a"/>
    <w:link w:val="ae"/>
    <w:qFormat/>
    <w:rsid w:val="00055873"/>
    <w:pPr>
      <w:widowControl w:val="0"/>
      <w:tabs>
        <w:tab w:val="center" w:pos="4153"/>
        <w:tab w:val="right" w:pos="8306"/>
      </w:tabs>
      <w:snapToGrid w:val="0"/>
      <w:spacing w:line="240" w:lineRule="atLeast"/>
      <w:ind w:firstLine="420"/>
      <w:jc w:val="center"/>
    </w:pPr>
    <w:rPr>
      <w:rFonts w:asciiTheme="minorEastAsia" w:eastAsia="微软雅黑" w:hAnsiTheme="minorEastAsia"/>
      <w:kern w:val="2"/>
      <w:sz w:val="18"/>
      <w:szCs w:val="18"/>
    </w:rPr>
  </w:style>
  <w:style w:type="character" w:customStyle="1" w:styleId="ae">
    <w:name w:val="页眉 字符"/>
    <w:link w:val="ad"/>
    <w:qFormat/>
    <w:rsid w:val="00055873"/>
    <w:rPr>
      <w:rFonts w:eastAsia="微软雅黑"/>
      <w:kern w:val="2"/>
      <w:sz w:val="18"/>
      <w:szCs w:val="18"/>
    </w:rPr>
  </w:style>
  <w:style w:type="paragraph" w:styleId="12">
    <w:name w:val="toc 1"/>
    <w:basedOn w:val="a"/>
    <w:next w:val="a"/>
    <w:uiPriority w:val="39"/>
    <w:qFormat/>
    <w:rsid w:val="001E3C35"/>
    <w:pPr>
      <w:widowControl w:val="0"/>
      <w:snapToGrid w:val="0"/>
      <w:spacing w:before="120" w:line="240" w:lineRule="atLeast"/>
      <w:ind w:firstLine="420"/>
    </w:pPr>
    <w:rPr>
      <w:rFonts w:asciiTheme="minorHAnsi" w:eastAsia="微软雅黑" w:hAnsiTheme="minorHAnsi"/>
      <w:kern w:val="2"/>
    </w:rPr>
  </w:style>
  <w:style w:type="paragraph" w:styleId="41">
    <w:name w:val="toc 4"/>
    <w:basedOn w:val="a"/>
    <w:next w:val="a"/>
    <w:uiPriority w:val="39"/>
    <w:unhideWhenUsed/>
    <w:qFormat/>
    <w:pPr>
      <w:widowControl w:val="0"/>
      <w:snapToGrid w:val="0"/>
      <w:spacing w:line="240" w:lineRule="atLeast"/>
      <w:ind w:left="630" w:firstLine="420"/>
    </w:pPr>
    <w:rPr>
      <w:rFonts w:asciiTheme="minorHAnsi" w:eastAsia="微软雅黑" w:hAnsiTheme="minorHAnsi"/>
      <w:kern w:val="2"/>
      <w:sz w:val="20"/>
      <w:szCs w:val="20"/>
    </w:rPr>
  </w:style>
  <w:style w:type="paragraph" w:styleId="61">
    <w:name w:val="toc 6"/>
    <w:basedOn w:val="a"/>
    <w:next w:val="a"/>
    <w:uiPriority w:val="39"/>
    <w:unhideWhenUsed/>
    <w:qFormat/>
    <w:pPr>
      <w:widowControl w:val="0"/>
      <w:snapToGrid w:val="0"/>
      <w:spacing w:line="240" w:lineRule="atLeast"/>
      <w:ind w:left="1050" w:firstLine="420"/>
    </w:pPr>
    <w:rPr>
      <w:rFonts w:asciiTheme="minorHAnsi" w:eastAsia="微软雅黑" w:hAnsiTheme="minorHAnsi"/>
      <w:kern w:val="2"/>
      <w:sz w:val="20"/>
      <w:szCs w:val="20"/>
    </w:rPr>
  </w:style>
  <w:style w:type="paragraph" w:styleId="22">
    <w:name w:val="toc 2"/>
    <w:basedOn w:val="a"/>
    <w:next w:val="a"/>
    <w:uiPriority w:val="39"/>
    <w:qFormat/>
    <w:rsid w:val="008D24A1"/>
    <w:pPr>
      <w:widowControl w:val="0"/>
      <w:snapToGrid w:val="0"/>
      <w:spacing w:line="240" w:lineRule="atLeast"/>
      <w:ind w:left="210" w:firstLine="420"/>
    </w:pPr>
    <w:rPr>
      <w:rFonts w:asciiTheme="minorHAnsi" w:eastAsia="微软雅黑" w:hAnsiTheme="minorHAnsi"/>
      <w:kern w:val="2"/>
      <w:sz w:val="22"/>
      <w:szCs w:val="22"/>
    </w:rPr>
  </w:style>
  <w:style w:type="paragraph" w:styleId="91">
    <w:name w:val="toc 9"/>
    <w:basedOn w:val="a"/>
    <w:next w:val="a"/>
    <w:uiPriority w:val="39"/>
    <w:unhideWhenUsed/>
    <w:qFormat/>
    <w:pPr>
      <w:widowControl w:val="0"/>
      <w:snapToGrid w:val="0"/>
      <w:spacing w:line="240" w:lineRule="atLeast"/>
      <w:ind w:left="1680" w:firstLine="420"/>
    </w:pPr>
    <w:rPr>
      <w:rFonts w:asciiTheme="minorHAnsi" w:eastAsia="微软雅黑" w:hAnsiTheme="minorHAnsi"/>
      <w:kern w:val="2"/>
      <w:sz w:val="20"/>
      <w:szCs w:val="20"/>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ind w:firstLine="420"/>
    </w:pPr>
    <w:rPr>
      <w:rFonts w:ascii="宋体" w:eastAsia="微软雅黑" w:hAnsi="宋体" w:cs="宋体"/>
    </w:rPr>
  </w:style>
  <w:style w:type="character" w:customStyle="1" w:styleId="HTML0">
    <w:name w:val="HTML 预设格式 字符"/>
    <w:basedOn w:val="a0"/>
    <w:link w:val="HTML"/>
    <w:uiPriority w:val="99"/>
    <w:qFormat/>
    <w:rPr>
      <w:rFonts w:ascii="宋体" w:hAnsi="宋体" w:cs="宋体"/>
      <w:sz w:val="24"/>
      <w:szCs w:val="24"/>
    </w:rPr>
  </w:style>
  <w:style w:type="character" w:styleId="af">
    <w:name w:val="Hyperlink"/>
    <w:uiPriority w:val="99"/>
    <w:qFormat/>
    <w:rPr>
      <w:color w:val="0000FF"/>
      <w:u w:val="single"/>
    </w:rPr>
  </w:style>
  <w:style w:type="character" w:styleId="af0">
    <w:name w:val="annotation reference"/>
    <w:unhideWhenUsed/>
    <w:qFormat/>
    <w:rPr>
      <w:sz w:val="21"/>
      <w:szCs w:val="21"/>
    </w:rPr>
  </w:style>
  <w:style w:type="table" w:styleId="af1">
    <w:name w:val="Table Grid"/>
    <w:basedOn w:val="a1"/>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style>
  <w:style w:type="paragraph" w:customStyle="1" w:styleId="af2">
    <w:name w:val="标注"/>
    <w:basedOn w:val="a"/>
    <w:next w:val="a"/>
    <w:qFormat/>
    <w:pPr>
      <w:widowControl w:val="0"/>
      <w:snapToGrid w:val="0"/>
      <w:spacing w:line="240" w:lineRule="atLeast"/>
      <w:ind w:firstLine="420"/>
      <w:jc w:val="both"/>
    </w:pPr>
    <w:rPr>
      <w:rFonts w:eastAsia="微软雅黑"/>
      <w:b/>
      <w:kern w:val="2"/>
      <w:sz w:val="18"/>
      <w:szCs w:val="22"/>
    </w:rPr>
  </w:style>
  <w:style w:type="paragraph" w:customStyle="1" w:styleId="af3">
    <w:name w:val="变更记录"/>
    <w:basedOn w:val="a"/>
    <w:qFormat/>
    <w:pPr>
      <w:widowControl w:val="0"/>
      <w:snapToGrid w:val="0"/>
      <w:spacing w:beforeLines="100" w:before="312" w:afterLines="50" w:after="156" w:line="360" w:lineRule="auto"/>
      <w:ind w:firstLine="420"/>
      <w:jc w:val="center"/>
    </w:pPr>
    <w:rPr>
      <w:rFonts w:ascii="宋体" w:eastAsia="微软雅黑" w:hAnsi="宋体"/>
      <w:b/>
      <w:spacing w:val="60"/>
      <w:kern w:val="2"/>
      <w:sz w:val="30"/>
      <w:szCs w:val="30"/>
    </w:rPr>
  </w:style>
  <w:style w:type="paragraph" w:customStyle="1" w:styleId="13">
    <w:name w:val="列出段落1"/>
    <w:basedOn w:val="a"/>
    <w:qFormat/>
    <w:pPr>
      <w:widowControl w:val="0"/>
      <w:snapToGrid w:val="0"/>
      <w:spacing w:line="240" w:lineRule="atLeast"/>
      <w:ind w:firstLineChars="200" w:firstLine="200"/>
      <w:jc w:val="both"/>
    </w:pPr>
    <w:rPr>
      <w:rFonts w:eastAsia="微软雅黑"/>
      <w:kern w:val="2"/>
      <w:sz w:val="21"/>
    </w:rPr>
  </w:style>
  <w:style w:type="paragraph" w:customStyle="1" w:styleId="af4">
    <w:name w:val="表格"/>
    <w:basedOn w:val="a"/>
    <w:qFormat/>
    <w:pPr>
      <w:widowControl w:val="0"/>
      <w:snapToGrid w:val="0"/>
      <w:spacing w:line="240" w:lineRule="atLeast"/>
      <w:ind w:firstLine="420"/>
      <w:jc w:val="center"/>
    </w:pPr>
    <w:rPr>
      <w:rFonts w:ascii="宋体" w:eastAsia="微软雅黑" w:hAnsi="宋体"/>
      <w:b/>
      <w:kern w:val="2"/>
      <w:sz w:val="21"/>
      <w:szCs w:val="21"/>
    </w:rPr>
  </w:style>
  <w:style w:type="paragraph" w:customStyle="1" w:styleId="TOC1">
    <w:name w:val="TOC 标题1"/>
    <w:basedOn w:val="10"/>
    <w:next w:val="a"/>
    <w:qFormat/>
    <w:pPr>
      <w:widowControl/>
      <w:tabs>
        <w:tab w:val="clear" w:pos="432"/>
      </w:tabs>
      <w:spacing w:before="480" w:after="0" w:line="276" w:lineRule="auto"/>
      <w:jc w:val="left"/>
      <w:outlineLvl w:val="9"/>
    </w:pPr>
    <w:rPr>
      <w:rFonts w:ascii="Cambria" w:hAnsi="Cambria"/>
      <w:color w:val="365F91"/>
      <w:kern w:val="0"/>
      <w:szCs w:val="28"/>
    </w:rPr>
  </w:style>
  <w:style w:type="paragraph" w:customStyle="1" w:styleId="23">
    <w:name w:val="列出段落2"/>
    <w:basedOn w:val="a"/>
    <w:qFormat/>
    <w:pPr>
      <w:widowControl w:val="0"/>
      <w:snapToGrid w:val="0"/>
      <w:spacing w:line="240" w:lineRule="atLeast"/>
      <w:ind w:firstLineChars="200" w:firstLine="200"/>
      <w:jc w:val="both"/>
    </w:pPr>
    <w:rPr>
      <w:rFonts w:eastAsia="微软雅黑"/>
      <w:kern w:val="2"/>
      <w:sz w:val="21"/>
    </w:rPr>
  </w:style>
  <w:style w:type="paragraph" w:customStyle="1" w:styleId="TOC2">
    <w:name w:val="TOC 标题2"/>
    <w:basedOn w:val="10"/>
    <w:next w:val="a"/>
    <w:uiPriority w:val="39"/>
    <w:unhideWhenUsed/>
    <w:qFormat/>
    <w:pPr>
      <w:widowControl/>
      <w:numPr>
        <w:numId w:val="0"/>
      </w:numPr>
      <w:tabs>
        <w:tab w:val="clear" w:pos="432"/>
      </w:tabs>
      <w:adjustRightInd/>
      <w:spacing w:before="480" w:after="0" w:line="276" w:lineRule="auto"/>
      <w:jc w:val="left"/>
      <w:outlineLvl w:val="9"/>
    </w:pPr>
    <w:rPr>
      <w:rFonts w:asciiTheme="majorHAnsi" w:eastAsiaTheme="majorEastAsia" w:hAnsiTheme="majorHAnsi" w:cstheme="majorBidi"/>
      <w:b w:val="0"/>
      <w:color w:val="365F91" w:themeColor="accent1" w:themeShade="BF"/>
      <w:kern w:val="0"/>
      <w:szCs w:val="28"/>
    </w:rPr>
  </w:style>
  <w:style w:type="paragraph" w:customStyle="1" w:styleId="14">
    <w:name w:val="修订1"/>
    <w:hidden/>
    <w:uiPriority w:val="99"/>
    <w:unhideWhenUsed/>
    <w:qFormat/>
    <w:rPr>
      <w:kern w:val="2"/>
      <w:sz w:val="21"/>
      <w:szCs w:val="22"/>
    </w:rPr>
  </w:style>
  <w:style w:type="paragraph" w:styleId="TOC">
    <w:name w:val="TOC Heading"/>
    <w:basedOn w:val="10"/>
    <w:next w:val="a"/>
    <w:uiPriority w:val="39"/>
    <w:unhideWhenUsed/>
    <w:qFormat/>
    <w:rsid w:val="008D48CF"/>
    <w:pPr>
      <w:widowControl/>
      <w:numPr>
        <w:numId w:val="0"/>
      </w:numPr>
      <w:tabs>
        <w:tab w:val="clear" w:pos="432"/>
      </w:tabs>
      <w:adjustRightInd/>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af5">
    <w:name w:val="List Paragraph"/>
    <w:basedOn w:val="a"/>
    <w:uiPriority w:val="34"/>
    <w:qFormat/>
    <w:rsid w:val="004637AE"/>
    <w:pPr>
      <w:widowControl w:val="0"/>
      <w:snapToGrid w:val="0"/>
      <w:spacing w:line="240" w:lineRule="atLeast"/>
      <w:ind w:firstLineChars="200" w:firstLine="200"/>
      <w:jc w:val="both"/>
    </w:pPr>
    <w:rPr>
      <w:rFonts w:asciiTheme="minorEastAsia" w:eastAsia="微软雅黑" w:hAnsiTheme="minorEastAsia"/>
      <w:kern w:val="2"/>
      <w:sz w:val="21"/>
      <w:szCs w:val="22"/>
    </w:rPr>
  </w:style>
  <w:style w:type="paragraph" w:customStyle="1" w:styleId="af6">
    <w:name w:val="正文格式"/>
    <w:basedOn w:val="af7"/>
    <w:rsid w:val="00276418"/>
    <w:pPr>
      <w:snapToGrid/>
      <w:spacing w:line="300" w:lineRule="auto"/>
      <w:ind w:left="0" w:firstLineChars="200" w:firstLine="480"/>
    </w:pPr>
    <w:rPr>
      <w:rFonts w:ascii="Arial" w:eastAsia="宋体" w:hAnsi="Arial" w:cs="宋体"/>
      <w:sz w:val="24"/>
      <w:szCs w:val="24"/>
    </w:rPr>
  </w:style>
  <w:style w:type="paragraph" w:styleId="af7">
    <w:name w:val="Normal Indent"/>
    <w:basedOn w:val="a"/>
    <w:uiPriority w:val="99"/>
    <w:semiHidden/>
    <w:unhideWhenUsed/>
    <w:rsid w:val="00276418"/>
    <w:pPr>
      <w:widowControl w:val="0"/>
      <w:snapToGrid w:val="0"/>
      <w:spacing w:line="240" w:lineRule="atLeast"/>
      <w:ind w:left="720" w:firstLine="420"/>
      <w:jc w:val="both"/>
    </w:pPr>
    <w:rPr>
      <w:rFonts w:asciiTheme="minorEastAsia" w:eastAsia="微软雅黑" w:hAnsiTheme="minorEastAsia"/>
      <w:kern w:val="2"/>
      <w:sz w:val="21"/>
      <w:szCs w:val="22"/>
    </w:rPr>
  </w:style>
  <w:style w:type="character" w:styleId="HTML1">
    <w:name w:val="HTML Code"/>
    <w:basedOn w:val="a0"/>
    <w:uiPriority w:val="99"/>
    <w:semiHidden/>
    <w:unhideWhenUsed/>
    <w:rsid w:val="00BF7A6F"/>
    <w:rPr>
      <w:rFonts w:ascii="宋体" w:eastAsia="宋体" w:hAnsi="宋体" w:cs="宋体"/>
      <w:sz w:val="24"/>
      <w:szCs w:val="24"/>
    </w:rPr>
  </w:style>
  <w:style w:type="character" w:customStyle="1" w:styleId="hljs-selector-tag">
    <w:name w:val="hljs-selector-tag"/>
    <w:basedOn w:val="a0"/>
    <w:rsid w:val="00BF7A6F"/>
  </w:style>
  <w:style w:type="character" w:customStyle="1" w:styleId="hljs-selector-pseudo">
    <w:name w:val="hljs-selector-pseudo"/>
    <w:basedOn w:val="a0"/>
    <w:rsid w:val="00BF7A6F"/>
  </w:style>
  <w:style w:type="character" w:customStyle="1" w:styleId="hljs-selector-attr">
    <w:name w:val="hljs-selector-attr"/>
    <w:basedOn w:val="a0"/>
    <w:rsid w:val="00BF7A6F"/>
  </w:style>
  <w:style w:type="paragraph" w:styleId="af8">
    <w:name w:val="Normal (Web)"/>
    <w:basedOn w:val="a"/>
    <w:uiPriority w:val="99"/>
    <w:semiHidden/>
    <w:unhideWhenUsed/>
    <w:rsid w:val="00BF7A6F"/>
    <w:pPr>
      <w:spacing w:before="100" w:beforeAutospacing="1" w:after="100" w:afterAutospacing="1"/>
    </w:pPr>
    <w:rPr>
      <w:rFonts w:ascii="宋体" w:hAnsi="宋体" w:cs="宋体"/>
    </w:rPr>
  </w:style>
  <w:style w:type="paragraph" w:customStyle="1" w:styleId="tabletext">
    <w:name w:val="table text"/>
    <w:basedOn w:val="a"/>
    <w:rsid w:val="003C5508"/>
    <w:pPr>
      <w:tabs>
        <w:tab w:val="left" w:pos="1440"/>
        <w:tab w:val="left" w:pos="1800"/>
        <w:tab w:val="left" w:pos="2160"/>
      </w:tabs>
      <w:spacing w:before="80" w:after="80" w:line="240" w:lineRule="atLeast"/>
      <w:ind w:firstLine="420"/>
    </w:pPr>
    <w:rPr>
      <w:rFonts w:ascii="Century Gothic" w:eastAsia="MS Mincho" w:hAnsi="Century Gothic"/>
      <w:sz w:val="20"/>
      <w:szCs w:val="20"/>
      <w:lang w:eastAsia="en-US"/>
    </w:rPr>
  </w:style>
  <w:style w:type="paragraph" w:customStyle="1" w:styleId="tablehead">
    <w:name w:val="tablehead"/>
    <w:basedOn w:val="a"/>
    <w:rsid w:val="003C5508"/>
    <w:pPr>
      <w:tabs>
        <w:tab w:val="left" w:pos="1440"/>
        <w:tab w:val="left" w:pos="1800"/>
        <w:tab w:val="left" w:pos="2160"/>
      </w:tabs>
      <w:spacing w:before="60" w:after="60" w:line="240" w:lineRule="atLeast"/>
      <w:ind w:firstLine="420"/>
      <w:jc w:val="center"/>
    </w:pPr>
    <w:rPr>
      <w:rFonts w:ascii="Century Gothic" w:eastAsia="MS Mincho" w:hAnsi="Century Gothic"/>
      <w:b/>
      <w:sz w:val="22"/>
      <w:szCs w:val="20"/>
      <w:lang w:eastAsia="en-US"/>
    </w:rPr>
  </w:style>
  <w:style w:type="character" w:customStyle="1" w:styleId="hljs-string">
    <w:name w:val="hljs-string"/>
    <w:basedOn w:val="a0"/>
    <w:rsid w:val="008D3EFB"/>
  </w:style>
  <w:style w:type="character" w:customStyle="1" w:styleId="hljs-params">
    <w:name w:val="hljs-params"/>
    <w:basedOn w:val="a0"/>
    <w:rsid w:val="008D3EFB"/>
  </w:style>
  <w:style w:type="character" w:customStyle="1" w:styleId="hljs-attr">
    <w:name w:val="hljs-attr"/>
    <w:basedOn w:val="a0"/>
    <w:rsid w:val="008D3EFB"/>
  </w:style>
  <w:style w:type="character" w:customStyle="1" w:styleId="hljs-number">
    <w:name w:val="hljs-number"/>
    <w:basedOn w:val="a0"/>
    <w:rsid w:val="008D3EFB"/>
  </w:style>
  <w:style w:type="character" w:customStyle="1" w:styleId="hljs-symbol">
    <w:name w:val="hljs-symbol"/>
    <w:basedOn w:val="a0"/>
    <w:rsid w:val="008D3EFB"/>
  </w:style>
  <w:style w:type="character" w:customStyle="1" w:styleId="pl-s">
    <w:name w:val="pl-s"/>
    <w:basedOn w:val="a0"/>
    <w:rsid w:val="006114A4"/>
  </w:style>
  <w:style w:type="character" w:customStyle="1" w:styleId="pl-pds">
    <w:name w:val="pl-pds"/>
    <w:basedOn w:val="a0"/>
    <w:rsid w:val="006114A4"/>
  </w:style>
  <w:style w:type="character" w:customStyle="1" w:styleId="pl-c1">
    <w:name w:val="pl-c1"/>
    <w:basedOn w:val="a0"/>
    <w:rsid w:val="006114A4"/>
  </w:style>
  <w:style w:type="paragraph" w:customStyle="1" w:styleId="DCTableHeading">
    <w:name w:val="DC Table Heading"/>
    <w:link w:val="DCTableHeadingChar"/>
    <w:qFormat/>
    <w:rsid w:val="00BD214F"/>
    <w:pPr>
      <w:keepNext/>
    </w:pPr>
    <w:rPr>
      <w:rFonts w:ascii="Arial" w:eastAsiaTheme="minorEastAsia" w:hAnsi="Arial" w:cs="Arial"/>
      <w:b/>
      <w:bCs/>
      <w:color w:val="0051BA"/>
      <w:sz w:val="22"/>
      <w:szCs w:val="22"/>
      <w:lang w:eastAsia="en-US"/>
    </w:rPr>
  </w:style>
  <w:style w:type="character" w:customStyle="1" w:styleId="DCTableHeadingChar">
    <w:name w:val="DC Table Heading Char"/>
    <w:basedOn w:val="a0"/>
    <w:link w:val="DCTableHeading"/>
    <w:locked/>
    <w:rsid w:val="00BD214F"/>
    <w:rPr>
      <w:rFonts w:ascii="Arial" w:eastAsiaTheme="minorEastAsia" w:hAnsi="Arial" w:cs="Arial"/>
      <w:b/>
      <w:bCs/>
      <w:color w:val="0051BA"/>
      <w:sz w:val="22"/>
      <w:szCs w:val="22"/>
      <w:lang w:eastAsia="en-US"/>
    </w:rPr>
  </w:style>
  <w:style w:type="paragraph" w:customStyle="1" w:styleId="DCTableText">
    <w:name w:val="DC Table Text"/>
    <w:link w:val="DCTableTextChar"/>
    <w:qFormat/>
    <w:rsid w:val="00BD214F"/>
    <w:pPr>
      <w:spacing w:before="60" w:after="60" w:line="240" w:lineRule="exact"/>
    </w:pPr>
    <w:rPr>
      <w:rFonts w:ascii="Arial" w:eastAsiaTheme="minorEastAsia" w:hAnsi="Arial"/>
      <w:sz w:val="18"/>
      <w:lang w:eastAsia="en-US"/>
    </w:rPr>
  </w:style>
  <w:style w:type="character" w:customStyle="1" w:styleId="DCTableTextChar">
    <w:name w:val="DC Table Text Char"/>
    <w:basedOn w:val="a0"/>
    <w:link w:val="DCTableText"/>
    <w:rsid w:val="00BD214F"/>
    <w:rPr>
      <w:rFonts w:ascii="Arial" w:eastAsiaTheme="minorEastAsia" w:hAnsi="Arial"/>
      <w:sz w:val="18"/>
      <w:lang w:eastAsia="en-US"/>
    </w:rPr>
  </w:style>
  <w:style w:type="table" w:customStyle="1" w:styleId="GridTable1Light-Accent21">
    <w:name w:val="Grid Table 1 Light - Accent 21"/>
    <w:basedOn w:val="a1"/>
    <w:uiPriority w:val="46"/>
    <w:qFormat/>
    <w:rsid w:val="00012BCD"/>
    <w:pPr>
      <w:spacing w:after="160" w:line="259" w:lineRule="auto"/>
    </w:pPr>
    <w:rPr>
      <w:rFonts w:asciiTheme="minorHAnsi" w:eastAsiaTheme="minorEastAsia" w:hAnsiTheme="minorHAnsi" w:cstheme="minorBidi"/>
      <w:kern w:val="2"/>
      <w:sz w:val="21"/>
      <w:szCs w:val="22"/>
      <w:lang w:val="en-HK"/>
    </w:r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1">
    <w:name w:val="1"/>
    <w:basedOn w:val="a"/>
    <w:qFormat/>
    <w:rsid w:val="00A708C1"/>
    <w:pPr>
      <w:widowControl w:val="0"/>
      <w:numPr>
        <w:numId w:val="2"/>
      </w:numPr>
      <w:autoSpaceDE w:val="0"/>
      <w:autoSpaceDN w:val="0"/>
      <w:adjustRightInd w:val="0"/>
      <w:spacing w:after="160" w:line="259" w:lineRule="auto"/>
      <w:outlineLvl w:val="0"/>
    </w:pPr>
    <w:rPr>
      <w:rFonts w:ascii="黑体" w:eastAsia="黑体" w:hAnsi="黑体" w:cs="Georgia"/>
      <w:b/>
      <w:sz w:val="30"/>
      <w:szCs w:val="30"/>
    </w:rPr>
  </w:style>
  <w:style w:type="paragraph" w:customStyle="1" w:styleId="2">
    <w:name w:val="2"/>
    <w:basedOn w:val="1"/>
    <w:qFormat/>
    <w:rsid w:val="00A708C1"/>
    <w:pPr>
      <w:numPr>
        <w:ilvl w:val="1"/>
      </w:numPr>
      <w:outlineLvl w:val="1"/>
    </w:pPr>
    <w:rPr>
      <w:b w:val="0"/>
      <w:sz w:val="28"/>
      <w:szCs w:val="28"/>
    </w:rPr>
  </w:style>
  <w:style w:type="paragraph" w:customStyle="1" w:styleId="3">
    <w:name w:val="3"/>
    <w:basedOn w:val="2"/>
    <w:qFormat/>
    <w:rsid w:val="00A708C1"/>
    <w:pPr>
      <w:numPr>
        <w:ilvl w:val="2"/>
      </w:numPr>
      <w:spacing w:beforeLines="50" w:before="50" w:afterLines="50" w:after="50"/>
      <w:outlineLvl w:val="2"/>
    </w:pPr>
    <w:rPr>
      <w:sz w:val="24"/>
    </w:rPr>
  </w:style>
  <w:style w:type="character" w:styleId="af9">
    <w:name w:val="page number"/>
    <w:basedOn w:val="a0"/>
    <w:rsid w:val="00AF2093"/>
  </w:style>
  <w:style w:type="paragraph" w:customStyle="1" w:styleId="15">
    <w:name w:val="标题1"/>
    <w:basedOn w:val="a"/>
    <w:rsid w:val="00AF2093"/>
    <w:pPr>
      <w:widowControl w:val="0"/>
      <w:snapToGrid w:val="0"/>
      <w:jc w:val="right"/>
    </w:pPr>
    <w:rPr>
      <w:rFonts w:ascii="Calibri" w:eastAsia="新宋体" w:hAnsi="Calibri"/>
      <w:smallCaps/>
      <w:kern w:val="2"/>
      <w:sz w:val="48"/>
      <w:szCs w:val="22"/>
    </w:rPr>
  </w:style>
  <w:style w:type="paragraph" w:customStyle="1" w:styleId="ecxmsonormal">
    <w:name w:val="ecxmsonormal"/>
    <w:basedOn w:val="a"/>
    <w:rsid w:val="00AF2093"/>
    <w:pPr>
      <w:snapToGrid w:val="0"/>
      <w:spacing w:after="324"/>
    </w:pPr>
    <w:rPr>
      <w:rFonts w:ascii="宋体" w:eastAsia="微软雅黑" w:hAnsi="宋体" w:cs="宋体"/>
    </w:rPr>
  </w:style>
  <w:style w:type="paragraph" w:styleId="afa">
    <w:name w:val="Body Text"/>
    <w:basedOn w:val="a"/>
    <w:link w:val="afb"/>
    <w:rsid w:val="00AF2093"/>
    <w:pPr>
      <w:snapToGrid w:val="0"/>
    </w:pPr>
    <w:rPr>
      <w:rFonts w:eastAsia="LF_FangSong"/>
      <w:szCs w:val="20"/>
    </w:rPr>
  </w:style>
  <w:style w:type="character" w:customStyle="1" w:styleId="afb">
    <w:name w:val="正文文本 字符"/>
    <w:basedOn w:val="a0"/>
    <w:link w:val="afa"/>
    <w:rsid w:val="00AF2093"/>
    <w:rPr>
      <w:rFonts w:ascii="Times New Roman" w:eastAsia="LF_FangSong" w:hAnsi="Times New Roman"/>
      <w:sz w:val="24"/>
    </w:rPr>
  </w:style>
  <w:style w:type="paragraph" w:styleId="afc">
    <w:name w:val="caption"/>
    <w:basedOn w:val="a"/>
    <w:next w:val="a"/>
    <w:unhideWhenUsed/>
    <w:qFormat/>
    <w:rsid w:val="00AF2093"/>
    <w:pPr>
      <w:widowControl w:val="0"/>
      <w:snapToGrid w:val="0"/>
      <w:jc w:val="both"/>
    </w:pPr>
    <w:rPr>
      <w:rFonts w:asciiTheme="majorHAnsi" w:eastAsia="微软雅黑" w:hAnsiTheme="majorHAnsi" w:cstheme="majorBidi"/>
      <w:kern w:val="2"/>
      <w:sz w:val="20"/>
      <w:szCs w:val="20"/>
    </w:rPr>
  </w:style>
  <w:style w:type="paragraph" w:customStyle="1" w:styleId="afd">
    <w:name w:val="表头样式"/>
    <w:basedOn w:val="a"/>
    <w:link w:val="Char"/>
    <w:rsid w:val="00AF2093"/>
    <w:pPr>
      <w:widowControl w:val="0"/>
      <w:autoSpaceDE w:val="0"/>
      <w:autoSpaceDN w:val="0"/>
      <w:adjustRightInd w:val="0"/>
      <w:snapToGrid w:val="0"/>
      <w:jc w:val="center"/>
    </w:pPr>
    <w:rPr>
      <w:rFonts w:ascii="Arial" w:eastAsia="微软雅黑" w:hAnsi="Arial"/>
      <w:b/>
      <w:sz w:val="21"/>
      <w:szCs w:val="21"/>
    </w:rPr>
  </w:style>
  <w:style w:type="character" w:customStyle="1" w:styleId="Char">
    <w:name w:val="表头样式 Char"/>
    <w:basedOn w:val="a0"/>
    <w:link w:val="afd"/>
    <w:rsid w:val="00AF2093"/>
    <w:rPr>
      <w:rFonts w:ascii="Arial" w:eastAsia="微软雅黑" w:hAnsi="Arial"/>
      <w:b/>
      <w:sz w:val="21"/>
      <w:szCs w:val="21"/>
    </w:rPr>
  </w:style>
  <w:style w:type="paragraph" w:customStyle="1" w:styleId="afe">
    <w:name w:val="封面华为技术"/>
    <w:basedOn w:val="a"/>
    <w:rsid w:val="00AF2093"/>
    <w:pPr>
      <w:widowControl w:val="0"/>
      <w:autoSpaceDE w:val="0"/>
      <w:autoSpaceDN w:val="0"/>
      <w:adjustRightInd w:val="0"/>
      <w:snapToGrid w:val="0"/>
      <w:spacing w:line="360" w:lineRule="auto"/>
      <w:jc w:val="center"/>
    </w:pPr>
    <w:rPr>
      <w:rFonts w:ascii="Arial" w:eastAsia="黑体" w:hAnsi="Arial"/>
      <w:sz w:val="32"/>
      <w:szCs w:val="32"/>
    </w:rPr>
  </w:style>
  <w:style w:type="paragraph" w:customStyle="1" w:styleId="aff">
    <w:name w:val="封面表格文本"/>
    <w:basedOn w:val="a"/>
    <w:rsid w:val="00AF2093"/>
    <w:pPr>
      <w:widowControl w:val="0"/>
      <w:autoSpaceDE w:val="0"/>
      <w:autoSpaceDN w:val="0"/>
      <w:adjustRightInd w:val="0"/>
      <w:snapToGrid w:val="0"/>
      <w:jc w:val="center"/>
    </w:pPr>
    <w:rPr>
      <w:rFonts w:ascii="Arial" w:eastAsia="微软雅黑" w:hAnsi="Arial"/>
      <w:sz w:val="21"/>
      <w:szCs w:val="21"/>
    </w:rPr>
  </w:style>
  <w:style w:type="paragraph" w:customStyle="1" w:styleId="aff0">
    <w:name w:val="封面文档标题"/>
    <w:basedOn w:val="a"/>
    <w:rsid w:val="00AF2093"/>
    <w:pPr>
      <w:widowControl w:val="0"/>
      <w:autoSpaceDE w:val="0"/>
      <w:autoSpaceDN w:val="0"/>
      <w:adjustRightInd w:val="0"/>
      <w:snapToGrid w:val="0"/>
      <w:spacing w:line="360" w:lineRule="auto"/>
      <w:jc w:val="center"/>
    </w:pPr>
    <w:rPr>
      <w:rFonts w:ascii="Arial" w:eastAsia="黑体" w:hAnsi="Arial"/>
      <w:bCs/>
      <w:sz w:val="44"/>
      <w:szCs w:val="44"/>
    </w:rPr>
  </w:style>
  <w:style w:type="paragraph" w:customStyle="1" w:styleId="aff1">
    <w:name w:val="修订记录"/>
    <w:basedOn w:val="a"/>
    <w:rsid w:val="00AF2093"/>
    <w:pPr>
      <w:autoSpaceDE w:val="0"/>
      <w:autoSpaceDN w:val="0"/>
      <w:adjustRightInd w:val="0"/>
      <w:snapToGrid w:val="0"/>
      <w:spacing w:before="300" w:after="150" w:line="360" w:lineRule="auto"/>
      <w:jc w:val="center"/>
    </w:pPr>
    <w:rPr>
      <w:rFonts w:ascii="Arial" w:eastAsia="黑体" w:hAnsi="Arial"/>
      <w:sz w:val="32"/>
      <w:szCs w:val="32"/>
    </w:rPr>
  </w:style>
  <w:style w:type="paragraph" w:customStyle="1" w:styleId="aff2">
    <w:name w:val="表格文本"/>
    <w:basedOn w:val="a"/>
    <w:rsid w:val="00AF2093"/>
    <w:pPr>
      <w:widowControl w:val="0"/>
      <w:tabs>
        <w:tab w:val="decimal" w:pos="0"/>
      </w:tabs>
      <w:autoSpaceDE w:val="0"/>
      <w:autoSpaceDN w:val="0"/>
      <w:adjustRightInd w:val="0"/>
      <w:snapToGrid w:val="0"/>
    </w:pPr>
    <w:rPr>
      <w:rFonts w:ascii="Arial" w:eastAsia="微软雅黑" w:hAnsi="Arial"/>
      <w:noProof/>
      <w:sz w:val="21"/>
      <w:szCs w:val="21"/>
    </w:rPr>
  </w:style>
  <w:style w:type="paragraph" w:customStyle="1" w:styleId="aff3">
    <w:name w:val="缺省文本"/>
    <w:basedOn w:val="a"/>
    <w:rsid w:val="00AF2093"/>
    <w:pPr>
      <w:widowControl w:val="0"/>
      <w:autoSpaceDE w:val="0"/>
      <w:autoSpaceDN w:val="0"/>
      <w:adjustRightInd w:val="0"/>
      <w:snapToGrid w:val="0"/>
      <w:spacing w:line="360" w:lineRule="auto"/>
    </w:pPr>
    <w:rPr>
      <w:rFonts w:ascii="Arial" w:eastAsia="微软雅黑" w:hAnsi="Arial"/>
      <w:sz w:val="21"/>
      <w:szCs w:val="21"/>
    </w:rPr>
  </w:style>
  <w:style w:type="paragraph" w:styleId="aff4">
    <w:name w:val="Revision"/>
    <w:hidden/>
    <w:uiPriority w:val="99"/>
    <w:semiHidden/>
    <w:rsid w:val="00A96E14"/>
    <w:rPr>
      <w:rFonts w:asciiTheme="minorEastAsia" w:eastAsia="微软雅黑" w:hAnsiTheme="minorEastAsia"/>
      <w:kern w:val="2"/>
      <w:sz w:val="21"/>
      <w:szCs w:val="22"/>
    </w:rPr>
  </w:style>
  <w:style w:type="character" w:customStyle="1" w:styleId="hljs-keyword">
    <w:name w:val="hljs-keyword"/>
    <w:basedOn w:val="a0"/>
    <w:rsid w:val="0079310D"/>
  </w:style>
  <w:style w:type="character" w:customStyle="1" w:styleId="hljs-function">
    <w:name w:val="hljs-function"/>
    <w:basedOn w:val="a0"/>
    <w:rsid w:val="0079310D"/>
  </w:style>
  <w:style w:type="character" w:customStyle="1" w:styleId="hljs-title">
    <w:name w:val="hljs-title"/>
    <w:basedOn w:val="a0"/>
    <w:rsid w:val="0079310D"/>
  </w:style>
  <w:style w:type="character" w:customStyle="1" w:styleId="hljs-meta">
    <w:name w:val="hljs-meta"/>
    <w:basedOn w:val="a0"/>
    <w:rsid w:val="0079310D"/>
  </w:style>
  <w:style w:type="paragraph" w:styleId="aff5">
    <w:name w:val="Date"/>
    <w:basedOn w:val="a"/>
    <w:next w:val="a"/>
    <w:link w:val="aff6"/>
    <w:uiPriority w:val="99"/>
    <w:semiHidden/>
    <w:unhideWhenUsed/>
    <w:rsid w:val="00E84357"/>
    <w:pPr>
      <w:ind w:leftChars="2500" w:left="100"/>
    </w:pPr>
  </w:style>
  <w:style w:type="character" w:customStyle="1" w:styleId="aff6">
    <w:name w:val="日期 字符"/>
    <w:basedOn w:val="a0"/>
    <w:link w:val="aff5"/>
    <w:uiPriority w:val="99"/>
    <w:semiHidden/>
    <w:rsid w:val="00E8435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955">
      <w:bodyDiv w:val="1"/>
      <w:marLeft w:val="0"/>
      <w:marRight w:val="0"/>
      <w:marTop w:val="0"/>
      <w:marBottom w:val="0"/>
      <w:divBdr>
        <w:top w:val="none" w:sz="0" w:space="0" w:color="auto"/>
        <w:left w:val="none" w:sz="0" w:space="0" w:color="auto"/>
        <w:bottom w:val="none" w:sz="0" w:space="0" w:color="auto"/>
        <w:right w:val="none" w:sz="0" w:space="0" w:color="auto"/>
      </w:divBdr>
    </w:div>
    <w:div w:id="56242579">
      <w:bodyDiv w:val="1"/>
      <w:marLeft w:val="0"/>
      <w:marRight w:val="0"/>
      <w:marTop w:val="0"/>
      <w:marBottom w:val="0"/>
      <w:divBdr>
        <w:top w:val="none" w:sz="0" w:space="0" w:color="auto"/>
        <w:left w:val="none" w:sz="0" w:space="0" w:color="auto"/>
        <w:bottom w:val="none" w:sz="0" w:space="0" w:color="auto"/>
        <w:right w:val="none" w:sz="0" w:space="0" w:color="auto"/>
      </w:divBdr>
    </w:div>
    <w:div w:id="57438701">
      <w:bodyDiv w:val="1"/>
      <w:marLeft w:val="0"/>
      <w:marRight w:val="0"/>
      <w:marTop w:val="0"/>
      <w:marBottom w:val="0"/>
      <w:divBdr>
        <w:top w:val="none" w:sz="0" w:space="0" w:color="auto"/>
        <w:left w:val="none" w:sz="0" w:space="0" w:color="auto"/>
        <w:bottom w:val="none" w:sz="0" w:space="0" w:color="auto"/>
        <w:right w:val="none" w:sz="0" w:space="0" w:color="auto"/>
      </w:divBdr>
    </w:div>
    <w:div w:id="71465874">
      <w:bodyDiv w:val="1"/>
      <w:marLeft w:val="0"/>
      <w:marRight w:val="0"/>
      <w:marTop w:val="0"/>
      <w:marBottom w:val="0"/>
      <w:divBdr>
        <w:top w:val="none" w:sz="0" w:space="0" w:color="auto"/>
        <w:left w:val="none" w:sz="0" w:space="0" w:color="auto"/>
        <w:bottom w:val="none" w:sz="0" w:space="0" w:color="auto"/>
        <w:right w:val="none" w:sz="0" w:space="0" w:color="auto"/>
      </w:divBdr>
    </w:div>
    <w:div w:id="82800322">
      <w:bodyDiv w:val="1"/>
      <w:marLeft w:val="0"/>
      <w:marRight w:val="0"/>
      <w:marTop w:val="0"/>
      <w:marBottom w:val="0"/>
      <w:divBdr>
        <w:top w:val="none" w:sz="0" w:space="0" w:color="auto"/>
        <w:left w:val="none" w:sz="0" w:space="0" w:color="auto"/>
        <w:bottom w:val="none" w:sz="0" w:space="0" w:color="auto"/>
        <w:right w:val="none" w:sz="0" w:space="0" w:color="auto"/>
      </w:divBdr>
    </w:div>
    <w:div w:id="98065136">
      <w:bodyDiv w:val="1"/>
      <w:marLeft w:val="0"/>
      <w:marRight w:val="0"/>
      <w:marTop w:val="0"/>
      <w:marBottom w:val="0"/>
      <w:divBdr>
        <w:top w:val="none" w:sz="0" w:space="0" w:color="auto"/>
        <w:left w:val="none" w:sz="0" w:space="0" w:color="auto"/>
        <w:bottom w:val="none" w:sz="0" w:space="0" w:color="auto"/>
        <w:right w:val="none" w:sz="0" w:space="0" w:color="auto"/>
      </w:divBdr>
    </w:div>
    <w:div w:id="101538252">
      <w:bodyDiv w:val="1"/>
      <w:marLeft w:val="0"/>
      <w:marRight w:val="0"/>
      <w:marTop w:val="0"/>
      <w:marBottom w:val="0"/>
      <w:divBdr>
        <w:top w:val="none" w:sz="0" w:space="0" w:color="auto"/>
        <w:left w:val="none" w:sz="0" w:space="0" w:color="auto"/>
        <w:bottom w:val="none" w:sz="0" w:space="0" w:color="auto"/>
        <w:right w:val="none" w:sz="0" w:space="0" w:color="auto"/>
      </w:divBdr>
    </w:div>
    <w:div w:id="134032111">
      <w:bodyDiv w:val="1"/>
      <w:marLeft w:val="0"/>
      <w:marRight w:val="0"/>
      <w:marTop w:val="0"/>
      <w:marBottom w:val="0"/>
      <w:divBdr>
        <w:top w:val="none" w:sz="0" w:space="0" w:color="auto"/>
        <w:left w:val="none" w:sz="0" w:space="0" w:color="auto"/>
        <w:bottom w:val="none" w:sz="0" w:space="0" w:color="auto"/>
        <w:right w:val="none" w:sz="0" w:space="0" w:color="auto"/>
      </w:divBdr>
    </w:div>
    <w:div w:id="154348564">
      <w:bodyDiv w:val="1"/>
      <w:marLeft w:val="0"/>
      <w:marRight w:val="0"/>
      <w:marTop w:val="0"/>
      <w:marBottom w:val="0"/>
      <w:divBdr>
        <w:top w:val="none" w:sz="0" w:space="0" w:color="auto"/>
        <w:left w:val="none" w:sz="0" w:space="0" w:color="auto"/>
        <w:bottom w:val="none" w:sz="0" w:space="0" w:color="auto"/>
        <w:right w:val="none" w:sz="0" w:space="0" w:color="auto"/>
      </w:divBdr>
    </w:div>
    <w:div w:id="200292525">
      <w:bodyDiv w:val="1"/>
      <w:marLeft w:val="0"/>
      <w:marRight w:val="0"/>
      <w:marTop w:val="0"/>
      <w:marBottom w:val="0"/>
      <w:divBdr>
        <w:top w:val="none" w:sz="0" w:space="0" w:color="auto"/>
        <w:left w:val="none" w:sz="0" w:space="0" w:color="auto"/>
        <w:bottom w:val="none" w:sz="0" w:space="0" w:color="auto"/>
        <w:right w:val="none" w:sz="0" w:space="0" w:color="auto"/>
      </w:divBdr>
    </w:div>
    <w:div w:id="206842138">
      <w:bodyDiv w:val="1"/>
      <w:marLeft w:val="0"/>
      <w:marRight w:val="0"/>
      <w:marTop w:val="0"/>
      <w:marBottom w:val="0"/>
      <w:divBdr>
        <w:top w:val="none" w:sz="0" w:space="0" w:color="auto"/>
        <w:left w:val="none" w:sz="0" w:space="0" w:color="auto"/>
        <w:bottom w:val="none" w:sz="0" w:space="0" w:color="auto"/>
        <w:right w:val="none" w:sz="0" w:space="0" w:color="auto"/>
      </w:divBdr>
    </w:div>
    <w:div w:id="269168627">
      <w:bodyDiv w:val="1"/>
      <w:marLeft w:val="0"/>
      <w:marRight w:val="0"/>
      <w:marTop w:val="0"/>
      <w:marBottom w:val="0"/>
      <w:divBdr>
        <w:top w:val="none" w:sz="0" w:space="0" w:color="auto"/>
        <w:left w:val="none" w:sz="0" w:space="0" w:color="auto"/>
        <w:bottom w:val="none" w:sz="0" w:space="0" w:color="auto"/>
        <w:right w:val="none" w:sz="0" w:space="0" w:color="auto"/>
      </w:divBdr>
    </w:div>
    <w:div w:id="272786109">
      <w:bodyDiv w:val="1"/>
      <w:marLeft w:val="0"/>
      <w:marRight w:val="0"/>
      <w:marTop w:val="0"/>
      <w:marBottom w:val="0"/>
      <w:divBdr>
        <w:top w:val="none" w:sz="0" w:space="0" w:color="auto"/>
        <w:left w:val="none" w:sz="0" w:space="0" w:color="auto"/>
        <w:bottom w:val="none" w:sz="0" w:space="0" w:color="auto"/>
        <w:right w:val="none" w:sz="0" w:space="0" w:color="auto"/>
      </w:divBdr>
    </w:div>
    <w:div w:id="301037855">
      <w:bodyDiv w:val="1"/>
      <w:marLeft w:val="0"/>
      <w:marRight w:val="0"/>
      <w:marTop w:val="0"/>
      <w:marBottom w:val="0"/>
      <w:divBdr>
        <w:top w:val="none" w:sz="0" w:space="0" w:color="auto"/>
        <w:left w:val="none" w:sz="0" w:space="0" w:color="auto"/>
        <w:bottom w:val="none" w:sz="0" w:space="0" w:color="auto"/>
        <w:right w:val="none" w:sz="0" w:space="0" w:color="auto"/>
      </w:divBdr>
    </w:div>
    <w:div w:id="331418735">
      <w:bodyDiv w:val="1"/>
      <w:marLeft w:val="0"/>
      <w:marRight w:val="0"/>
      <w:marTop w:val="0"/>
      <w:marBottom w:val="0"/>
      <w:divBdr>
        <w:top w:val="none" w:sz="0" w:space="0" w:color="auto"/>
        <w:left w:val="none" w:sz="0" w:space="0" w:color="auto"/>
        <w:bottom w:val="none" w:sz="0" w:space="0" w:color="auto"/>
        <w:right w:val="none" w:sz="0" w:space="0" w:color="auto"/>
      </w:divBdr>
    </w:div>
    <w:div w:id="344795137">
      <w:bodyDiv w:val="1"/>
      <w:marLeft w:val="0"/>
      <w:marRight w:val="0"/>
      <w:marTop w:val="0"/>
      <w:marBottom w:val="0"/>
      <w:divBdr>
        <w:top w:val="none" w:sz="0" w:space="0" w:color="auto"/>
        <w:left w:val="none" w:sz="0" w:space="0" w:color="auto"/>
        <w:bottom w:val="none" w:sz="0" w:space="0" w:color="auto"/>
        <w:right w:val="none" w:sz="0" w:space="0" w:color="auto"/>
      </w:divBdr>
    </w:div>
    <w:div w:id="388110249">
      <w:bodyDiv w:val="1"/>
      <w:marLeft w:val="0"/>
      <w:marRight w:val="0"/>
      <w:marTop w:val="0"/>
      <w:marBottom w:val="0"/>
      <w:divBdr>
        <w:top w:val="none" w:sz="0" w:space="0" w:color="auto"/>
        <w:left w:val="none" w:sz="0" w:space="0" w:color="auto"/>
        <w:bottom w:val="none" w:sz="0" w:space="0" w:color="auto"/>
        <w:right w:val="none" w:sz="0" w:space="0" w:color="auto"/>
      </w:divBdr>
    </w:div>
    <w:div w:id="396561725">
      <w:bodyDiv w:val="1"/>
      <w:marLeft w:val="0"/>
      <w:marRight w:val="0"/>
      <w:marTop w:val="0"/>
      <w:marBottom w:val="0"/>
      <w:divBdr>
        <w:top w:val="none" w:sz="0" w:space="0" w:color="auto"/>
        <w:left w:val="none" w:sz="0" w:space="0" w:color="auto"/>
        <w:bottom w:val="none" w:sz="0" w:space="0" w:color="auto"/>
        <w:right w:val="none" w:sz="0" w:space="0" w:color="auto"/>
      </w:divBdr>
    </w:div>
    <w:div w:id="402146711">
      <w:bodyDiv w:val="1"/>
      <w:marLeft w:val="0"/>
      <w:marRight w:val="0"/>
      <w:marTop w:val="0"/>
      <w:marBottom w:val="0"/>
      <w:divBdr>
        <w:top w:val="none" w:sz="0" w:space="0" w:color="auto"/>
        <w:left w:val="none" w:sz="0" w:space="0" w:color="auto"/>
        <w:bottom w:val="none" w:sz="0" w:space="0" w:color="auto"/>
        <w:right w:val="none" w:sz="0" w:space="0" w:color="auto"/>
      </w:divBdr>
    </w:div>
    <w:div w:id="407851450">
      <w:bodyDiv w:val="1"/>
      <w:marLeft w:val="0"/>
      <w:marRight w:val="0"/>
      <w:marTop w:val="0"/>
      <w:marBottom w:val="0"/>
      <w:divBdr>
        <w:top w:val="none" w:sz="0" w:space="0" w:color="auto"/>
        <w:left w:val="none" w:sz="0" w:space="0" w:color="auto"/>
        <w:bottom w:val="none" w:sz="0" w:space="0" w:color="auto"/>
        <w:right w:val="none" w:sz="0" w:space="0" w:color="auto"/>
      </w:divBdr>
    </w:div>
    <w:div w:id="426268150">
      <w:bodyDiv w:val="1"/>
      <w:marLeft w:val="0"/>
      <w:marRight w:val="0"/>
      <w:marTop w:val="0"/>
      <w:marBottom w:val="0"/>
      <w:divBdr>
        <w:top w:val="none" w:sz="0" w:space="0" w:color="auto"/>
        <w:left w:val="none" w:sz="0" w:space="0" w:color="auto"/>
        <w:bottom w:val="none" w:sz="0" w:space="0" w:color="auto"/>
        <w:right w:val="none" w:sz="0" w:space="0" w:color="auto"/>
      </w:divBdr>
    </w:div>
    <w:div w:id="440301202">
      <w:bodyDiv w:val="1"/>
      <w:marLeft w:val="0"/>
      <w:marRight w:val="0"/>
      <w:marTop w:val="0"/>
      <w:marBottom w:val="0"/>
      <w:divBdr>
        <w:top w:val="none" w:sz="0" w:space="0" w:color="auto"/>
        <w:left w:val="none" w:sz="0" w:space="0" w:color="auto"/>
        <w:bottom w:val="none" w:sz="0" w:space="0" w:color="auto"/>
        <w:right w:val="none" w:sz="0" w:space="0" w:color="auto"/>
      </w:divBdr>
    </w:div>
    <w:div w:id="448210165">
      <w:bodyDiv w:val="1"/>
      <w:marLeft w:val="0"/>
      <w:marRight w:val="0"/>
      <w:marTop w:val="0"/>
      <w:marBottom w:val="0"/>
      <w:divBdr>
        <w:top w:val="none" w:sz="0" w:space="0" w:color="auto"/>
        <w:left w:val="none" w:sz="0" w:space="0" w:color="auto"/>
        <w:bottom w:val="none" w:sz="0" w:space="0" w:color="auto"/>
        <w:right w:val="none" w:sz="0" w:space="0" w:color="auto"/>
      </w:divBdr>
    </w:div>
    <w:div w:id="481700895">
      <w:bodyDiv w:val="1"/>
      <w:marLeft w:val="0"/>
      <w:marRight w:val="0"/>
      <w:marTop w:val="0"/>
      <w:marBottom w:val="0"/>
      <w:divBdr>
        <w:top w:val="none" w:sz="0" w:space="0" w:color="auto"/>
        <w:left w:val="none" w:sz="0" w:space="0" w:color="auto"/>
        <w:bottom w:val="none" w:sz="0" w:space="0" w:color="auto"/>
        <w:right w:val="none" w:sz="0" w:space="0" w:color="auto"/>
      </w:divBdr>
    </w:div>
    <w:div w:id="501048556">
      <w:bodyDiv w:val="1"/>
      <w:marLeft w:val="0"/>
      <w:marRight w:val="0"/>
      <w:marTop w:val="0"/>
      <w:marBottom w:val="0"/>
      <w:divBdr>
        <w:top w:val="none" w:sz="0" w:space="0" w:color="auto"/>
        <w:left w:val="none" w:sz="0" w:space="0" w:color="auto"/>
        <w:bottom w:val="none" w:sz="0" w:space="0" w:color="auto"/>
        <w:right w:val="none" w:sz="0" w:space="0" w:color="auto"/>
      </w:divBdr>
    </w:div>
    <w:div w:id="525482538">
      <w:bodyDiv w:val="1"/>
      <w:marLeft w:val="0"/>
      <w:marRight w:val="0"/>
      <w:marTop w:val="0"/>
      <w:marBottom w:val="0"/>
      <w:divBdr>
        <w:top w:val="none" w:sz="0" w:space="0" w:color="auto"/>
        <w:left w:val="none" w:sz="0" w:space="0" w:color="auto"/>
        <w:bottom w:val="none" w:sz="0" w:space="0" w:color="auto"/>
        <w:right w:val="none" w:sz="0" w:space="0" w:color="auto"/>
      </w:divBdr>
    </w:div>
    <w:div w:id="532306733">
      <w:bodyDiv w:val="1"/>
      <w:marLeft w:val="0"/>
      <w:marRight w:val="0"/>
      <w:marTop w:val="0"/>
      <w:marBottom w:val="0"/>
      <w:divBdr>
        <w:top w:val="none" w:sz="0" w:space="0" w:color="auto"/>
        <w:left w:val="none" w:sz="0" w:space="0" w:color="auto"/>
        <w:bottom w:val="none" w:sz="0" w:space="0" w:color="auto"/>
        <w:right w:val="none" w:sz="0" w:space="0" w:color="auto"/>
      </w:divBdr>
    </w:div>
    <w:div w:id="537856991">
      <w:bodyDiv w:val="1"/>
      <w:marLeft w:val="0"/>
      <w:marRight w:val="0"/>
      <w:marTop w:val="0"/>
      <w:marBottom w:val="0"/>
      <w:divBdr>
        <w:top w:val="none" w:sz="0" w:space="0" w:color="auto"/>
        <w:left w:val="none" w:sz="0" w:space="0" w:color="auto"/>
        <w:bottom w:val="none" w:sz="0" w:space="0" w:color="auto"/>
        <w:right w:val="none" w:sz="0" w:space="0" w:color="auto"/>
      </w:divBdr>
    </w:div>
    <w:div w:id="564875313">
      <w:bodyDiv w:val="1"/>
      <w:marLeft w:val="0"/>
      <w:marRight w:val="0"/>
      <w:marTop w:val="0"/>
      <w:marBottom w:val="0"/>
      <w:divBdr>
        <w:top w:val="none" w:sz="0" w:space="0" w:color="auto"/>
        <w:left w:val="none" w:sz="0" w:space="0" w:color="auto"/>
        <w:bottom w:val="none" w:sz="0" w:space="0" w:color="auto"/>
        <w:right w:val="none" w:sz="0" w:space="0" w:color="auto"/>
      </w:divBdr>
    </w:div>
    <w:div w:id="577833823">
      <w:bodyDiv w:val="1"/>
      <w:marLeft w:val="0"/>
      <w:marRight w:val="0"/>
      <w:marTop w:val="0"/>
      <w:marBottom w:val="0"/>
      <w:divBdr>
        <w:top w:val="none" w:sz="0" w:space="0" w:color="auto"/>
        <w:left w:val="none" w:sz="0" w:space="0" w:color="auto"/>
        <w:bottom w:val="none" w:sz="0" w:space="0" w:color="auto"/>
        <w:right w:val="none" w:sz="0" w:space="0" w:color="auto"/>
      </w:divBdr>
    </w:div>
    <w:div w:id="595409157">
      <w:bodyDiv w:val="1"/>
      <w:marLeft w:val="0"/>
      <w:marRight w:val="0"/>
      <w:marTop w:val="0"/>
      <w:marBottom w:val="0"/>
      <w:divBdr>
        <w:top w:val="none" w:sz="0" w:space="0" w:color="auto"/>
        <w:left w:val="none" w:sz="0" w:space="0" w:color="auto"/>
        <w:bottom w:val="none" w:sz="0" w:space="0" w:color="auto"/>
        <w:right w:val="none" w:sz="0" w:space="0" w:color="auto"/>
      </w:divBdr>
    </w:div>
    <w:div w:id="618149260">
      <w:bodyDiv w:val="1"/>
      <w:marLeft w:val="0"/>
      <w:marRight w:val="0"/>
      <w:marTop w:val="0"/>
      <w:marBottom w:val="0"/>
      <w:divBdr>
        <w:top w:val="none" w:sz="0" w:space="0" w:color="auto"/>
        <w:left w:val="none" w:sz="0" w:space="0" w:color="auto"/>
        <w:bottom w:val="none" w:sz="0" w:space="0" w:color="auto"/>
        <w:right w:val="none" w:sz="0" w:space="0" w:color="auto"/>
      </w:divBdr>
    </w:div>
    <w:div w:id="620192350">
      <w:bodyDiv w:val="1"/>
      <w:marLeft w:val="0"/>
      <w:marRight w:val="0"/>
      <w:marTop w:val="0"/>
      <w:marBottom w:val="0"/>
      <w:divBdr>
        <w:top w:val="none" w:sz="0" w:space="0" w:color="auto"/>
        <w:left w:val="none" w:sz="0" w:space="0" w:color="auto"/>
        <w:bottom w:val="none" w:sz="0" w:space="0" w:color="auto"/>
        <w:right w:val="none" w:sz="0" w:space="0" w:color="auto"/>
      </w:divBdr>
    </w:div>
    <w:div w:id="649793290">
      <w:bodyDiv w:val="1"/>
      <w:marLeft w:val="0"/>
      <w:marRight w:val="0"/>
      <w:marTop w:val="0"/>
      <w:marBottom w:val="0"/>
      <w:divBdr>
        <w:top w:val="none" w:sz="0" w:space="0" w:color="auto"/>
        <w:left w:val="none" w:sz="0" w:space="0" w:color="auto"/>
        <w:bottom w:val="none" w:sz="0" w:space="0" w:color="auto"/>
        <w:right w:val="none" w:sz="0" w:space="0" w:color="auto"/>
      </w:divBdr>
    </w:div>
    <w:div w:id="674768699">
      <w:bodyDiv w:val="1"/>
      <w:marLeft w:val="0"/>
      <w:marRight w:val="0"/>
      <w:marTop w:val="0"/>
      <w:marBottom w:val="0"/>
      <w:divBdr>
        <w:top w:val="none" w:sz="0" w:space="0" w:color="auto"/>
        <w:left w:val="none" w:sz="0" w:space="0" w:color="auto"/>
        <w:bottom w:val="none" w:sz="0" w:space="0" w:color="auto"/>
        <w:right w:val="none" w:sz="0" w:space="0" w:color="auto"/>
      </w:divBdr>
    </w:div>
    <w:div w:id="681206205">
      <w:bodyDiv w:val="1"/>
      <w:marLeft w:val="0"/>
      <w:marRight w:val="0"/>
      <w:marTop w:val="0"/>
      <w:marBottom w:val="0"/>
      <w:divBdr>
        <w:top w:val="none" w:sz="0" w:space="0" w:color="auto"/>
        <w:left w:val="none" w:sz="0" w:space="0" w:color="auto"/>
        <w:bottom w:val="none" w:sz="0" w:space="0" w:color="auto"/>
        <w:right w:val="none" w:sz="0" w:space="0" w:color="auto"/>
      </w:divBdr>
    </w:div>
    <w:div w:id="691957813">
      <w:bodyDiv w:val="1"/>
      <w:marLeft w:val="0"/>
      <w:marRight w:val="0"/>
      <w:marTop w:val="0"/>
      <w:marBottom w:val="0"/>
      <w:divBdr>
        <w:top w:val="none" w:sz="0" w:space="0" w:color="auto"/>
        <w:left w:val="none" w:sz="0" w:space="0" w:color="auto"/>
        <w:bottom w:val="none" w:sz="0" w:space="0" w:color="auto"/>
        <w:right w:val="none" w:sz="0" w:space="0" w:color="auto"/>
      </w:divBdr>
    </w:div>
    <w:div w:id="722564335">
      <w:bodyDiv w:val="1"/>
      <w:marLeft w:val="0"/>
      <w:marRight w:val="0"/>
      <w:marTop w:val="0"/>
      <w:marBottom w:val="0"/>
      <w:divBdr>
        <w:top w:val="none" w:sz="0" w:space="0" w:color="auto"/>
        <w:left w:val="none" w:sz="0" w:space="0" w:color="auto"/>
        <w:bottom w:val="none" w:sz="0" w:space="0" w:color="auto"/>
        <w:right w:val="none" w:sz="0" w:space="0" w:color="auto"/>
      </w:divBdr>
    </w:div>
    <w:div w:id="748189099">
      <w:bodyDiv w:val="1"/>
      <w:marLeft w:val="0"/>
      <w:marRight w:val="0"/>
      <w:marTop w:val="0"/>
      <w:marBottom w:val="0"/>
      <w:divBdr>
        <w:top w:val="none" w:sz="0" w:space="0" w:color="auto"/>
        <w:left w:val="none" w:sz="0" w:space="0" w:color="auto"/>
        <w:bottom w:val="none" w:sz="0" w:space="0" w:color="auto"/>
        <w:right w:val="none" w:sz="0" w:space="0" w:color="auto"/>
      </w:divBdr>
    </w:div>
    <w:div w:id="762803930">
      <w:bodyDiv w:val="1"/>
      <w:marLeft w:val="0"/>
      <w:marRight w:val="0"/>
      <w:marTop w:val="0"/>
      <w:marBottom w:val="0"/>
      <w:divBdr>
        <w:top w:val="none" w:sz="0" w:space="0" w:color="auto"/>
        <w:left w:val="none" w:sz="0" w:space="0" w:color="auto"/>
        <w:bottom w:val="none" w:sz="0" w:space="0" w:color="auto"/>
        <w:right w:val="none" w:sz="0" w:space="0" w:color="auto"/>
      </w:divBdr>
    </w:div>
    <w:div w:id="771441071">
      <w:bodyDiv w:val="1"/>
      <w:marLeft w:val="0"/>
      <w:marRight w:val="0"/>
      <w:marTop w:val="0"/>
      <w:marBottom w:val="0"/>
      <w:divBdr>
        <w:top w:val="none" w:sz="0" w:space="0" w:color="auto"/>
        <w:left w:val="none" w:sz="0" w:space="0" w:color="auto"/>
        <w:bottom w:val="none" w:sz="0" w:space="0" w:color="auto"/>
        <w:right w:val="none" w:sz="0" w:space="0" w:color="auto"/>
      </w:divBdr>
    </w:div>
    <w:div w:id="777407414">
      <w:bodyDiv w:val="1"/>
      <w:marLeft w:val="0"/>
      <w:marRight w:val="0"/>
      <w:marTop w:val="0"/>
      <w:marBottom w:val="0"/>
      <w:divBdr>
        <w:top w:val="none" w:sz="0" w:space="0" w:color="auto"/>
        <w:left w:val="none" w:sz="0" w:space="0" w:color="auto"/>
        <w:bottom w:val="none" w:sz="0" w:space="0" w:color="auto"/>
        <w:right w:val="none" w:sz="0" w:space="0" w:color="auto"/>
      </w:divBdr>
    </w:div>
    <w:div w:id="779254020">
      <w:bodyDiv w:val="1"/>
      <w:marLeft w:val="0"/>
      <w:marRight w:val="0"/>
      <w:marTop w:val="0"/>
      <w:marBottom w:val="0"/>
      <w:divBdr>
        <w:top w:val="none" w:sz="0" w:space="0" w:color="auto"/>
        <w:left w:val="none" w:sz="0" w:space="0" w:color="auto"/>
        <w:bottom w:val="none" w:sz="0" w:space="0" w:color="auto"/>
        <w:right w:val="none" w:sz="0" w:space="0" w:color="auto"/>
      </w:divBdr>
    </w:div>
    <w:div w:id="781727045">
      <w:bodyDiv w:val="1"/>
      <w:marLeft w:val="0"/>
      <w:marRight w:val="0"/>
      <w:marTop w:val="0"/>
      <w:marBottom w:val="0"/>
      <w:divBdr>
        <w:top w:val="none" w:sz="0" w:space="0" w:color="auto"/>
        <w:left w:val="none" w:sz="0" w:space="0" w:color="auto"/>
        <w:bottom w:val="none" w:sz="0" w:space="0" w:color="auto"/>
        <w:right w:val="none" w:sz="0" w:space="0" w:color="auto"/>
      </w:divBdr>
    </w:div>
    <w:div w:id="805701959">
      <w:bodyDiv w:val="1"/>
      <w:marLeft w:val="0"/>
      <w:marRight w:val="0"/>
      <w:marTop w:val="0"/>
      <w:marBottom w:val="0"/>
      <w:divBdr>
        <w:top w:val="none" w:sz="0" w:space="0" w:color="auto"/>
        <w:left w:val="none" w:sz="0" w:space="0" w:color="auto"/>
        <w:bottom w:val="none" w:sz="0" w:space="0" w:color="auto"/>
        <w:right w:val="none" w:sz="0" w:space="0" w:color="auto"/>
      </w:divBdr>
    </w:div>
    <w:div w:id="816580186">
      <w:bodyDiv w:val="1"/>
      <w:marLeft w:val="0"/>
      <w:marRight w:val="0"/>
      <w:marTop w:val="0"/>
      <w:marBottom w:val="0"/>
      <w:divBdr>
        <w:top w:val="none" w:sz="0" w:space="0" w:color="auto"/>
        <w:left w:val="none" w:sz="0" w:space="0" w:color="auto"/>
        <w:bottom w:val="none" w:sz="0" w:space="0" w:color="auto"/>
        <w:right w:val="none" w:sz="0" w:space="0" w:color="auto"/>
      </w:divBdr>
    </w:div>
    <w:div w:id="844326327">
      <w:bodyDiv w:val="1"/>
      <w:marLeft w:val="0"/>
      <w:marRight w:val="0"/>
      <w:marTop w:val="0"/>
      <w:marBottom w:val="0"/>
      <w:divBdr>
        <w:top w:val="none" w:sz="0" w:space="0" w:color="auto"/>
        <w:left w:val="none" w:sz="0" w:space="0" w:color="auto"/>
        <w:bottom w:val="none" w:sz="0" w:space="0" w:color="auto"/>
        <w:right w:val="none" w:sz="0" w:space="0" w:color="auto"/>
      </w:divBdr>
    </w:div>
    <w:div w:id="858548782">
      <w:bodyDiv w:val="1"/>
      <w:marLeft w:val="0"/>
      <w:marRight w:val="0"/>
      <w:marTop w:val="0"/>
      <w:marBottom w:val="0"/>
      <w:divBdr>
        <w:top w:val="none" w:sz="0" w:space="0" w:color="auto"/>
        <w:left w:val="none" w:sz="0" w:space="0" w:color="auto"/>
        <w:bottom w:val="none" w:sz="0" w:space="0" w:color="auto"/>
        <w:right w:val="none" w:sz="0" w:space="0" w:color="auto"/>
      </w:divBdr>
    </w:div>
    <w:div w:id="879510186">
      <w:bodyDiv w:val="1"/>
      <w:marLeft w:val="0"/>
      <w:marRight w:val="0"/>
      <w:marTop w:val="0"/>
      <w:marBottom w:val="0"/>
      <w:divBdr>
        <w:top w:val="none" w:sz="0" w:space="0" w:color="auto"/>
        <w:left w:val="none" w:sz="0" w:space="0" w:color="auto"/>
        <w:bottom w:val="none" w:sz="0" w:space="0" w:color="auto"/>
        <w:right w:val="none" w:sz="0" w:space="0" w:color="auto"/>
      </w:divBdr>
    </w:div>
    <w:div w:id="1046103097">
      <w:bodyDiv w:val="1"/>
      <w:marLeft w:val="0"/>
      <w:marRight w:val="0"/>
      <w:marTop w:val="0"/>
      <w:marBottom w:val="0"/>
      <w:divBdr>
        <w:top w:val="none" w:sz="0" w:space="0" w:color="auto"/>
        <w:left w:val="none" w:sz="0" w:space="0" w:color="auto"/>
        <w:bottom w:val="none" w:sz="0" w:space="0" w:color="auto"/>
        <w:right w:val="none" w:sz="0" w:space="0" w:color="auto"/>
      </w:divBdr>
    </w:div>
    <w:div w:id="1066106499">
      <w:bodyDiv w:val="1"/>
      <w:marLeft w:val="0"/>
      <w:marRight w:val="0"/>
      <w:marTop w:val="0"/>
      <w:marBottom w:val="0"/>
      <w:divBdr>
        <w:top w:val="none" w:sz="0" w:space="0" w:color="auto"/>
        <w:left w:val="none" w:sz="0" w:space="0" w:color="auto"/>
        <w:bottom w:val="none" w:sz="0" w:space="0" w:color="auto"/>
        <w:right w:val="none" w:sz="0" w:space="0" w:color="auto"/>
      </w:divBdr>
    </w:div>
    <w:div w:id="1082484195">
      <w:bodyDiv w:val="1"/>
      <w:marLeft w:val="0"/>
      <w:marRight w:val="0"/>
      <w:marTop w:val="0"/>
      <w:marBottom w:val="0"/>
      <w:divBdr>
        <w:top w:val="none" w:sz="0" w:space="0" w:color="auto"/>
        <w:left w:val="none" w:sz="0" w:space="0" w:color="auto"/>
        <w:bottom w:val="none" w:sz="0" w:space="0" w:color="auto"/>
        <w:right w:val="none" w:sz="0" w:space="0" w:color="auto"/>
      </w:divBdr>
    </w:div>
    <w:div w:id="1099065922">
      <w:bodyDiv w:val="1"/>
      <w:marLeft w:val="0"/>
      <w:marRight w:val="0"/>
      <w:marTop w:val="0"/>
      <w:marBottom w:val="0"/>
      <w:divBdr>
        <w:top w:val="none" w:sz="0" w:space="0" w:color="auto"/>
        <w:left w:val="none" w:sz="0" w:space="0" w:color="auto"/>
        <w:bottom w:val="none" w:sz="0" w:space="0" w:color="auto"/>
        <w:right w:val="none" w:sz="0" w:space="0" w:color="auto"/>
      </w:divBdr>
    </w:div>
    <w:div w:id="1107239599">
      <w:bodyDiv w:val="1"/>
      <w:marLeft w:val="0"/>
      <w:marRight w:val="0"/>
      <w:marTop w:val="0"/>
      <w:marBottom w:val="0"/>
      <w:divBdr>
        <w:top w:val="none" w:sz="0" w:space="0" w:color="auto"/>
        <w:left w:val="none" w:sz="0" w:space="0" w:color="auto"/>
        <w:bottom w:val="none" w:sz="0" w:space="0" w:color="auto"/>
        <w:right w:val="none" w:sz="0" w:space="0" w:color="auto"/>
      </w:divBdr>
      <w:divsChild>
        <w:div w:id="2042045212">
          <w:marLeft w:val="274"/>
          <w:marRight w:val="0"/>
          <w:marTop w:val="150"/>
          <w:marBottom w:val="0"/>
          <w:divBdr>
            <w:top w:val="none" w:sz="0" w:space="0" w:color="auto"/>
            <w:left w:val="none" w:sz="0" w:space="0" w:color="auto"/>
            <w:bottom w:val="none" w:sz="0" w:space="0" w:color="auto"/>
            <w:right w:val="none" w:sz="0" w:space="0" w:color="auto"/>
          </w:divBdr>
        </w:div>
        <w:div w:id="465854564">
          <w:marLeft w:val="806"/>
          <w:marRight w:val="0"/>
          <w:marTop w:val="75"/>
          <w:marBottom w:val="0"/>
          <w:divBdr>
            <w:top w:val="none" w:sz="0" w:space="0" w:color="auto"/>
            <w:left w:val="none" w:sz="0" w:space="0" w:color="auto"/>
            <w:bottom w:val="none" w:sz="0" w:space="0" w:color="auto"/>
            <w:right w:val="none" w:sz="0" w:space="0" w:color="auto"/>
          </w:divBdr>
        </w:div>
        <w:div w:id="634794117">
          <w:marLeft w:val="806"/>
          <w:marRight w:val="0"/>
          <w:marTop w:val="75"/>
          <w:marBottom w:val="0"/>
          <w:divBdr>
            <w:top w:val="none" w:sz="0" w:space="0" w:color="auto"/>
            <w:left w:val="none" w:sz="0" w:space="0" w:color="auto"/>
            <w:bottom w:val="none" w:sz="0" w:space="0" w:color="auto"/>
            <w:right w:val="none" w:sz="0" w:space="0" w:color="auto"/>
          </w:divBdr>
        </w:div>
        <w:div w:id="1536969714">
          <w:marLeft w:val="274"/>
          <w:marRight w:val="0"/>
          <w:marTop w:val="150"/>
          <w:marBottom w:val="0"/>
          <w:divBdr>
            <w:top w:val="none" w:sz="0" w:space="0" w:color="auto"/>
            <w:left w:val="none" w:sz="0" w:space="0" w:color="auto"/>
            <w:bottom w:val="none" w:sz="0" w:space="0" w:color="auto"/>
            <w:right w:val="none" w:sz="0" w:space="0" w:color="auto"/>
          </w:divBdr>
        </w:div>
        <w:div w:id="883949754">
          <w:marLeft w:val="806"/>
          <w:marRight w:val="0"/>
          <w:marTop w:val="75"/>
          <w:marBottom w:val="0"/>
          <w:divBdr>
            <w:top w:val="none" w:sz="0" w:space="0" w:color="auto"/>
            <w:left w:val="none" w:sz="0" w:space="0" w:color="auto"/>
            <w:bottom w:val="none" w:sz="0" w:space="0" w:color="auto"/>
            <w:right w:val="none" w:sz="0" w:space="0" w:color="auto"/>
          </w:divBdr>
        </w:div>
        <w:div w:id="1495413006">
          <w:marLeft w:val="1354"/>
          <w:marRight w:val="0"/>
          <w:marTop w:val="75"/>
          <w:marBottom w:val="0"/>
          <w:divBdr>
            <w:top w:val="none" w:sz="0" w:space="0" w:color="auto"/>
            <w:left w:val="none" w:sz="0" w:space="0" w:color="auto"/>
            <w:bottom w:val="none" w:sz="0" w:space="0" w:color="auto"/>
            <w:right w:val="none" w:sz="0" w:space="0" w:color="auto"/>
          </w:divBdr>
        </w:div>
        <w:div w:id="2015376738">
          <w:marLeft w:val="1354"/>
          <w:marRight w:val="0"/>
          <w:marTop w:val="75"/>
          <w:marBottom w:val="0"/>
          <w:divBdr>
            <w:top w:val="none" w:sz="0" w:space="0" w:color="auto"/>
            <w:left w:val="none" w:sz="0" w:space="0" w:color="auto"/>
            <w:bottom w:val="none" w:sz="0" w:space="0" w:color="auto"/>
            <w:right w:val="none" w:sz="0" w:space="0" w:color="auto"/>
          </w:divBdr>
        </w:div>
        <w:div w:id="1377390422">
          <w:marLeft w:val="806"/>
          <w:marRight w:val="0"/>
          <w:marTop w:val="75"/>
          <w:marBottom w:val="0"/>
          <w:divBdr>
            <w:top w:val="none" w:sz="0" w:space="0" w:color="auto"/>
            <w:left w:val="none" w:sz="0" w:space="0" w:color="auto"/>
            <w:bottom w:val="none" w:sz="0" w:space="0" w:color="auto"/>
            <w:right w:val="none" w:sz="0" w:space="0" w:color="auto"/>
          </w:divBdr>
        </w:div>
        <w:div w:id="334654156">
          <w:marLeft w:val="1354"/>
          <w:marRight w:val="0"/>
          <w:marTop w:val="75"/>
          <w:marBottom w:val="0"/>
          <w:divBdr>
            <w:top w:val="none" w:sz="0" w:space="0" w:color="auto"/>
            <w:left w:val="none" w:sz="0" w:space="0" w:color="auto"/>
            <w:bottom w:val="none" w:sz="0" w:space="0" w:color="auto"/>
            <w:right w:val="none" w:sz="0" w:space="0" w:color="auto"/>
          </w:divBdr>
        </w:div>
      </w:divsChild>
    </w:div>
    <w:div w:id="1109817610">
      <w:bodyDiv w:val="1"/>
      <w:marLeft w:val="0"/>
      <w:marRight w:val="0"/>
      <w:marTop w:val="0"/>
      <w:marBottom w:val="0"/>
      <w:divBdr>
        <w:top w:val="none" w:sz="0" w:space="0" w:color="auto"/>
        <w:left w:val="none" w:sz="0" w:space="0" w:color="auto"/>
        <w:bottom w:val="none" w:sz="0" w:space="0" w:color="auto"/>
        <w:right w:val="none" w:sz="0" w:space="0" w:color="auto"/>
      </w:divBdr>
    </w:div>
    <w:div w:id="1118988827">
      <w:bodyDiv w:val="1"/>
      <w:marLeft w:val="0"/>
      <w:marRight w:val="0"/>
      <w:marTop w:val="0"/>
      <w:marBottom w:val="0"/>
      <w:divBdr>
        <w:top w:val="none" w:sz="0" w:space="0" w:color="auto"/>
        <w:left w:val="none" w:sz="0" w:space="0" w:color="auto"/>
        <w:bottom w:val="none" w:sz="0" w:space="0" w:color="auto"/>
        <w:right w:val="none" w:sz="0" w:space="0" w:color="auto"/>
      </w:divBdr>
    </w:div>
    <w:div w:id="1135102952">
      <w:bodyDiv w:val="1"/>
      <w:marLeft w:val="0"/>
      <w:marRight w:val="0"/>
      <w:marTop w:val="0"/>
      <w:marBottom w:val="0"/>
      <w:divBdr>
        <w:top w:val="none" w:sz="0" w:space="0" w:color="auto"/>
        <w:left w:val="none" w:sz="0" w:space="0" w:color="auto"/>
        <w:bottom w:val="none" w:sz="0" w:space="0" w:color="auto"/>
        <w:right w:val="none" w:sz="0" w:space="0" w:color="auto"/>
      </w:divBdr>
    </w:div>
    <w:div w:id="1139807273">
      <w:bodyDiv w:val="1"/>
      <w:marLeft w:val="0"/>
      <w:marRight w:val="0"/>
      <w:marTop w:val="0"/>
      <w:marBottom w:val="0"/>
      <w:divBdr>
        <w:top w:val="none" w:sz="0" w:space="0" w:color="auto"/>
        <w:left w:val="none" w:sz="0" w:space="0" w:color="auto"/>
        <w:bottom w:val="none" w:sz="0" w:space="0" w:color="auto"/>
        <w:right w:val="none" w:sz="0" w:space="0" w:color="auto"/>
      </w:divBdr>
    </w:div>
    <w:div w:id="1141113939">
      <w:bodyDiv w:val="1"/>
      <w:marLeft w:val="0"/>
      <w:marRight w:val="0"/>
      <w:marTop w:val="0"/>
      <w:marBottom w:val="0"/>
      <w:divBdr>
        <w:top w:val="none" w:sz="0" w:space="0" w:color="auto"/>
        <w:left w:val="none" w:sz="0" w:space="0" w:color="auto"/>
        <w:bottom w:val="none" w:sz="0" w:space="0" w:color="auto"/>
        <w:right w:val="none" w:sz="0" w:space="0" w:color="auto"/>
      </w:divBdr>
    </w:div>
    <w:div w:id="1142771883">
      <w:bodyDiv w:val="1"/>
      <w:marLeft w:val="0"/>
      <w:marRight w:val="0"/>
      <w:marTop w:val="0"/>
      <w:marBottom w:val="0"/>
      <w:divBdr>
        <w:top w:val="none" w:sz="0" w:space="0" w:color="auto"/>
        <w:left w:val="none" w:sz="0" w:space="0" w:color="auto"/>
        <w:bottom w:val="none" w:sz="0" w:space="0" w:color="auto"/>
        <w:right w:val="none" w:sz="0" w:space="0" w:color="auto"/>
      </w:divBdr>
    </w:div>
    <w:div w:id="1151756184">
      <w:bodyDiv w:val="1"/>
      <w:marLeft w:val="0"/>
      <w:marRight w:val="0"/>
      <w:marTop w:val="0"/>
      <w:marBottom w:val="0"/>
      <w:divBdr>
        <w:top w:val="none" w:sz="0" w:space="0" w:color="auto"/>
        <w:left w:val="none" w:sz="0" w:space="0" w:color="auto"/>
        <w:bottom w:val="none" w:sz="0" w:space="0" w:color="auto"/>
        <w:right w:val="none" w:sz="0" w:space="0" w:color="auto"/>
      </w:divBdr>
    </w:div>
    <w:div w:id="1181355719">
      <w:bodyDiv w:val="1"/>
      <w:marLeft w:val="0"/>
      <w:marRight w:val="0"/>
      <w:marTop w:val="0"/>
      <w:marBottom w:val="0"/>
      <w:divBdr>
        <w:top w:val="none" w:sz="0" w:space="0" w:color="auto"/>
        <w:left w:val="none" w:sz="0" w:space="0" w:color="auto"/>
        <w:bottom w:val="none" w:sz="0" w:space="0" w:color="auto"/>
        <w:right w:val="none" w:sz="0" w:space="0" w:color="auto"/>
      </w:divBdr>
    </w:div>
    <w:div w:id="1206790225">
      <w:bodyDiv w:val="1"/>
      <w:marLeft w:val="0"/>
      <w:marRight w:val="0"/>
      <w:marTop w:val="0"/>
      <w:marBottom w:val="0"/>
      <w:divBdr>
        <w:top w:val="none" w:sz="0" w:space="0" w:color="auto"/>
        <w:left w:val="none" w:sz="0" w:space="0" w:color="auto"/>
        <w:bottom w:val="none" w:sz="0" w:space="0" w:color="auto"/>
        <w:right w:val="none" w:sz="0" w:space="0" w:color="auto"/>
      </w:divBdr>
    </w:div>
    <w:div w:id="1209994911">
      <w:bodyDiv w:val="1"/>
      <w:marLeft w:val="0"/>
      <w:marRight w:val="0"/>
      <w:marTop w:val="0"/>
      <w:marBottom w:val="0"/>
      <w:divBdr>
        <w:top w:val="none" w:sz="0" w:space="0" w:color="auto"/>
        <w:left w:val="none" w:sz="0" w:space="0" w:color="auto"/>
        <w:bottom w:val="none" w:sz="0" w:space="0" w:color="auto"/>
        <w:right w:val="none" w:sz="0" w:space="0" w:color="auto"/>
      </w:divBdr>
    </w:div>
    <w:div w:id="1243955750">
      <w:bodyDiv w:val="1"/>
      <w:marLeft w:val="0"/>
      <w:marRight w:val="0"/>
      <w:marTop w:val="0"/>
      <w:marBottom w:val="0"/>
      <w:divBdr>
        <w:top w:val="none" w:sz="0" w:space="0" w:color="auto"/>
        <w:left w:val="none" w:sz="0" w:space="0" w:color="auto"/>
        <w:bottom w:val="none" w:sz="0" w:space="0" w:color="auto"/>
        <w:right w:val="none" w:sz="0" w:space="0" w:color="auto"/>
      </w:divBdr>
    </w:div>
    <w:div w:id="1256478361">
      <w:bodyDiv w:val="1"/>
      <w:marLeft w:val="0"/>
      <w:marRight w:val="0"/>
      <w:marTop w:val="0"/>
      <w:marBottom w:val="0"/>
      <w:divBdr>
        <w:top w:val="none" w:sz="0" w:space="0" w:color="auto"/>
        <w:left w:val="none" w:sz="0" w:space="0" w:color="auto"/>
        <w:bottom w:val="none" w:sz="0" w:space="0" w:color="auto"/>
        <w:right w:val="none" w:sz="0" w:space="0" w:color="auto"/>
      </w:divBdr>
    </w:div>
    <w:div w:id="1268390022">
      <w:bodyDiv w:val="1"/>
      <w:marLeft w:val="0"/>
      <w:marRight w:val="0"/>
      <w:marTop w:val="0"/>
      <w:marBottom w:val="0"/>
      <w:divBdr>
        <w:top w:val="none" w:sz="0" w:space="0" w:color="auto"/>
        <w:left w:val="none" w:sz="0" w:space="0" w:color="auto"/>
        <w:bottom w:val="none" w:sz="0" w:space="0" w:color="auto"/>
        <w:right w:val="none" w:sz="0" w:space="0" w:color="auto"/>
      </w:divBdr>
    </w:div>
    <w:div w:id="1279680265">
      <w:bodyDiv w:val="1"/>
      <w:marLeft w:val="0"/>
      <w:marRight w:val="0"/>
      <w:marTop w:val="0"/>
      <w:marBottom w:val="0"/>
      <w:divBdr>
        <w:top w:val="none" w:sz="0" w:space="0" w:color="auto"/>
        <w:left w:val="none" w:sz="0" w:space="0" w:color="auto"/>
        <w:bottom w:val="none" w:sz="0" w:space="0" w:color="auto"/>
        <w:right w:val="none" w:sz="0" w:space="0" w:color="auto"/>
      </w:divBdr>
    </w:div>
    <w:div w:id="1349677376">
      <w:bodyDiv w:val="1"/>
      <w:marLeft w:val="0"/>
      <w:marRight w:val="0"/>
      <w:marTop w:val="0"/>
      <w:marBottom w:val="0"/>
      <w:divBdr>
        <w:top w:val="none" w:sz="0" w:space="0" w:color="auto"/>
        <w:left w:val="none" w:sz="0" w:space="0" w:color="auto"/>
        <w:bottom w:val="none" w:sz="0" w:space="0" w:color="auto"/>
        <w:right w:val="none" w:sz="0" w:space="0" w:color="auto"/>
      </w:divBdr>
    </w:div>
    <w:div w:id="1388870777">
      <w:bodyDiv w:val="1"/>
      <w:marLeft w:val="0"/>
      <w:marRight w:val="0"/>
      <w:marTop w:val="0"/>
      <w:marBottom w:val="0"/>
      <w:divBdr>
        <w:top w:val="none" w:sz="0" w:space="0" w:color="auto"/>
        <w:left w:val="none" w:sz="0" w:space="0" w:color="auto"/>
        <w:bottom w:val="none" w:sz="0" w:space="0" w:color="auto"/>
        <w:right w:val="none" w:sz="0" w:space="0" w:color="auto"/>
      </w:divBdr>
    </w:div>
    <w:div w:id="1408504268">
      <w:bodyDiv w:val="1"/>
      <w:marLeft w:val="0"/>
      <w:marRight w:val="0"/>
      <w:marTop w:val="0"/>
      <w:marBottom w:val="0"/>
      <w:divBdr>
        <w:top w:val="none" w:sz="0" w:space="0" w:color="auto"/>
        <w:left w:val="none" w:sz="0" w:space="0" w:color="auto"/>
        <w:bottom w:val="none" w:sz="0" w:space="0" w:color="auto"/>
        <w:right w:val="none" w:sz="0" w:space="0" w:color="auto"/>
      </w:divBdr>
    </w:div>
    <w:div w:id="1409228263">
      <w:bodyDiv w:val="1"/>
      <w:marLeft w:val="0"/>
      <w:marRight w:val="0"/>
      <w:marTop w:val="0"/>
      <w:marBottom w:val="0"/>
      <w:divBdr>
        <w:top w:val="none" w:sz="0" w:space="0" w:color="auto"/>
        <w:left w:val="none" w:sz="0" w:space="0" w:color="auto"/>
        <w:bottom w:val="none" w:sz="0" w:space="0" w:color="auto"/>
        <w:right w:val="none" w:sz="0" w:space="0" w:color="auto"/>
      </w:divBdr>
    </w:div>
    <w:div w:id="1431660282">
      <w:bodyDiv w:val="1"/>
      <w:marLeft w:val="0"/>
      <w:marRight w:val="0"/>
      <w:marTop w:val="0"/>
      <w:marBottom w:val="0"/>
      <w:divBdr>
        <w:top w:val="none" w:sz="0" w:space="0" w:color="auto"/>
        <w:left w:val="none" w:sz="0" w:space="0" w:color="auto"/>
        <w:bottom w:val="none" w:sz="0" w:space="0" w:color="auto"/>
        <w:right w:val="none" w:sz="0" w:space="0" w:color="auto"/>
      </w:divBdr>
    </w:div>
    <w:div w:id="1452360155">
      <w:bodyDiv w:val="1"/>
      <w:marLeft w:val="0"/>
      <w:marRight w:val="0"/>
      <w:marTop w:val="0"/>
      <w:marBottom w:val="0"/>
      <w:divBdr>
        <w:top w:val="none" w:sz="0" w:space="0" w:color="auto"/>
        <w:left w:val="none" w:sz="0" w:space="0" w:color="auto"/>
        <w:bottom w:val="none" w:sz="0" w:space="0" w:color="auto"/>
        <w:right w:val="none" w:sz="0" w:space="0" w:color="auto"/>
      </w:divBdr>
    </w:div>
    <w:div w:id="1475562160">
      <w:bodyDiv w:val="1"/>
      <w:marLeft w:val="0"/>
      <w:marRight w:val="0"/>
      <w:marTop w:val="0"/>
      <w:marBottom w:val="0"/>
      <w:divBdr>
        <w:top w:val="none" w:sz="0" w:space="0" w:color="auto"/>
        <w:left w:val="none" w:sz="0" w:space="0" w:color="auto"/>
        <w:bottom w:val="none" w:sz="0" w:space="0" w:color="auto"/>
        <w:right w:val="none" w:sz="0" w:space="0" w:color="auto"/>
      </w:divBdr>
    </w:div>
    <w:div w:id="1503621045">
      <w:bodyDiv w:val="1"/>
      <w:marLeft w:val="0"/>
      <w:marRight w:val="0"/>
      <w:marTop w:val="0"/>
      <w:marBottom w:val="0"/>
      <w:divBdr>
        <w:top w:val="none" w:sz="0" w:space="0" w:color="auto"/>
        <w:left w:val="none" w:sz="0" w:space="0" w:color="auto"/>
        <w:bottom w:val="none" w:sz="0" w:space="0" w:color="auto"/>
        <w:right w:val="none" w:sz="0" w:space="0" w:color="auto"/>
      </w:divBdr>
    </w:div>
    <w:div w:id="1508133784">
      <w:bodyDiv w:val="1"/>
      <w:marLeft w:val="0"/>
      <w:marRight w:val="0"/>
      <w:marTop w:val="0"/>
      <w:marBottom w:val="0"/>
      <w:divBdr>
        <w:top w:val="none" w:sz="0" w:space="0" w:color="auto"/>
        <w:left w:val="none" w:sz="0" w:space="0" w:color="auto"/>
        <w:bottom w:val="none" w:sz="0" w:space="0" w:color="auto"/>
        <w:right w:val="none" w:sz="0" w:space="0" w:color="auto"/>
      </w:divBdr>
    </w:div>
    <w:div w:id="1536310738">
      <w:bodyDiv w:val="1"/>
      <w:marLeft w:val="0"/>
      <w:marRight w:val="0"/>
      <w:marTop w:val="0"/>
      <w:marBottom w:val="0"/>
      <w:divBdr>
        <w:top w:val="none" w:sz="0" w:space="0" w:color="auto"/>
        <w:left w:val="none" w:sz="0" w:space="0" w:color="auto"/>
        <w:bottom w:val="none" w:sz="0" w:space="0" w:color="auto"/>
        <w:right w:val="none" w:sz="0" w:space="0" w:color="auto"/>
      </w:divBdr>
    </w:div>
    <w:div w:id="1556552284">
      <w:bodyDiv w:val="1"/>
      <w:marLeft w:val="0"/>
      <w:marRight w:val="0"/>
      <w:marTop w:val="0"/>
      <w:marBottom w:val="0"/>
      <w:divBdr>
        <w:top w:val="none" w:sz="0" w:space="0" w:color="auto"/>
        <w:left w:val="none" w:sz="0" w:space="0" w:color="auto"/>
        <w:bottom w:val="none" w:sz="0" w:space="0" w:color="auto"/>
        <w:right w:val="none" w:sz="0" w:space="0" w:color="auto"/>
      </w:divBdr>
    </w:div>
    <w:div w:id="1568220446">
      <w:bodyDiv w:val="1"/>
      <w:marLeft w:val="0"/>
      <w:marRight w:val="0"/>
      <w:marTop w:val="0"/>
      <w:marBottom w:val="0"/>
      <w:divBdr>
        <w:top w:val="none" w:sz="0" w:space="0" w:color="auto"/>
        <w:left w:val="none" w:sz="0" w:space="0" w:color="auto"/>
        <w:bottom w:val="none" w:sz="0" w:space="0" w:color="auto"/>
        <w:right w:val="none" w:sz="0" w:space="0" w:color="auto"/>
      </w:divBdr>
    </w:div>
    <w:div w:id="1574464744">
      <w:bodyDiv w:val="1"/>
      <w:marLeft w:val="0"/>
      <w:marRight w:val="0"/>
      <w:marTop w:val="0"/>
      <w:marBottom w:val="0"/>
      <w:divBdr>
        <w:top w:val="none" w:sz="0" w:space="0" w:color="auto"/>
        <w:left w:val="none" w:sz="0" w:space="0" w:color="auto"/>
        <w:bottom w:val="none" w:sz="0" w:space="0" w:color="auto"/>
        <w:right w:val="none" w:sz="0" w:space="0" w:color="auto"/>
      </w:divBdr>
    </w:div>
    <w:div w:id="1577088488">
      <w:bodyDiv w:val="1"/>
      <w:marLeft w:val="0"/>
      <w:marRight w:val="0"/>
      <w:marTop w:val="0"/>
      <w:marBottom w:val="0"/>
      <w:divBdr>
        <w:top w:val="none" w:sz="0" w:space="0" w:color="auto"/>
        <w:left w:val="none" w:sz="0" w:space="0" w:color="auto"/>
        <w:bottom w:val="none" w:sz="0" w:space="0" w:color="auto"/>
        <w:right w:val="none" w:sz="0" w:space="0" w:color="auto"/>
      </w:divBdr>
    </w:div>
    <w:div w:id="1577594106">
      <w:bodyDiv w:val="1"/>
      <w:marLeft w:val="0"/>
      <w:marRight w:val="0"/>
      <w:marTop w:val="0"/>
      <w:marBottom w:val="0"/>
      <w:divBdr>
        <w:top w:val="none" w:sz="0" w:space="0" w:color="auto"/>
        <w:left w:val="none" w:sz="0" w:space="0" w:color="auto"/>
        <w:bottom w:val="none" w:sz="0" w:space="0" w:color="auto"/>
        <w:right w:val="none" w:sz="0" w:space="0" w:color="auto"/>
      </w:divBdr>
    </w:div>
    <w:div w:id="1578173226">
      <w:bodyDiv w:val="1"/>
      <w:marLeft w:val="0"/>
      <w:marRight w:val="0"/>
      <w:marTop w:val="0"/>
      <w:marBottom w:val="0"/>
      <w:divBdr>
        <w:top w:val="none" w:sz="0" w:space="0" w:color="auto"/>
        <w:left w:val="none" w:sz="0" w:space="0" w:color="auto"/>
        <w:bottom w:val="none" w:sz="0" w:space="0" w:color="auto"/>
        <w:right w:val="none" w:sz="0" w:space="0" w:color="auto"/>
      </w:divBdr>
    </w:div>
    <w:div w:id="1584534278">
      <w:bodyDiv w:val="1"/>
      <w:marLeft w:val="0"/>
      <w:marRight w:val="0"/>
      <w:marTop w:val="0"/>
      <w:marBottom w:val="0"/>
      <w:divBdr>
        <w:top w:val="none" w:sz="0" w:space="0" w:color="auto"/>
        <w:left w:val="none" w:sz="0" w:space="0" w:color="auto"/>
        <w:bottom w:val="none" w:sz="0" w:space="0" w:color="auto"/>
        <w:right w:val="none" w:sz="0" w:space="0" w:color="auto"/>
      </w:divBdr>
    </w:div>
    <w:div w:id="1591155723">
      <w:bodyDiv w:val="1"/>
      <w:marLeft w:val="0"/>
      <w:marRight w:val="0"/>
      <w:marTop w:val="0"/>
      <w:marBottom w:val="0"/>
      <w:divBdr>
        <w:top w:val="none" w:sz="0" w:space="0" w:color="auto"/>
        <w:left w:val="none" w:sz="0" w:space="0" w:color="auto"/>
        <w:bottom w:val="none" w:sz="0" w:space="0" w:color="auto"/>
        <w:right w:val="none" w:sz="0" w:space="0" w:color="auto"/>
      </w:divBdr>
    </w:div>
    <w:div w:id="1612124531">
      <w:bodyDiv w:val="1"/>
      <w:marLeft w:val="0"/>
      <w:marRight w:val="0"/>
      <w:marTop w:val="0"/>
      <w:marBottom w:val="0"/>
      <w:divBdr>
        <w:top w:val="none" w:sz="0" w:space="0" w:color="auto"/>
        <w:left w:val="none" w:sz="0" w:space="0" w:color="auto"/>
        <w:bottom w:val="none" w:sz="0" w:space="0" w:color="auto"/>
        <w:right w:val="none" w:sz="0" w:space="0" w:color="auto"/>
      </w:divBdr>
    </w:div>
    <w:div w:id="1644386210">
      <w:bodyDiv w:val="1"/>
      <w:marLeft w:val="0"/>
      <w:marRight w:val="0"/>
      <w:marTop w:val="0"/>
      <w:marBottom w:val="0"/>
      <w:divBdr>
        <w:top w:val="none" w:sz="0" w:space="0" w:color="auto"/>
        <w:left w:val="none" w:sz="0" w:space="0" w:color="auto"/>
        <w:bottom w:val="none" w:sz="0" w:space="0" w:color="auto"/>
        <w:right w:val="none" w:sz="0" w:space="0" w:color="auto"/>
      </w:divBdr>
    </w:div>
    <w:div w:id="1652976963">
      <w:bodyDiv w:val="1"/>
      <w:marLeft w:val="0"/>
      <w:marRight w:val="0"/>
      <w:marTop w:val="0"/>
      <w:marBottom w:val="0"/>
      <w:divBdr>
        <w:top w:val="none" w:sz="0" w:space="0" w:color="auto"/>
        <w:left w:val="none" w:sz="0" w:space="0" w:color="auto"/>
        <w:bottom w:val="none" w:sz="0" w:space="0" w:color="auto"/>
        <w:right w:val="none" w:sz="0" w:space="0" w:color="auto"/>
      </w:divBdr>
    </w:div>
    <w:div w:id="1718777846">
      <w:bodyDiv w:val="1"/>
      <w:marLeft w:val="0"/>
      <w:marRight w:val="0"/>
      <w:marTop w:val="0"/>
      <w:marBottom w:val="0"/>
      <w:divBdr>
        <w:top w:val="none" w:sz="0" w:space="0" w:color="auto"/>
        <w:left w:val="none" w:sz="0" w:space="0" w:color="auto"/>
        <w:bottom w:val="none" w:sz="0" w:space="0" w:color="auto"/>
        <w:right w:val="none" w:sz="0" w:space="0" w:color="auto"/>
      </w:divBdr>
    </w:div>
    <w:div w:id="1744797087">
      <w:bodyDiv w:val="1"/>
      <w:marLeft w:val="0"/>
      <w:marRight w:val="0"/>
      <w:marTop w:val="0"/>
      <w:marBottom w:val="0"/>
      <w:divBdr>
        <w:top w:val="none" w:sz="0" w:space="0" w:color="auto"/>
        <w:left w:val="none" w:sz="0" w:space="0" w:color="auto"/>
        <w:bottom w:val="none" w:sz="0" w:space="0" w:color="auto"/>
        <w:right w:val="none" w:sz="0" w:space="0" w:color="auto"/>
      </w:divBdr>
    </w:div>
    <w:div w:id="1761875127">
      <w:bodyDiv w:val="1"/>
      <w:marLeft w:val="0"/>
      <w:marRight w:val="0"/>
      <w:marTop w:val="0"/>
      <w:marBottom w:val="0"/>
      <w:divBdr>
        <w:top w:val="none" w:sz="0" w:space="0" w:color="auto"/>
        <w:left w:val="none" w:sz="0" w:space="0" w:color="auto"/>
        <w:bottom w:val="none" w:sz="0" w:space="0" w:color="auto"/>
        <w:right w:val="none" w:sz="0" w:space="0" w:color="auto"/>
      </w:divBdr>
    </w:div>
    <w:div w:id="1803301856">
      <w:bodyDiv w:val="1"/>
      <w:marLeft w:val="0"/>
      <w:marRight w:val="0"/>
      <w:marTop w:val="0"/>
      <w:marBottom w:val="0"/>
      <w:divBdr>
        <w:top w:val="none" w:sz="0" w:space="0" w:color="auto"/>
        <w:left w:val="none" w:sz="0" w:space="0" w:color="auto"/>
        <w:bottom w:val="none" w:sz="0" w:space="0" w:color="auto"/>
        <w:right w:val="none" w:sz="0" w:space="0" w:color="auto"/>
      </w:divBdr>
    </w:div>
    <w:div w:id="1809392108">
      <w:bodyDiv w:val="1"/>
      <w:marLeft w:val="0"/>
      <w:marRight w:val="0"/>
      <w:marTop w:val="0"/>
      <w:marBottom w:val="0"/>
      <w:divBdr>
        <w:top w:val="none" w:sz="0" w:space="0" w:color="auto"/>
        <w:left w:val="none" w:sz="0" w:space="0" w:color="auto"/>
        <w:bottom w:val="none" w:sz="0" w:space="0" w:color="auto"/>
        <w:right w:val="none" w:sz="0" w:space="0" w:color="auto"/>
      </w:divBdr>
    </w:div>
    <w:div w:id="1817794824">
      <w:bodyDiv w:val="1"/>
      <w:marLeft w:val="0"/>
      <w:marRight w:val="0"/>
      <w:marTop w:val="0"/>
      <w:marBottom w:val="0"/>
      <w:divBdr>
        <w:top w:val="none" w:sz="0" w:space="0" w:color="auto"/>
        <w:left w:val="none" w:sz="0" w:space="0" w:color="auto"/>
        <w:bottom w:val="none" w:sz="0" w:space="0" w:color="auto"/>
        <w:right w:val="none" w:sz="0" w:space="0" w:color="auto"/>
      </w:divBdr>
    </w:div>
    <w:div w:id="1831210057">
      <w:bodyDiv w:val="1"/>
      <w:marLeft w:val="0"/>
      <w:marRight w:val="0"/>
      <w:marTop w:val="0"/>
      <w:marBottom w:val="0"/>
      <w:divBdr>
        <w:top w:val="none" w:sz="0" w:space="0" w:color="auto"/>
        <w:left w:val="none" w:sz="0" w:space="0" w:color="auto"/>
        <w:bottom w:val="none" w:sz="0" w:space="0" w:color="auto"/>
        <w:right w:val="none" w:sz="0" w:space="0" w:color="auto"/>
      </w:divBdr>
    </w:div>
    <w:div w:id="1870992349">
      <w:bodyDiv w:val="1"/>
      <w:marLeft w:val="0"/>
      <w:marRight w:val="0"/>
      <w:marTop w:val="0"/>
      <w:marBottom w:val="0"/>
      <w:divBdr>
        <w:top w:val="none" w:sz="0" w:space="0" w:color="auto"/>
        <w:left w:val="none" w:sz="0" w:space="0" w:color="auto"/>
        <w:bottom w:val="none" w:sz="0" w:space="0" w:color="auto"/>
        <w:right w:val="none" w:sz="0" w:space="0" w:color="auto"/>
      </w:divBdr>
    </w:div>
    <w:div w:id="1874533319">
      <w:bodyDiv w:val="1"/>
      <w:marLeft w:val="0"/>
      <w:marRight w:val="0"/>
      <w:marTop w:val="0"/>
      <w:marBottom w:val="0"/>
      <w:divBdr>
        <w:top w:val="none" w:sz="0" w:space="0" w:color="auto"/>
        <w:left w:val="none" w:sz="0" w:space="0" w:color="auto"/>
        <w:bottom w:val="none" w:sz="0" w:space="0" w:color="auto"/>
        <w:right w:val="none" w:sz="0" w:space="0" w:color="auto"/>
      </w:divBdr>
    </w:div>
    <w:div w:id="1909684614">
      <w:bodyDiv w:val="1"/>
      <w:marLeft w:val="0"/>
      <w:marRight w:val="0"/>
      <w:marTop w:val="0"/>
      <w:marBottom w:val="0"/>
      <w:divBdr>
        <w:top w:val="none" w:sz="0" w:space="0" w:color="auto"/>
        <w:left w:val="none" w:sz="0" w:space="0" w:color="auto"/>
        <w:bottom w:val="none" w:sz="0" w:space="0" w:color="auto"/>
        <w:right w:val="none" w:sz="0" w:space="0" w:color="auto"/>
      </w:divBdr>
    </w:div>
    <w:div w:id="1917008039">
      <w:bodyDiv w:val="1"/>
      <w:marLeft w:val="0"/>
      <w:marRight w:val="0"/>
      <w:marTop w:val="0"/>
      <w:marBottom w:val="0"/>
      <w:divBdr>
        <w:top w:val="none" w:sz="0" w:space="0" w:color="auto"/>
        <w:left w:val="none" w:sz="0" w:space="0" w:color="auto"/>
        <w:bottom w:val="none" w:sz="0" w:space="0" w:color="auto"/>
        <w:right w:val="none" w:sz="0" w:space="0" w:color="auto"/>
      </w:divBdr>
    </w:div>
    <w:div w:id="1928463797">
      <w:bodyDiv w:val="1"/>
      <w:marLeft w:val="0"/>
      <w:marRight w:val="0"/>
      <w:marTop w:val="0"/>
      <w:marBottom w:val="0"/>
      <w:divBdr>
        <w:top w:val="none" w:sz="0" w:space="0" w:color="auto"/>
        <w:left w:val="none" w:sz="0" w:space="0" w:color="auto"/>
        <w:bottom w:val="none" w:sz="0" w:space="0" w:color="auto"/>
        <w:right w:val="none" w:sz="0" w:space="0" w:color="auto"/>
      </w:divBdr>
    </w:div>
    <w:div w:id="1948538341">
      <w:bodyDiv w:val="1"/>
      <w:marLeft w:val="0"/>
      <w:marRight w:val="0"/>
      <w:marTop w:val="0"/>
      <w:marBottom w:val="0"/>
      <w:divBdr>
        <w:top w:val="none" w:sz="0" w:space="0" w:color="auto"/>
        <w:left w:val="none" w:sz="0" w:space="0" w:color="auto"/>
        <w:bottom w:val="none" w:sz="0" w:space="0" w:color="auto"/>
        <w:right w:val="none" w:sz="0" w:space="0" w:color="auto"/>
      </w:divBdr>
    </w:div>
    <w:div w:id="1964187900">
      <w:bodyDiv w:val="1"/>
      <w:marLeft w:val="0"/>
      <w:marRight w:val="0"/>
      <w:marTop w:val="0"/>
      <w:marBottom w:val="0"/>
      <w:divBdr>
        <w:top w:val="none" w:sz="0" w:space="0" w:color="auto"/>
        <w:left w:val="none" w:sz="0" w:space="0" w:color="auto"/>
        <w:bottom w:val="none" w:sz="0" w:space="0" w:color="auto"/>
        <w:right w:val="none" w:sz="0" w:space="0" w:color="auto"/>
      </w:divBdr>
    </w:div>
    <w:div w:id="2013145671">
      <w:bodyDiv w:val="1"/>
      <w:marLeft w:val="0"/>
      <w:marRight w:val="0"/>
      <w:marTop w:val="0"/>
      <w:marBottom w:val="0"/>
      <w:divBdr>
        <w:top w:val="none" w:sz="0" w:space="0" w:color="auto"/>
        <w:left w:val="none" w:sz="0" w:space="0" w:color="auto"/>
        <w:bottom w:val="none" w:sz="0" w:space="0" w:color="auto"/>
        <w:right w:val="none" w:sz="0" w:space="0" w:color="auto"/>
      </w:divBdr>
    </w:div>
    <w:div w:id="2042394214">
      <w:bodyDiv w:val="1"/>
      <w:marLeft w:val="0"/>
      <w:marRight w:val="0"/>
      <w:marTop w:val="0"/>
      <w:marBottom w:val="0"/>
      <w:divBdr>
        <w:top w:val="none" w:sz="0" w:space="0" w:color="auto"/>
        <w:left w:val="none" w:sz="0" w:space="0" w:color="auto"/>
        <w:bottom w:val="none" w:sz="0" w:space="0" w:color="auto"/>
        <w:right w:val="none" w:sz="0" w:space="0" w:color="auto"/>
      </w:divBdr>
    </w:div>
    <w:div w:id="2068217143">
      <w:bodyDiv w:val="1"/>
      <w:marLeft w:val="0"/>
      <w:marRight w:val="0"/>
      <w:marTop w:val="0"/>
      <w:marBottom w:val="0"/>
      <w:divBdr>
        <w:top w:val="none" w:sz="0" w:space="0" w:color="auto"/>
        <w:left w:val="none" w:sz="0" w:space="0" w:color="auto"/>
        <w:bottom w:val="none" w:sz="0" w:space="0" w:color="auto"/>
        <w:right w:val="none" w:sz="0" w:space="0" w:color="auto"/>
      </w:divBdr>
    </w:div>
    <w:div w:id="2109110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404A5A-A1EE-478A-B758-042198DE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张扬</dc:creator>
  <cp:lastModifiedBy>lisemi@163.com</cp:lastModifiedBy>
  <cp:revision>209</cp:revision>
  <cp:lastPrinted>2018-06-06T08:30:00Z</cp:lastPrinted>
  <dcterms:created xsi:type="dcterms:W3CDTF">2018-06-24T03:06:00Z</dcterms:created>
  <dcterms:modified xsi:type="dcterms:W3CDTF">2019-07-26T03:47:00Z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