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3F" w:rsidRDefault="00AB7D4B">
      <w:r w:rsidRPr="00AB7D4B">
        <w:rPr>
          <w:rFonts w:hint="eastAsia"/>
          <w:sz w:val="32"/>
        </w:rPr>
        <w:t>数据</w:t>
      </w:r>
      <w:r w:rsidRPr="00AB7D4B">
        <w:rPr>
          <w:sz w:val="32"/>
        </w:rPr>
        <w:t>包格式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701"/>
        <w:gridCol w:w="1559"/>
        <w:gridCol w:w="1701"/>
        <w:gridCol w:w="1559"/>
        <w:gridCol w:w="1276"/>
        <w:gridCol w:w="1559"/>
        <w:gridCol w:w="1418"/>
        <w:gridCol w:w="1417"/>
        <w:gridCol w:w="1134"/>
        <w:gridCol w:w="1134"/>
        <w:gridCol w:w="1276"/>
        <w:gridCol w:w="1276"/>
      </w:tblGrid>
      <w:tr w:rsidR="00C60BDD" w:rsidTr="00774B69">
        <w:trPr>
          <w:trHeight w:val="309"/>
        </w:trPr>
        <w:tc>
          <w:tcPr>
            <w:tcW w:w="1977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包组成</w:t>
            </w:r>
          </w:p>
        </w:tc>
        <w:tc>
          <w:tcPr>
            <w:tcW w:w="1701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同步头</w:t>
            </w:r>
          </w:p>
        </w:tc>
        <w:tc>
          <w:tcPr>
            <w:tcW w:w="1559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识别码</w:t>
            </w:r>
          </w:p>
        </w:tc>
        <w:tc>
          <w:tcPr>
            <w:tcW w:w="1701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方向</w:t>
            </w:r>
            <w:r w:rsidRPr="00AB7D4B">
              <w:rPr>
                <w:sz w:val="28"/>
              </w:rPr>
              <w:t>识别码</w:t>
            </w:r>
          </w:p>
        </w:tc>
        <w:tc>
          <w:tcPr>
            <w:tcW w:w="1559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功能码</w:t>
            </w:r>
          </w:p>
        </w:tc>
        <w:tc>
          <w:tcPr>
            <w:tcW w:w="1276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长度</w:t>
            </w:r>
          </w:p>
        </w:tc>
        <w:tc>
          <w:tcPr>
            <w:tcW w:w="1559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地址</w:t>
            </w:r>
          </w:p>
        </w:tc>
        <w:tc>
          <w:tcPr>
            <w:tcW w:w="1418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预测数值</w:t>
            </w:r>
          </w:p>
        </w:tc>
        <w:tc>
          <w:tcPr>
            <w:tcW w:w="1417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实际数值</w:t>
            </w:r>
          </w:p>
        </w:tc>
        <w:tc>
          <w:tcPr>
            <w:tcW w:w="1134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预留</w:t>
            </w:r>
          </w:p>
        </w:tc>
        <w:tc>
          <w:tcPr>
            <w:tcW w:w="1134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结果</w:t>
            </w:r>
          </w:p>
        </w:tc>
        <w:tc>
          <w:tcPr>
            <w:tcW w:w="1276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校验码</w:t>
            </w:r>
          </w:p>
        </w:tc>
        <w:tc>
          <w:tcPr>
            <w:tcW w:w="1276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结束符</w:t>
            </w:r>
          </w:p>
        </w:tc>
      </w:tr>
      <w:tr w:rsidR="00C60BDD" w:rsidTr="00774B69">
        <w:trPr>
          <w:trHeight w:val="404"/>
        </w:trPr>
        <w:tc>
          <w:tcPr>
            <w:tcW w:w="1977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字节数</w:t>
            </w:r>
          </w:p>
        </w:tc>
        <w:tc>
          <w:tcPr>
            <w:tcW w:w="1701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1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559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1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701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1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559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1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276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2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559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1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418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2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417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2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134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字节</w:t>
            </w:r>
          </w:p>
        </w:tc>
        <w:tc>
          <w:tcPr>
            <w:tcW w:w="1134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1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  <w:tc>
          <w:tcPr>
            <w:tcW w:w="1276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字节</w:t>
            </w:r>
          </w:p>
        </w:tc>
        <w:tc>
          <w:tcPr>
            <w:tcW w:w="1276" w:type="dxa"/>
          </w:tcPr>
          <w:p w:rsidR="00C60BDD" w:rsidRPr="00AB7D4B" w:rsidRDefault="00C60BDD" w:rsidP="00AB7D4B">
            <w:pPr>
              <w:jc w:val="center"/>
              <w:rPr>
                <w:sz w:val="28"/>
              </w:rPr>
            </w:pPr>
            <w:r w:rsidRPr="00AB7D4B">
              <w:rPr>
                <w:rFonts w:hint="eastAsia"/>
                <w:sz w:val="28"/>
              </w:rPr>
              <w:t>1</w:t>
            </w:r>
            <w:r w:rsidRPr="00AB7D4B">
              <w:rPr>
                <w:rFonts w:hint="eastAsia"/>
                <w:sz w:val="28"/>
              </w:rPr>
              <w:t>字节</w:t>
            </w:r>
          </w:p>
        </w:tc>
      </w:tr>
    </w:tbl>
    <w:p w:rsidR="00AB7D4B" w:rsidRDefault="00AB7D4B"/>
    <w:p w:rsidR="00AB7D4B" w:rsidRPr="00EC715C" w:rsidRDefault="00AB7D4B">
      <w:pPr>
        <w:rPr>
          <w:sz w:val="28"/>
        </w:rPr>
      </w:pPr>
      <w:r w:rsidRPr="00EC715C">
        <w:rPr>
          <w:rFonts w:hint="eastAsia"/>
          <w:sz w:val="28"/>
        </w:rPr>
        <w:t>同步头</w:t>
      </w:r>
      <w:r w:rsidRPr="00EC715C">
        <w:rPr>
          <w:sz w:val="28"/>
        </w:rPr>
        <w:t>：</w:t>
      </w:r>
      <w:r w:rsidRPr="00EC715C">
        <w:rPr>
          <w:rFonts w:hint="eastAsia"/>
          <w:sz w:val="28"/>
        </w:rPr>
        <w:t>0</w:t>
      </w:r>
      <w:r w:rsidR="006E3A80" w:rsidRPr="00EC715C">
        <w:rPr>
          <w:sz w:val="28"/>
        </w:rPr>
        <w:t>x7</w:t>
      </w:r>
      <w:r w:rsidRPr="00EC715C">
        <w:rPr>
          <w:sz w:val="28"/>
        </w:rPr>
        <w:t>E</w:t>
      </w:r>
    </w:p>
    <w:p w:rsidR="00AB7D4B" w:rsidRPr="00EC715C" w:rsidRDefault="006E3A80">
      <w:pPr>
        <w:rPr>
          <w:sz w:val="28"/>
        </w:rPr>
      </w:pPr>
      <w:r w:rsidRPr="00EC715C">
        <w:rPr>
          <w:rFonts w:hint="eastAsia"/>
          <w:sz w:val="28"/>
        </w:rPr>
        <w:t>识别</w:t>
      </w:r>
      <w:r w:rsidRPr="00EC715C">
        <w:rPr>
          <w:sz w:val="28"/>
        </w:rPr>
        <w:t>码：</w:t>
      </w:r>
      <w:r w:rsidRPr="00EC715C">
        <w:rPr>
          <w:rFonts w:hint="eastAsia"/>
          <w:sz w:val="28"/>
        </w:rPr>
        <w:t>0</w:t>
      </w:r>
      <w:r w:rsidR="00C60BDD">
        <w:rPr>
          <w:sz w:val="28"/>
        </w:rPr>
        <w:t>xA</w:t>
      </w:r>
      <w:r w:rsidRPr="00EC715C">
        <w:rPr>
          <w:sz w:val="28"/>
        </w:rPr>
        <w:t>E</w:t>
      </w:r>
    </w:p>
    <w:p w:rsidR="006E3A80" w:rsidRPr="00EC715C" w:rsidRDefault="006E3A80">
      <w:pPr>
        <w:rPr>
          <w:sz w:val="28"/>
        </w:rPr>
      </w:pPr>
      <w:r w:rsidRPr="00EC715C">
        <w:rPr>
          <w:rFonts w:hint="eastAsia"/>
          <w:sz w:val="28"/>
        </w:rPr>
        <w:t>方向识别码</w:t>
      </w:r>
      <w:r w:rsidRPr="00EC715C">
        <w:rPr>
          <w:sz w:val="28"/>
        </w:rPr>
        <w:t>：</w:t>
      </w:r>
      <w:r w:rsidR="00C60BDD">
        <w:rPr>
          <w:sz w:val="28"/>
        </w:rPr>
        <w:t>1</w:t>
      </w:r>
      <w:r w:rsidRPr="00EC715C">
        <w:rPr>
          <w:rFonts w:hint="eastAsia"/>
          <w:sz w:val="28"/>
        </w:rPr>
        <w:t>：</w:t>
      </w:r>
      <w:r w:rsidRPr="00EC715C">
        <w:rPr>
          <w:sz w:val="28"/>
        </w:rPr>
        <w:t>上位机</w:t>
      </w:r>
      <w:r w:rsidRPr="00EC715C">
        <w:rPr>
          <w:rFonts w:hint="eastAsia"/>
          <w:sz w:val="28"/>
        </w:rPr>
        <w:t>向</w:t>
      </w:r>
      <w:r w:rsidRPr="00EC715C">
        <w:rPr>
          <w:sz w:val="28"/>
        </w:rPr>
        <w:t>下位机传输</w:t>
      </w:r>
      <w:r w:rsidR="00C60BDD">
        <w:rPr>
          <w:rFonts w:hint="eastAsia"/>
          <w:sz w:val="28"/>
        </w:rPr>
        <w:t xml:space="preserve">  </w:t>
      </w:r>
      <w:r w:rsidR="00C60BDD">
        <w:rPr>
          <w:sz w:val="28"/>
        </w:rPr>
        <w:t>2</w:t>
      </w:r>
      <w:r w:rsidRPr="00EC715C">
        <w:rPr>
          <w:rFonts w:hint="eastAsia"/>
          <w:sz w:val="28"/>
        </w:rPr>
        <w:t>：</w:t>
      </w:r>
      <w:r w:rsidRPr="00EC715C">
        <w:rPr>
          <w:sz w:val="28"/>
        </w:rPr>
        <w:t>下位机</w:t>
      </w:r>
      <w:r w:rsidRPr="00EC715C">
        <w:rPr>
          <w:rFonts w:hint="eastAsia"/>
          <w:sz w:val="28"/>
        </w:rPr>
        <w:t>向</w:t>
      </w:r>
      <w:r w:rsidRPr="00EC715C">
        <w:rPr>
          <w:sz w:val="28"/>
        </w:rPr>
        <w:t>上位机传输</w:t>
      </w:r>
    </w:p>
    <w:p w:rsidR="006E3A80" w:rsidRPr="00EC715C" w:rsidRDefault="006E3A80">
      <w:pPr>
        <w:rPr>
          <w:sz w:val="28"/>
        </w:rPr>
      </w:pPr>
      <w:r w:rsidRPr="00EC715C">
        <w:rPr>
          <w:rFonts w:hint="eastAsia"/>
          <w:sz w:val="28"/>
        </w:rPr>
        <w:t>功能码</w:t>
      </w:r>
      <w:r w:rsidRPr="00EC715C">
        <w:rPr>
          <w:sz w:val="28"/>
        </w:rPr>
        <w:t>：详见功能码表</w:t>
      </w:r>
    </w:p>
    <w:p w:rsidR="00EC715C" w:rsidRDefault="006E3A80">
      <w:pPr>
        <w:rPr>
          <w:sz w:val="28"/>
        </w:rPr>
      </w:pPr>
      <w:r w:rsidRPr="00EC715C">
        <w:rPr>
          <w:rFonts w:hint="eastAsia"/>
          <w:sz w:val="28"/>
        </w:rPr>
        <w:t>长度</w:t>
      </w:r>
      <w:r w:rsidRPr="00EC715C">
        <w:rPr>
          <w:sz w:val="28"/>
        </w:rPr>
        <w:t>：</w:t>
      </w:r>
      <w:r w:rsidRPr="00EC715C">
        <w:rPr>
          <w:rFonts w:hint="eastAsia"/>
          <w:sz w:val="28"/>
        </w:rPr>
        <w:t>地址</w:t>
      </w:r>
      <w:r w:rsidRPr="00EC715C">
        <w:rPr>
          <w:sz w:val="28"/>
        </w:rPr>
        <w:t>+</w:t>
      </w:r>
      <w:r w:rsidRPr="00EC715C">
        <w:rPr>
          <w:sz w:val="28"/>
        </w:rPr>
        <w:t>预测数值</w:t>
      </w:r>
      <w:r w:rsidRPr="00EC715C">
        <w:rPr>
          <w:sz w:val="28"/>
        </w:rPr>
        <w:t>+</w:t>
      </w:r>
      <w:r w:rsidRPr="00EC715C">
        <w:rPr>
          <w:sz w:val="28"/>
        </w:rPr>
        <w:t>实际数值</w:t>
      </w:r>
      <w:r w:rsidRPr="00EC715C">
        <w:rPr>
          <w:sz w:val="28"/>
        </w:rPr>
        <w:t>+</w:t>
      </w:r>
      <w:r w:rsidRPr="00EC715C">
        <w:rPr>
          <w:sz w:val="28"/>
        </w:rPr>
        <w:t>结果</w:t>
      </w:r>
    </w:p>
    <w:p w:rsidR="00EC715C" w:rsidRPr="00EC715C" w:rsidRDefault="00EC715C">
      <w:pPr>
        <w:rPr>
          <w:sz w:val="28"/>
        </w:rPr>
      </w:pPr>
      <w:r>
        <w:rPr>
          <w:rFonts w:hint="eastAsia"/>
          <w:sz w:val="28"/>
        </w:rPr>
        <w:t>地址：</w:t>
      </w:r>
      <w:r>
        <w:rPr>
          <w:sz w:val="28"/>
        </w:rPr>
        <w:t>当功能码为主控时，地址代表相数，功能码为输出位时，地址代表输出位</w:t>
      </w:r>
    </w:p>
    <w:p w:rsidR="00B90ACB" w:rsidRPr="00EC715C" w:rsidRDefault="006E3A80">
      <w:pPr>
        <w:rPr>
          <w:sz w:val="28"/>
        </w:rPr>
      </w:pPr>
      <w:r w:rsidRPr="00EC715C">
        <w:rPr>
          <w:rFonts w:hint="eastAsia"/>
          <w:sz w:val="28"/>
        </w:rPr>
        <w:t>预测数值</w:t>
      </w:r>
      <w:r w:rsidR="00B90ACB" w:rsidRPr="00EC715C">
        <w:rPr>
          <w:rFonts w:hint="eastAsia"/>
          <w:sz w:val="28"/>
        </w:rPr>
        <w:t>：</w:t>
      </w:r>
      <w:r w:rsidR="00B90ACB" w:rsidRPr="00EC715C">
        <w:rPr>
          <w:sz w:val="28"/>
        </w:rPr>
        <w:t>上位机</w:t>
      </w:r>
      <w:r w:rsidR="00B90ACB" w:rsidRPr="00EC715C">
        <w:rPr>
          <w:rFonts w:hint="eastAsia"/>
          <w:sz w:val="28"/>
        </w:rPr>
        <w:t>向</w:t>
      </w:r>
      <w:r w:rsidR="00B90ACB" w:rsidRPr="00EC715C">
        <w:rPr>
          <w:sz w:val="28"/>
        </w:rPr>
        <w:t>下位机发送数据</w:t>
      </w:r>
      <w:r w:rsidR="00B90ACB" w:rsidRPr="00EC715C">
        <w:rPr>
          <w:rFonts w:hint="eastAsia"/>
          <w:sz w:val="28"/>
        </w:rPr>
        <w:t>时</w:t>
      </w:r>
      <w:r w:rsidR="00B90ACB" w:rsidRPr="00EC715C">
        <w:rPr>
          <w:sz w:val="28"/>
        </w:rPr>
        <w:t>，与标准源相同</w:t>
      </w:r>
      <w:r w:rsidR="00B90ACB" w:rsidRPr="00EC715C">
        <w:rPr>
          <w:rFonts w:hint="eastAsia"/>
          <w:sz w:val="28"/>
        </w:rPr>
        <w:t>，下位机</w:t>
      </w:r>
      <w:r w:rsidR="00B90ACB" w:rsidRPr="00EC715C">
        <w:rPr>
          <w:sz w:val="28"/>
        </w:rPr>
        <w:t>向上</w:t>
      </w:r>
      <w:r w:rsidR="00B90ACB" w:rsidRPr="00EC715C">
        <w:rPr>
          <w:rFonts w:hint="eastAsia"/>
          <w:sz w:val="28"/>
        </w:rPr>
        <w:t>位</w:t>
      </w:r>
      <w:r w:rsidR="00B90ACB" w:rsidRPr="00EC715C">
        <w:rPr>
          <w:sz w:val="28"/>
        </w:rPr>
        <w:t>机发送时，</w:t>
      </w:r>
      <w:r w:rsidR="00B90ACB" w:rsidRPr="00EC715C">
        <w:rPr>
          <w:rFonts w:hint="eastAsia"/>
          <w:sz w:val="28"/>
        </w:rPr>
        <w:t>将收到的</w:t>
      </w:r>
      <w:r w:rsidR="00EC715C" w:rsidRPr="00EC715C">
        <w:rPr>
          <w:rFonts w:hint="eastAsia"/>
          <w:sz w:val="28"/>
        </w:rPr>
        <w:t>预测</w:t>
      </w:r>
      <w:r w:rsidR="00B90ACB" w:rsidRPr="00EC715C">
        <w:rPr>
          <w:sz w:val="28"/>
        </w:rPr>
        <w:t>值返回</w:t>
      </w:r>
    </w:p>
    <w:p w:rsidR="00B90ACB" w:rsidRDefault="00B90ACB">
      <w:pPr>
        <w:rPr>
          <w:sz w:val="28"/>
        </w:rPr>
      </w:pPr>
      <w:r w:rsidRPr="00EC715C">
        <w:rPr>
          <w:rFonts w:hint="eastAsia"/>
          <w:sz w:val="28"/>
        </w:rPr>
        <w:t>实际数值</w:t>
      </w:r>
      <w:r w:rsidRPr="00EC715C">
        <w:rPr>
          <w:sz w:val="28"/>
        </w:rPr>
        <w:t>：</w:t>
      </w:r>
      <w:r w:rsidRPr="00EC715C">
        <w:rPr>
          <w:rFonts w:hint="eastAsia"/>
          <w:sz w:val="28"/>
        </w:rPr>
        <w:t>上位机</w:t>
      </w:r>
      <w:r w:rsidRPr="00EC715C">
        <w:rPr>
          <w:sz w:val="28"/>
        </w:rPr>
        <w:t>向下位机发送时，</w:t>
      </w:r>
      <w:r w:rsidRPr="00EC715C">
        <w:rPr>
          <w:rFonts w:hint="eastAsia"/>
          <w:sz w:val="28"/>
        </w:rPr>
        <w:t>为</w:t>
      </w:r>
      <w:r w:rsidR="00EC715C" w:rsidRPr="00EC715C">
        <w:rPr>
          <w:rFonts w:hint="eastAsia"/>
          <w:sz w:val="28"/>
        </w:rPr>
        <w:t>0</w:t>
      </w:r>
      <w:r w:rsidR="00EC715C" w:rsidRPr="00EC715C">
        <w:rPr>
          <w:sz w:val="28"/>
        </w:rPr>
        <w:t>xFF</w:t>
      </w:r>
      <w:r w:rsidR="00EC715C" w:rsidRPr="00EC715C">
        <w:rPr>
          <w:rFonts w:hint="eastAsia"/>
          <w:sz w:val="28"/>
        </w:rPr>
        <w:t>，</w:t>
      </w:r>
      <w:r w:rsidR="00EC715C" w:rsidRPr="00EC715C">
        <w:rPr>
          <w:sz w:val="28"/>
        </w:rPr>
        <w:t>下位机向上</w:t>
      </w:r>
      <w:r w:rsidR="00EC715C" w:rsidRPr="00EC715C">
        <w:rPr>
          <w:rFonts w:hint="eastAsia"/>
          <w:sz w:val="28"/>
        </w:rPr>
        <w:t>位</w:t>
      </w:r>
      <w:r w:rsidR="00EC715C" w:rsidRPr="00EC715C">
        <w:rPr>
          <w:sz w:val="28"/>
        </w:rPr>
        <w:t>机发送时，返回实际数值</w:t>
      </w:r>
    </w:p>
    <w:p w:rsidR="00C60BDD" w:rsidRPr="00EC715C" w:rsidRDefault="00C60BDD">
      <w:pPr>
        <w:rPr>
          <w:sz w:val="28"/>
        </w:rPr>
      </w:pPr>
      <w:r>
        <w:rPr>
          <w:rFonts w:hint="eastAsia"/>
          <w:sz w:val="28"/>
        </w:rPr>
        <w:t>预留</w:t>
      </w:r>
      <w:r>
        <w:rPr>
          <w:sz w:val="28"/>
        </w:rPr>
        <w:t>：</w:t>
      </w:r>
      <w:r>
        <w:rPr>
          <w:rFonts w:hint="eastAsia"/>
          <w:sz w:val="28"/>
        </w:rPr>
        <w:t>0</w:t>
      </w:r>
    </w:p>
    <w:p w:rsidR="00EC715C" w:rsidRDefault="00EC715C">
      <w:pPr>
        <w:rPr>
          <w:sz w:val="28"/>
        </w:rPr>
      </w:pPr>
      <w:r w:rsidRPr="00EC715C">
        <w:rPr>
          <w:rFonts w:hint="eastAsia"/>
          <w:sz w:val="28"/>
        </w:rPr>
        <w:t>结果</w:t>
      </w:r>
      <w:r w:rsidRPr="00EC715C">
        <w:rPr>
          <w:sz w:val="28"/>
        </w:rPr>
        <w:t>：</w:t>
      </w:r>
      <w:r w:rsidRPr="00EC715C">
        <w:rPr>
          <w:rFonts w:hint="eastAsia"/>
          <w:sz w:val="28"/>
        </w:rPr>
        <w:t>1</w:t>
      </w:r>
      <w:r w:rsidRPr="00EC715C">
        <w:rPr>
          <w:rFonts w:hint="eastAsia"/>
          <w:sz w:val="28"/>
        </w:rPr>
        <w:t>为</w:t>
      </w:r>
      <w:r w:rsidRPr="00EC715C">
        <w:rPr>
          <w:sz w:val="28"/>
        </w:rPr>
        <w:t>success</w:t>
      </w:r>
      <w:r w:rsidRPr="00EC715C">
        <w:rPr>
          <w:sz w:val="28"/>
        </w:rPr>
        <w:t>，</w:t>
      </w:r>
      <w:r w:rsidRPr="00EC715C">
        <w:rPr>
          <w:rFonts w:hint="eastAsia"/>
          <w:sz w:val="28"/>
        </w:rPr>
        <w:t>2</w:t>
      </w:r>
      <w:r w:rsidRPr="00EC715C">
        <w:rPr>
          <w:rFonts w:hint="eastAsia"/>
          <w:sz w:val="28"/>
        </w:rPr>
        <w:t>为</w:t>
      </w:r>
      <w:r w:rsidRPr="00EC715C">
        <w:rPr>
          <w:sz w:val="28"/>
        </w:rPr>
        <w:t>failed</w:t>
      </w:r>
      <w:r w:rsidR="000A243B">
        <w:rPr>
          <w:rFonts w:hint="eastAsia"/>
          <w:sz w:val="28"/>
        </w:rPr>
        <w:t>，</w:t>
      </w:r>
      <w:r w:rsidR="000A243B">
        <w:rPr>
          <w:sz w:val="28"/>
        </w:rPr>
        <w:t>上位机发送为</w:t>
      </w:r>
      <w:r w:rsidR="000A243B">
        <w:rPr>
          <w:rFonts w:hint="eastAsia"/>
          <w:sz w:val="28"/>
        </w:rPr>
        <w:t>0</w:t>
      </w:r>
      <w:r w:rsidR="000A243B">
        <w:rPr>
          <w:sz w:val="28"/>
        </w:rPr>
        <w:t>x71</w:t>
      </w:r>
      <w:r w:rsidR="000A243B">
        <w:rPr>
          <w:rFonts w:hint="eastAsia"/>
          <w:sz w:val="28"/>
        </w:rPr>
        <w:t>；</w:t>
      </w:r>
    </w:p>
    <w:p w:rsidR="00C60BDD" w:rsidRPr="00EC715C" w:rsidRDefault="00C60BDD">
      <w:pPr>
        <w:rPr>
          <w:sz w:val="28"/>
        </w:rPr>
      </w:pPr>
      <w:r>
        <w:rPr>
          <w:rFonts w:hint="eastAsia"/>
          <w:sz w:val="28"/>
        </w:rPr>
        <w:t>校验码</w:t>
      </w:r>
      <w:r>
        <w:rPr>
          <w:sz w:val="28"/>
        </w:rPr>
        <w:t>：求和校验</w:t>
      </w:r>
    </w:p>
    <w:p w:rsidR="00EC715C" w:rsidRDefault="00EC715C" w:rsidP="00EC715C">
      <w:pPr>
        <w:rPr>
          <w:sz w:val="28"/>
        </w:rPr>
      </w:pPr>
      <w:r w:rsidRPr="00EC715C">
        <w:rPr>
          <w:rFonts w:hint="eastAsia"/>
          <w:sz w:val="28"/>
        </w:rPr>
        <w:t>结束符</w:t>
      </w:r>
      <w:r w:rsidRPr="00EC715C">
        <w:rPr>
          <w:sz w:val="28"/>
        </w:rPr>
        <w:t>：</w:t>
      </w:r>
      <w:r w:rsidRPr="00EC715C">
        <w:rPr>
          <w:rFonts w:hint="eastAsia"/>
          <w:sz w:val="28"/>
        </w:rPr>
        <w:t>0</w:t>
      </w:r>
      <w:r w:rsidRPr="00EC715C">
        <w:rPr>
          <w:sz w:val="28"/>
        </w:rPr>
        <w:t>x23</w:t>
      </w:r>
    </w:p>
    <w:p w:rsidR="00B90ACB" w:rsidRDefault="00B90ACB"/>
    <w:p w:rsidR="0057094E" w:rsidRPr="0057094E" w:rsidRDefault="0057094E">
      <w:pPr>
        <w:rPr>
          <w:sz w:val="28"/>
        </w:rPr>
      </w:pPr>
      <w:r w:rsidRPr="0057094E">
        <w:rPr>
          <w:rFonts w:hint="eastAsia"/>
          <w:sz w:val="28"/>
        </w:rPr>
        <w:t>功能码表</w:t>
      </w:r>
      <w:r w:rsidRPr="0057094E">
        <w:rPr>
          <w:sz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094E" w:rsidRPr="0057094E" w:rsidTr="00F1787D">
        <w:tc>
          <w:tcPr>
            <w:tcW w:w="5228" w:type="dxa"/>
          </w:tcPr>
          <w:p w:rsidR="0057094E" w:rsidRPr="0057094E" w:rsidRDefault="0057094E">
            <w:pPr>
              <w:rPr>
                <w:sz w:val="28"/>
              </w:rPr>
            </w:pPr>
            <w:r w:rsidRPr="0057094E">
              <w:rPr>
                <w:rFonts w:hint="eastAsia"/>
                <w:sz w:val="28"/>
              </w:rPr>
              <w:t>高四位</w:t>
            </w:r>
          </w:p>
        </w:tc>
        <w:tc>
          <w:tcPr>
            <w:tcW w:w="5228" w:type="dxa"/>
          </w:tcPr>
          <w:p w:rsidR="0057094E" w:rsidRPr="0057094E" w:rsidRDefault="0057094E">
            <w:pPr>
              <w:rPr>
                <w:sz w:val="28"/>
              </w:rPr>
            </w:pPr>
            <w:r w:rsidRPr="0057094E">
              <w:rPr>
                <w:rFonts w:hint="eastAsia"/>
                <w:sz w:val="28"/>
              </w:rPr>
              <w:t>低四位</w:t>
            </w:r>
          </w:p>
        </w:tc>
      </w:tr>
      <w:tr w:rsidR="00F1787D" w:rsidRPr="0057094E" w:rsidTr="00F1787D">
        <w:tc>
          <w:tcPr>
            <w:tcW w:w="5228" w:type="dxa"/>
          </w:tcPr>
          <w:p w:rsidR="00F1787D" w:rsidRPr="0057094E" w:rsidRDefault="00F1787D" w:rsidP="00F178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．</w:t>
            </w:r>
            <w:r>
              <w:rPr>
                <w:sz w:val="28"/>
              </w:rPr>
              <w:t>设备信息</w:t>
            </w:r>
          </w:p>
        </w:tc>
        <w:tc>
          <w:tcPr>
            <w:tcW w:w="5228" w:type="dxa"/>
          </w:tcPr>
          <w:p w:rsidR="00F1787D" w:rsidRPr="0057094E" w:rsidRDefault="00F1787D">
            <w:pPr>
              <w:rPr>
                <w:sz w:val="28"/>
              </w:rPr>
            </w:pPr>
          </w:p>
        </w:tc>
      </w:tr>
      <w:tr w:rsidR="00F1787D" w:rsidRPr="0057094E" w:rsidTr="00F1787D">
        <w:tc>
          <w:tcPr>
            <w:tcW w:w="5228" w:type="dxa"/>
            <w:vMerge w:val="restart"/>
          </w:tcPr>
          <w:p w:rsidR="00F1787D" w:rsidRDefault="00F1787D" w:rsidP="00F178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2.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主控</w:t>
            </w:r>
          </w:p>
          <w:p w:rsidR="00F1787D" w:rsidRDefault="00F1787D" w:rsidP="00F178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3.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输出位</w:t>
            </w:r>
          </w:p>
        </w:tc>
        <w:tc>
          <w:tcPr>
            <w:tcW w:w="5228" w:type="dxa"/>
          </w:tcPr>
          <w:p w:rsidR="00F1787D" w:rsidRPr="0057094E" w:rsidRDefault="00F178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  <w:r>
              <w:rPr>
                <w:rFonts w:hint="eastAsia"/>
                <w:sz w:val="28"/>
              </w:rPr>
              <w:t>电流</w:t>
            </w:r>
          </w:p>
        </w:tc>
      </w:tr>
      <w:tr w:rsidR="00F1787D" w:rsidRPr="0057094E" w:rsidTr="00F1787D">
        <w:tc>
          <w:tcPr>
            <w:tcW w:w="5228" w:type="dxa"/>
            <w:vMerge/>
          </w:tcPr>
          <w:p w:rsidR="00F1787D" w:rsidRDefault="00F1787D" w:rsidP="00F1787D">
            <w:pPr>
              <w:rPr>
                <w:sz w:val="28"/>
              </w:rPr>
            </w:pPr>
          </w:p>
        </w:tc>
        <w:tc>
          <w:tcPr>
            <w:tcW w:w="5228" w:type="dxa"/>
          </w:tcPr>
          <w:p w:rsidR="00F1787D" w:rsidRPr="0057094E" w:rsidRDefault="00F178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2.</w:t>
            </w:r>
            <w:r>
              <w:rPr>
                <w:rFonts w:hint="eastAsia"/>
                <w:sz w:val="28"/>
              </w:rPr>
              <w:t>电压</w:t>
            </w:r>
          </w:p>
        </w:tc>
      </w:tr>
      <w:tr w:rsidR="00F1787D" w:rsidRPr="0057094E" w:rsidTr="00F1787D">
        <w:tc>
          <w:tcPr>
            <w:tcW w:w="5228" w:type="dxa"/>
            <w:vMerge w:val="restart"/>
          </w:tcPr>
          <w:p w:rsidR="00F1787D" w:rsidRDefault="00F1787D" w:rsidP="00F178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4.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文件</w:t>
            </w:r>
            <w:r>
              <w:rPr>
                <w:sz w:val="28"/>
              </w:rPr>
              <w:t>传输</w:t>
            </w:r>
          </w:p>
        </w:tc>
        <w:tc>
          <w:tcPr>
            <w:tcW w:w="5228" w:type="dxa"/>
          </w:tcPr>
          <w:p w:rsidR="00F1787D" w:rsidRPr="0057094E" w:rsidRDefault="00F178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  <w:r>
              <w:rPr>
                <w:rFonts w:hint="eastAsia"/>
                <w:sz w:val="28"/>
              </w:rPr>
              <w:t>导入</w:t>
            </w:r>
          </w:p>
        </w:tc>
      </w:tr>
      <w:tr w:rsidR="00F1787D" w:rsidRPr="0057094E" w:rsidTr="00F1787D">
        <w:tc>
          <w:tcPr>
            <w:tcW w:w="5228" w:type="dxa"/>
            <w:vMerge/>
          </w:tcPr>
          <w:p w:rsidR="00F1787D" w:rsidRDefault="00F1787D" w:rsidP="00F1787D">
            <w:pPr>
              <w:rPr>
                <w:sz w:val="28"/>
              </w:rPr>
            </w:pPr>
          </w:p>
        </w:tc>
        <w:tc>
          <w:tcPr>
            <w:tcW w:w="5228" w:type="dxa"/>
          </w:tcPr>
          <w:p w:rsidR="00F1787D" w:rsidRPr="0057094E" w:rsidRDefault="00F1787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2.</w:t>
            </w:r>
            <w:r>
              <w:rPr>
                <w:rFonts w:hint="eastAsia"/>
                <w:sz w:val="28"/>
              </w:rPr>
              <w:t>导出</w:t>
            </w:r>
          </w:p>
        </w:tc>
      </w:tr>
    </w:tbl>
    <w:p w:rsidR="0057094E" w:rsidRPr="00F1787D" w:rsidRDefault="00F1787D">
      <w:pPr>
        <w:rPr>
          <w:rFonts w:hint="eastAsia"/>
          <w:sz w:val="28"/>
        </w:rPr>
      </w:pPr>
      <w:r w:rsidRPr="00F1787D">
        <w:rPr>
          <w:rFonts w:hint="eastAsia"/>
          <w:sz w:val="28"/>
        </w:rPr>
        <w:t>注</w:t>
      </w:r>
      <w:r w:rsidRPr="00F1787D">
        <w:rPr>
          <w:sz w:val="28"/>
        </w:rPr>
        <w:t>：</w:t>
      </w:r>
      <w:r w:rsidRPr="00F1787D">
        <w:rPr>
          <w:rFonts w:hint="eastAsia"/>
          <w:sz w:val="28"/>
        </w:rPr>
        <w:t>1</w:t>
      </w:r>
      <w:r w:rsidRPr="00F1787D">
        <w:rPr>
          <w:rFonts w:hint="eastAsia"/>
          <w:sz w:val="28"/>
        </w:rPr>
        <w:t>》</w:t>
      </w:r>
      <w:r w:rsidRPr="00F1787D">
        <w:rPr>
          <w:sz w:val="28"/>
        </w:rPr>
        <w:t>当功能码为设备信息时，</w:t>
      </w:r>
      <w:r w:rsidRPr="00F1787D">
        <w:rPr>
          <w:rFonts w:hint="eastAsia"/>
          <w:sz w:val="28"/>
        </w:rPr>
        <w:t>预测数值</w:t>
      </w:r>
      <w:r w:rsidRPr="00F1787D">
        <w:rPr>
          <w:sz w:val="28"/>
        </w:rPr>
        <w:t>及实际</w:t>
      </w:r>
      <w:r w:rsidRPr="00F1787D">
        <w:rPr>
          <w:rFonts w:hint="eastAsia"/>
          <w:sz w:val="28"/>
        </w:rPr>
        <w:t>数值分别代表主控相数</w:t>
      </w:r>
      <w:r w:rsidRPr="00F1787D">
        <w:rPr>
          <w:sz w:val="28"/>
        </w:rPr>
        <w:t>及输出位个数</w:t>
      </w:r>
      <w:r w:rsidR="00E13CFB">
        <w:rPr>
          <w:rFonts w:hint="eastAsia"/>
          <w:sz w:val="28"/>
        </w:rPr>
        <w:t>，</w:t>
      </w:r>
      <w:r w:rsidR="00E13CFB">
        <w:rPr>
          <w:sz w:val="28"/>
        </w:rPr>
        <w:t>地址代表设备类型：</w:t>
      </w:r>
      <w:r w:rsidR="00E13CFB">
        <w:rPr>
          <w:rFonts w:hint="eastAsia"/>
          <w:sz w:val="28"/>
        </w:rPr>
        <w:t>1</w:t>
      </w:r>
      <w:r w:rsidR="00E13CFB">
        <w:rPr>
          <w:sz w:val="28"/>
        </w:rPr>
        <w:t>---Rpdu  2.</w:t>
      </w:r>
      <w:r w:rsidR="00E13CFB">
        <w:rPr>
          <w:rFonts w:hint="eastAsia"/>
          <w:sz w:val="28"/>
        </w:rPr>
        <w:t>。</w:t>
      </w:r>
      <w:r w:rsidR="00E13CFB">
        <w:rPr>
          <w:sz w:val="28"/>
        </w:rPr>
        <w:t>。。</w:t>
      </w:r>
    </w:p>
    <w:p w:rsidR="00F1787D" w:rsidRPr="00F1787D" w:rsidRDefault="00F1787D" w:rsidP="00F1787D">
      <w:pPr>
        <w:ind w:firstLineChars="200" w:firstLine="560"/>
        <w:rPr>
          <w:sz w:val="28"/>
        </w:rPr>
      </w:pPr>
      <w:r w:rsidRPr="00F1787D">
        <w:rPr>
          <w:sz w:val="28"/>
        </w:rPr>
        <w:t>2</w:t>
      </w:r>
      <w:r w:rsidRPr="00F1787D">
        <w:rPr>
          <w:rFonts w:hint="eastAsia"/>
          <w:sz w:val="28"/>
        </w:rPr>
        <w:t>》</w:t>
      </w:r>
      <w:r w:rsidRPr="00F1787D">
        <w:rPr>
          <w:sz w:val="28"/>
        </w:rPr>
        <w:t>当功能码为文件传输</w:t>
      </w:r>
      <w:r w:rsidRPr="00F1787D">
        <w:rPr>
          <w:rFonts w:hint="eastAsia"/>
          <w:sz w:val="28"/>
        </w:rPr>
        <w:t>时</w:t>
      </w:r>
      <w:r w:rsidRPr="00F1787D">
        <w:rPr>
          <w:sz w:val="28"/>
        </w:rPr>
        <w:t>，命令</w:t>
      </w:r>
      <w:r w:rsidRPr="00F1787D">
        <w:rPr>
          <w:rFonts w:hint="eastAsia"/>
          <w:sz w:val="28"/>
        </w:rPr>
        <w:t>仍</w:t>
      </w:r>
      <w:r w:rsidRPr="00F1787D">
        <w:rPr>
          <w:sz w:val="28"/>
        </w:rPr>
        <w:t>通过</w:t>
      </w:r>
      <w:r w:rsidRPr="00F1787D">
        <w:rPr>
          <w:rFonts w:hint="eastAsia"/>
          <w:sz w:val="28"/>
        </w:rPr>
        <w:t>40051</w:t>
      </w:r>
      <w:r w:rsidRPr="00F1787D">
        <w:rPr>
          <w:rFonts w:hint="eastAsia"/>
          <w:sz w:val="28"/>
        </w:rPr>
        <w:t>发送</w:t>
      </w:r>
      <w:r w:rsidRPr="00F1787D">
        <w:rPr>
          <w:sz w:val="28"/>
        </w:rPr>
        <w:t>，</w:t>
      </w:r>
      <w:r w:rsidRPr="00F1787D">
        <w:rPr>
          <w:rFonts w:hint="eastAsia"/>
          <w:sz w:val="28"/>
        </w:rPr>
        <w:t>但</w:t>
      </w:r>
      <w:r w:rsidRPr="00F1787D">
        <w:rPr>
          <w:sz w:val="28"/>
        </w:rPr>
        <w:t>文件通过</w:t>
      </w:r>
      <w:r w:rsidRPr="00F1787D">
        <w:rPr>
          <w:rFonts w:hint="eastAsia"/>
          <w:sz w:val="28"/>
        </w:rPr>
        <w:t>40052</w:t>
      </w:r>
      <w:r w:rsidRPr="00F1787D">
        <w:rPr>
          <w:rFonts w:hint="eastAsia"/>
          <w:sz w:val="28"/>
        </w:rPr>
        <w:t>端口</w:t>
      </w:r>
      <w:r w:rsidRPr="00F1787D">
        <w:rPr>
          <w:sz w:val="28"/>
        </w:rPr>
        <w:t>传输</w:t>
      </w:r>
    </w:p>
    <w:p w:rsidR="00F1787D" w:rsidRPr="00F1787D" w:rsidRDefault="00F1787D" w:rsidP="00F1787D">
      <w:pPr>
        <w:ind w:firstLineChars="200" w:firstLine="560"/>
        <w:rPr>
          <w:rFonts w:hint="eastAsia"/>
          <w:sz w:val="28"/>
        </w:rPr>
      </w:pPr>
      <w:r w:rsidRPr="00F1787D">
        <w:rPr>
          <w:sz w:val="28"/>
        </w:rPr>
        <w:t>3</w:t>
      </w:r>
      <w:r w:rsidRPr="00F1787D">
        <w:rPr>
          <w:rFonts w:hint="eastAsia"/>
          <w:sz w:val="28"/>
        </w:rPr>
        <w:t>》</w:t>
      </w:r>
      <w:r w:rsidRPr="00F1787D">
        <w:rPr>
          <w:sz w:val="28"/>
        </w:rPr>
        <w:t>功能码为文件传输时，</w:t>
      </w:r>
      <w:r w:rsidR="00E13CFB">
        <w:rPr>
          <w:rFonts w:hint="eastAsia"/>
          <w:sz w:val="28"/>
        </w:rPr>
        <w:t>如果</w:t>
      </w:r>
      <w:r w:rsidR="00E13CFB">
        <w:rPr>
          <w:sz w:val="28"/>
        </w:rPr>
        <w:t>为导入，则</w:t>
      </w:r>
      <w:r w:rsidRPr="00F1787D">
        <w:rPr>
          <w:sz w:val="28"/>
        </w:rPr>
        <w:t>预测数值为</w:t>
      </w:r>
      <w:r w:rsidRPr="00F1787D">
        <w:rPr>
          <w:rFonts w:hint="eastAsia"/>
          <w:sz w:val="28"/>
        </w:rPr>
        <w:t>0</w:t>
      </w:r>
      <w:r w:rsidRPr="00F1787D">
        <w:rPr>
          <w:rFonts w:hint="eastAsia"/>
          <w:sz w:val="28"/>
        </w:rPr>
        <w:t>，</w:t>
      </w:r>
      <w:r w:rsidRPr="00F1787D">
        <w:rPr>
          <w:sz w:val="28"/>
        </w:rPr>
        <w:t>实际数值代表文件长度</w:t>
      </w:r>
      <w:r w:rsidR="00E13CFB">
        <w:rPr>
          <w:rFonts w:hint="eastAsia"/>
          <w:sz w:val="28"/>
        </w:rPr>
        <w:t>，</w:t>
      </w:r>
      <w:r w:rsidR="00E13CFB">
        <w:rPr>
          <w:sz w:val="28"/>
        </w:rPr>
        <w:t>如果为导出，则预测数值及实际数值都为</w:t>
      </w:r>
      <w:r w:rsidR="00E13CFB">
        <w:rPr>
          <w:rFonts w:hint="eastAsia"/>
          <w:sz w:val="28"/>
        </w:rPr>
        <w:t>0</w:t>
      </w:r>
      <w:bookmarkStart w:id="0" w:name="_GoBack"/>
      <w:bookmarkEnd w:id="0"/>
    </w:p>
    <w:p w:rsidR="00C60BDD" w:rsidRPr="00C60BDD" w:rsidRDefault="00C60BDD">
      <w:pPr>
        <w:rPr>
          <w:sz w:val="28"/>
        </w:rPr>
      </w:pPr>
      <w:r w:rsidRPr="00C60BDD">
        <w:rPr>
          <w:rFonts w:hint="eastAsia"/>
          <w:sz w:val="28"/>
        </w:rPr>
        <w:t>网络通讯端口的</w:t>
      </w:r>
      <w:r w:rsidRPr="00C60BDD">
        <w:rPr>
          <w:sz w:val="28"/>
        </w:rPr>
        <w:t>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4182"/>
        <w:gridCol w:w="1843"/>
        <w:gridCol w:w="1817"/>
      </w:tblGrid>
      <w:tr w:rsidR="00C60BDD" w:rsidRPr="00C60BDD" w:rsidTr="00774B69">
        <w:tc>
          <w:tcPr>
            <w:tcW w:w="2614" w:type="dxa"/>
          </w:tcPr>
          <w:p w:rsidR="00C60BDD" w:rsidRPr="00C60BDD" w:rsidRDefault="00C60BDD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发送方式</w:t>
            </w:r>
          </w:p>
        </w:tc>
        <w:tc>
          <w:tcPr>
            <w:tcW w:w="4182" w:type="dxa"/>
          </w:tcPr>
          <w:p w:rsidR="00C60BDD" w:rsidRPr="00C60BDD" w:rsidRDefault="00C60BDD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传输</w:t>
            </w:r>
            <w:r w:rsidRPr="00C60BDD">
              <w:rPr>
                <w:sz w:val="28"/>
              </w:rPr>
              <w:t>方向</w:t>
            </w:r>
          </w:p>
        </w:tc>
        <w:tc>
          <w:tcPr>
            <w:tcW w:w="1843" w:type="dxa"/>
          </w:tcPr>
          <w:p w:rsidR="00C60BDD" w:rsidRPr="00C60BDD" w:rsidRDefault="00C60BDD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端口</w:t>
            </w:r>
            <w:r w:rsidRPr="00C60BDD">
              <w:rPr>
                <w:sz w:val="28"/>
              </w:rPr>
              <w:t>分配</w:t>
            </w:r>
          </w:p>
        </w:tc>
        <w:tc>
          <w:tcPr>
            <w:tcW w:w="1817" w:type="dxa"/>
          </w:tcPr>
          <w:p w:rsidR="00C60BDD" w:rsidRPr="00C60BDD" w:rsidRDefault="00C60BDD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数量</w:t>
            </w:r>
          </w:p>
        </w:tc>
      </w:tr>
      <w:tr w:rsidR="00C60BDD" w:rsidRPr="00C60BDD" w:rsidTr="00774B69">
        <w:tc>
          <w:tcPr>
            <w:tcW w:w="2614" w:type="dxa"/>
          </w:tcPr>
          <w:p w:rsidR="00C60BDD" w:rsidRPr="00C60BDD" w:rsidRDefault="00C60BDD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UDP</w:t>
            </w:r>
            <w:r w:rsidRPr="00C60BDD">
              <w:rPr>
                <w:sz w:val="28"/>
              </w:rPr>
              <w:t>广播</w:t>
            </w:r>
            <w:r w:rsidR="00C00702">
              <w:rPr>
                <w:rFonts w:hint="eastAsia"/>
                <w:sz w:val="28"/>
              </w:rPr>
              <w:t>（心跳包）</w:t>
            </w:r>
          </w:p>
        </w:tc>
        <w:tc>
          <w:tcPr>
            <w:tcW w:w="4182" w:type="dxa"/>
          </w:tcPr>
          <w:p w:rsidR="00C60BDD" w:rsidRPr="00C60BDD" w:rsidRDefault="00C60BDD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上位机</w:t>
            </w:r>
            <w:r w:rsidRPr="00C60BDD">
              <w:rPr>
                <w:sz w:val="28"/>
              </w:rPr>
              <w:t>向</w:t>
            </w:r>
            <w:r w:rsidRPr="00C60BDD">
              <w:rPr>
                <w:rFonts w:hint="eastAsia"/>
                <w:sz w:val="28"/>
              </w:rPr>
              <w:t>下位机</w:t>
            </w:r>
          </w:p>
        </w:tc>
        <w:tc>
          <w:tcPr>
            <w:tcW w:w="1843" w:type="dxa"/>
          </w:tcPr>
          <w:p w:rsidR="00C60BDD" w:rsidRPr="00C60BDD" w:rsidRDefault="00774B6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400</w:t>
            </w:r>
            <w:r w:rsidR="00C60BDD" w:rsidRPr="00C60BDD">
              <w:rPr>
                <w:rFonts w:hint="eastAsia"/>
                <w:sz w:val="28"/>
              </w:rPr>
              <w:t>50</w:t>
            </w:r>
          </w:p>
        </w:tc>
        <w:tc>
          <w:tcPr>
            <w:tcW w:w="1817" w:type="dxa"/>
          </w:tcPr>
          <w:p w:rsidR="00C60BDD" w:rsidRPr="00C60BDD" w:rsidRDefault="00C60BDD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1</w:t>
            </w:r>
            <w:r w:rsidRPr="00C60BDD">
              <w:rPr>
                <w:rFonts w:hint="eastAsia"/>
                <w:sz w:val="28"/>
              </w:rPr>
              <w:t>个</w:t>
            </w:r>
          </w:p>
        </w:tc>
      </w:tr>
      <w:tr w:rsidR="00774B69" w:rsidRPr="00C60BDD" w:rsidTr="00774B69">
        <w:tc>
          <w:tcPr>
            <w:tcW w:w="2614" w:type="dxa"/>
            <w:vMerge w:val="restart"/>
          </w:tcPr>
          <w:p w:rsidR="00774B69" w:rsidRDefault="00774B69" w:rsidP="00774B69">
            <w:pPr>
              <w:jc w:val="center"/>
              <w:rPr>
                <w:sz w:val="28"/>
              </w:rPr>
            </w:pPr>
          </w:p>
          <w:p w:rsidR="00774B69" w:rsidRPr="00C60BDD" w:rsidRDefault="00774B69" w:rsidP="00774B69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Tcp</w:t>
            </w:r>
            <w:r w:rsidRPr="00C60BDD">
              <w:rPr>
                <w:sz w:val="28"/>
              </w:rPr>
              <w:t>通讯</w:t>
            </w:r>
          </w:p>
        </w:tc>
        <w:tc>
          <w:tcPr>
            <w:tcW w:w="4182" w:type="dxa"/>
          </w:tcPr>
          <w:p w:rsidR="00774B69" w:rsidRPr="00C60BDD" w:rsidRDefault="00774B69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上位机</w:t>
            </w:r>
            <w:r w:rsidRPr="00C60BDD">
              <w:rPr>
                <w:sz w:val="28"/>
              </w:rPr>
              <w:t>-</w:t>
            </w:r>
            <w:r w:rsidRPr="00C60BDD">
              <w:rPr>
                <w:rFonts w:hint="eastAsia"/>
                <w:sz w:val="28"/>
              </w:rPr>
              <w:t>与</w:t>
            </w:r>
            <w:r w:rsidRPr="00C60BDD">
              <w:rPr>
                <w:sz w:val="28"/>
              </w:rPr>
              <w:t>下位机的数据交互</w:t>
            </w:r>
          </w:p>
        </w:tc>
        <w:tc>
          <w:tcPr>
            <w:tcW w:w="1843" w:type="dxa"/>
          </w:tcPr>
          <w:p w:rsidR="00774B69" w:rsidRPr="00C60BDD" w:rsidRDefault="00774B6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40051</w:t>
            </w:r>
          </w:p>
        </w:tc>
        <w:tc>
          <w:tcPr>
            <w:tcW w:w="1817" w:type="dxa"/>
          </w:tcPr>
          <w:p w:rsidR="00774B69" w:rsidRPr="00C60BDD" w:rsidRDefault="00774B69">
            <w:pPr>
              <w:rPr>
                <w:sz w:val="28"/>
              </w:rPr>
            </w:pPr>
            <w:r w:rsidRPr="00C60BDD">
              <w:rPr>
                <w:rFonts w:hint="eastAsia"/>
                <w:sz w:val="28"/>
              </w:rPr>
              <w:t>1</w:t>
            </w:r>
            <w:r w:rsidRPr="00C60BDD">
              <w:rPr>
                <w:rFonts w:hint="eastAsia"/>
                <w:sz w:val="28"/>
              </w:rPr>
              <w:t>个</w:t>
            </w:r>
          </w:p>
        </w:tc>
      </w:tr>
      <w:tr w:rsidR="00774B69" w:rsidRPr="00C60BDD" w:rsidTr="00774B69">
        <w:tc>
          <w:tcPr>
            <w:tcW w:w="2614" w:type="dxa"/>
            <w:vMerge/>
          </w:tcPr>
          <w:p w:rsidR="00774B69" w:rsidRPr="00C60BDD" w:rsidRDefault="00774B69">
            <w:pPr>
              <w:rPr>
                <w:sz w:val="28"/>
              </w:rPr>
            </w:pPr>
          </w:p>
        </w:tc>
        <w:tc>
          <w:tcPr>
            <w:tcW w:w="4182" w:type="dxa"/>
          </w:tcPr>
          <w:p w:rsidR="00774B69" w:rsidRPr="00C60BDD" w:rsidRDefault="00774B6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导入</w:t>
            </w:r>
            <w:r>
              <w:rPr>
                <w:sz w:val="28"/>
              </w:rPr>
              <w:t>文件</w:t>
            </w:r>
          </w:p>
        </w:tc>
        <w:tc>
          <w:tcPr>
            <w:tcW w:w="1843" w:type="dxa"/>
          </w:tcPr>
          <w:p w:rsidR="00774B69" w:rsidRDefault="00774B6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40052</w:t>
            </w:r>
          </w:p>
        </w:tc>
        <w:tc>
          <w:tcPr>
            <w:tcW w:w="1817" w:type="dxa"/>
          </w:tcPr>
          <w:p w:rsidR="00774B69" w:rsidRPr="00C60BDD" w:rsidRDefault="00774B6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个</w:t>
            </w:r>
          </w:p>
        </w:tc>
      </w:tr>
    </w:tbl>
    <w:p w:rsidR="00AB663B" w:rsidRDefault="00AB663B">
      <w:pPr>
        <w:rPr>
          <w:sz w:val="28"/>
        </w:rPr>
      </w:pPr>
    </w:p>
    <w:p w:rsidR="00C60BDD" w:rsidRPr="00C60BDD" w:rsidRDefault="00C60BDD">
      <w:pPr>
        <w:rPr>
          <w:sz w:val="28"/>
        </w:rPr>
      </w:pPr>
      <w:r w:rsidRPr="00C60BDD">
        <w:rPr>
          <w:rFonts w:hint="eastAsia"/>
          <w:sz w:val="28"/>
        </w:rPr>
        <w:t>广播内容</w:t>
      </w:r>
      <w:r w:rsidRPr="00C60BDD">
        <w:rPr>
          <w:sz w:val="28"/>
        </w:rPr>
        <w:t>：</w:t>
      </w:r>
    </w:p>
    <w:p w:rsidR="00C60BDD" w:rsidRDefault="00C60BDD">
      <w:pPr>
        <w:rPr>
          <w:sz w:val="28"/>
        </w:rPr>
      </w:pPr>
      <w:r w:rsidRPr="00C60BDD">
        <w:rPr>
          <w:rFonts w:hint="eastAsia"/>
          <w:sz w:val="28"/>
        </w:rPr>
        <w:t>“</w:t>
      </w:r>
      <w:r w:rsidRPr="00C60BDD">
        <w:rPr>
          <w:rFonts w:hint="eastAsia"/>
          <w:sz w:val="28"/>
        </w:rPr>
        <w:t>auto test tool!</w:t>
      </w:r>
      <w:r w:rsidRPr="00C60BDD">
        <w:rPr>
          <w:rFonts w:hint="eastAsia"/>
          <w:sz w:val="28"/>
        </w:rPr>
        <w:t>”</w:t>
      </w:r>
    </w:p>
    <w:p w:rsidR="00D15A35" w:rsidRDefault="00D15A35">
      <w:pPr>
        <w:rPr>
          <w:sz w:val="28"/>
        </w:rPr>
      </w:pPr>
      <w:r>
        <w:rPr>
          <w:rFonts w:hint="eastAsia"/>
          <w:sz w:val="28"/>
        </w:rPr>
        <w:t>其他注意事项</w:t>
      </w:r>
      <w:r>
        <w:rPr>
          <w:sz w:val="28"/>
        </w:rPr>
        <w:t>：</w:t>
      </w:r>
    </w:p>
    <w:p w:rsidR="00D15A35" w:rsidRPr="00C60BDD" w:rsidRDefault="00D15A35">
      <w:pPr>
        <w:rPr>
          <w:sz w:val="28"/>
        </w:rPr>
      </w:pPr>
      <w:r>
        <w:rPr>
          <w:rFonts w:hint="eastAsia"/>
          <w:sz w:val="28"/>
        </w:rPr>
        <w:t>电流电压</w:t>
      </w:r>
      <w:r>
        <w:rPr>
          <w:rFonts w:hint="eastAsia"/>
          <w:sz w:val="28"/>
        </w:rPr>
        <w:t>*</w:t>
      </w:r>
      <w:r>
        <w:rPr>
          <w:sz w:val="28"/>
        </w:rPr>
        <w:t>10</w:t>
      </w:r>
      <w:r>
        <w:rPr>
          <w:sz w:val="28"/>
        </w:rPr>
        <w:t>发送</w:t>
      </w:r>
    </w:p>
    <w:sectPr w:rsidR="00D15A35" w:rsidRPr="00C60BDD" w:rsidSect="00AB7D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765" w:rsidRDefault="00551765" w:rsidP="00AB7D4B">
      <w:r>
        <w:separator/>
      </w:r>
    </w:p>
  </w:endnote>
  <w:endnote w:type="continuationSeparator" w:id="0">
    <w:p w:rsidR="00551765" w:rsidRDefault="00551765" w:rsidP="00AB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D4B" w:rsidRDefault="00AB7D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D4B" w:rsidRDefault="00AB7D4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D4B" w:rsidRDefault="00AB7D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765" w:rsidRDefault="00551765" w:rsidP="00AB7D4B">
      <w:r>
        <w:separator/>
      </w:r>
    </w:p>
  </w:footnote>
  <w:footnote w:type="continuationSeparator" w:id="0">
    <w:p w:rsidR="00551765" w:rsidRDefault="00551765" w:rsidP="00AB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D4B" w:rsidRDefault="00AB7D4B" w:rsidP="00AB7D4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D4B" w:rsidRDefault="00AB7D4B" w:rsidP="00AB7D4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D4B" w:rsidRDefault="00AB7D4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B"/>
    <w:rsid w:val="00014FCC"/>
    <w:rsid w:val="000A243B"/>
    <w:rsid w:val="00551765"/>
    <w:rsid w:val="0057094E"/>
    <w:rsid w:val="00592857"/>
    <w:rsid w:val="0069373F"/>
    <w:rsid w:val="006B49DD"/>
    <w:rsid w:val="006E3A80"/>
    <w:rsid w:val="00774B69"/>
    <w:rsid w:val="00886889"/>
    <w:rsid w:val="00A03D3F"/>
    <w:rsid w:val="00AB663B"/>
    <w:rsid w:val="00AB7D4B"/>
    <w:rsid w:val="00B90ACB"/>
    <w:rsid w:val="00C00702"/>
    <w:rsid w:val="00C60BDD"/>
    <w:rsid w:val="00D15A35"/>
    <w:rsid w:val="00E13CFB"/>
    <w:rsid w:val="00EC715C"/>
    <w:rsid w:val="00F1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BF9A8-7840-4FCB-94AF-FFF9A3DD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D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7D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7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FD25E-D46E-48CC-8FF9-D414EA2F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113</Words>
  <Characters>645</Characters>
  <Application>Microsoft Office Word</Application>
  <DocSecurity>0</DocSecurity>
  <Lines>5</Lines>
  <Paragraphs>1</Paragraphs>
  <ScaleCrop>false</ScaleCrop>
  <Company>Sky123.Org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clever</dc:creator>
  <cp:keywords/>
  <dc:description/>
  <cp:lastModifiedBy>clever clever</cp:lastModifiedBy>
  <cp:revision>5</cp:revision>
  <dcterms:created xsi:type="dcterms:W3CDTF">2017-04-26T06:17:00Z</dcterms:created>
  <dcterms:modified xsi:type="dcterms:W3CDTF">2017-04-26T09:18:00Z</dcterms:modified>
</cp:coreProperties>
</file>