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E2" w:rsidRDefault="001A13E2" w:rsidP="001A13E2">
      <w:r>
        <w:t>生产自动化软件问题梳理</w:t>
      </w:r>
    </w:p>
    <w:p w:rsidR="001A13E2" w:rsidRDefault="001A13E2" w:rsidP="001A13E2"/>
    <w:p w:rsidR="001A13E2" w:rsidRDefault="001A13E2" w:rsidP="001A13E2">
      <w:r>
        <w:rPr>
          <w:rFonts w:hint="eastAsia"/>
        </w:rPr>
        <w:t>近期</w:t>
      </w:r>
      <w:r>
        <w:t>相关同事</w:t>
      </w:r>
      <w:r>
        <w:rPr>
          <w:rFonts w:hint="eastAsia"/>
        </w:rPr>
        <w:t>提出</w:t>
      </w:r>
      <w:r w:rsidR="00ED524A"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针对出货量较大的</w:t>
      </w:r>
      <w:r w:rsidRPr="00C93E8C">
        <w:rPr>
          <w:rFonts w:hint="eastAsia"/>
        </w:rPr>
        <w:t>定制类设备</w:t>
      </w:r>
      <w:r w:rsidR="00BB2DAF">
        <w:rPr>
          <w:rFonts w:hint="eastAsia"/>
        </w:rPr>
        <w:t>，</w:t>
      </w:r>
      <w:r>
        <w:rPr>
          <w:rFonts w:hint="eastAsia"/>
        </w:rPr>
        <w:t>增加至</w:t>
      </w:r>
      <w:r w:rsidRPr="00C93E8C">
        <w:rPr>
          <w:rFonts w:hint="eastAsia"/>
        </w:rPr>
        <w:t>自动</w:t>
      </w:r>
      <w:r>
        <w:rPr>
          <w:rFonts w:hint="eastAsia"/>
        </w:rPr>
        <w:t>化软件中，如</w:t>
      </w:r>
      <w:r w:rsidR="00575F07">
        <w:rPr>
          <w:rFonts w:hint="eastAsia"/>
        </w:rPr>
        <w:t>实现定制产品</w:t>
      </w:r>
      <w:r w:rsidRPr="00C93E8C">
        <w:rPr>
          <w:rFonts w:hint="eastAsia"/>
        </w:rPr>
        <w:t>MAC</w:t>
      </w:r>
      <w:r w:rsidRPr="00C93E8C">
        <w:rPr>
          <w:rFonts w:hint="eastAsia"/>
        </w:rPr>
        <w:t>地址</w:t>
      </w:r>
      <w:r w:rsidR="00575F07">
        <w:rPr>
          <w:rFonts w:hint="eastAsia"/>
        </w:rPr>
        <w:t>的</w:t>
      </w:r>
      <w:r>
        <w:rPr>
          <w:rFonts w:hint="eastAsia"/>
        </w:rPr>
        <w:t>自动</w:t>
      </w:r>
      <w:r w:rsidRPr="00C93E8C">
        <w:rPr>
          <w:rFonts w:hint="eastAsia"/>
        </w:rPr>
        <w:t>写入功能</w:t>
      </w:r>
      <w:r w:rsidR="00ED524A">
        <w:rPr>
          <w:rFonts w:hint="eastAsia"/>
        </w:rPr>
        <w:t>“</w:t>
      </w:r>
      <w:r>
        <w:rPr>
          <w:rFonts w:hint="eastAsia"/>
        </w:rPr>
        <w:t>。现在把从相关人员了解到的实际问题，以及他们想改善的地方，总结和梳理如下：</w:t>
      </w:r>
    </w:p>
    <w:p w:rsidR="001A13E2" w:rsidRDefault="001A13E2" w:rsidP="001A1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针对定制类产品，</w:t>
      </w:r>
      <w:r>
        <w:rPr>
          <w:rFonts w:hint="eastAsia"/>
        </w:rPr>
        <w:t>MAC</w:t>
      </w:r>
      <w:r>
        <w:rPr>
          <w:rFonts w:hint="eastAsia"/>
        </w:rPr>
        <w:t>地址还是需要人工填入设备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操作人员使用</w:t>
      </w:r>
      <w:r>
        <w:rPr>
          <w:rFonts w:hint="eastAsia"/>
        </w:rPr>
        <w:t>MAC</w:t>
      </w:r>
      <w:r>
        <w:rPr>
          <w:rFonts w:hint="eastAsia"/>
        </w:rPr>
        <w:t>自动创建软件，此软件能够解决</w:t>
      </w:r>
      <w:r>
        <w:rPr>
          <w:rFonts w:hint="eastAsia"/>
        </w:rPr>
        <w:t>MAC</w:t>
      </w:r>
      <w:r>
        <w:rPr>
          <w:rFonts w:hint="eastAsia"/>
        </w:rPr>
        <w:t>地址自动连续创建及导出，但不能把</w:t>
      </w:r>
      <w:r>
        <w:rPr>
          <w:rFonts w:hint="eastAsia"/>
        </w:rPr>
        <w:t>MAC</w:t>
      </w:r>
      <w:r>
        <w:rPr>
          <w:rFonts w:hint="eastAsia"/>
        </w:rPr>
        <w:t>地址自动写入</w:t>
      </w:r>
      <w:r>
        <w:rPr>
          <w:rFonts w:hint="eastAsia"/>
        </w:rPr>
        <w:t>PDU</w:t>
      </w:r>
      <w:r>
        <w:rPr>
          <w:rFonts w:hint="eastAsia"/>
        </w:rPr>
        <w:t>设备中，所以其中有一步人工操作的环节，此环节有可能出现人为操作的问题。经杨保林反馈，人工操作随着</w:t>
      </w:r>
      <w:r>
        <w:rPr>
          <w:rFonts w:hint="eastAsia"/>
        </w:rPr>
        <w:t>IP</w:t>
      </w:r>
      <w:r>
        <w:rPr>
          <w:rFonts w:hint="eastAsia"/>
        </w:rPr>
        <w:t>表头定制产品大量出货，出问题的机率也可能会增加。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现在</w:t>
      </w:r>
      <w:r w:rsidR="00C16B9F">
        <w:rPr>
          <w:rFonts w:hint="eastAsia"/>
        </w:rPr>
        <w:t>标准版的</w:t>
      </w:r>
      <w:r w:rsidR="00C16B9F">
        <w:rPr>
          <w:rFonts w:hint="eastAsia"/>
        </w:rPr>
        <w:t>PDU</w:t>
      </w:r>
      <w:r>
        <w:rPr>
          <w:rFonts w:hint="eastAsia"/>
        </w:rPr>
        <w:t>都是通过的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C16B9F">
        <w:rPr>
          <w:rFonts w:hint="eastAsia"/>
        </w:rPr>
        <w:t>软件自动</w:t>
      </w:r>
      <w:r>
        <w:rPr>
          <w:rFonts w:hint="eastAsia"/>
        </w:rPr>
        <w:t>进行</w:t>
      </w:r>
      <w:r>
        <w:rPr>
          <w:rFonts w:hint="eastAsia"/>
        </w:rPr>
        <w:t>MAC</w:t>
      </w:r>
      <w:r>
        <w:rPr>
          <w:rFonts w:hint="eastAsia"/>
        </w:rPr>
        <w:t>地址设置，而定制产品的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端会存在</w:t>
      </w:r>
      <w:proofErr w:type="gramEnd"/>
      <w:r>
        <w:rPr>
          <w:rFonts w:hint="eastAsia"/>
        </w:rPr>
        <w:t>各种定制，目前</w:t>
      </w:r>
      <w:r>
        <w:rPr>
          <w:rFonts w:hint="eastAsia"/>
        </w:rPr>
        <w:t>PDU</w:t>
      </w:r>
      <w:r>
        <w:rPr>
          <w:rFonts w:hint="eastAsia"/>
        </w:rPr>
        <w:t>设备都没有</w:t>
      </w:r>
      <w:r>
        <w:rPr>
          <w:rFonts w:hint="eastAsia"/>
        </w:rPr>
        <w:t>MAC</w:t>
      </w:r>
      <w:r>
        <w:rPr>
          <w:rFonts w:hint="eastAsia"/>
        </w:rPr>
        <w:t>写入的通讯协议，所以就没有实现全自动</w:t>
      </w:r>
      <w:r>
        <w:rPr>
          <w:rFonts w:hint="eastAsia"/>
        </w:rPr>
        <w:t>MAC</w:t>
      </w:r>
      <w:r>
        <w:rPr>
          <w:rFonts w:hint="eastAsia"/>
        </w:rPr>
        <w:t>写入。</w:t>
      </w:r>
    </w:p>
    <w:p w:rsidR="001A13E2" w:rsidRDefault="001A13E2" w:rsidP="001A1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针对定制类产品无法使用自动化软件，希望自动化软件能兼容这些产品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已批量出货的，俄罗斯</w:t>
      </w:r>
      <w:r>
        <w:rPr>
          <w:rFonts w:hint="eastAsia"/>
        </w:rPr>
        <w:t>C3</w:t>
      </w:r>
      <w:r>
        <w:rPr>
          <w:rFonts w:hint="eastAsia"/>
        </w:rPr>
        <w:t>、伊顿、</w:t>
      </w:r>
      <w:r>
        <w:rPr>
          <w:rFonts w:hint="eastAsia"/>
        </w:rPr>
        <w:t>IP6</w:t>
      </w:r>
      <w:r>
        <w:rPr>
          <w:rFonts w:hint="eastAsia"/>
        </w:rPr>
        <w:t>。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主要需实现的功能：自动校准、参数自动设置、数据自动检测等功能。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现在使用的</w:t>
      </w:r>
      <w:r w:rsidRPr="00C93E8C">
        <w:rPr>
          <w:rFonts w:hint="eastAsia"/>
        </w:rPr>
        <w:t>自动化软件主要是针对公司标准版本的</w:t>
      </w:r>
      <w:r>
        <w:rPr>
          <w:rFonts w:hint="eastAsia"/>
        </w:rPr>
        <w:t>产品，因在实际生产过程中，有一些定制的产品的出货量也比较大，而操作人员还是采用人工操作，导致生产效率不高。操作人员及相关领导也多次有提到，希望</w:t>
      </w:r>
      <w:r w:rsidRPr="00C93E8C">
        <w:rPr>
          <w:rFonts w:hint="eastAsia"/>
        </w:rPr>
        <w:t>自动化软件</w:t>
      </w:r>
      <w:r>
        <w:rPr>
          <w:rFonts w:hint="eastAsia"/>
        </w:rPr>
        <w:t>也能兼容出货量较大的定制类产品，以便提高效率。</w:t>
      </w:r>
    </w:p>
    <w:p w:rsidR="001A13E2" w:rsidRDefault="001A13E2" w:rsidP="001A13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proofErr w:type="gramStart"/>
      <w:r>
        <w:rPr>
          <w:rFonts w:hint="eastAsia"/>
        </w:rPr>
        <w:t>二维码管理</w:t>
      </w:r>
      <w:proofErr w:type="gramEnd"/>
      <w:r>
        <w:rPr>
          <w:rFonts w:hint="eastAsia"/>
        </w:rPr>
        <w:t>（后面自动化软件还需要继续研发的内容）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比如可先考虑在</w:t>
      </w:r>
      <w:proofErr w:type="spellStart"/>
      <w:r>
        <w:rPr>
          <w:rFonts w:hint="eastAsia"/>
        </w:rPr>
        <w:t>ScalePoint</w:t>
      </w:r>
      <w:proofErr w:type="spellEnd"/>
      <w:r>
        <w:rPr>
          <w:rFonts w:hint="eastAsia"/>
        </w:rPr>
        <w:t>产品上实现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管理，</w:t>
      </w:r>
    </w:p>
    <w:p w:rsidR="001A13E2" w:rsidRDefault="001A13E2" w:rsidP="001A13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后续以此为基础来扩展至其它产品上使用。</w:t>
      </w:r>
    </w:p>
    <w:p w:rsidR="001A13E2" w:rsidRPr="005E04E2" w:rsidRDefault="001A13E2" w:rsidP="001A13E2"/>
    <w:p w:rsidR="00EE7003" w:rsidRDefault="00E220D3" w:rsidP="00CF46C2">
      <w:pPr>
        <w:ind w:left="420"/>
      </w:pPr>
      <w:r>
        <w:rPr>
          <w:rFonts w:hint="eastAsia"/>
        </w:rPr>
        <w:t>以上是我们收到的反馈信息进行的梳理，</w:t>
      </w:r>
      <w:r w:rsidR="00EE7003">
        <w:rPr>
          <w:rFonts w:hint="eastAsia"/>
        </w:rPr>
        <w:t>如果有其它问题未提及到的请随时沟通。</w:t>
      </w:r>
    </w:p>
    <w:p w:rsidR="00DF00C3" w:rsidRPr="00DF00C3" w:rsidRDefault="00DF00C3" w:rsidP="00CF46C2">
      <w:pPr>
        <w:ind w:left="420"/>
      </w:pPr>
    </w:p>
    <w:p w:rsidR="00EE7003" w:rsidRDefault="00E220D3" w:rsidP="00CF46C2">
      <w:pPr>
        <w:ind w:left="420"/>
      </w:pPr>
      <w:r>
        <w:rPr>
          <w:rFonts w:hint="eastAsia"/>
        </w:rPr>
        <w:t>现接下来</w:t>
      </w:r>
      <w:r w:rsidR="00CF46C2">
        <w:rPr>
          <w:rFonts w:hint="eastAsia"/>
        </w:rPr>
        <w:t>需要</w:t>
      </w:r>
      <w:proofErr w:type="gramStart"/>
      <w:r w:rsidR="00CF46C2">
        <w:rPr>
          <w:rFonts w:hint="eastAsia"/>
        </w:rPr>
        <w:t>跟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的业务人员</w:t>
      </w:r>
      <w:r w:rsidR="00566771">
        <w:rPr>
          <w:rFonts w:hint="eastAsia"/>
        </w:rPr>
        <w:t>简单沟通和确认，</w:t>
      </w:r>
    </w:p>
    <w:p w:rsidR="001A13E2" w:rsidRPr="00CF46C2" w:rsidRDefault="00566771" w:rsidP="00CF46C2">
      <w:pPr>
        <w:ind w:left="420"/>
      </w:pPr>
      <w:r>
        <w:rPr>
          <w:rFonts w:hint="eastAsia"/>
        </w:rPr>
        <w:t>区别哪一些是可持续的定制订单，哪一些定制是临时性的。</w:t>
      </w:r>
    </w:p>
    <w:p w:rsidR="001A13E2" w:rsidRDefault="001A13E2" w:rsidP="001A13E2"/>
    <w:p w:rsidR="001A13E2" w:rsidRDefault="001A13E2" w:rsidP="001A13E2"/>
    <w:p w:rsidR="001A13E2" w:rsidRDefault="001A13E2" w:rsidP="001A13E2"/>
    <w:p w:rsidR="00F406F3" w:rsidRPr="001A13E2" w:rsidRDefault="00F406F3" w:rsidP="00831F84"/>
    <w:sectPr w:rsidR="00F406F3" w:rsidRPr="001A13E2" w:rsidSect="00827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BAC" w:rsidRDefault="00484BAC" w:rsidP="00C93E8C">
      <w:r>
        <w:separator/>
      </w:r>
    </w:p>
  </w:endnote>
  <w:endnote w:type="continuationSeparator" w:id="0">
    <w:p w:rsidR="00484BAC" w:rsidRDefault="00484BAC" w:rsidP="00C93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BAC" w:rsidRDefault="00484BAC" w:rsidP="00C93E8C">
      <w:r>
        <w:separator/>
      </w:r>
    </w:p>
  </w:footnote>
  <w:footnote w:type="continuationSeparator" w:id="0">
    <w:p w:rsidR="00484BAC" w:rsidRDefault="00484BAC" w:rsidP="00C93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C7DB6"/>
    <w:multiLevelType w:val="hybridMultilevel"/>
    <w:tmpl w:val="054A43CE"/>
    <w:lvl w:ilvl="0" w:tplc="1D7455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E8C"/>
    <w:rsid w:val="000F56C0"/>
    <w:rsid w:val="000F6597"/>
    <w:rsid w:val="000F7E03"/>
    <w:rsid w:val="00194FFF"/>
    <w:rsid w:val="001A13E2"/>
    <w:rsid w:val="0023297F"/>
    <w:rsid w:val="00296566"/>
    <w:rsid w:val="002A2C77"/>
    <w:rsid w:val="00451CF5"/>
    <w:rsid w:val="00464690"/>
    <w:rsid w:val="00484BAC"/>
    <w:rsid w:val="004E2A90"/>
    <w:rsid w:val="004F0813"/>
    <w:rsid w:val="00566771"/>
    <w:rsid w:val="00575F07"/>
    <w:rsid w:val="00576F12"/>
    <w:rsid w:val="005A02AD"/>
    <w:rsid w:val="005C420A"/>
    <w:rsid w:val="005E04E2"/>
    <w:rsid w:val="00667761"/>
    <w:rsid w:val="006D2EFB"/>
    <w:rsid w:val="007514FD"/>
    <w:rsid w:val="0076086F"/>
    <w:rsid w:val="007A1B31"/>
    <w:rsid w:val="00820362"/>
    <w:rsid w:val="00827825"/>
    <w:rsid w:val="00831F84"/>
    <w:rsid w:val="00903C2F"/>
    <w:rsid w:val="0097522A"/>
    <w:rsid w:val="009C0377"/>
    <w:rsid w:val="00A056BC"/>
    <w:rsid w:val="00A21CD2"/>
    <w:rsid w:val="00B31C57"/>
    <w:rsid w:val="00BB2DAF"/>
    <w:rsid w:val="00C16B9F"/>
    <w:rsid w:val="00C54E69"/>
    <w:rsid w:val="00C93E8C"/>
    <w:rsid w:val="00CF46C2"/>
    <w:rsid w:val="00D47B77"/>
    <w:rsid w:val="00DD749F"/>
    <w:rsid w:val="00DF00C3"/>
    <w:rsid w:val="00E13C7B"/>
    <w:rsid w:val="00E220D3"/>
    <w:rsid w:val="00EA681A"/>
    <w:rsid w:val="00ED524A"/>
    <w:rsid w:val="00EE7003"/>
    <w:rsid w:val="00F32665"/>
    <w:rsid w:val="00F406F3"/>
    <w:rsid w:val="00F738B6"/>
    <w:rsid w:val="00F90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E8C"/>
    <w:rPr>
      <w:sz w:val="18"/>
      <w:szCs w:val="18"/>
    </w:rPr>
  </w:style>
  <w:style w:type="paragraph" w:styleId="a5">
    <w:name w:val="List Paragraph"/>
    <w:basedOn w:val="a"/>
    <w:uiPriority w:val="34"/>
    <w:qFormat/>
    <w:rsid w:val="00B31C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</Words>
  <Characters>616</Characters>
  <Application>Microsoft Office Word</Application>
  <DocSecurity>0</DocSecurity>
  <Lines>5</Lines>
  <Paragraphs>1</Paragraphs>
  <ScaleCrop>false</ScaleCrop>
  <Company>GRPLEG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36</cp:revision>
  <dcterms:created xsi:type="dcterms:W3CDTF">2021-10-21T08:49:00Z</dcterms:created>
  <dcterms:modified xsi:type="dcterms:W3CDTF">2021-11-01T08:55:00Z</dcterms:modified>
</cp:coreProperties>
</file>