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3" w:rsidRDefault="00331695" w:rsidP="00331695">
      <w:r w:rsidRPr="00331695">
        <w:rPr>
          <w:rFonts w:hint="eastAsia"/>
        </w:rPr>
        <w:t>升级固件功能</w:t>
      </w:r>
    </w:p>
    <w:p w:rsidR="00176C89" w:rsidRDefault="00176C89" w:rsidP="00176C89"/>
    <w:p w:rsidR="00176C89" w:rsidRDefault="00176C89" w:rsidP="00176C89">
      <w:pPr>
        <w:ind w:leftChars="100" w:left="210"/>
      </w:pPr>
      <w:r>
        <w:rPr>
          <w:rFonts w:hint="eastAsia"/>
        </w:rPr>
        <w:t>当系统需要升级固件时，</w:t>
      </w:r>
      <w:r>
        <w:rPr>
          <w:rFonts w:hint="eastAsia"/>
        </w:rPr>
        <w:t xml:space="preserve">Bootloader </w:t>
      </w:r>
      <w:r>
        <w:rPr>
          <w:rFonts w:hint="eastAsia"/>
        </w:rPr>
        <w:t>将从</w:t>
      </w:r>
      <w:r>
        <w:rPr>
          <w:rFonts w:hint="eastAsia"/>
        </w:rPr>
        <w:t xml:space="preserve">  download </w:t>
      </w:r>
      <w:r>
        <w:rPr>
          <w:rFonts w:hint="eastAsia"/>
        </w:rPr>
        <w:t>分区将固件搬运到</w:t>
      </w:r>
      <w:r>
        <w:rPr>
          <w:rFonts w:hint="eastAsia"/>
        </w:rPr>
        <w:t xml:space="preserve"> app </w:t>
      </w:r>
      <w:r>
        <w:rPr>
          <w:rFonts w:hint="eastAsia"/>
        </w:rPr>
        <w:t>分区，主要功能流程如下所示：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Bootloader </w:t>
      </w:r>
      <w:r>
        <w:rPr>
          <w:rFonts w:hint="eastAsia"/>
        </w:rPr>
        <w:t>启动时检查</w:t>
      </w:r>
      <w:r>
        <w:rPr>
          <w:rFonts w:hint="eastAsia"/>
        </w:rPr>
        <w:t xml:space="preserve"> download </w:t>
      </w:r>
      <w:r>
        <w:rPr>
          <w:rFonts w:hint="eastAsia"/>
        </w:rPr>
        <w:t>分区和</w:t>
      </w:r>
      <w:r>
        <w:rPr>
          <w:rFonts w:hint="eastAsia"/>
        </w:rPr>
        <w:t xml:space="preserve"> app </w:t>
      </w:r>
      <w:r>
        <w:rPr>
          <w:rFonts w:hint="eastAsia"/>
        </w:rPr>
        <w:t>分区中的固件版本。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如果两个固件版本相同，则跳转到</w:t>
      </w:r>
      <w:r>
        <w:rPr>
          <w:rFonts w:hint="eastAsia"/>
        </w:rPr>
        <w:t xml:space="preserve"> app </w:t>
      </w:r>
      <w:r>
        <w:rPr>
          <w:rFonts w:hint="eastAsia"/>
        </w:rPr>
        <w:t>分区，</w:t>
      </w:r>
      <w:r>
        <w:rPr>
          <w:rFonts w:hint="eastAsia"/>
        </w:rPr>
        <w:t xml:space="preserve">Bootloader </w:t>
      </w:r>
      <w:r>
        <w:rPr>
          <w:rFonts w:hint="eastAsia"/>
        </w:rPr>
        <w:t>运行结束。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固件版本不同则将</w:t>
      </w:r>
      <w:r>
        <w:rPr>
          <w:rFonts w:hint="eastAsia"/>
        </w:rPr>
        <w:t xml:space="preserve">  download </w:t>
      </w:r>
      <w:r>
        <w:rPr>
          <w:rFonts w:hint="eastAsia"/>
        </w:rPr>
        <w:t>分区中的固件搬运到</w:t>
      </w:r>
      <w:r>
        <w:rPr>
          <w:rFonts w:hint="eastAsia"/>
        </w:rPr>
        <w:t xml:space="preserve"> app </w:t>
      </w:r>
      <w:r>
        <w:rPr>
          <w:rFonts w:hint="eastAsia"/>
        </w:rPr>
        <w:t>分区。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在搬运的过程中</w:t>
      </w:r>
      <w:r>
        <w:rPr>
          <w:rFonts w:hint="eastAsia"/>
        </w:rPr>
        <w:t xml:space="preserve"> Bootloader </w:t>
      </w:r>
      <w:r>
        <w:rPr>
          <w:rFonts w:hint="eastAsia"/>
        </w:rPr>
        <w:t>可以对固件进行校验、解密、解压缩等操作。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搬运完毕后，删除</w:t>
      </w:r>
      <w:r>
        <w:rPr>
          <w:rFonts w:hint="eastAsia"/>
        </w:rPr>
        <w:t xml:space="preserve"> download </w:t>
      </w:r>
      <w:r>
        <w:rPr>
          <w:rFonts w:hint="eastAsia"/>
        </w:rPr>
        <w:t>分区中存储的固件。</w:t>
      </w:r>
    </w:p>
    <w:p w:rsidR="00176C89" w:rsidRDefault="00176C89" w:rsidP="00176C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重启系统跳转到</w:t>
      </w:r>
      <w:r>
        <w:rPr>
          <w:rFonts w:hint="eastAsia"/>
        </w:rPr>
        <w:t xml:space="preserve"> app </w:t>
      </w:r>
      <w:r>
        <w:rPr>
          <w:rFonts w:hint="eastAsia"/>
        </w:rPr>
        <w:t>分区中的固件运行，</w:t>
      </w:r>
      <w:r>
        <w:rPr>
          <w:rFonts w:hint="eastAsia"/>
        </w:rPr>
        <w:t xml:space="preserve">Bootloader </w:t>
      </w:r>
      <w:r>
        <w:rPr>
          <w:rFonts w:hint="eastAsia"/>
        </w:rPr>
        <w:t>运行结束。</w:t>
      </w:r>
    </w:p>
    <w:p w:rsidR="00176C89" w:rsidRDefault="00176C89" w:rsidP="00176C89"/>
    <w:p w:rsidR="00176C89" w:rsidRDefault="00176C89" w:rsidP="00176C89">
      <w:r>
        <w:rPr>
          <w:rFonts w:hint="eastAsia"/>
        </w:rPr>
        <w:t xml:space="preserve">Bootloader </w:t>
      </w:r>
      <w:r>
        <w:rPr>
          <w:rFonts w:hint="eastAsia"/>
        </w:rPr>
        <w:t>工作过程如下图所示：</w:t>
      </w:r>
    </w:p>
    <w:p w:rsidR="00176C89" w:rsidRDefault="00176C89" w:rsidP="00176C89">
      <w:r>
        <w:rPr>
          <w:noProof/>
        </w:rPr>
        <w:drawing>
          <wp:inline distT="0" distB="0" distL="0" distR="0">
            <wp:extent cx="5054600" cy="2619606"/>
            <wp:effectExtent l="0" t="0" r="0" b="0"/>
            <wp:docPr id="1" name="图片 1" descr="https://www.rt-thread.org/document/site/application-note/system/rtboot/figures/Bootloader_work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t-thread.org/document/site/application-note/system/rtboot/figures/Bootloader_work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96" cy="262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9" w:rsidRDefault="00176C89" w:rsidP="00176C89">
      <w:pPr>
        <w:rPr>
          <w:rFonts w:hint="eastAsia"/>
        </w:rPr>
      </w:pPr>
      <w:r>
        <w:rPr>
          <w:rFonts w:hint="eastAsia"/>
        </w:rPr>
        <w:t>恢复固件功能</w:t>
      </w:r>
    </w:p>
    <w:p w:rsidR="00176C89" w:rsidRDefault="00176C89" w:rsidP="00176C89">
      <w:pPr>
        <w:ind w:leftChars="100" w:left="210"/>
      </w:pPr>
      <w:r>
        <w:rPr>
          <w:rFonts w:hint="eastAsia"/>
        </w:rPr>
        <w:t>当系统中的固件损坏，</w:t>
      </w:r>
      <w:r>
        <w:rPr>
          <w:rFonts w:hint="eastAsia"/>
        </w:rPr>
        <w:t xml:space="preserve">Bootloader </w:t>
      </w:r>
      <w:r>
        <w:rPr>
          <w:rFonts w:hint="eastAsia"/>
        </w:rPr>
        <w:t>将从</w:t>
      </w:r>
      <w:r>
        <w:rPr>
          <w:rFonts w:hint="eastAsia"/>
        </w:rPr>
        <w:t xml:space="preserve">  factory </w:t>
      </w:r>
      <w:r>
        <w:rPr>
          <w:rFonts w:hint="eastAsia"/>
        </w:rPr>
        <w:t>分区将固件搬运到</w:t>
      </w:r>
      <w:r>
        <w:rPr>
          <w:rFonts w:hint="eastAsia"/>
        </w:rPr>
        <w:t xml:space="preserve"> app </w:t>
      </w:r>
      <w:r>
        <w:rPr>
          <w:rFonts w:hint="eastAsia"/>
        </w:rPr>
        <w:t>分区，主要功能流程如下所示：</w:t>
      </w:r>
    </w:p>
    <w:p w:rsidR="00176C89" w:rsidRDefault="00176C89" w:rsidP="00176C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Bootloader </w:t>
      </w:r>
      <w:r>
        <w:rPr>
          <w:rFonts w:hint="eastAsia"/>
        </w:rPr>
        <w:t>启动时检查触发固件恢复的引脚是否为有效电平。</w:t>
      </w:r>
    </w:p>
    <w:p w:rsidR="00176C89" w:rsidRDefault="00176C89" w:rsidP="00176C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如果有效电平持续超过</w:t>
      </w:r>
      <w:r>
        <w:rPr>
          <w:rFonts w:hint="eastAsia"/>
        </w:rPr>
        <w:t xml:space="preserve"> 10S </w:t>
      </w:r>
      <w:r>
        <w:rPr>
          <w:rFonts w:hint="eastAsia"/>
        </w:rPr>
        <w:t>则将</w:t>
      </w:r>
      <w:r>
        <w:rPr>
          <w:rFonts w:hint="eastAsia"/>
        </w:rPr>
        <w:t xml:space="preserve">  factory </w:t>
      </w:r>
      <w:r>
        <w:rPr>
          <w:rFonts w:hint="eastAsia"/>
        </w:rPr>
        <w:t>分区中的固件搬运到</w:t>
      </w:r>
      <w:r>
        <w:rPr>
          <w:rFonts w:hint="eastAsia"/>
        </w:rPr>
        <w:t xml:space="preserve"> app </w:t>
      </w:r>
      <w:r>
        <w:rPr>
          <w:rFonts w:hint="eastAsia"/>
        </w:rPr>
        <w:t>分区中。</w:t>
      </w:r>
    </w:p>
    <w:p w:rsidR="00176C89" w:rsidRDefault="00176C89" w:rsidP="00176C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如果有效电平没有持续超过</w:t>
      </w:r>
      <w:r>
        <w:rPr>
          <w:rFonts w:hint="eastAsia"/>
        </w:rPr>
        <w:t xml:space="preserve"> 10S </w:t>
      </w:r>
      <w:r>
        <w:rPr>
          <w:rFonts w:hint="eastAsia"/>
        </w:rPr>
        <w:t>则继续进行</w:t>
      </w:r>
      <w:r>
        <w:rPr>
          <w:rFonts w:hint="eastAsia"/>
        </w:rPr>
        <w:t xml:space="preserve"> 2.2 </w:t>
      </w:r>
      <w:r>
        <w:rPr>
          <w:rFonts w:hint="eastAsia"/>
        </w:rPr>
        <w:t>小节中介绍的启动步骤。</w:t>
      </w:r>
    </w:p>
    <w:p w:rsidR="00176C89" w:rsidRDefault="00176C89" w:rsidP="00176C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在搬运的过程中</w:t>
      </w:r>
      <w:r>
        <w:rPr>
          <w:rFonts w:hint="eastAsia"/>
        </w:rPr>
        <w:t xml:space="preserve"> Bootloader </w:t>
      </w:r>
      <w:r>
        <w:rPr>
          <w:rFonts w:hint="eastAsia"/>
        </w:rPr>
        <w:t>可以对固件进行校验、解密、解压缩等操作。</w:t>
      </w:r>
    </w:p>
    <w:p w:rsidR="00176C89" w:rsidRDefault="00176C89" w:rsidP="00176C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搬运完毕后，保持</w:t>
      </w:r>
      <w:r>
        <w:rPr>
          <w:rFonts w:hint="eastAsia"/>
        </w:rPr>
        <w:t xml:space="preserve"> factory </w:t>
      </w:r>
      <w:r>
        <w:rPr>
          <w:rFonts w:hint="eastAsia"/>
        </w:rPr>
        <w:t>分区中的固件不变。</w:t>
      </w:r>
    </w:p>
    <w:p w:rsidR="00176C89" w:rsidRDefault="00176C89" w:rsidP="00176C89">
      <w:r>
        <w:rPr>
          <w:rFonts w:hint="eastAsia"/>
        </w:rPr>
        <w:t>重启系统跳转到</w:t>
      </w:r>
      <w:r>
        <w:rPr>
          <w:rFonts w:hint="eastAsia"/>
        </w:rPr>
        <w:t xml:space="preserve"> app </w:t>
      </w:r>
      <w:r>
        <w:rPr>
          <w:rFonts w:hint="eastAsia"/>
        </w:rPr>
        <w:t>分区中的固件运行，</w:t>
      </w:r>
      <w:r>
        <w:rPr>
          <w:rFonts w:hint="eastAsia"/>
        </w:rPr>
        <w:t xml:space="preserve">Bootloader </w:t>
      </w:r>
      <w:r>
        <w:rPr>
          <w:rFonts w:hint="eastAsia"/>
        </w:rPr>
        <w:t>运行结束。</w:t>
      </w:r>
    </w:p>
    <w:p w:rsidR="00176C89" w:rsidRDefault="00176C89" w:rsidP="00176C89"/>
    <w:p w:rsidR="002C088B" w:rsidRDefault="002C088B" w:rsidP="002C088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Bootloader</w:t>
      </w:r>
    </w:p>
    <w:p w:rsidR="002C088B" w:rsidRDefault="002C088B" w:rsidP="002C088B">
      <w:pPr>
        <w:rPr>
          <w:rFonts w:hint="eastAsia"/>
        </w:rPr>
      </w:pPr>
      <w:r>
        <w:rPr>
          <w:rFonts w:hint="eastAsia"/>
        </w:rPr>
        <w:t>准备工作</w:t>
      </w:r>
    </w:p>
    <w:p w:rsidR="002C088B" w:rsidRDefault="002C088B" w:rsidP="002C088B">
      <w:pPr>
        <w:ind w:leftChars="100" w:left="210"/>
      </w:pPr>
      <w:r>
        <w:rPr>
          <w:rFonts w:hint="eastAsia"/>
        </w:rPr>
        <w:t>波特率设置为</w:t>
      </w:r>
      <w:r>
        <w:rPr>
          <w:rFonts w:hint="eastAsia"/>
        </w:rPr>
        <w:t xml:space="preserve"> 115200 </w:t>
      </w:r>
      <w:r>
        <w:rPr>
          <w:rFonts w:hint="eastAsia"/>
        </w:rPr>
        <w:t>，通过</w:t>
      </w:r>
      <w:r>
        <w:rPr>
          <w:rFonts w:hint="eastAsia"/>
        </w:rPr>
        <w:t xml:space="preserve"> usb </w:t>
      </w:r>
      <w:r>
        <w:rPr>
          <w:rFonts w:hint="eastAsia"/>
        </w:rPr>
        <w:t>转串口正确地连接到</w:t>
      </w:r>
      <w:r>
        <w:rPr>
          <w:rFonts w:hint="eastAsia"/>
        </w:rPr>
        <w:t xml:space="preserve"> PC </w:t>
      </w:r>
      <w:r>
        <w:rPr>
          <w:rFonts w:hint="eastAsia"/>
        </w:rPr>
        <w:t>端。</w:t>
      </w:r>
    </w:p>
    <w:p w:rsidR="002C088B" w:rsidRDefault="002C088B" w:rsidP="002C088B">
      <w:pPr>
        <w:ind w:leftChars="100" w:left="210"/>
        <w:rPr>
          <w:rFonts w:hint="eastAsia"/>
        </w:rPr>
      </w:pP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t>ST</w:t>
      </w:r>
      <w:r>
        <w:rPr>
          <w:rFonts w:hint="eastAsia"/>
        </w:rPr>
        <w:t xml:space="preserve"> </w:t>
      </w:r>
      <w:r w:rsidR="0066519F">
        <w:rPr>
          <w:rFonts w:hint="eastAsia"/>
        </w:rPr>
        <w:t>正常连接</w:t>
      </w:r>
      <w:r>
        <w:rPr>
          <w:rFonts w:hint="eastAsia"/>
        </w:rPr>
        <w:t>。</w:t>
      </w:r>
    </w:p>
    <w:p w:rsidR="002C088B" w:rsidRDefault="002C088B" w:rsidP="002C088B"/>
    <w:p w:rsidR="00176C89" w:rsidRDefault="002C088B" w:rsidP="002C088B">
      <w:r>
        <w:rPr>
          <w:rFonts w:hint="eastAsia"/>
        </w:rPr>
        <w:t>烧录</w:t>
      </w:r>
      <w:r>
        <w:rPr>
          <w:rFonts w:hint="eastAsia"/>
        </w:rPr>
        <w:t xml:space="preserve"> Bootloader</w:t>
      </w:r>
    </w:p>
    <w:p w:rsidR="00EF7BEB" w:rsidRDefault="00EF7BEB" w:rsidP="0066337F">
      <w:pPr>
        <w:pStyle w:val="a5"/>
        <w:numPr>
          <w:ilvl w:val="0"/>
          <w:numId w:val="3"/>
        </w:numPr>
        <w:ind w:firstLineChars="0"/>
      </w:pPr>
      <w:r w:rsidRPr="00EF7BEB">
        <w:rPr>
          <w:rFonts w:hint="eastAsia"/>
        </w:rPr>
        <w:t>打开</w:t>
      </w:r>
      <w:r w:rsidRPr="00EF7BEB">
        <w:rPr>
          <w:rFonts w:hint="eastAsia"/>
        </w:rPr>
        <w:t xml:space="preserve"> </w:t>
      </w:r>
      <w:r w:rsidR="006237F4" w:rsidRPr="006237F4">
        <w:t>STM32 ST-LINK Utility</w:t>
      </w:r>
      <w:r w:rsidRPr="00EF7BEB">
        <w:rPr>
          <w:rFonts w:hint="eastAsia"/>
        </w:rPr>
        <w:t xml:space="preserve"> </w:t>
      </w:r>
      <w:r w:rsidRPr="00EF7BEB">
        <w:rPr>
          <w:rFonts w:hint="eastAsia"/>
        </w:rPr>
        <w:t>工具，配置烧录参数。</w:t>
      </w:r>
    </w:p>
    <w:p w:rsidR="0066337F" w:rsidRDefault="0066337F" w:rsidP="0066337F">
      <w:r>
        <w:rPr>
          <w:noProof/>
        </w:rPr>
        <w:lastRenderedPageBreak/>
        <w:drawing>
          <wp:inline distT="0" distB="0" distL="0" distR="0">
            <wp:extent cx="5274310" cy="3850591"/>
            <wp:effectExtent l="0" t="0" r="2540" b="0"/>
            <wp:docPr id="2" name="图片 2" descr="https://images2017.cnblogs.com/blog/1281523/201801/1281523-20180106231712549-957457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81523/201801/1281523-20180106231712549-9574577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7F" w:rsidRDefault="0066337F" w:rsidP="0066337F"/>
    <w:p w:rsidR="0066337F" w:rsidRDefault="0066337F" w:rsidP="0066337F"/>
    <w:p w:rsidR="0066337F" w:rsidRDefault="0066337F" w:rsidP="0066337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连接好开发板到电脑。</w:t>
      </w:r>
    </w:p>
    <w:p w:rsidR="0066337F" w:rsidRDefault="0066337F" w:rsidP="0066337F"/>
    <w:p w:rsidR="0066337F" w:rsidRDefault="0066337F" w:rsidP="0066337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3.Target --&gt; Connect</w:t>
      </w:r>
    </w:p>
    <w:p w:rsidR="0066337F" w:rsidRDefault="0066337F" w:rsidP="0066337F"/>
    <w:p w:rsidR="0066337F" w:rsidRDefault="0066337F" w:rsidP="0066337F">
      <w:pPr>
        <w:ind w:firstLine="420"/>
      </w:pPr>
      <w:r>
        <w:rPr>
          <w:rFonts w:hint="eastAsia"/>
        </w:rPr>
        <w:t>（成功的结果）</w:t>
      </w:r>
    </w:p>
    <w:p w:rsidR="0066337F" w:rsidRDefault="0066337F" w:rsidP="0066337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871275"/>
            <wp:effectExtent l="0" t="0" r="2540" b="0"/>
            <wp:docPr id="3" name="图片 3" descr="https://images2017.cnblogs.com/blog/1281523/201801/1281523-20180106231853315-1535629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81523/201801/1281523-20180106231853315-15356291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7F" w:rsidRDefault="0066337F" w:rsidP="0066337F">
      <w:pPr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4.Target --&gt; Program &amp; Verify</w:t>
      </w:r>
    </w:p>
    <w:p w:rsidR="0066337F" w:rsidRDefault="0066337F" w:rsidP="0066337F">
      <w:pPr>
        <w:ind w:firstLine="420"/>
      </w:pPr>
      <w:r>
        <w:rPr>
          <w:rFonts w:hint="eastAsia"/>
        </w:rPr>
        <w:t xml:space="preserve">　　　　用</w:t>
      </w:r>
      <w:r>
        <w:rPr>
          <w:rFonts w:hint="eastAsia"/>
        </w:rPr>
        <w:t xml:space="preserve">Browse </w:t>
      </w:r>
      <w:r>
        <w:rPr>
          <w:rFonts w:hint="eastAsia"/>
        </w:rPr>
        <w:t>打开一个程序编译结果</w:t>
      </w:r>
    </w:p>
    <w:p w:rsidR="0066337F" w:rsidRDefault="0066337F" w:rsidP="0066337F">
      <w:pPr>
        <w:ind w:firstLine="420"/>
      </w:pPr>
      <w:r>
        <w:rPr>
          <w:rFonts w:hint="eastAsia"/>
        </w:rPr>
        <w:t xml:space="preserve">　　　　最好勾选</w:t>
      </w:r>
      <w:r>
        <w:rPr>
          <w:rFonts w:hint="eastAsia"/>
        </w:rPr>
        <w:t>Reset after programingStart</w:t>
      </w:r>
    </w:p>
    <w:p w:rsidR="0066337F" w:rsidRDefault="0066337F" w:rsidP="0066337F">
      <w:pPr>
        <w:ind w:firstLine="420"/>
      </w:pPr>
      <w:r>
        <w:rPr>
          <w:noProof/>
        </w:rPr>
        <w:drawing>
          <wp:inline distT="0" distB="0" distL="0" distR="0">
            <wp:extent cx="5274310" cy="3867597"/>
            <wp:effectExtent l="0" t="0" r="2540" b="0"/>
            <wp:docPr id="4" name="图片 4" descr="https://images2017.cnblogs.com/blog/1281523/201801/1281523-20180106232019878-795888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81523/201801/1281523-20180106232019878-7958889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7F" w:rsidRDefault="0066337F" w:rsidP="0066337F">
      <w:pPr>
        <w:ind w:firstLine="420"/>
      </w:pPr>
      <w:r w:rsidRPr="0066337F">
        <w:rPr>
          <w:rFonts w:hint="eastAsia"/>
        </w:rPr>
        <w:t>如果成功，则可以看到绿色字体的结果。</w:t>
      </w:r>
    </w:p>
    <w:p w:rsidR="00BB0DE3" w:rsidRDefault="00BB0DE3" w:rsidP="00761C80">
      <w:pPr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 xml:space="preserve"> OTA</w:t>
      </w:r>
    </w:p>
    <w:p w:rsidR="00BB0DE3" w:rsidRDefault="00BB0DE3" w:rsidP="00BB0DE3">
      <w:pPr>
        <w:ind w:firstLine="420"/>
        <w:rPr>
          <w:rFonts w:hint="eastAsia"/>
        </w:rPr>
      </w:pPr>
      <w:r>
        <w:rPr>
          <w:rFonts w:hint="eastAsia"/>
        </w:rPr>
        <w:t xml:space="preserve">Ymodem </w:t>
      </w:r>
      <w:r>
        <w:rPr>
          <w:rFonts w:hint="eastAsia"/>
        </w:rPr>
        <w:t>升级固件</w:t>
      </w:r>
    </w:p>
    <w:p w:rsidR="00BB0DE3" w:rsidRDefault="00BB0DE3" w:rsidP="00BB0DE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Ymodem </w:t>
      </w:r>
      <w:r>
        <w:rPr>
          <w:rFonts w:hint="eastAsia"/>
        </w:rPr>
        <w:t>协议升级固件时，推荐使用</w:t>
      </w:r>
      <w:r>
        <w:rPr>
          <w:rFonts w:hint="eastAsia"/>
        </w:rPr>
        <w:t xml:space="preserve"> Xshell </w:t>
      </w:r>
      <w:r>
        <w:rPr>
          <w:rFonts w:hint="eastAsia"/>
        </w:rPr>
        <w:t>终端。</w:t>
      </w:r>
    </w:p>
    <w:p w:rsidR="00BB0DE3" w:rsidRDefault="00BB0DE3" w:rsidP="00BB0DE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msh </w:t>
      </w:r>
      <w:r>
        <w:rPr>
          <w:rFonts w:hint="eastAsia"/>
        </w:rPr>
        <w:t>命令行中输入</w:t>
      </w:r>
      <w:r>
        <w:rPr>
          <w:rFonts w:hint="eastAsia"/>
        </w:rPr>
        <w:t xml:space="preserve"> ymodem_ota </w:t>
      </w:r>
      <w:r>
        <w:rPr>
          <w:rFonts w:hint="eastAsia"/>
        </w:rPr>
        <w:t>命令后，点击鼠标右键，然后在菜单栏找到用</w:t>
      </w:r>
      <w:r>
        <w:rPr>
          <w:rFonts w:hint="eastAsia"/>
        </w:rPr>
        <w:t xml:space="preserve"> YMODEM </w:t>
      </w:r>
      <w:r>
        <w:rPr>
          <w:rFonts w:hint="eastAsia"/>
        </w:rPr>
        <w:t>发送选项发送文件，如下图所示：</w:t>
      </w:r>
    </w:p>
    <w:p w:rsidR="00BB0DE3" w:rsidRDefault="00BB0DE3" w:rsidP="00BB0DE3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 xml:space="preserve"> Ymodem </w:t>
      </w:r>
      <w:r>
        <w:rPr>
          <w:rFonts w:hint="eastAsia"/>
        </w:rPr>
        <w:t>方式发送升级固件。</w:t>
      </w:r>
    </w:p>
    <w:p w:rsidR="00761C80" w:rsidRDefault="00761C80" w:rsidP="00BB0DE3">
      <w:pPr>
        <w:ind w:firstLine="420"/>
      </w:pPr>
      <w:r>
        <w:rPr>
          <w:noProof/>
        </w:rPr>
        <w:drawing>
          <wp:inline distT="0" distB="0" distL="0" distR="0">
            <wp:extent cx="5274310" cy="4911119"/>
            <wp:effectExtent l="0" t="0" r="2540" b="3810"/>
            <wp:docPr id="5" name="图片 5" descr="https://www.rt-thread.org/document/site/application-note/system/rtboot/figures/ymodem_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t-thread.org/document/site/application-note/system/rtboot/figures/ymodem_o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80" w:rsidRDefault="00761C80" w:rsidP="00BB0DE3">
      <w:pPr>
        <w:ind w:firstLine="420"/>
      </w:pPr>
    </w:p>
    <w:p w:rsidR="00761C80" w:rsidRDefault="00761C80" w:rsidP="00BB0DE3">
      <w:pPr>
        <w:ind w:firstLine="420"/>
      </w:pPr>
      <w:r w:rsidRPr="00761C80">
        <w:rPr>
          <w:rFonts w:hint="eastAsia"/>
        </w:rPr>
        <w:t>选中之前</w:t>
      </w:r>
      <w:r w:rsidRPr="00761C80">
        <w:rPr>
          <w:rFonts w:hint="eastAsia"/>
        </w:rPr>
        <w:t xml:space="preserve"> OTA </w:t>
      </w:r>
      <w:r w:rsidRPr="00761C80">
        <w:rPr>
          <w:rFonts w:hint="eastAsia"/>
        </w:rPr>
        <w:t>固件打包工具生成的</w:t>
      </w:r>
      <w:r w:rsidRPr="00761C80">
        <w:rPr>
          <w:rFonts w:hint="eastAsia"/>
        </w:rPr>
        <w:t xml:space="preserve"> rtthread.rbl </w:t>
      </w:r>
      <w:r w:rsidRPr="00761C80">
        <w:rPr>
          <w:rFonts w:hint="eastAsia"/>
        </w:rPr>
        <w:t>文件。</w:t>
      </w:r>
    </w:p>
    <w:p w:rsidR="00C82511" w:rsidRDefault="00C82511" w:rsidP="00BB0DE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080991"/>
            <wp:effectExtent l="0" t="0" r="2540" b="0"/>
            <wp:docPr id="6" name="图片 6" descr="https://www.rt-thread.org/document/site/application-note/system/rtboot/figures/ymodem_ota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t-thread.org/document/site/application-note/system/rtboot/figures/ymodem_ota_sel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11" w:rsidRDefault="00C82511" w:rsidP="00C82511">
      <w:pPr>
        <w:ind w:firstLine="420"/>
        <w:rPr>
          <w:rFonts w:hint="eastAsia"/>
        </w:rPr>
      </w:pPr>
      <w:r>
        <w:rPr>
          <w:rFonts w:hint="eastAsia"/>
        </w:rPr>
        <w:t>接下来升级固件就会通过</w:t>
      </w:r>
      <w:r>
        <w:rPr>
          <w:rFonts w:hint="eastAsia"/>
        </w:rPr>
        <w:t xml:space="preserve"> Ymodem </w:t>
      </w:r>
      <w:r>
        <w:rPr>
          <w:rFonts w:hint="eastAsia"/>
        </w:rPr>
        <w:t>的方式被下载到</w:t>
      </w:r>
      <w:r>
        <w:rPr>
          <w:rFonts w:hint="eastAsia"/>
        </w:rPr>
        <w:t xml:space="preserve"> download </w:t>
      </w:r>
      <w:r>
        <w:rPr>
          <w:rFonts w:hint="eastAsia"/>
        </w:rPr>
        <w:t>分区。</w:t>
      </w:r>
    </w:p>
    <w:p w:rsidR="00C82511" w:rsidRDefault="00C82511" w:rsidP="00C82511">
      <w:pPr>
        <w:ind w:firstLine="420"/>
      </w:pPr>
    </w:p>
    <w:p w:rsidR="00C82511" w:rsidRDefault="00C82511" w:rsidP="00C82511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OTA </w:t>
      </w:r>
      <w:r>
        <w:rPr>
          <w:rFonts w:hint="eastAsia"/>
        </w:rPr>
        <w:t>升级</w:t>
      </w:r>
    </w:p>
    <w:p w:rsidR="00C82511" w:rsidRDefault="00C82511" w:rsidP="00C82511">
      <w:pPr>
        <w:ind w:firstLine="420"/>
      </w:pPr>
      <w:r>
        <w:rPr>
          <w:rFonts w:hint="eastAsia"/>
        </w:rPr>
        <w:t>固件被下载到</w:t>
      </w:r>
      <w:r>
        <w:rPr>
          <w:rFonts w:hint="eastAsia"/>
        </w:rPr>
        <w:t xml:space="preserve"> download </w:t>
      </w:r>
      <w:r>
        <w:rPr>
          <w:rFonts w:hint="eastAsia"/>
        </w:rPr>
        <w:t>分区后，系统会自动重启，执行</w:t>
      </w:r>
      <w:r>
        <w:rPr>
          <w:rFonts w:hint="eastAsia"/>
        </w:rPr>
        <w:t xml:space="preserve"> OTA </w:t>
      </w:r>
      <w:r>
        <w:rPr>
          <w:rFonts w:hint="eastAsia"/>
        </w:rPr>
        <w:t>升级。</w:t>
      </w:r>
    </w:p>
    <w:p w:rsidR="00C82511" w:rsidRDefault="00C82511" w:rsidP="00C82511">
      <w:pPr>
        <w:ind w:firstLine="420"/>
      </w:pPr>
      <w:r>
        <w:rPr>
          <w:noProof/>
        </w:rPr>
        <w:drawing>
          <wp:inline distT="0" distB="0" distL="0" distR="0">
            <wp:extent cx="5274310" cy="2590039"/>
            <wp:effectExtent l="0" t="0" r="2540" b="1270"/>
            <wp:docPr id="7" name="图片 7" descr="https://www.rt-thread.org/document/site/application-note/system/rtboot/figures/155082133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t-thread.org/document/site/application-note/system/rtboot/figures/15508213309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11" w:rsidRDefault="00C82511" w:rsidP="00C82511">
      <w:pPr>
        <w:ind w:firstLine="420"/>
      </w:pPr>
      <w:r w:rsidRPr="00C82511">
        <w:rPr>
          <w:rFonts w:hint="eastAsia"/>
        </w:rPr>
        <w:t>升级完毕后可以看到如下效果：</w:t>
      </w:r>
    </w:p>
    <w:p w:rsidR="00C82511" w:rsidRDefault="00C82511" w:rsidP="00C8251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407734"/>
            <wp:effectExtent l="0" t="0" r="2540" b="2540"/>
            <wp:docPr id="8" name="图片 8" descr="https://www.rt-thread.org/document/site/application-note/system/rtboot/figures/app_pac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t-thread.org/document/site/application-note/system/rtboot/figures/app_pack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11" w:rsidRDefault="00C82511" w:rsidP="00C82511">
      <w:pPr>
        <w:ind w:firstLine="420"/>
      </w:pPr>
      <w:r w:rsidRPr="00C82511">
        <w:rPr>
          <w:rFonts w:hint="eastAsia"/>
        </w:rPr>
        <w:t>串口输出信息为</w:t>
      </w:r>
      <w:r w:rsidRPr="00C82511">
        <w:rPr>
          <w:rFonts w:hint="eastAsia"/>
        </w:rPr>
        <w:t xml:space="preserve"> The current version of APP firmware is 2.0.0 </w:t>
      </w:r>
      <w:r w:rsidRPr="00C82511">
        <w:rPr>
          <w:rFonts w:hint="eastAsia"/>
        </w:rPr>
        <w:t>，说明固件已经被升级到</w:t>
      </w:r>
      <w:r w:rsidRPr="00C82511">
        <w:rPr>
          <w:rFonts w:hint="eastAsia"/>
        </w:rPr>
        <w:t xml:space="preserve"> 2.0.0 </w:t>
      </w:r>
      <w:r w:rsidRPr="00C82511">
        <w:rPr>
          <w:rFonts w:hint="eastAsia"/>
        </w:rPr>
        <w:t>版本了。</w:t>
      </w:r>
    </w:p>
    <w:p w:rsidR="001C17E5" w:rsidRDefault="001C17E5" w:rsidP="00C82511">
      <w:pPr>
        <w:ind w:firstLine="420"/>
      </w:pPr>
    </w:p>
    <w:p w:rsidR="001C17E5" w:rsidRDefault="001C17E5" w:rsidP="001C17E5">
      <w:pPr>
        <w:ind w:firstLine="420"/>
        <w:rPr>
          <w:rFonts w:hint="eastAsia"/>
        </w:rPr>
      </w:pPr>
      <w:r>
        <w:rPr>
          <w:rFonts w:hint="eastAsia"/>
        </w:rPr>
        <w:t>更多固件下载方式</w:t>
      </w:r>
    </w:p>
    <w:p w:rsidR="001C17E5" w:rsidRDefault="001C17E5" w:rsidP="001C17E5">
      <w:pPr>
        <w:ind w:firstLine="420"/>
      </w:pPr>
      <w:r>
        <w:rPr>
          <w:rFonts w:hint="eastAsia"/>
        </w:rPr>
        <w:t xml:space="preserve">HTTP/HTTPS </w:t>
      </w:r>
      <w:r>
        <w:rPr>
          <w:rFonts w:hint="eastAsia"/>
        </w:rPr>
        <w:t>固件升级是另外一种固件下载方式，制作下载器时如果开启了系统中的网络驱动，即可使用此种方式下载固件。具体步骤与</w:t>
      </w:r>
      <w:r>
        <w:rPr>
          <w:rFonts w:hint="eastAsia"/>
        </w:rPr>
        <w:t xml:space="preserve"> Ymodem </w:t>
      </w:r>
      <w:r>
        <w:rPr>
          <w:rFonts w:hint="eastAsia"/>
        </w:rPr>
        <w:t>升级固件</w:t>
      </w:r>
      <w:r>
        <w:rPr>
          <w:rFonts w:hint="eastAsia"/>
        </w:rPr>
        <w:t xml:space="preserve"> </w:t>
      </w:r>
      <w:r>
        <w:rPr>
          <w:rFonts w:hint="eastAsia"/>
        </w:rPr>
        <w:t>小节大体一致。以下是配置截图：</w:t>
      </w:r>
    </w:p>
    <w:p w:rsidR="001C17E5" w:rsidRPr="00331695" w:rsidRDefault="001C17E5" w:rsidP="001C17E5">
      <w:pPr>
        <w:ind w:firstLine="420"/>
        <w:rPr>
          <w:rFonts w:hint="eastAsia"/>
        </w:rPr>
      </w:pPr>
      <w:bookmarkStart w:id="0" w:name="_GoBack"/>
      <w:bookmarkEnd w:id="0"/>
    </w:p>
    <w:sectPr w:rsidR="001C17E5" w:rsidRPr="0033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9B" w:rsidRDefault="0067729B" w:rsidP="00331695">
      <w:r>
        <w:separator/>
      </w:r>
    </w:p>
  </w:endnote>
  <w:endnote w:type="continuationSeparator" w:id="0">
    <w:p w:rsidR="0067729B" w:rsidRDefault="0067729B" w:rsidP="0033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9B" w:rsidRDefault="0067729B" w:rsidP="00331695">
      <w:r>
        <w:separator/>
      </w:r>
    </w:p>
  </w:footnote>
  <w:footnote w:type="continuationSeparator" w:id="0">
    <w:p w:rsidR="0067729B" w:rsidRDefault="0067729B" w:rsidP="0033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90C"/>
    <w:multiLevelType w:val="hybridMultilevel"/>
    <w:tmpl w:val="1F1CF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3746C"/>
    <w:multiLevelType w:val="hybridMultilevel"/>
    <w:tmpl w:val="FCE442EC"/>
    <w:lvl w:ilvl="0" w:tplc="3A8C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C2CC9"/>
    <w:multiLevelType w:val="hybridMultilevel"/>
    <w:tmpl w:val="B4C0D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7"/>
    <w:rsid w:val="00176C89"/>
    <w:rsid w:val="001C17E5"/>
    <w:rsid w:val="002C088B"/>
    <w:rsid w:val="00331695"/>
    <w:rsid w:val="00502CC3"/>
    <w:rsid w:val="006237F4"/>
    <w:rsid w:val="0066337F"/>
    <w:rsid w:val="0066519F"/>
    <w:rsid w:val="0067729B"/>
    <w:rsid w:val="00761C80"/>
    <w:rsid w:val="007B3E77"/>
    <w:rsid w:val="00BB0DE3"/>
    <w:rsid w:val="00C04D99"/>
    <w:rsid w:val="00C82511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5C657-963D-4534-8524-A11C1F0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16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6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169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176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204</Words>
  <Characters>1167</Characters>
  <Application>Microsoft Office Word</Application>
  <DocSecurity>0</DocSecurity>
  <Lines>9</Lines>
  <Paragraphs>2</Paragraphs>
  <ScaleCrop>false</ScaleCrop>
  <Company>china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2019-05-30T02:57:00Z</dcterms:created>
  <dcterms:modified xsi:type="dcterms:W3CDTF">2019-05-30T07:08:00Z</dcterms:modified>
</cp:coreProperties>
</file>