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0"/>
        <w:jc w:val="left"/>
      </w:pPr>
    </w:p>
    <w:p>
      <w:pPr>
        <w:pStyle w:val="BodyText"/>
        <w:ind w:left="0"/>
        <w:jc w:val="left"/>
      </w:pPr>
    </w:p>
    <w:p>
      <w:pPr>
        <w:spacing w:before="267"/>
        <w:ind w:left="760" w:right="2087" w:firstLine="0"/>
        <w:jc w:val="center"/>
        <w:rPr>
          <w:b/>
          <w:sz w:val="28"/>
        </w:rPr>
      </w:pPr>
      <w:r>
        <w:rPr>
          <w:b/>
          <w:sz w:val="28"/>
        </w:rPr>
        <w:t>Bigtable: A Distributed Storage System for Structured Data</w:t>
      </w:r>
    </w:p>
    <w:p>
      <w:pPr>
        <w:pStyle w:val="BodyText"/>
        <w:spacing w:before="5"/>
        <w:ind w:left="0"/>
        <w:jc w:val="left"/>
        <w:rPr>
          <w:b/>
          <w:sz w:val="46"/>
        </w:rPr>
      </w:pPr>
    </w:p>
    <w:p>
      <w:pPr>
        <w:spacing w:line="244" w:lineRule="auto" w:before="0"/>
        <w:ind w:left="760" w:right="2092" w:firstLine="0"/>
        <w:jc w:val="center"/>
        <w:rPr>
          <w:sz w:val="24"/>
        </w:rPr>
      </w:pPr>
      <w:r>
        <w:rPr>
          <w:sz w:val="24"/>
        </w:rPr>
        <w:t>Fay Chang, Jeffrey Dean, Sanjay Ghemawat, Wilson C. Hsieh, Deborah A. </w:t>
      </w:r>
      <w:r>
        <w:rPr>
          <w:spacing w:val="-4"/>
          <w:sz w:val="24"/>
        </w:rPr>
        <w:t>Wallach </w:t>
      </w:r>
      <w:r>
        <w:rPr>
          <w:sz w:val="24"/>
        </w:rPr>
        <w:t>Mike Burrows, Tushar Chandra, Andrew Fikes, Robert E. Gruber</w:t>
      </w:r>
    </w:p>
    <w:p>
      <w:pPr>
        <w:spacing w:before="48"/>
        <w:ind w:left="760" w:right="2085" w:firstLine="0"/>
        <w:jc w:val="center"/>
        <w:rPr>
          <w:sz w:val="18"/>
        </w:rPr>
      </w:pPr>
      <w:r>
        <w:rPr>
          <w:rFonts w:ascii="Sitka Small"/>
          <w:sz w:val="18"/>
        </w:rPr>
        <w:t>{</w:t>
      </w:r>
      <w:r>
        <w:rPr>
          <w:sz w:val="18"/>
        </w:rPr>
        <w:t>fay,jeff,sanjay,wilsonh,kerr,m3b,tushar,fikes,gruber</w:t>
      </w:r>
      <w:r>
        <w:rPr>
          <w:rFonts w:ascii="Sitka Small"/>
          <w:sz w:val="18"/>
        </w:rPr>
        <w:t>}</w:t>
      </w:r>
      <w:r>
        <w:rPr>
          <w:sz w:val="18"/>
        </w:rPr>
        <w:t>@google.com</w:t>
      </w:r>
    </w:p>
    <w:p>
      <w:pPr>
        <w:spacing w:before="119"/>
        <w:ind w:left="760" w:right="2083" w:firstLine="0"/>
        <w:jc w:val="center"/>
        <w:rPr>
          <w:i/>
          <w:sz w:val="24"/>
        </w:rPr>
      </w:pPr>
      <w:r>
        <w:rPr>
          <w:i/>
          <w:sz w:val="24"/>
        </w:rPr>
        <w:t>Google, Inc.</w:t>
      </w:r>
    </w:p>
    <w:p>
      <w:pPr>
        <w:pStyle w:val="BodyText"/>
        <w:ind w:left="0"/>
        <w:jc w:val="left"/>
        <w:rPr>
          <w:i/>
        </w:rPr>
      </w:pPr>
    </w:p>
    <w:p>
      <w:pPr>
        <w:pStyle w:val="BodyText"/>
        <w:spacing w:before="2"/>
        <w:ind w:left="0"/>
        <w:jc w:val="left"/>
        <w:rPr>
          <w:i/>
          <w:sz w:val="28"/>
        </w:rPr>
      </w:pPr>
    </w:p>
    <w:p>
      <w:pPr>
        <w:spacing w:after="0"/>
        <w:jc w:val="left"/>
        <w:rPr>
          <w:sz w:val="28"/>
        </w:rPr>
        <w:sectPr>
          <w:footerReference w:type="default" r:id="rId5"/>
          <w:type w:val="continuous"/>
          <w:pgSz w:w="12240" w:h="15840"/>
          <w:pgMar w:footer="993" w:top="1500" w:bottom="1180" w:left="1320" w:right="0"/>
          <w:pgNumType w:start="1"/>
        </w:sectPr>
      </w:pPr>
    </w:p>
    <w:p>
      <w:pPr>
        <w:pStyle w:val="Heading1"/>
        <w:spacing w:before="106"/>
        <w:ind w:left="1902" w:right="1834" w:firstLine="0"/>
        <w:jc w:val="center"/>
      </w:pPr>
      <w:r>
        <w:rPr/>
        <w:t>Abstract</w:t>
      </w:r>
    </w:p>
    <w:p>
      <w:pPr>
        <w:pStyle w:val="BodyText"/>
        <w:spacing w:line="249" w:lineRule="auto" w:before="97"/>
        <w:ind w:right="42" w:firstLine="199"/>
      </w:pPr>
      <w:r>
        <w:rPr/>
        <w:t>Bigtable is a distributed storage system for managing structured data that is designed to scale to a very large size: petabytes of data across thousands of commodity servers. Many projects at Google store data in Bigtable, including web indexing, Google Earth, and Google Fi- nance. These applications place very different demands on Bigtable, both in terms of data size (from URLs to web</w:t>
      </w:r>
      <w:r>
        <w:rPr>
          <w:spacing w:val="-11"/>
        </w:rPr>
        <w:t> </w:t>
      </w:r>
      <w:r>
        <w:rPr/>
        <w:t>pages</w:t>
      </w:r>
      <w:r>
        <w:rPr>
          <w:spacing w:val="-14"/>
        </w:rPr>
        <w:t> </w:t>
      </w:r>
      <w:r>
        <w:rPr/>
        <w:t>to</w:t>
      </w:r>
      <w:r>
        <w:rPr>
          <w:spacing w:val="-8"/>
        </w:rPr>
        <w:t> </w:t>
      </w:r>
      <w:r>
        <w:rPr/>
        <w:t>satellite</w:t>
      </w:r>
      <w:r>
        <w:rPr>
          <w:spacing w:val="-5"/>
        </w:rPr>
        <w:t> </w:t>
      </w:r>
      <w:r>
        <w:rPr/>
        <w:t>imagery)</w:t>
      </w:r>
      <w:r>
        <w:rPr>
          <w:spacing w:val="-8"/>
        </w:rPr>
        <w:t> </w:t>
      </w:r>
      <w:r>
        <w:rPr/>
        <w:t>and</w:t>
      </w:r>
      <w:r>
        <w:rPr>
          <w:spacing w:val="-9"/>
        </w:rPr>
        <w:t> </w:t>
      </w:r>
      <w:r>
        <w:rPr/>
        <w:t>latency</w:t>
      </w:r>
      <w:r>
        <w:rPr>
          <w:spacing w:val="-11"/>
        </w:rPr>
        <w:t> </w:t>
      </w:r>
      <w:r>
        <w:rPr/>
        <w:t>requirements (from</w:t>
      </w:r>
      <w:r>
        <w:rPr>
          <w:spacing w:val="-18"/>
        </w:rPr>
        <w:t> </w:t>
      </w:r>
      <w:r>
        <w:rPr/>
        <w:t>backend</w:t>
      </w:r>
      <w:r>
        <w:rPr>
          <w:spacing w:val="-17"/>
        </w:rPr>
        <w:t> </w:t>
      </w:r>
      <w:r>
        <w:rPr/>
        <w:t>bulk</w:t>
      </w:r>
      <w:r>
        <w:rPr>
          <w:spacing w:val="-14"/>
        </w:rPr>
        <w:t> </w:t>
      </w:r>
      <w:r>
        <w:rPr/>
        <w:t>processing</w:t>
      </w:r>
      <w:r>
        <w:rPr>
          <w:spacing w:val="-24"/>
        </w:rPr>
        <w:t> </w:t>
      </w:r>
      <w:r>
        <w:rPr/>
        <w:t>to</w:t>
      </w:r>
      <w:r>
        <w:rPr>
          <w:spacing w:val="-13"/>
        </w:rPr>
        <w:t> </w:t>
      </w:r>
      <w:r>
        <w:rPr/>
        <w:t>real-time</w:t>
      </w:r>
      <w:r>
        <w:rPr>
          <w:spacing w:val="-20"/>
        </w:rPr>
        <w:t> </w:t>
      </w:r>
      <w:r>
        <w:rPr/>
        <w:t>data</w:t>
      </w:r>
      <w:r>
        <w:rPr>
          <w:spacing w:val="-18"/>
        </w:rPr>
        <w:t> </w:t>
      </w:r>
      <w:r>
        <w:rPr/>
        <w:t>serving). Despite these varied demands, Bigtable has successfully provided a flexible, high-performance solution for all of these</w:t>
      </w:r>
      <w:r>
        <w:rPr>
          <w:spacing w:val="-12"/>
        </w:rPr>
        <w:t> </w:t>
      </w:r>
      <w:r>
        <w:rPr/>
        <w:t>Google</w:t>
      </w:r>
      <w:r>
        <w:rPr>
          <w:spacing w:val="-13"/>
        </w:rPr>
        <w:t> </w:t>
      </w:r>
      <w:r>
        <w:rPr/>
        <w:t>products.</w:t>
      </w:r>
      <w:r>
        <w:rPr>
          <w:spacing w:val="-2"/>
        </w:rPr>
        <w:t> </w:t>
      </w:r>
      <w:r>
        <w:rPr/>
        <w:t>In</w:t>
      </w:r>
      <w:r>
        <w:rPr>
          <w:spacing w:val="-12"/>
        </w:rPr>
        <w:t> </w:t>
      </w:r>
      <w:r>
        <w:rPr/>
        <w:t>this</w:t>
      </w:r>
      <w:r>
        <w:rPr>
          <w:spacing w:val="-10"/>
        </w:rPr>
        <w:t> </w:t>
      </w:r>
      <w:r>
        <w:rPr/>
        <w:t>paper</w:t>
      </w:r>
      <w:r>
        <w:rPr>
          <w:spacing w:val="-16"/>
        </w:rPr>
        <w:t> </w:t>
      </w:r>
      <w:r>
        <w:rPr/>
        <w:t>we</w:t>
      </w:r>
      <w:r>
        <w:rPr>
          <w:spacing w:val="-13"/>
        </w:rPr>
        <w:t> </w:t>
      </w:r>
      <w:r>
        <w:rPr/>
        <w:t>describe</w:t>
      </w:r>
      <w:r>
        <w:rPr>
          <w:spacing w:val="-20"/>
        </w:rPr>
        <w:t> </w:t>
      </w:r>
      <w:r>
        <w:rPr/>
        <w:t>the</w:t>
      </w:r>
      <w:r>
        <w:rPr>
          <w:spacing w:val="-12"/>
        </w:rPr>
        <w:t> </w:t>
      </w:r>
      <w:r>
        <w:rPr/>
        <w:t>sim- ple</w:t>
      </w:r>
      <w:r>
        <w:rPr>
          <w:spacing w:val="-9"/>
        </w:rPr>
        <w:t> </w:t>
      </w:r>
      <w:r>
        <w:rPr/>
        <w:t>data</w:t>
      </w:r>
      <w:r>
        <w:rPr>
          <w:spacing w:val="-9"/>
        </w:rPr>
        <w:t> </w:t>
      </w:r>
      <w:r>
        <w:rPr/>
        <w:t>model</w:t>
      </w:r>
      <w:r>
        <w:rPr>
          <w:spacing w:val="-10"/>
        </w:rPr>
        <w:t> </w:t>
      </w:r>
      <w:r>
        <w:rPr/>
        <w:t>provided</w:t>
      </w:r>
      <w:r>
        <w:rPr>
          <w:spacing w:val="-13"/>
        </w:rPr>
        <w:t> </w:t>
      </w:r>
      <w:r>
        <w:rPr/>
        <w:t>by</w:t>
      </w:r>
      <w:r>
        <w:rPr>
          <w:spacing w:val="-8"/>
        </w:rPr>
        <w:t> </w:t>
      </w:r>
      <w:r>
        <w:rPr/>
        <w:t>Bigtable,</w:t>
      </w:r>
      <w:r>
        <w:rPr>
          <w:spacing w:val="1"/>
        </w:rPr>
        <w:t> </w:t>
      </w:r>
      <w:r>
        <w:rPr/>
        <w:t>which</w:t>
      </w:r>
      <w:r>
        <w:rPr>
          <w:spacing w:val="-5"/>
        </w:rPr>
        <w:t> </w:t>
      </w:r>
      <w:r>
        <w:rPr/>
        <w:t>gives</w:t>
      </w:r>
      <w:r>
        <w:rPr>
          <w:spacing w:val="-10"/>
        </w:rPr>
        <w:t> </w:t>
      </w:r>
      <w:r>
        <w:rPr/>
        <w:t>clients dynamic</w:t>
      </w:r>
      <w:r>
        <w:rPr>
          <w:spacing w:val="-11"/>
        </w:rPr>
        <w:t> </w:t>
      </w:r>
      <w:r>
        <w:rPr/>
        <w:t>control</w:t>
      </w:r>
      <w:r>
        <w:rPr>
          <w:spacing w:val="-6"/>
        </w:rPr>
        <w:t> </w:t>
      </w:r>
      <w:r>
        <w:rPr/>
        <w:t>over</w:t>
      </w:r>
      <w:r>
        <w:rPr>
          <w:spacing w:val="-7"/>
        </w:rPr>
        <w:t> </w:t>
      </w:r>
      <w:r>
        <w:rPr/>
        <w:t>data</w:t>
      </w:r>
      <w:r>
        <w:rPr>
          <w:spacing w:val="-8"/>
        </w:rPr>
        <w:t> </w:t>
      </w:r>
      <w:r>
        <w:rPr/>
        <w:t>layout</w:t>
      </w:r>
      <w:r>
        <w:rPr>
          <w:spacing w:val="-5"/>
        </w:rPr>
        <w:t> </w:t>
      </w:r>
      <w:r>
        <w:rPr/>
        <w:t>and</w:t>
      </w:r>
      <w:r>
        <w:rPr>
          <w:spacing w:val="-5"/>
        </w:rPr>
        <w:t> </w:t>
      </w:r>
      <w:r>
        <w:rPr/>
        <w:t>format,</w:t>
      </w:r>
      <w:r>
        <w:rPr>
          <w:spacing w:val="-9"/>
        </w:rPr>
        <w:t> </w:t>
      </w:r>
      <w:r>
        <w:rPr/>
        <w:t>and</w:t>
      </w:r>
      <w:r>
        <w:rPr>
          <w:spacing w:val="-6"/>
        </w:rPr>
        <w:t> </w:t>
      </w:r>
      <w:r>
        <w:rPr/>
        <w:t>we</w:t>
      </w:r>
      <w:r>
        <w:rPr>
          <w:spacing w:val="-3"/>
        </w:rPr>
        <w:t> </w:t>
      </w:r>
      <w:r>
        <w:rPr/>
        <w:t>de- scribe the design and implementation of</w:t>
      </w:r>
      <w:r>
        <w:rPr>
          <w:spacing w:val="-21"/>
        </w:rPr>
        <w:t> </w:t>
      </w:r>
      <w:r>
        <w:rPr/>
        <w:t>Bigtable.</w:t>
      </w:r>
    </w:p>
    <w:p>
      <w:pPr>
        <w:pStyle w:val="BodyText"/>
        <w:spacing w:before="7"/>
        <w:ind w:left="0"/>
        <w:jc w:val="left"/>
        <w:rPr>
          <w:sz w:val="25"/>
        </w:rPr>
      </w:pPr>
    </w:p>
    <w:p>
      <w:pPr>
        <w:pStyle w:val="Heading1"/>
        <w:numPr>
          <w:ilvl w:val="0"/>
          <w:numId w:val="1"/>
        </w:numPr>
        <w:tabs>
          <w:tab w:pos="477" w:val="left" w:leader="none"/>
          <w:tab w:pos="478" w:val="left" w:leader="none"/>
        </w:tabs>
        <w:spacing w:line="240" w:lineRule="auto" w:before="0" w:after="0"/>
        <w:ind w:left="477" w:right="0" w:hanging="359"/>
        <w:jc w:val="left"/>
      </w:pPr>
      <w:r>
        <w:rPr/>
        <w:t>Introduction</w:t>
      </w:r>
    </w:p>
    <w:p>
      <w:pPr>
        <w:pStyle w:val="BodyText"/>
        <w:spacing w:line="249" w:lineRule="auto" w:before="215"/>
        <w:ind w:right="38"/>
        <w:jc w:val="right"/>
      </w:pPr>
      <w:r>
        <w:rPr/>
        <w:t>Over the last two and a half years we</w:t>
      </w:r>
      <w:r>
        <w:rPr>
          <w:spacing w:val="11"/>
        </w:rPr>
        <w:t> </w:t>
      </w:r>
      <w:r>
        <w:rPr/>
        <w:t>have</w:t>
      </w:r>
      <w:r>
        <w:rPr>
          <w:spacing w:val="28"/>
        </w:rPr>
        <w:t> </w:t>
      </w:r>
      <w:r>
        <w:rPr/>
        <w:t>designed,</w:t>
      </w:r>
      <w:r>
        <w:rPr>
          <w:spacing w:val="1"/>
          <w:w w:val="99"/>
        </w:rPr>
        <w:t> </w:t>
      </w:r>
      <w:r>
        <w:rPr/>
        <w:t>implemented, and deployed a distributed</w:t>
      </w:r>
      <w:r>
        <w:rPr>
          <w:spacing w:val="-20"/>
        </w:rPr>
        <w:t> </w:t>
      </w:r>
      <w:r>
        <w:rPr/>
        <w:t>storage system</w:t>
      </w:r>
      <w:r>
        <w:rPr>
          <w:spacing w:val="-1"/>
          <w:w w:val="99"/>
        </w:rPr>
        <w:t> </w:t>
      </w:r>
      <w:r>
        <w:rPr/>
        <w:t>for managing structured data at Google</w:t>
      </w:r>
      <w:r>
        <w:rPr>
          <w:spacing w:val="26"/>
        </w:rPr>
        <w:t> </w:t>
      </w:r>
      <w:r>
        <w:rPr/>
        <w:t>called</w:t>
      </w:r>
      <w:r>
        <w:rPr>
          <w:spacing w:val="3"/>
        </w:rPr>
        <w:t> </w:t>
      </w:r>
      <w:r>
        <w:rPr/>
        <w:t>Bigtable.</w:t>
      </w:r>
      <w:r>
        <w:rPr>
          <w:spacing w:val="-1"/>
          <w:w w:val="99"/>
        </w:rPr>
        <w:t> </w:t>
      </w:r>
      <w:r>
        <w:rPr/>
        <w:t>Bigtable is designed to reliably scale to</w:t>
      </w:r>
      <w:r>
        <w:rPr>
          <w:spacing w:val="-14"/>
        </w:rPr>
        <w:t> </w:t>
      </w:r>
      <w:r>
        <w:rPr/>
        <w:t>petabytes</w:t>
      </w:r>
      <w:r>
        <w:rPr>
          <w:spacing w:val="34"/>
        </w:rPr>
        <w:t> </w:t>
      </w:r>
      <w:r>
        <w:rPr/>
        <w:t>of</w:t>
      </w:r>
      <w:r>
        <w:rPr>
          <w:spacing w:val="1"/>
          <w:w w:val="99"/>
        </w:rPr>
        <w:t> </w:t>
      </w:r>
      <w:r>
        <w:rPr/>
        <w:t>data and thousands of machines. Bigtable</w:t>
      </w:r>
      <w:r>
        <w:rPr>
          <w:spacing w:val="26"/>
        </w:rPr>
        <w:t> </w:t>
      </w:r>
      <w:r>
        <w:rPr/>
        <w:t>has</w:t>
      </w:r>
      <w:r>
        <w:rPr>
          <w:spacing w:val="4"/>
        </w:rPr>
        <w:t> </w:t>
      </w:r>
      <w:r>
        <w:rPr/>
        <w:t>achieved</w:t>
      </w:r>
      <w:r>
        <w:rPr>
          <w:w w:val="99"/>
        </w:rPr>
        <w:t> </w:t>
      </w:r>
      <w:r>
        <w:rPr/>
        <w:t>several goals: wide applicability, scalability,</w:t>
      </w:r>
      <w:r>
        <w:rPr>
          <w:spacing w:val="-13"/>
        </w:rPr>
        <w:t> </w:t>
      </w:r>
      <w:r>
        <w:rPr/>
        <w:t>high</w:t>
      </w:r>
      <w:r>
        <w:rPr>
          <w:spacing w:val="17"/>
        </w:rPr>
        <w:t> </w:t>
      </w:r>
      <w:r>
        <w:rPr/>
        <w:t>per-</w:t>
      </w:r>
      <w:r>
        <w:rPr>
          <w:w w:val="99"/>
        </w:rPr>
        <w:t> </w:t>
      </w:r>
      <w:r>
        <w:rPr/>
        <w:t>formance, and high availability. Bigtable is</w:t>
      </w:r>
      <w:r>
        <w:rPr>
          <w:spacing w:val="21"/>
        </w:rPr>
        <w:t> </w:t>
      </w:r>
      <w:r>
        <w:rPr/>
        <w:t>used</w:t>
      </w:r>
      <w:r>
        <w:rPr>
          <w:spacing w:val="35"/>
        </w:rPr>
        <w:t> </w:t>
      </w:r>
      <w:r>
        <w:rPr/>
        <w:t>by</w:t>
      </w:r>
      <w:r>
        <w:rPr>
          <w:spacing w:val="1"/>
          <w:w w:val="99"/>
        </w:rPr>
        <w:t> </w:t>
      </w:r>
      <w:r>
        <w:rPr/>
        <w:t>more than sixty Google products and</w:t>
      </w:r>
      <w:r>
        <w:rPr>
          <w:spacing w:val="45"/>
        </w:rPr>
        <w:t> </w:t>
      </w:r>
      <w:r>
        <w:rPr/>
        <w:t>projects,</w:t>
      </w:r>
      <w:r>
        <w:rPr>
          <w:spacing w:val="24"/>
        </w:rPr>
        <w:t> </w:t>
      </w:r>
      <w:r>
        <w:rPr/>
        <w:t>includ-</w:t>
      </w:r>
      <w:r>
        <w:rPr>
          <w:spacing w:val="-1"/>
          <w:w w:val="99"/>
        </w:rPr>
        <w:t> </w:t>
      </w:r>
      <w:r>
        <w:rPr/>
        <w:t>ing Google Analytics, Google Finance,</w:t>
      </w:r>
      <w:r>
        <w:rPr>
          <w:spacing w:val="46"/>
        </w:rPr>
        <w:t> </w:t>
      </w:r>
      <w:r>
        <w:rPr/>
        <w:t>Orkut,</w:t>
      </w:r>
      <w:r>
        <w:rPr>
          <w:spacing w:val="22"/>
        </w:rPr>
        <w:t> </w:t>
      </w:r>
      <w:r>
        <w:rPr/>
        <w:t>Person-</w:t>
      </w:r>
      <w:r>
        <w:rPr>
          <w:spacing w:val="-1"/>
          <w:w w:val="99"/>
        </w:rPr>
        <w:t> </w:t>
      </w:r>
      <w:r>
        <w:rPr/>
        <w:t>alized Search, Writely, and Google Earth.</w:t>
      </w:r>
      <w:r>
        <w:rPr>
          <w:spacing w:val="23"/>
        </w:rPr>
        <w:t> </w:t>
      </w:r>
      <w:r>
        <w:rPr/>
        <w:t>These</w:t>
      </w:r>
      <w:r>
        <w:rPr>
          <w:spacing w:val="9"/>
        </w:rPr>
        <w:t> </w:t>
      </w:r>
      <w:r>
        <w:rPr/>
        <w:t>prod-</w:t>
      </w:r>
      <w:r>
        <w:rPr>
          <w:spacing w:val="1"/>
          <w:w w:val="99"/>
        </w:rPr>
        <w:t> </w:t>
      </w:r>
      <w:r>
        <w:rPr/>
        <w:t>ucts use Bigtable for a variety of</w:t>
      </w:r>
      <w:r>
        <w:rPr>
          <w:spacing w:val="19"/>
        </w:rPr>
        <w:t> </w:t>
      </w:r>
      <w:r>
        <w:rPr/>
        <w:t>demanding</w:t>
      </w:r>
      <w:r>
        <w:rPr>
          <w:spacing w:val="-4"/>
        </w:rPr>
        <w:t> </w:t>
      </w:r>
      <w:r>
        <w:rPr/>
        <w:t>workloads,</w:t>
      </w:r>
      <w:r>
        <w:rPr>
          <w:spacing w:val="1"/>
          <w:w w:val="99"/>
        </w:rPr>
        <w:t> </w:t>
      </w:r>
      <w:r>
        <w:rPr/>
        <w:t>which range from</w:t>
      </w:r>
      <w:r>
        <w:rPr>
          <w:spacing w:val="7"/>
        </w:rPr>
        <w:t> </w:t>
      </w:r>
      <w:r>
        <w:rPr/>
        <w:t>throughput-oriented</w:t>
      </w:r>
      <w:r>
        <w:rPr>
          <w:spacing w:val="6"/>
        </w:rPr>
        <w:t> </w:t>
      </w:r>
      <w:r>
        <w:rPr/>
        <w:t>batch-processing</w:t>
      </w:r>
      <w:r>
        <w:rPr>
          <w:spacing w:val="1"/>
          <w:w w:val="99"/>
        </w:rPr>
        <w:t> </w:t>
      </w:r>
      <w:r>
        <w:rPr/>
        <w:t>jobs to latency-sensitive serving of data to</w:t>
      </w:r>
      <w:r>
        <w:rPr>
          <w:spacing w:val="27"/>
        </w:rPr>
        <w:t> </w:t>
      </w:r>
      <w:r>
        <w:rPr/>
        <w:t>end</w:t>
      </w:r>
      <w:r>
        <w:rPr>
          <w:spacing w:val="35"/>
        </w:rPr>
        <w:t> </w:t>
      </w:r>
      <w:r>
        <w:rPr/>
        <w:t>users.</w:t>
      </w:r>
      <w:r>
        <w:rPr>
          <w:spacing w:val="1"/>
          <w:w w:val="99"/>
        </w:rPr>
        <w:t> </w:t>
      </w:r>
      <w:r>
        <w:rPr/>
        <w:t>The</w:t>
      </w:r>
      <w:r>
        <w:rPr>
          <w:spacing w:val="-9"/>
        </w:rPr>
        <w:t> </w:t>
      </w:r>
      <w:r>
        <w:rPr/>
        <w:t>Bigtable</w:t>
      </w:r>
      <w:r>
        <w:rPr>
          <w:spacing w:val="-3"/>
        </w:rPr>
        <w:t> </w:t>
      </w:r>
      <w:r>
        <w:rPr/>
        <w:t>clusters</w:t>
      </w:r>
      <w:r>
        <w:rPr>
          <w:spacing w:val="-10"/>
        </w:rPr>
        <w:t> </w:t>
      </w:r>
      <w:r>
        <w:rPr/>
        <w:t>used</w:t>
      </w:r>
      <w:r>
        <w:rPr>
          <w:spacing w:val="-11"/>
        </w:rPr>
        <w:t> </w:t>
      </w:r>
      <w:r>
        <w:rPr/>
        <w:t>by</w:t>
      </w:r>
      <w:r>
        <w:rPr>
          <w:spacing w:val="-8"/>
        </w:rPr>
        <w:t> </w:t>
      </w:r>
      <w:r>
        <w:rPr/>
        <w:t>these</w:t>
      </w:r>
      <w:r>
        <w:rPr>
          <w:spacing w:val="-8"/>
        </w:rPr>
        <w:t> </w:t>
      </w:r>
      <w:r>
        <w:rPr/>
        <w:t>products</w:t>
      </w:r>
      <w:r>
        <w:rPr>
          <w:spacing w:val="-14"/>
        </w:rPr>
        <w:t> </w:t>
      </w:r>
      <w:r>
        <w:rPr/>
        <w:t>span</w:t>
      </w:r>
      <w:r>
        <w:rPr>
          <w:spacing w:val="-6"/>
        </w:rPr>
        <w:t> </w:t>
      </w:r>
      <w:r>
        <w:rPr/>
        <w:t>a</w:t>
      </w:r>
      <w:r>
        <w:rPr>
          <w:spacing w:val="-7"/>
        </w:rPr>
        <w:t> </w:t>
      </w:r>
      <w:r>
        <w:rPr/>
        <w:t>wide</w:t>
      </w:r>
      <w:r>
        <w:rPr>
          <w:w w:val="99"/>
        </w:rPr>
        <w:t> </w:t>
      </w:r>
      <w:r>
        <w:rPr/>
        <w:t>range of configurations, from a handful to</w:t>
      </w:r>
      <w:r>
        <w:rPr>
          <w:spacing w:val="41"/>
        </w:rPr>
        <w:t> </w:t>
      </w:r>
      <w:r>
        <w:rPr/>
        <w:t>thousands</w:t>
      </w:r>
      <w:r>
        <w:rPr>
          <w:spacing w:val="9"/>
        </w:rPr>
        <w:t> </w:t>
      </w:r>
      <w:r>
        <w:rPr/>
        <w:t>of</w:t>
      </w:r>
      <w:r>
        <w:rPr>
          <w:spacing w:val="1"/>
          <w:w w:val="99"/>
        </w:rPr>
        <w:t> </w:t>
      </w:r>
      <w:r>
        <w:rPr/>
        <w:t>servers,</w:t>
      </w:r>
      <w:r>
        <w:rPr>
          <w:spacing w:val="-13"/>
        </w:rPr>
        <w:t> </w:t>
      </w:r>
      <w:r>
        <w:rPr/>
        <w:t>and</w:t>
      </w:r>
      <w:r>
        <w:rPr>
          <w:spacing w:val="-13"/>
        </w:rPr>
        <w:t> </w:t>
      </w:r>
      <w:r>
        <w:rPr/>
        <w:t>store</w:t>
      </w:r>
      <w:r>
        <w:rPr>
          <w:spacing w:val="-6"/>
        </w:rPr>
        <w:t> </w:t>
      </w:r>
      <w:r>
        <w:rPr/>
        <w:t>up</w:t>
      </w:r>
      <w:r>
        <w:rPr>
          <w:spacing w:val="-14"/>
        </w:rPr>
        <w:t> </w:t>
      </w:r>
      <w:r>
        <w:rPr/>
        <w:t>to</w:t>
      </w:r>
      <w:r>
        <w:rPr>
          <w:spacing w:val="-9"/>
        </w:rPr>
        <w:t> </w:t>
      </w:r>
      <w:r>
        <w:rPr/>
        <w:t>several</w:t>
      </w:r>
      <w:r>
        <w:rPr>
          <w:spacing w:val="-14"/>
        </w:rPr>
        <w:t> </w:t>
      </w:r>
      <w:r>
        <w:rPr/>
        <w:t>hundred</w:t>
      </w:r>
      <w:r>
        <w:rPr>
          <w:spacing w:val="-17"/>
        </w:rPr>
        <w:t> </w:t>
      </w:r>
      <w:r>
        <w:rPr/>
        <w:t>terabytes</w:t>
      </w:r>
      <w:r>
        <w:rPr>
          <w:spacing w:val="-11"/>
        </w:rPr>
        <w:t> </w:t>
      </w:r>
      <w:r>
        <w:rPr/>
        <w:t>of</w:t>
      </w:r>
      <w:r>
        <w:rPr>
          <w:spacing w:val="-12"/>
        </w:rPr>
        <w:t> </w:t>
      </w:r>
      <w:r>
        <w:rPr/>
        <w:t>data.</w:t>
      </w:r>
      <w:r>
        <w:rPr>
          <w:spacing w:val="1"/>
          <w:w w:val="99"/>
        </w:rPr>
        <w:t> </w:t>
      </w:r>
      <w:r>
        <w:rPr/>
        <w:t>In</w:t>
      </w:r>
      <w:r>
        <w:rPr>
          <w:spacing w:val="-17"/>
        </w:rPr>
        <w:t> </w:t>
      </w:r>
      <w:r>
        <w:rPr/>
        <w:t>many</w:t>
      </w:r>
      <w:r>
        <w:rPr>
          <w:spacing w:val="-18"/>
        </w:rPr>
        <w:t> </w:t>
      </w:r>
      <w:r>
        <w:rPr/>
        <w:t>ways,</w:t>
      </w:r>
      <w:r>
        <w:rPr>
          <w:spacing w:val="-13"/>
        </w:rPr>
        <w:t> </w:t>
      </w:r>
      <w:r>
        <w:rPr/>
        <w:t>Bigtable</w:t>
      </w:r>
      <w:r>
        <w:rPr>
          <w:spacing w:val="-10"/>
        </w:rPr>
        <w:t> </w:t>
      </w:r>
      <w:r>
        <w:rPr/>
        <w:t>resembles</w:t>
      </w:r>
      <w:r>
        <w:rPr>
          <w:spacing w:val="-22"/>
        </w:rPr>
        <w:t> </w:t>
      </w:r>
      <w:r>
        <w:rPr/>
        <w:t>a</w:t>
      </w:r>
      <w:r>
        <w:rPr>
          <w:spacing w:val="-15"/>
        </w:rPr>
        <w:t> </w:t>
      </w:r>
      <w:r>
        <w:rPr/>
        <w:t>database:</w:t>
      </w:r>
      <w:r>
        <w:rPr>
          <w:spacing w:val="-8"/>
        </w:rPr>
        <w:t> </w:t>
      </w:r>
      <w:r>
        <w:rPr/>
        <w:t>it</w:t>
      </w:r>
      <w:r>
        <w:rPr>
          <w:spacing w:val="-13"/>
        </w:rPr>
        <w:t> </w:t>
      </w:r>
      <w:r>
        <w:rPr/>
        <w:t>shares</w:t>
      </w:r>
      <w:r>
        <w:rPr>
          <w:spacing w:val="-1"/>
          <w:w w:val="99"/>
        </w:rPr>
        <w:t> </w:t>
      </w:r>
      <w:r>
        <w:rPr/>
        <w:t>many implementation strategies with</w:t>
      </w:r>
      <w:r>
        <w:rPr>
          <w:spacing w:val="12"/>
        </w:rPr>
        <w:t> </w:t>
      </w:r>
      <w:r>
        <w:rPr/>
        <w:t>databases.</w:t>
      </w:r>
      <w:r>
        <w:rPr>
          <w:spacing w:val="12"/>
        </w:rPr>
        <w:t> </w:t>
      </w:r>
      <w:r>
        <w:rPr/>
        <w:t>Paral-</w:t>
      </w:r>
      <w:r>
        <w:rPr>
          <w:w w:val="99"/>
        </w:rPr>
        <w:t> </w:t>
      </w:r>
      <w:r>
        <w:rPr/>
        <w:t>lel</w:t>
      </w:r>
      <w:r>
        <w:rPr>
          <w:spacing w:val="-8"/>
        </w:rPr>
        <w:t> </w:t>
      </w:r>
      <w:r>
        <w:rPr/>
        <w:t>databases</w:t>
      </w:r>
      <w:r>
        <w:rPr>
          <w:spacing w:val="-14"/>
        </w:rPr>
        <w:t> </w:t>
      </w:r>
      <w:r>
        <w:rPr/>
        <w:t>[14]</w:t>
      </w:r>
      <w:r>
        <w:rPr>
          <w:spacing w:val="-6"/>
        </w:rPr>
        <w:t> </w:t>
      </w:r>
      <w:r>
        <w:rPr/>
        <w:t>and</w:t>
      </w:r>
      <w:r>
        <w:rPr>
          <w:spacing w:val="-7"/>
        </w:rPr>
        <w:t> </w:t>
      </w:r>
      <w:r>
        <w:rPr/>
        <w:t>main-memory</w:t>
      </w:r>
      <w:r>
        <w:rPr>
          <w:spacing w:val="-15"/>
        </w:rPr>
        <w:t> </w:t>
      </w:r>
      <w:r>
        <w:rPr/>
        <w:t>databases</w:t>
      </w:r>
      <w:r>
        <w:rPr>
          <w:spacing w:val="-14"/>
        </w:rPr>
        <w:t> </w:t>
      </w:r>
      <w:r>
        <w:rPr/>
        <w:t>[13]</w:t>
      </w:r>
      <w:r>
        <w:rPr>
          <w:spacing w:val="-7"/>
        </w:rPr>
        <w:t> </w:t>
      </w:r>
      <w:r>
        <w:rPr/>
        <w:t>have</w:t>
      </w:r>
    </w:p>
    <w:p>
      <w:pPr>
        <w:pStyle w:val="BodyText"/>
        <w:spacing w:line="249" w:lineRule="auto" w:before="143"/>
        <w:ind w:right="1439"/>
      </w:pPr>
      <w:r>
        <w:rPr/>
        <w:br w:type="column"/>
      </w:r>
      <w:r>
        <w:rPr/>
        <w:t>achieved scalability and high performance, but Bigtable provides</w:t>
      </w:r>
      <w:r>
        <w:rPr>
          <w:spacing w:val="-25"/>
        </w:rPr>
        <w:t> </w:t>
      </w:r>
      <w:r>
        <w:rPr/>
        <w:t>a</w:t>
      </w:r>
      <w:r>
        <w:rPr>
          <w:spacing w:val="-18"/>
        </w:rPr>
        <w:t> </w:t>
      </w:r>
      <w:r>
        <w:rPr/>
        <w:t>different</w:t>
      </w:r>
      <w:r>
        <w:rPr>
          <w:spacing w:val="-23"/>
        </w:rPr>
        <w:t> </w:t>
      </w:r>
      <w:r>
        <w:rPr/>
        <w:t>interface</w:t>
      </w:r>
      <w:r>
        <w:rPr>
          <w:spacing w:val="-19"/>
        </w:rPr>
        <w:t> </w:t>
      </w:r>
      <w:r>
        <w:rPr/>
        <w:t>than</w:t>
      </w:r>
      <w:r>
        <w:rPr>
          <w:spacing w:val="-17"/>
        </w:rPr>
        <w:t> </w:t>
      </w:r>
      <w:r>
        <w:rPr/>
        <w:t>such</w:t>
      </w:r>
      <w:r>
        <w:rPr>
          <w:spacing w:val="-16"/>
        </w:rPr>
        <w:t> </w:t>
      </w:r>
      <w:r>
        <w:rPr/>
        <w:t>systems.</w:t>
      </w:r>
      <w:r>
        <w:rPr>
          <w:spacing w:val="4"/>
        </w:rPr>
        <w:t> </w:t>
      </w:r>
      <w:r>
        <w:rPr/>
        <w:t>Bigtable does not support a full relational data model; instead, it provides clients with a simple data model that supports dynamic control over data layout and format, and al- lows</w:t>
      </w:r>
      <w:r>
        <w:rPr>
          <w:spacing w:val="-6"/>
        </w:rPr>
        <w:t> </w:t>
      </w:r>
      <w:r>
        <w:rPr/>
        <w:t>clients</w:t>
      </w:r>
      <w:r>
        <w:rPr>
          <w:spacing w:val="-3"/>
        </w:rPr>
        <w:t> </w:t>
      </w:r>
      <w:r>
        <w:rPr/>
        <w:t>to</w:t>
      </w:r>
      <w:r>
        <w:rPr>
          <w:spacing w:val="-4"/>
        </w:rPr>
        <w:t> </w:t>
      </w:r>
      <w:r>
        <w:rPr/>
        <w:t>reason</w:t>
      </w:r>
      <w:r>
        <w:rPr>
          <w:spacing w:val="-8"/>
        </w:rPr>
        <w:t> </w:t>
      </w:r>
      <w:r>
        <w:rPr/>
        <w:t>about</w:t>
      </w:r>
      <w:r>
        <w:rPr>
          <w:spacing w:val="-5"/>
        </w:rPr>
        <w:t> </w:t>
      </w:r>
      <w:r>
        <w:rPr/>
        <w:t>the</w:t>
      </w:r>
      <w:r>
        <w:rPr>
          <w:spacing w:val="-4"/>
        </w:rPr>
        <w:t> </w:t>
      </w:r>
      <w:r>
        <w:rPr/>
        <w:t>locality</w:t>
      </w:r>
      <w:r>
        <w:rPr>
          <w:spacing w:val="-4"/>
        </w:rPr>
        <w:t> </w:t>
      </w:r>
      <w:r>
        <w:rPr/>
        <w:t>properties</w:t>
      </w:r>
      <w:r>
        <w:rPr>
          <w:spacing w:val="-12"/>
        </w:rPr>
        <w:t> </w:t>
      </w:r>
      <w:r>
        <w:rPr/>
        <w:t>of</w:t>
      </w:r>
      <w:r>
        <w:rPr>
          <w:spacing w:val="-5"/>
        </w:rPr>
        <w:t> </w:t>
      </w:r>
      <w:r>
        <w:rPr/>
        <w:t>the data represented in the underlying storage. Data is in- dexed</w:t>
      </w:r>
      <w:r>
        <w:rPr>
          <w:spacing w:val="-6"/>
        </w:rPr>
        <w:t> </w:t>
      </w:r>
      <w:r>
        <w:rPr/>
        <w:t>using</w:t>
      </w:r>
      <w:r>
        <w:rPr>
          <w:spacing w:val="-9"/>
        </w:rPr>
        <w:t> </w:t>
      </w:r>
      <w:r>
        <w:rPr/>
        <w:t>row</w:t>
      </w:r>
      <w:r>
        <w:rPr>
          <w:spacing w:val="-4"/>
        </w:rPr>
        <w:t> </w:t>
      </w:r>
      <w:r>
        <w:rPr/>
        <w:t>and</w:t>
      </w:r>
      <w:r>
        <w:rPr>
          <w:spacing w:val="-3"/>
        </w:rPr>
        <w:t> </w:t>
      </w:r>
      <w:r>
        <w:rPr/>
        <w:t>column</w:t>
      </w:r>
      <w:r>
        <w:rPr>
          <w:spacing w:val="-3"/>
        </w:rPr>
        <w:t> </w:t>
      </w:r>
      <w:r>
        <w:rPr/>
        <w:t>names</w:t>
      </w:r>
      <w:r>
        <w:rPr>
          <w:spacing w:val="-7"/>
        </w:rPr>
        <w:t> </w:t>
      </w:r>
      <w:r>
        <w:rPr/>
        <w:t>that</w:t>
      </w:r>
      <w:r>
        <w:rPr>
          <w:spacing w:val="-3"/>
        </w:rPr>
        <w:t> </w:t>
      </w:r>
      <w:r>
        <w:rPr/>
        <w:t>can</w:t>
      </w:r>
      <w:r>
        <w:rPr>
          <w:spacing w:val="-3"/>
        </w:rPr>
        <w:t> </w:t>
      </w:r>
      <w:r>
        <w:rPr/>
        <w:t>be</w:t>
      </w:r>
      <w:r>
        <w:rPr>
          <w:spacing w:val="-4"/>
        </w:rPr>
        <w:t> </w:t>
      </w:r>
      <w:r>
        <w:rPr/>
        <w:t>arbitrary strings. Bigtable also treats data as uninterpreted</w:t>
      </w:r>
      <w:r>
        <w:rPr>
          <w:spacing w:val="-36"/>
        </w:rPr>
        <w:t> </w:t>
      </w:r>
      <w:r>
        <w:rPr/>
        <w:t>strings, although clients often serialize various forms of struc- tured and semi-structured data into these strings. Clients can control the locality of their data through careful choices in their schemas. Finally, Bigtable schema pa- rameters</w:t>
      </w:r>
      <w:r>
        <w:rPr>
          <w:spacing w:val="-10"/>
        </w:rPr>
        <w:t> </w:t>
      </w:r>
      <w:r>
        <w:rPr/>
        <w:t>let</w:t>
      </w:r>
      <w:r>
        <w:rPr>
          <w:spacing w:val="-6"/>
        </w:rPr>
        <w:t> </w:t>
      </w:r>
      <w:r>
        <w:rPr/>
        <w:t>clients</w:t>
      </w:r>
      <w:r>
        <w:rPr>
          <w:spacing w:val="-6"/>
        </w:rPr>
        <w:t> </w:t>
      </w:r>
      <w:r>
        <w:rPr/>
        <w:t>dynamically</w:t>
      </w:r>
      <w:r>
        <w:rPr>
          <w:spacing w:val="-16"/>
        </w:rPr>
        <w:t> </w:t>
      </w:r>
      <w:r>
        <w:rPr/>
        <w:t>control</w:t>
      </w:r>
      <w:r>
        <w:rPr>
          <w:spacing w:val="-6"/>
        </w:rPr>
        <w:t> </w:t>
      </w:r>
      <w:r>
        <w:rPr/>
        <w:t>whether</w:t>
      </w:r>
      <w:r>
        <w:rPr>
          <w:spacing w:val="-5"/>
        </w:rPr>
        <w:t> </w:t>
      </w:r>
      <w:r>
        <w:rPr/>
        <w:t>to</w:t>
      </w:r>
      <w:r>
        <w:rPr>
          <w:spacing w:val="-6"/>
        </w:rPr>
        <w:t> </w:t>
      </w:r>
      <w:r>
        <w:rPr/>
        <w:t>serve data out of memory or from</w:t>
      </w:r>
      <w:r>
        <w:rPr>
          <w:spacing w:val="-22"/>
        </w:rPr>
        <w:t> </w:t>
      </w:r>
      <w:r>
        <w:rPr/>
        <w:t>disk.</w:t>
      </w:r>
    </w:p>
    <w:p>
      <w:pPr>
        <w:pStyle w:val="BodyText"/>
        <w:spacing w:line="249" w:lineRule="auto" w:before="39"/>
        <w:ind w:right="1434" w:firstLine="199"/>
      </w:pPr>
      <w:r>
        <w:rPr/>
        <w:t>Section 2 describes</w:t>
      </w:r>
      <w:r>
        <w:rPr>
          <w:spacing w:val="-39"/>
        </w:rPr>
        <w:t> </w:t>
      </w:r>
      <w:r>
        <w:rPr/>
        <w:t>the data model in more detail, and Section 3 provides an overview of the client API. Sec- tion</w:t>
      </w:r>
      <w:r>
        <w:rPr>
          <w:spacing w:val="-10"/>
        </w:rPr>
        <w:t> </w:t>
      </w:r>
      <w:r>
        <w:rPr/>
        <w:t>4</w:t>
      </w:r>
      <w:r>
        <w:rPr>
          <w:spacing w:val="-10"/>
        </w:rPr>
        <w:t> </w:t>
      </w:r>
      <w:r>
        <w:rPr/>
        <w:t>briefly</w:t>
      </w:r>
      <w:r>
        <w:rPr>
          <w:spacing w:val="-14"/>
        </w:rPr>
        <w:t> </w:t>
      </w:r>
      <w:r>
        <w:rPr/>
        <w:t>describes</w:t>
      </w:r>
      <w:r>
        <w:rPr>
          <w:spacing w:val="-18"/>
        </w:rPr>
        <w:t> </w:t>
      </w:r>
      <w:r>
        <w:rPr/>
        <w:t>the</w:t>
      </w:r>
      <w:r>
        <w:rPr>
          <w:spacing w:val="-10"/>
        </w:rPr>
        <w:t> </w:t>
      </w:r>
      <w:r>
        <w:rPr/>
        <w:t>underlying</w:t>
      </w:r>
      <w:r>
        <w:rPr>
          <w:spacing w:val="-19"/>
        </w:rPr>
        <w:t> </w:t>
      </w:r>
      <w:r>
        <w:rPr/>
        <w:t>Google</w:t>
      </w:r>
      <w:r>
        <w:rPr>
          <w:spacing w:val="-12"/>
        </w:rPr>
        <w:t> </w:t>
      </w:r>
      <w:r>
        <w:rPr/>
        <w:t>infrastruc- ture on which Bigtable depends. Section 5 describes the fundamentals of the Bigtable implementation, and Sec- tion 6 describes some of the refinements that we made to improve Bigtable’s performance. Section 7 provides measurements of Bigtable’s performance. </w:t>
      </w:r>
      <w:r>
        <w:rPr>
          <w:spacing w:val="-9"/>
        </w:rPr>
        <w:t>We </w:t>
      </w:r>
      <w:r>
        <w:rPr/>
        <w:t>describe several examples of how Bigtable  is  used  at  Google in Section 8, and discuss some lessons we learned in designing and supporting Bigtable in Section 9. Fi- nally, Section 10 describes related work, and Section 11 presents our</w:t>
      </w:r>
      <w:r>
        <w:rPr>
          <w:spacing w:val="-12"/>
        </w:rPr>
        <w:t> </w:t>
      </w:r>
      <w:r>
        <w:rPr/>
        <w:t>conclusions.</w:t>
      </w:r>
    </w:p>
    <w:p>
      <w:pPr>
        <w:pStyle w:val="BodyText"/>
        <w:ind w:left="0"/>
        <w:jc w:val="left"/>
        <w:rPr>
          <w:sz w:val="24"/>
        </w:rPr>
      </w:pPr>
    </w:p>
    <w:p>
      <w:pPr>
        <w:pStyle w:val="Heading1"/>
        <w:numPr>
          <w:ilvl w:val="0"/>
          <w:numId w:val="1"/>
        </w:numPr>
        <w:tabs>
          <w:tab w:pos="477" w:val="left" w:leader="none"/>
          <w:tab w:pos="478" w:val="left" w:leader="none"/>
        </w:tabs>
        <w:spacing w:line="240" w:lineRule="auto" w:before="214" w:after="0"/>
        <w:ind w:left="477" w:right="0" w:hanging="359"/>
        <w:jc w:val="left"/>
      </w:pPr>
      <w:r>
        <w:rPr/>
        <w:t>Data</w:t>
      </w:r>
      <w:r>
        <w:rPr>
          <w:spacing w:val="-10"/>
        </w:rPr>
        <w:t> </w:t>
      </w:r>
      <w:r>
        <w:rPr/>
        <w:t>Model</w:t>
      </w:r>
    </w:p>
    <w:p>
      <w:pPr>
        <w:pStyle w:val="BodyText"/>
        <w:spacing w:before="3"/>
        <w:ind w:left="0"/>
        <w:jc w:val="left"/>
        <w:rPr>
          <w:b/>
          <w:sz w:val="24"/>
        </w:rPr>
      </w:pPr>
    </w:p>
    <w:p>
      <w:pPr>
        <w:pStyle w:val="BodyText"/>
        <w:spacing w:line="249" w:lineRule="auto"/>
        <w:ind w:right="1437"/>
      </w:pPr>
      <w:r>
        <w:rPr/>
        <w:t>A Bigtable is a sparse, distributed, persistent multi- dimensional sorted map. The map is indexed by a row </w:t>
      </w:r>
      <w:r>
        <w:rPr>
          <w:spacing w:val="-4"/>
        </w:rPr>
        <w:t>key,</w:t>
      </w:r>
      <w:r>
        <w:rPr>
          <w:spacing w:val="-10"/>
        </w:rPr>
        <w:t> </w:t>
      </w:r>
      <w:r>
        <w:rPr/>
        <w:t>column</w:t>
      </w:r>
      <w:r>
        <w:rPr>
          <w:spacing w:val="-10"/>
        </w:rPr>
        <w:t> </w:t>
      </w:r>
      <w:r>
        <w:rPr>
          <w:spacing w:val="-4"/>
        </w:rPr>
        <w:t>key,</w:t>
      </w:r>
      <w:r>
        <w:rPr>
          <w:spacing w:val="-10"/>
        </w:rPr>
        <w:t> </w:t>
      </w:r>
      <w:r>
        <w:rPr/>
        <w:t>and</w:t>
      </w:r>
      <w:r>
        <w:rPr>
          <w:spacing w:val="-8"/>
        </w:rPr>
        <w:t> </w:t>
      </w:r>
      <w:r>
        <w:rPr/>
        <w:t>a</w:t>
      </w:r>
      <w:r>
        <w:rPr>
          <w:spacing w:val="-5"/>
        </w:rPr>
        <w:t> </w:t>
      </w:r>
      <w:r>
        <w:rPr/>
        <w:t>timestamp;</w:t>
      </w:r>
      <w:r>
        <w:rPr>
          <w:spacing w:val="-5"/>
        </w:rPr>
        <w:t> </w:t>
      </w:r>
      <w:r>
        <w:rPr/>
        <w:t>each</w:t>
      </w:r>
      <w:r>
        <w:rPr>
          <w:spacing w:val="-8"/>
        </w:rPr>
        <w:t> </w:t>
      </w:r>
      <w:r>
        <w:rPr/>
        <w:t>value</w:t>
      </w:r>
      <w:r>
        <w:rPr>
          <w:spacing w:val="-10"/>
        </w:rPr>
        <w:t> </w:t>
      </w:r>
      <w:r>
        <w:rPr/>
        <w:t>in</w:t>
      </w:r>
      <w:r>
        <w:rPr>
          <w:spacing w:val="-7"/>
        </w:rPr>
        <w:t> </w:t>
      </w:r>
      <w:r>
        <w:rPr/>
        <w:t>the</w:t>
      </w:r>
      <w:r>
        <w:rPr>
          <w:spacing w:val="-6"/>
        </w:rPr>
        <w:t> </w:t>
      </w:r>
      <w:r>
        <w:rPr/>
        <w:t>map is an uninterpreted array of</w:t>
      </w:r>
      <w:r>
        <w:rPr>
          <w:spacing w:val="-19"/>
        </w:rPr>
        <w:t> </w:t>
      </w:r>
      <w:r>
        <w:rPr/>
        <w:t>bytes.</w:t>
      </w:r>
    </w:p>
    <w:p>
      <w:pPr>
        <w:pStyle w:val="BodyText"/>
        <w:spacing w:before="5"/>
        <w:ind w:left="0"/>
        <w:jc w:val="left"/>
        <w:rPr>
          <w:sz w:val="21"/>
        </w:rPr>
      </w:pPr>
    </w:p>
    <w:p>
      <w:pPr>
        <w:pStyle w:val="BodyText"/>
        <w:ind w:left="136"/>
        <w:rPr>
          <w:rFonts w:ascii="Arial" w:hAnsi="Arial"/>
        </w:rPr>
      </w:pPr>
      <w:r>
        <w:rPr>
          <w:rFonts w:ascii="Arial" w:hAnsi="Arial"/>
        </w:rPr>
        <w:t>(row:string, column:string, time:int64) </w:t>
      </w:r>
      <w:r>
        <w:rPr>
          <w:rFonts w:ascii="Arial Black" w:hAnsi="Arial Black"/>
        </w:rPr>
        <w:t>→ </w:t>
      </w:r>
      <w:r>
        <w:rPr>
          <w:rFonts w:ascii="Arial" w:hAnsi="Arial"/>
        </w:rPr>
        <w:t>string</w:t>
      </w:r>
    </w:p>
    <w:p>
      <w:pPr>
        <w:spacing w:after="0"/>
        <w:rPr>
          <w:rFonts w:ascii="Arial" w:hAnsi="Arial"/>
        </w:rPr>
        <w:sectPr>
          <w:type w:val="continuous"/>
          <w:pgSz w:w="12240" w:h="15840"/>
          <w:pgMar w:top="1500" w:bottom="1180" w:left="1320" w:right="0"/>
          <w:cols w:num="2" w:equalWidth="0">
            <w:col w:w="4671" w:space="189"/>
            <w:col w:w="6060"/>
          </w:cols>
        </w:sectPr>
      </w:pPr>
    </w:p>
    <w:p>
      <w:pPr>
        <w:spacing w:before="97"/>
        <w:ind w:left="0" w:right="0" w:firstLine="0"/>
        <w:jc w:val="right"/>
        <w:rPr>
          <w:rFonts w:ascii="Arial"/>
          <w:sz w:val="18"/>
        </w:rPr>
      </w:pPr>
      <w:r>
        <w:rPr>
          <w:rFonts w:ascii="Arial"/>
          <w:sz w:val="18"/>
        </w:rPr>
        <w:t>"contents:"</w:t>
      </w:r>
    </w:p>
    <w:p>
      <w:pPr>
        <w:spacing w:before="97"/>
        <w:ind w:left="562" w:right="0" w:firstLine="0"/>
        <w:jc w:val="left"/>
        <w:rPr>
          <w:rFonts w:ascii="Arial"/>
          <w:sz w:val="18"/>
        </w:rPr>
      </w:pPr>
      <w:r>
        <w:rPr/>
        <w:br w:type="column"/>
      </w:r>
      <w:r>
        <w:rPr>
          <w:rFonts w:ascii="Arial"/>
          <w:sz w:val="18"/>
        </w:rPr>
        <w:t>"anchor:cnnsi.com"</w:t>
      </w:r>
    </w:p>
    <w:p>
      <w:pPr>
        <w:spacing w:before="97"/>
        <w:ind w:left="215" w:right="0" w:firstLine="0"/>
        <w:jc w:val="left"/>
        <w:rPr>
          <w:rFonts w:ascii="Arial"/>
          <w:sz w:val="18"/>
        </w:rPr>
      </w:pPr>
      <w:r>
        <w:rPr/>
        <w:br w:type="column"/>
      </w:r>
      <w:r>
        <w:rPr>
          <w:rFonts w:ascii="Arial"/>
          <w:w w:val="105"/>
          <w:sz w:val="18"/>
        </w:rPr>
        <w:t>"anchor:my.look.ca"</w:t>
      </w:r>
    </w:p>
    <w:p>
      <w:pPr>
        <w:spacing w:after="0"/>
        <w:jc w:val="left"/>
        <w:rPr>
          <w:rFonts w:ascii="Arial"/>
          <w:sz w:val="18"/>
        </w:rPr>
        <w:sectPr>
          <w:pgSz w:w="12240" w:h="15840"/>
          <w:pgMar w:header="0" w:footer="993" w:top="1340" w:bottom="1180" w:left="1320" w:right="0"/>
          <w:cols w:num="3" w:equalWidth="0">
            <w:col w:w="3964" w:space="40"/>
            <w:col w:w="2155" w:space="39"/>
            <w:col w:w="4722"/>
          </w:cols>
        </w:sectPr>
      </w:pPr>
    </w:p>
    <w:p>
      <w:pPr>
        <w:pStyle w:val="BodyText"/>
        <w:ind w:left="0"/>
        <w:jc w:val="left"/>
        <w:rPr>
          <w:rFonts w:ascii="Arial"/>
        </w:rPr>
      </w:pPr>
    </w:p>
    <w:p>
      <w:pPr>
        <w:pStyle w:val="BodyText"/>
        <w:spacing w:before="9"/>
        <w:ind w:left="0"/>
        <w:jc w:val="left"/>
        <w:rPr>
          <w:rFonts w:ascii="Arial"/>
          <w:sz w:val="26"/>
        </w:rPr>
      </w:pPr>
    </w:p>
    <w:p>
      <w:pPr>
        <w:spacing w:before="109"/>
        <w:ind w:left="1055" w:right="0" w:firstLine="0"/>
        <w:jc w:val="left"/>
        <w:rPr>
          <w:rFonts w:ascii="Arial"/>
          <w:sz w:val="18"/>
        </w:rPr>
      </w:pPr>
      <w:r>
        <w:rPr/>
        <w:pict>
          <v:group style="position:absolute;margin-left:188.67601pt;margin-top:-24.932398pt;width:303.2pt;height:66.4pt;mso-position-horizontal-relative:page;mso-position-vertical-relative:paragraph;z-index:251668480" coordorigin="3774,-499" coordsize="6064,1328">
            <v:shape style="position:absolute;left:62580;top:-122468;width:27951;height:3106" coordorigin="62580,-122467" coordsize="27951,3106" path="m7966,355l9053,355,9053,45,7966,45,7966,355xm6258,355l7034,355,7034,45,6258,45,6258,355xe" filled="false" stroked="true" strokeweight=".388203pt" strokecolor="#000000">
              <v:path arrowok="t"/>
              <v:stroke dashstyle="solid"/>
            </v:shape>
            <v:line style="position:absolute" from="6258,-421" to="6258,821" stroked="true" strokeweight=".388203pt" strokecolor="#000000">
              <v:stroke dashstyle="longdash"/>
            </v:line>
            <v:line style="position:absolute" from="7034,-421" to="7034,821" stroked="true" strokeweight=".388203pt" strokecolor="#000000">
              <v:stroke dashstyle="dash"/>
            </v:line>
            <v:line style="position:absolute" from="6646,-499" to="6646,-127" stroked="true" strokeweight=".388167pt" strokecolor="#000000">
              <v:stroke dashstyle="solid"/>
            </v:line>
            <v:shape style="position:absolute;left:6615;top:-252;width:63;height:125" coordorigin="6615,-251" coordsize="63,125" path="m6677,-251l6615,-251,6646,-127,6677,-251xe" filled="true" fillcolor="#000000" stroked="false">
              <v:path arrowok="t"/>
              <v:fill type="solid"/>
            </v:shape>
            <v:shape style="position:absolute;left:42393;top:-125428;width:24379;height:7619" coordorigin="42394,-125428" coordsize="24379,7619" path="m6615,-251l6646,-127,6677,-251,6615,-251xm4239,511l5171,511,5171,200,4239,200,4239,511xe" filled="false" stroked="true" strokeweight=".388203pt" strokecolor="#000000">
              <v:path arrowok="t"/>
              <v:stroke dashstyle="solid"/>
            </v:shape>
            <v:shape style="position:absolute;left:43946;top:-124020;width:10870;height:4659" coordorigin="43947,-124020" coordsize="10870,4659" path="m4395,355l5326,355,5326,45,4395,45,4395,355xm4550,200l5482,200,5482,-110,4550,-110,4550,200xe" filled="false" stroked="true" strokeweight=".388203pt" strokecolor="#73928b">
              <v:path arrowok="t"/>
              <v:stroke dashstyle="solid"/>
            </v:shape>
            <v:line style="position:absolute" from="3774,201" to="4141,201" stroked="true" strokeweight=".2pt" strokecolor="#000000">
              <v:stroke dashstyle="solid"/>
            </v:line>
            <v:line style="position:absolute" from="3774,197" to="4134,197" stroked="true" strokeweight=".2pt" strokecolor="#000000">
              <v:stroke dashstyle="solid"/>
            </v:line>
            <v:shape style="position:absolute;left:4020;top:169;width:125;height:63" coordorigin="4021,169" coordsize="125,63" path="m4021,169l4021,231,4145,200,4021,169xe" filled="true" fillcolor="#000000" stroked="false">
              <v:path arrowok="t"/>
              <v:fill type="solid"/>
            </v:shape>
            <v:shape style="position:absolute;left:4020;top:169;width:125;height:63" coordorigin="4021,169" coordsize="125,63" path="m4021,231l4145,200,4021,169,4021,231xe" filled="false" stroked="true" strokeweight=".388203pt" strokecolor="#000000">
              <v:path arrowok="t"/>
              <v:stroke dashstyle="solid"/>
            </v:shape>
            <v:line style="position:absolute" from="8432,-499" to="8432,-127" stroked="true" strokeweight=".388169pt" strokecolor="#000000">
              <v:stroke dashstyle="solid"/>
            </v:line>
            <v:shape style="position:absolute;left:8400;top:-252;width:63;height:125" coordorigin="8401,-251" coordsize="63,125" path="m8463,-251l8401,-251,8432,-127,8463,-251xe" filled="true" fillcolor="#000000" stroked="false">
              <v:path arrowok="t"/>
              <v:fill type="solid"/>
            </v:shape>
            <v:shape style="position:absolute;left:8400;top:-252;width:63;height:125" coordorigin="8401,-251" coordsize="63,125" path="m8401,-251l8432,-127,8463,-251,8401,-251xe" filled="false" stroked="true" strokeweight=".388203pt" strokecolor="#000000">
              <v:path arrowok="t"/>
              <v:stroke dashstyle="solid"/>
            </v:shape>
            <v:rect style="position:absolute;left:3928;top:-421;width:5901;height:1243" filled="false" stroked="true" strokeweight=".776405pt" strokecolor="#000000">
              <v:stroke dashstyle="solid"/>
            </v:rect>
            <v:line style="position:absolute" from="9053,-421" to="9053,821" stroked="true" strokeweight=".388203pt" strokecolor="#000000">
              <v:stroke dashstyle="longdash"/>
            </v:line>
            <v:line style="position:absolute" from="7966,-421" to="7966,821" stroked="true" strokeweight=".388203pt" strokecolor="#000000">
              <v:stroke dashstyle="dash"/>
            </v:line>
            <v:shape style="position:absolute;left:39288;top:-127126;width:59007;height:12423" coordorigin="39288,-127125" coordsize="59007,12423" path="m4239,-421l4239,821m5482,-421l5482,821m3929,-110l9830,-110e" filled="false" stroked="true" strokeweight=".388203pt" strokecolor="#000000">
              <v:path arrowok="t"/>
              <v:stroke dashstyle="longdash"/>
            </v:shape>
            <v:line style="position:absolute" from="4861,-499" to="4861,-127" stroked="true" strokeweight=".388183pt" strokecolor="#000000">
              <v:stroke dashstyle="solid"/>
            </v:line>
            <v:shape style="position:absolute;left:4829;top:-252;width:63;height:125" coordorigin="4829,-251" coordsize="63,125" path="m4892,-251l4829,-251,4861,-127,4892,-251xe" filled="true" fillcolor="#000000" stroked="false">
              <v:path arrowok="t"/>
              <v:fill type="solid"/>
            </v:shape>
            <v:shape style="position:absolute;left:4829;top:-252;width:63;height:125" coordorigin="4829,-251" coordsize="63,125" path="m4829,-251l4861,-127,4892,-251,4829,-251xe" filled="false" stroked="true" strokeweight=".388203pt" strokecolor="#000000">
              <v:path arrowok="t"/>
              <v:stroke dashstyle="solid"/>
            </v:shape>
            <v:line style="position:absolute" from="7056,201" to="7267,201" stroked="true" strokeweight=".2pt" strokecolor="#000000">
              <v:stroke dashstyle="solid"/>
            </v:line>
            <v:line style="position:absolute" from="7062,197" to="7267,197" stroked="true" strokeweight=".2pt" strokecolor="#000000">
              <v:stroke dashstyle="solid"/>
            </v:line>
            <v:shape style="position:absolute;left:7051;top:169;width:125;height:63" coordorigin="7051,169" coordsize="125,63" path="m7175,169l7051,200,7175,231,7175,169xe" filled="true" fillcolor="#000000" stroked="false">
              <v:path arrowok="t"/>
              <v:fill type="solid"/>
            </v:shape>
            <v:shape style="position:absolute;left:7051;top:169;width:125;height:63" coordorigin="7051,169" coordsize="125,63" path="m7175,169l7051,200,7175,231,7175,169xe" filled="false" stroked="true" strokeweight=".388203pt" strokecolor="#000000">
              <v:path arrowok="t"/>
              <v:stroke dashstyle="solid"/>
            </v:shape>
            <v:line style="position:absolute" from="9074,201" to="9286,201" stroked="true" strokeweight=".2pt" strokecolor="#000000">
              <v:stroke dashstyle="solid"/>
            </v:line>
            <v:line style="position:absolute" from="9081,197" to="9286,197" stroked="true" strokeweight=".2pt" strokecolor="#000000">
              <v:stroke dashstyle="solid"/>
            </v:line>
            <v:shape style="position:absolute;left:9069;top:169;width:125;height:63" coordorigin="9070,169" coordsize="125,63" path="m9194,169l9070,200,9194,231,9194,169xe" filled="true" fillcolor="#000000" stroked="false">
              <v:path arrowok="t"/>
              <v:fill type="solid"/>
            </v:shape>
            <v:shape style="position:absolute;left:9069;top:169;width:125;height:63" coordorigin="9070,169" coordsize="125,63" path="m9194,169l9070,200,9194,231,9194,169xe" filled="false" stroked="true" strokeweight=".388203pt" strokecolor="#000000">
              <v:path arrowok="t"/>
              <v:stroke dashstyle="solid"/>
            </v:shape>
            <v:line style="position:absolute" from="3929,511" to="9830,511" stroked="true" strokeweight=".388203pt" strokecolor="#000000">
              <v:stroke dashstyle="longdash"/>
            </v:line>
            <v:shape style="position:absolute;left:5194;top:431;width:287;height:4" coordorigin="5195,431" coordsize="287,4" path="m5197,435l5482,435m5195,431l5482,431e" filled="false" stroked="true" strokeweight=".2pt" strokecolor="#000000">
              <v:path arrowok="t"/>
              <v:stroke dashstyle="solid"/>
            </v:shape>
            <v:shape style="position:absolute;left:5187;top:402;width:125;height:63" coordorigin="5188,402" coordsize="125,63" path="m5312,402l5188,433,5312,464,5312,402xe" filled="true" fillcolor="#000000" stroked="false">
              <v:path arrowok="t"/>
              <v:fill type="solid"/>
            </v:shape>
            <v:shape style="position:absolute;left:5187;top:402;width:125;height:63" coordorigin="5188,402" coordsize="125,63" path="m5312,402l5188,433,5312,464,5312,402xe" filled="false" stroked="true" strokeweight=".388203pt" strokecolor="#000000">
              <v:path arrowok="t"/>
              <v:stroke dashstyle="solid"/>
            </v:shape>
            <v:shape style="position:absolute;left:5498;top:91;width:125;height:63" coordorigin="5498,92" coordsize="125,63" path="m5622,92l5498,123,5622,154,5622,92xe" filled="true" fillcolor="#73928b" stroked="false">
              <v:path arrowok="t"/>
              <v:fill type="solid"/>
            </v:shape>
            <v:shape style="position:absolute;left:5498;top:91;width:125;height:63" coordorigin="5498,92" coordsize="125,63" path="m5622,92l5498,123,5622,154,5622,92xe" filled="false" stroked="true" strokeweight=".388203pt" strokecolor="#73928b">
              <v:path arrowok="t"/>
              <v:stroke dashstyle="solid"/>
            </v:shape>
            <v:line style="position:absolute" from="5349,279" to="5637,279" stroked="true" strokeweight=".2pt" strokecolor="#73928b">
              <v:stroke dashstyle="solid"/>
            </v:line>
            <v:line style="position:absolute" from="5353,275" to="5637,275" stroked="true" strokeweight=".2pt" strokecolor="#73928b">
              <v:stroke dashstyle="solid"/>
            </v:line>
            <v:shape style="position:absolute;left:5342;top:246;width:125;height:63" coordorigin="5343,247" coordsize="125,63" path="m5467,247l5343,278,5467,309,5467,247xe" filled="true" fillcolor="#73928b" stroked="false">
              <v:path arrowok="t"/>
              <v:fill type="solid"/>
            </v:shape>
            <v:shape style="position:absolute;left:5342;top:246;width:125;height:63" coordorigin="5343,247" coordsize="125,63" path="m5467,247l5343,278,5467,309,5467,247xe" filled="false" stroked="true" strokeweight=".388203pt" strokecolor="#73928b">
              <v:path arrowok="t"/>
              <v:stroke dashstyle="solid"/>
            </v:shape>
            <v:shape style="position:absolute;left:4277;top:247;width:878;height:231" type="#_x0000_t202" filled="false" stroked="false">
              <v:textbox inset="0,0,0,0">
                <w:txbxContent>
                  <w:p>
                    <w:pPr>
                      <w:spacing w:before="8"/>
                      <w:ind w:left="0" w:right="0" w:firstLine="0"/>
                      <w:jc w:val="left"/>
                      <w:rPr>
                        <w:rFonts w:ascii="Arial"/>
                        <w:sz w:val="18"/>
                      </w:rPr>
                    </w:pPr>
                    <w:r>
                      <w:rPr>
                        <w:rFonts w:ascii="Arial"/>
                        <w:w w:val="105"/>
                        <w:sz w:val="18"/>
                      </w:rPr>
                      <w:t>"&lt;html&gt;..."</w:t>
                    </w:r>
                  </w:p>
                </w:txbxContent>
              </v:textbox>
              <w10:wrap type="none"/>
            </v:shape>
            <v:shape style="position:absolute;left:4499;top:91;width:812;height:231" type="#_x0000_t202" filled="false" stroked="false">
              <v:textbox inset="0,0,0,0">
                <w:txbxContent>
                  <w:p>
                    <w:pPr>
                      <w:spacing w:before="8"/>
                      <w:ind w:left="0" w:right="0" w:firstLine="0"/>
                      <w:jc w:val="left"/>
                      <w:rPr>
                        <w:rFonts w:ascii="Arial"/>
                        <w:sz w:val="18"/>
                      </w:rPr>
                    </w:pPr>
                    <w:r>
                      <w:rPr>
                        <w:rFonts w:ascii="Arial"/>
                        <w:color w:val="73928B"/>
                        <w:w w:val="105"/>
                        <w:sz w:val="18"/>
                      </w:rPr>
                      <w:t>&lt;html&gt;..."</w:t>
                    </w:r>
                  </w:p>
                </w:txbxContent>
              </v:textbox>
              <w10:wrap type="none"/>
            </v:shape>
            <v:shape style="position:absolute;left:4588;top:-64;width:2335;height:386" type="#_x0000_t202" filled="false" stroked="false">
              <v:textbox inset="0,0,0,0">
                <w:txbxContent>
                  <w:p>
                    <w:pPr>
                      <w:tabs>
                        <w:tab w:pos="1250" w:val="left" w:leader="none"/>
                        <w:tab w:pos="1778" w:val="left" w:leader="none"/>
                      </w:tabs>
                      <w:spacing w:before="8"/>
                      <w:ind w:left="0" w:right="0" w:firstLine="0"/>
                      <w:jc w:val="left"/>
                      <w:rPr>
                        <w:rFonts w:ascii="Arial"/>
                        <w:sz w:val="18"/>
                      </w:rPr>
                    </w:pPr>
                    <w:r>
                      <w:rPr>
                        <w:rFonts w:ascii="Arial"/>
                        <w:color w:val="73928B"/>
                        <w:w w:val="105"/>
                        <w:sz w:val="18"/>
                      </w:rPr>
                      <w:t>"&lt;html&gt;..."</w:t>
                    </w:r>
                    <w:r>
                      <w:rPr>
                        <w:rFonts w:ascii="Arial"/>
                        <w:color w:val="73928B"/>
                        <w:w w:val="105"/>
                        <w:sz w:val="18"/>
                        <w:u w:val="double" w:color="73928B"/>
                      </w:rPr>
                      <w:t> </w:t>
                      <w:tab/>
                    </w:r>
                    <w:r>
                      <w:rPr>
                        <w:color w:val="73928B"/>
                        <w:spacing w:val="5"/>
                        <w:w w:val="105"/>
                        <w:position w:val="-2"/>
                        <w:sz w:val="18"/>
                      </w:rPr>
                      <w:t>t</w:t>
                    </w:r>
                    <w:r>
                      <w:rPr>
                        <w:color w:val="73928B"/>
                        <w:spacing w:val="5"/>
                        <w:w w:val="105"/>
                        <w:position w:val="-8"/>
                        <w:sz w:val="14"/>
                      </w:rPr>
                      <w:t>3</w:t>
                      <w:tab/>
                    </w:r>
                    <w:r>
                      <w:rPr>
                        <w:rFonts w:ascii="Arial"/>
                        <w:w w:val="105"/>
                        <w:position w:val="-15"/>
                        <w:sz w:val="18"/>
                      </w:rPr>
                      <w:t>"CNN"</w:t>
                    </w:r>
                  </w:p>
                </w:txbxContent>
              </v:textbox>
              <w10:wrap type="none"/>
            </v:shape>
            <v:shape style="position:absolute;left:7345;top:69;width:72;height:225" type="#_x0000_t202" filled="false" stroked="false">
              <v:textbox inset="0,0,0,0">
                <w:txbxContent>
                  <w:p>
                    <w:pPr>
                      <w:spacing w:before="4"/>
                      <w:ind w:left="0" w:right="0" w:firstLine="0"/>
                      <w:jc w:val="left"/>
                      <w:rPr>
                        <w:sz w:val="18"/>
                      </w:rPr>
                    </w:pPr>
                    <w:r>
                      <w:rPr>
                        <w:w w:val="103"/>
                        <w:sz w:val="18"/>
                      </w:rPr>
                      <w:t>t</w:t>
                    </w:r>
                  </w:p>
                </w:txbxContent>
              </v:textbox>
              <w10:wrap type="none"/>
            </v:shape>
            <v:shape style="position:absolute;left:7407;top:170;width:90;height:169" type="#_x0000_t202" filled="false" stroked="false">
              <v:textbox inset="0,0,0,0">
                <w:txbxContent>
                  <w:p>
                    <w:pPr>
                      <w:spacing w:line="159" w:lineRule="exact" w:before="0"/>
                      <w:ind w:left="0" w:right="0" w:firstLine="0"/>
                      <w:jc w:val="left"/>
                      <w:rPr>
                        <w:sz w:val="14"/>
                      </w:rPr>
                    </w:pPr>
                    <w:r>
                      <w:rPr>
                        <w:w w:val="99"/>
                        <w:sz w:val="14"/>
                      </w:rPr>
                      <w:t>9</w:t>
                    </w:r>
                  </w:p>
                </w:txbxContent>
              </v:textbox>
              <w10:wrap type="none"/>
            </v:shape>
            <v:shape style="position:absolute;left:8043;top:69;width:1392;height:231" type="#_x0000_t202" filled="false" stroked="false">
              <v:textbox inset="0,0,0,0">
                <w:txbxContent>
                  <w:p>
                    <w:pPr>
                      <w:tabs>
                        <w:tab w:pos="1319" w:val="left" w:leader="none"/>
                      </w:tabs>
                      <w:spacing w:before="8"/>
                      <w:ind w:left="0" w:right="0" w:firstLine="0"/>
                      <w:jc w:val="left"/>
                      <w:rPr>
                        <w:sz w:val="18"/>
                      </w:rPr>
                    </w:pPr>
                    <w:r>
                      <w:rPr>
                        <w:rFonts w:ascii="Arial"/>
                        <w:w w:val="105"/>
                        <w:sz w:val="18"/>
                      </w:rPr>
                      <w:t>"CNN.com"</w:t>
                      <w:tab/>
                    </w:r>
                    <w:r>
                      <w:rPr>
                        <w:w w:val="105"/>
                        <w:sz w:val="18"/>
                      </w:rPr>
                      <w:t>t</w:t>
                    </w:r>
                  </w:p>
                </w:txbxContent>
              </v:textbox>
              <w10:wrap type="none"/>
            </v:shape>
            <v:shape style="position:absolute;left:9425;top:155;width:90;height:169" type="#_x0000_t202" filled="false" stroked="false">
              <v:textbox inset="0,0,0,0">
                <w:txbxContent>
                  <w:p>
                    <w:pPr>
                      <w:spacing w:line="159" w:lineRule="exact" w:before="0"/>
                      <w:ind w:left="0" w:right="0" w:firstLine="0"/>
                      <w:jc w:val="left"/>
                      <w:rPr>
                        <w:sz w:val="14"/>
                      </w:rPr>
                    </w:pPr>
                    <w:r>
                      <w:rPr>
                        <w:w w:val="99"/>
                        <w:sz w:val="14"/>
                      </w:rPr>
                      <w:t>8</w:t>
                    </w:r>
                  </w:p>
                </w:txbxContent>
              </v:textbox>
              <w10:wrap type="none"/>
            </v:shape>
            <v:shape style="position:absolute;left:5621;top:387;width:90;height:169" type="#_x0000_t202" filled="false" stroked="false">
              <v:textbox inset="0,0,0,0">
                <w:txbxContent>
                  <w:p>
                    <w:pPr>
                      <w:spacing w:line="159" w:lineRule="exact" w:before="0"/>
                      <w:ind w:left="0" w:right="0" w:firstLine="0"/>
                      <w:jc w:val="left"/>
                      <w:rPr>
                        <w:sz w:val="14"/>
                      </w:rPr>
                    </w:pPr>
                    <w:r>
                      <w:rPr>
                        <w:w w:val="99"/>
                        <w:sz w:val="14"/>
                      </w:rPr>
                      <w:t>6</w:t>
                    </w:r>
                  </w:p>
                </w:txbxContent>
              </v:textbox>
              <w10:wrap type="none"/>
            </v:shape>
            <v:shape style="position:absolute;left:5559;top:131;width:308;height:380" type="#_x0000_t202" filled="false" stroked="false">
              <v:textbox inset="0,0,0,0">
                <w:txbxContent>
                  <w:p>
                    <w:pPr>
                      <w:spacing w:line="207" w:lineRule="exact" w:before="4"/>
                      <w:ind w:left="155" w:right="0" w:firstLine="0"/>
                      <w:jc w:val="left"/>
                      <w:rPr>
                        <w:sz w:val="14"/>
                      </w:rPr>
                    </w:pPr>
                    <w:r>
                      <w:rPr>
                        <w:color w:val="73928B"/>
                        <w:sz w:val="18"/>
                      </w:rPr>
                      <w:t>t</w:t>
                    </w:r>
                    <w:r>
                      <w:rPr>
                        <w:color w:val="73928B"/>
                        <w:position w:val="-5"/>
                        <w:sz w:val="14"/>
                      </w:rPr>
                      <w:t>5</w:t>
                    </w:r>
                  </w:p>
                  <w:p>
                    <w:pPr>
                      <w:spacing w:line="155" w:lineRule="exact" w:before="0"/>
                      <w:ind w:left="0" w:right="0" w:firstLine="0"/>
                      <w:jc w:val="left"/>
                      <w:rPr>
                        <w:sz w:val="18"/>
                      </w:rPr>
                    </w:pPr>
                    <w:r>
                      <w:rPr>
                        <w:w w:val="103"/>
                        <w:sz w:val="18"/>
                      </w:rPr>
                      <w:t>t</w:t>
                    </w:r>
                  </w:p>
                </w:txbxContent>
              </v:textbox>
              <w10:wrap type="none"/>
            </v:shape>
            <v:shape style="position:absolute;left:4398;top:48;width:148;height:186" type="#_x0000_t202" filled="false" stroked="false">
              <v:textbox inset="0,0,0,0">
                <w:txbxContent>
                  <w:p>
                    <w:pPr>
                      <w:spacing w:line="134" w:lineRule="exact" w:before="52"/>
                      <w:ind w:left="34" w:right="0" w:firstLine="0"/>
                      <w:jc w:val="left"/>
                      <w:rPr>
                        <w:rFonts w:ascii="Arial"/>
                        <w:sz w:val="18"/>
                      </w:rPr>
                    </w:pPr>
                    <w:r>
                      <w:rPr>
                        <w:rFonts w:ascii="Arial"/>
                        <w:color w:val="73928B"/>
                        <w:w w:val="103"/>
                        <w:sz w:val="18"/>
                      </w:rPr>
                      <w:t>"</w:t>
                    </w:r>
                  </w:p>
                </w:txbxContent>
              </v:textbox>
              <w10:wrap type="none"/>
            </v:shape>
            <w10:wrap type="none"/>
          </v:group>
        </w:pict>
      </w:r>
      <w:r>
        <w:rPr>
          <w:rFonts w:ascii="Arial"/>
          <w:w w:val="105"/>
          <w:sz w:val="18"/>
        </w:rPr>
        <w:t>"com.cnn.www"</w:t>
      </w:r>
    </w:p>
    <w:p>
      <w:pPr>
        <w:pStyle w:val="BodyText"/>
        <w:ind w:left="0"/>
        <w:jc w:val="left"/>
        <w:rPr>
          <w:rFonts w:ascii="Arial"/>
        </w:rPr>
      </w:pPr>
    </w:p>
    <w:p>
      <w:pPr>
        <w:pStyle w:val="BodyText"/>
        <w:ind w:left="0"/>
        <w:jc w:val="left"/>
        <w:rPr>
          <w:rFonts w:ascii="Arial"/>
        </w:rPr>
      </w:pPr>
    </w:p>
    <w:p>
      <w:pPr>
        <w:pStyle w:val="BodyText"/>
        <w:ind w:left="0"/>
        <w:jc w:val="left"/>
        <w:rPr>
          <w:rFonts w:ascii="Arial"/>
        </w:rPr>
      </w:pPr>
    </w:p>
    <w:p>
      <w:pPr>
        <w:pStyle w:val="BodyText"/>
        <w:spacing w:before="6"/>
        <w:ind w:left="0"/>
        <w:jc w:val="left"/>
        <w:rPr>
          <w:rFonts w:ascii="Arial"/>
          <w:sz w:val="23"/>
        </w:rPr>
      </w:pPr>
    </w:p>
    <w:p>
      <w:pPr>
        <w:spacing w:line="240" w:lineRule="auto" w:before="0"/>
        <w:ind w:left="120" w:right="1435" w:firstLine="0"/>
        <w:jc w:val="both"/>
        <w:rPr>
          <w:sz w:val="18"/>
        </w:rPr>
      </w:pPr>
      <w:r>
        <w:rPr>
          <w:sz w:val="20"/>
        </w:rPr>
        <w:t>Figure</w:t>
      </w:r>
      <w:r>
        <w:rPr>
          <w:spacing w:val="-3"/>
          <w:sz w:val="20"/>
        </w:rPr>
        <w:t> </w:t>
      </w:r>
      <w:r>
        <w:rPr>
          <w:sz w:val="20"/>
        </w:rPr>
        <w:t>1:</w:t>
      </w:r>
      <w:r>
        <w:rPr>
          <w:spacing w:val="3"/>
          <w:sz w:val="20"/>
        </w:rPr>
        <w:t> </w:t>
      </w:r>
      <w:r>
        <w:rPr>
          <w:sz w:val="18"/>
        </w:rPr>
        <w:t>A</w:t>
      </w:r>
      <w:r>
        <w:rPr>
          <w:spacing w:val="-4"/>
          <w:sz w:val="18"/>
        </w:rPr>
        <w:t> </w:t>
      </w:r>
      <w:r>
        <w:rPr>
          <w:sz w:val="18"/>
        </w:rPr>
        <w:t>slice</w:t>
      </w:r>
      <w:r>
        <w:rPr>
          <w:spacing w:val="-6"/>
          <w:sz w:val="18"/>
        </w:rPr>
        <w:t> </w:t>
      </w:r>
      <w:r>
        <w:rPr>
          <w:sz w:val="18"/>
        </w:rPr>
        <w:t>of</w:t>
      </w:r>
      <w:r>
        <w:rPr>
          <w:spacing w:val="-4"/>
          <w:sz w:val="18"/>
        </w:rPr>
        <w:t> </w:t>
      </w:r>
      <w:r>
        <w:rPr>
          <w:sz w:val="18"/>
        </w:rPr>
        <w:t>an</w:t>
      </w:r>
      <w:r>
        <w:rPr>
          <w:spacing w:val="-5"/>
          <w:sz w:val="18"/>
        </w:rPr>
        <w:t> </w:t>
      </w:r>
      <w:r>
        <w:rPr>
          <w:sz w:val="18"/>
        </w:rPr>
        <w:t>example</w:t>
      </w:r>
      <w:r>
        <w:rPr>
          <w:spacing w:val="-1"/>
          <w:sz w:val="18"/>
        </w:rPr>
        <w:t> </w:t>
      </w:r>
      <w:r>
        <w:rPr>
          <w:sz w:val="18"/>
        </w:rPr>
        <w:t>table</w:t>
      </w:r>
      <w:r>
        <w:rPr>
          <w:spacing w:val="-6"/>
          <w:sz w:val="18"/>
        </w:rPr>
        <w:t> </w:t>
      </w:r>
      <w:r>
        <w:rPr>
          <w:sz w:val="18"/>
        </w:rPr>
        <w:t>that</w:t>
      </w:r>
      <w:r>
        <w:rPr>
          <w:spacing w:val="-6"/>
          <w:sz w:val="18"/>
        </w:rPr>
        <w:t> </w:t>
      </w:r>
      <w:r>
        <w:rPr>
          <w:sz w:val="18"/>
        </w:rPr>
        <w:t>stores</w:t>
      </w:r>
      <w:r>
        <w:rPr>
          <w:spacing w:val="-5"/>
          <w:sz w:val="18"/>
        </w:rPr>
        <w:t> Web </w:t>
      </w:r>
      <w:r>
        <w:rPr>
          <w:sz w:val="18"/>
        </w:rPr>
        <w:t>pages.</w:t>
      </w:r>
      <w:r>
        <w:rPr>
          <w:spacing w:val="9"/>
          <w:sz w:val="18"/>
        </w:rPr>
        <w:t> </w:t>
      </w:r>
      <w:r>
        <w:rPr>
          <w:sz w:val="18"/>
        </w:rPr>
        <w:t>The</w:t>
      </w:r>
      <w:r>
        <w:rPr>
          <w:spacing w:val="-6"/>
          <w:sz w:val="18"/>
        </w:rPr>
        <w:t> </w:t>
      </w:r>
      <w:r>
        <w:rPr>
          <w:sz w:val="18"/>
        </w:rPr>
        <w:t>row</w:t>
      </w:r>
      <w:r>
        <w:rPr>
          <w:spacing w:val="-4"/>
          <w:sz w:val="18"/>
        </w:rPr>
        <w:t> </w:t>
      </w:r>
      <w:r>
        <w:rPr>
          <w:sz w:val="18"/>
        </w:rPr>
        <w:t>name</w:t>
      </w:r>
      <w:r>
        <w:rPr>
          <w:spacing w:val="-4"/>
          <w:sz w:val="18"/>
        </w:rPr>
        <w:t> </w:t>
      </w:r>
      <w:r>
        <w:rPr>
          <w:sz w:val="18"/>
        </w:rPr>
        <w:t>is</w:t>
      </w:r>
      <w:r>
        <w:rPr>
          <w:spacing w:val="-5"/>
          <w:sz w:val="18"/>
        </w:rPr>
        <w:t> </w:t>
      </w:r>
      <w:r>
        <w:rPr>
          <w:sz w:val="18"/>
        </w:rPr>
        <w:t>a</w:t>
      </w:r>
      <w:r>
        <w:rPr>
          <w:spacing w:val="-4"/>
          <w:sz w:val="18"/>
        </w:rPr>
        <w:t> </w:t>
      </w:r>
      <w:r>
        <w:rPr>
          <w:sz w:val="18"/>
        </w:rPr>
        <w:t>reversed</w:t>
      </w:r>
      <w:r>
        <w:rPr>
          <w:spacing w:val="-4"/>
          <w:sz w:val="18"/>
        </w:rPr>
        <w:t> </w:t>
      </w:r>
      <w:r>
        <w:rPr>
          <w:sz w:val="18"/>
        </w:rPr>
        <w:t>URL.</w:t>
      </w:r>
      <w:r>
        <w:rPr>
          <w:spacing w:val="-4"/>
          <w:sz w:val="18"/>
        </w:rPr>
        <w:t> </w:t>
      </w:r>
      <w:r>
        <w:rPr>
          <w:sz w:val="18"/>
        </w:rPr>
        <w:t>The</w:t>
      </w:r>
      <w:r>
        <w:rPr>
          <w:spacing w:val="-6"/>
          <w:sz w:val="18"/>
        </w:rPr>
        <w:t> </w:t>
      </w:r>
      <w:r>
        <w:rPr>
          <w:rFonts w:ascii="Arial" w:hAnsi="Arial"/>
          <w:sz w:val="18"/>
        </w:rPr>
        <w:t>contents</w:t>
      </w:r>
      <w:r>
        <w:rPr>
          <w:rFonts w:ascii="Arial" w:hAnsi="Arial"/>
          <w:spacing w:val="-5"/>
          <w:sz w:val="18"/>
        </w:rPr>
        <w:t> </w:t>
      </w:r>
      <w:r>
        <w:rPr>
          <w:sz w:val="18"/>
        </w:rPr>
        <w:t>column</w:t>
      </w:r>
      <w:r>
        <w:rPr>
          <w:spacing w:val="-2"/>
          <w:sz w:val="18"/>
        </w:rPr>
        <w:t> </w:t>
      </w:r>
      <w:r>
        <w:rPr>
          <w:sz w:val="18"/>
        </w:rPr>
        <w:t>family</w:t>
      </w:r>
      <w:r>
        <w:rPr>
          <w:spacing w:val="-2"/>
          <w:sz w:val="18"/>
        </w:rPr>
        <w:t> </w:t>
      </w:r>
      <w:r>
        <w:rPr>
          <w:sz w:val="18"/>
        </w:rPr>
        <w:t>con- tains</w:t>
      </w:r>
      <w:r>
        <w:rPr>
          <w:spacing w:val="-7"/>
          <w:sz w:val="18"/>
        </w:rPr>
        <w:t> </w:t>
      </w:r>
      <w:r>
        <w:rPr>
          <w:sz w:val="18"/>
        </w:rPr>
        <w:t>the</w:t>
      </w:r>
      <w:r>
        <w:rPr>
          <w:spacing w:val="-5"/>
          <w:sz w:val="18"/>
        </w:rPr>
        <w:t> </w:t>
      </w:r>
      <w:r>
        <w:rPr>
          <w:sz w:val="18"/>
        </w:rPr>
        <w:t>page</w:t>
      </w:r>
      <w:r>
        <w:rPr>
          <w:spacing w:val="1"/>
          <w:sz w:val="18"/>
        </w:rPr>
        <w:t> </w:t>
      </w:r>
      <w:r>
        <w:rPr>
          <w:sz w:val="18"/>
        </w:rPr>
        <w:t>contents,</w:t>
      </w:r>
      <w:r>
        <w:rPr>
          <w:spacing w:val="-2"/>
          <w:sz w:val="18"/>
        </w:rPr>
        <w:t> </w:t>
      </w:r>
      <w:r>
        <w:rPr>
          <w:sz w:val="18"/>
        </w:rPr>
        <w:t>and</w:t>
      </w:r>
      <w:r>
        <w:rPr>
          <w:spacing w:val="-2"/>
          <w:sz w:val="18"/>
        </w:rPr>
        <w:t> </w:t>
      </w:r>
      <w:r>
        <w:rPr>
          <w:sz w:val="18"/>
        </w:rPr>
        <w:t>the</w:t>
      </w:r>
      <w:r>
        <w:rPr>
          <w:spacing w:val="-3"/>
          <w:sz w:val="18"/>
        </w:rPr>
        <w:t> </w:t>
      </w:r>
      <w:r>
        <w:rPr>
          <w:rFonts w:ascii="Arial" w:hAnsi="Arial"/>
          <w:sz w:val="18"/>
        </w:rPr>
        <w:t>anchor</w:t>
      </w:r>
      <w:r>
        <w:rPr>
          <w:rFonts w:ascii="Arial" w:hAnsi="Arial"/>
          <w:spacing w:val="-14"/>
          <w:sz w:val="18"/>
        </w:rPr>
        <w:t> </w:t>
      </w:r>
      <w:r>
        <w:rPr>
          <w:sz w:val="18"/>
        </w:rPr>
        <w:t>column</w:t>
      </w:r>
      <w:r>
        <w:rPr>
          <w:spacing w:val="-2"/>
          <w:sz w:val="18"/>
        </w:rPr>
        <w:t> </w:t>
      </w:r>
      <w:r>
        <w:rPr>
          <w:sz w:val="18"/>
        </w:rPr>
        <w:t>family</w:t>
      </w:r>
      <w:r>
        <w:rPr>
          <w:spacing w:val="-1"/>
          <w:sz w:val="18"/>
        </w:rPr>
        <w:t> </w:t>
      </w:r>
      <w:r>
        <w:rPr>
          <w:sz w:val="18"/>
        </w:rPr>
        <w:t>contains</w:t>
      </w:r>
      <w:r>
        <w:rPr>
          <w:spacing w:val="1"/>
          <w:sz w:val="18"/>
        </w:rPr>
        <w:t> </w:t>
      </w:r>
      <w:r>
        <w:rPr>
          <w:sz w:val="18"/>
        </w:rPr>
        <w:t>the</w:t>
      </w:r>
      <w:r>
        <w:rPr>
          <w:spacing w:val="-5"/>
          <w:sz w:val="18"/>
        </w:rPr>
        <w:t> </w:t>
      </w:r>
      <w:r>
        <w:rPr>
          <w:sz w:val="18"/>
        </w:rPr>
        <w:t>text</w:t>
      </w:r>
      <w:r>
        <w:rPr>
          <w:spacing w:val="-3"/>
          <w:sz w:val="18"/>
        </w:rPr>
        <w:t> </w:t>
      </w:r>
      <w:r>
        <w:rPr>
          <w:sz w:val="18"/>
        </w:rPr>
        <w:t>of</w:t>
      </w:r>
      <w:r>
        <w:rPr>
          <w:spacing w:val="-3"/>
          <w:sz w:val="18"/>
        </w:rPr>
        <w:t> </w:t>
      </w:r>
      <w:r>
        <w:rPr>
          <w:sz w:val="18"/>
        </w:rPr>
        <w:t>any</w:t>
      </w:r>
      <w:r>
        <w:rPr>
          <w:spacing w:val="-2"/>
          <w:sz w:val="18"/>
        </w:rPr>
        <w:t> </w:t>
      </w:r>
      <w:r>
        <w:rPr>
          <w:sz w:val="18"/>
        </w:rPr>
        <w:t>anchors</w:t>
      </w:r>
      <w:r>
        <w:rPr>
          <w:spacing w:val="-1"/>
          <w:sz w:val="18"/>
        </w:rPr>
        <w:t> </w:t>
      </w:r>
      <w:r>
        <w:rPr>
          <w:sz w:val="18"/>
        </w:rPr>
        <w:t>that</w:t>
      </w:r>
      <w:r>
        <w:rPr>
          <w:spacing w:val="-6"/>
          <w:sz w:val="18"/>
        </w:rPr>
        <w:t> </w:t>
      </w:r>
      <w:r>
        <w:rPr>
          <w:sz w:val="18"/>
        </w:rPr>
        <w:t>reference</w:t>
      </w:r>
      <w:r>
        <w:rPr>
          <w:spacing w:val="-5"/>
          <w:sz w:val="18"/>
        </w:rPr>
        <w:t> </w:t>
      </w:r>
      <w:r>
        <w:rPr>
          <w:sz w:val="18"/>
        </w:rPr>
        <w:t>the</w:t>
      </w:r>
      <w:r>
        <w:rPr>
          <w:spacing w:val="-6"/>
          <w:sz w:val="18"/>
        </w:rPr>
        <w:t> </w:t>
      </w:r>
      <w:r>
        <w:rPr>
          <w:sz w:val="18"/>
        </w:rPr>
        <w:t>page.</w:t>
      </w:r>
      <w:r>
        <w:rPr>
          <w:spacing w:val="12"/>
          <w:sz w:val="18"/>
        </w:rPr>
        <w:t> </w:t>
      </w:r>
      <w:r>
        <w:rPr>
          <w:spacing w:val="-3"/>
          <w:sz w:val="18"/>
        </w:rPr>
        <w:t>CNN’s</w:t>
      </w:r>
      <w:r>
        <w:rPr>
          <w:spacing w:val="-4"/>
          <w:sz w:val="18"/>
        </w:rPr>
        <w:t> </w:t>
      </w:r>
      <w:r>
        <w:rPr>
          <w:sz w:val="18"/>
        </w:rPr>
        <w:t>home</w:t>
      </w:r>
      <w:r>
        <w:rPr>
          <w:spacing w:val="-1"/>
          <w:sz w:val="18"/>
        </w:rPr>
        <w:t> </w:t>
      </w:r>
      <w:r>
        <w:rPr>
          <w:sz w:val="18"/>
        </w:rPr>
        <w:t>page is referenced by both the Sports Illustrated and the </w:t>
      </w:r>
      <w:r>
        <w:rPr>
          <w:spacing w:val="-4"/>
          <w:sz w:val="18"/>
        </w:rPr>
        <w:t>MY-look </w:t>
      </w:r>
      <w:r>
        <w:rPr>
          <w:sz w:val="18"/>
        </w:rPr>
        <w:t>home pages, so the row contains columns named </w:t>
      </w:r>
      <w:r>
        <w:rPr>
          <w:rFonts w:ascii="Arial" w:hAnsi="Arial"/>
          <w:sz w:val="18"/>
        </w:rPr>
        <w:t>anchor:cnnsi.com </w:t>
      </w:r>
      <w:r>
        <w:rPr>
          <w:position w:val="2"/>
          <w:sz w:val="18"/>
        </w:rPr>
        <w:t>and</w:t>
      </w:r>
      <w:r>
        <w:rPr>
          <w:spacing w:val="-3"/>
          <w:position w:val="2"/>
          <w:sz w:val="18"/>
        </w:rPr>
        <w:t> </w:t>
      </w:r>
      <w:r>
        <w:rPr>
          <w:rFonts w:ascii="Arial" w:hAnsi="Arial"/>
          <w:position w:val="2"/>
          <w:sz w:val="18"/>
        </w:rPr>
        <w:t>anchor:my.look.ca</w:t>
      </w:r>
      <w:r>
        <w:rPr>
          <w:position w:val="2"/>
          <w:sz w:val="18"/>
        </w:rPr>
        <w:t>.</w:t>
      </w:r>
      <w:r>
        <w:rPr>
          <w:spacing w:val="-3"/>
          <w:position w:val="2"/>
          <w:sz w:val="18"/>
        </w:rPr>
        <w:t> </w:t>
      </w:r>
      <w:r>
        <w:rPr>
          <w:position w:val="2"/>
          <w:sz w:val="18"/>
        </w:rPr>
        <w:t>Each</w:t>
      </w:r>
      <w:r>
        <w:rPr>
          <w:spacing w:val="-7"/>
          <w:position w:val="2"/>
          <w:sz w:val="18"/>
        </w:rPr>
        <w:t> </w:t>
      </w:r>
      <w:r>
        <w:rPr>
          <w:position w:val="2"/>
          <w:sz w:val="18"/>
        </w:rPr>
        <w:t>anchor</w:t>
      </w:r>
      <w:r>
        <w:rPr>
          <w:spacing w:val="-2"/>
          <w:position w:val="2"/>
          <w:sz w:val="18"/>
        </w:rPr>
        <w:t> </w:t>
      </w:r>
      <w:r>
        <w:rPr>
          <w:position w:val="2"/>
          <w:sz w:val="18"/>
        </w:rPr>
        <w:t>cell</w:t>
      </w:r>
      <w:r>
        <w:rPr>
          <w:spacing w:val="-2"/>
          <w:position w:val="2"/>
          <w:sz w:val="18"/>
        </w:rPr>
        <w:t> </w:t>
      </w:r>
      <w:r>
        <w:rPr>
          <w:position w:val="2"/>
          <w:sz w:val="18"/>
        </w:rPr>
        <w:t>has</w:t>
      </w:r>
      <w:r>
        <w:rPr>
          <w:spacing w:val="-4"/>
          <w:position w:val="2"/>
          <w:sz w:val="18"/>
        </w:rPr>
        <w:t> </w:t>
      </w:r>
      <w:r>
        <w:rPr>
          <w:position w:val="2"/>
          <w:sz w:val="18"/>
        </w:rPr>
        <w:t>one</w:t>
      </w:r>
      <w:r>
        <w:rPr>
          <w:spacing w:val="-2"/>
          <w:position w:val="2"/>
          <w:sz w:val="18"/>
        </w:rPr>
        <w:t> </w:t>
      </w:r>
      <w:r>
        <w:rPr>
          <w:position w:val="2"/>
          <w:sz w:val="18"/>
        </w:rPr>
        <w:t>version;</w:t>
      </w:r>
      <w:r>
        <w:rPr>
          <w:spacing w:val="-1"/>
          <w:position w:val="2"/>
          <w:sz w:val="18"/>
        </w:rPr>
        <w:t> </w:t>
      </w:r>
      <w:r>
        <w:rPr>
          <w:position w:val="2"/>
          <w:sz w:val="18"/>
        </w:rPr>
        <w:t>the</w:t>
      </w:r>
      <w:r>
        <w:rPr>
          <w:spacing w:val="-6"/>
          <w:position w:val="2"/>
          <w:sz w:val="18"/>
        </w:rPr>
        <w:t> </w:t>
      </w:r>
      <w:r>
        <w:rPr>
          <w:position w:val="2"/>
          <w:sz w:val="18"/>
        </w:rPr>
        <w:t>contents</w:t>
      </w:r>
      <w:r>
        <w:rPr>
          <w:spacing w:val="-1"/>
          <w:position w:val="2"/>
          <w:sz w:val="18"/>
        </w:rPr>
        <w:t> </w:t>
      </w:r>
      <w:r>
        <w:rPr>
          <w:position w:val="2"/>
          <w:sz w:val="18"/>
        </w:rPr>
        <w:t>column</w:t>
      </w:r>
      <w:r>
        <w:rPr>
          <w:spacing w:val="-2"/>
          <w:position w:val="2"/>
          <w:sz w:val="18"/>
        </w:rPr>
        <w:t> </w:t>
      </w:r>
      <w:r>
        <w:rPr>
          <w:position w:val="2"/>
          <w:sz w:val="18"/>
        </w:rPr>
        <w:t>has</w:t>
      </w:r>
      <w:r>
        <w:rPr>
          <w:spacing w:val="-4"/>
          <w:position w:val="2"/>
          <w:sz w:val="18"/>
        </w:rPr>
        <w:t> </w:t>
      </w:r>
      <w:r>
        <w:rPr>
          <w:position w:val="2"/>
          <w:sz w:val="18"/>
        </w:rPr>
        <w:t>three</w:t>
      </w:r>
      <w:r>
        <w:rPr>
          <w:spacing w:val="-6"/>
          <w:position w:val="2"/>
          <w:sz w:val="18"/>
        </w:rPr>
        <w:t> </w:t>
      </w:r>
      <w:r>
        <w:rPr>
          <w:position w:val="2"/>
          <w:sz w:val="18"/>
        </w:rPr>
        <w:t>versions,</w:t>
      </w:r>
      <w:r>
        <w:rPr>
          <w:spacing w:val="-2"/>
          <w:position w:val="2"/>
          <w:sz w:val="18"/>
        </w:rPr>
        <w:t> </w:t>
      </w:r>
      <w:r>
        <w:rPr>
          <w:position w:val="2"/>
          <w:sz w:val="18"/>
        </w:rPr>
        <w:t>at</w:t>
      </w:r>
      <w:r>
        <w:rPr>
          <w:spacing w:val="-2"/>
          <w:position w:val="2"/>
          <w:sz w:val="18"/>
        </w:rPr>
        <w:t> </w:t>
      </w:r>
      <w:r>
        <w:rPr>
          <w:position w:val="2"/>
          <w:sz w:val="18"/>
        </w:rPr>
        <w:t>timestamps</w:t>
      </w:r>
      <w:r>
        <w:rPr>
          <w:spacing w:val="-10"/>
          <w:position w:val="2"/>
          <w:sz w:val="18"/>
        </w:rPr>
        <w:t> </w:t>
      </w:r>
      <w:r>
        <w:rPr>
          <w:rFonts w:ascii="Lucida Sans Unicode" w:hAnsi="Lucida Sans Unicode"/>
          <w:spacing w:val="4"/>
          <w:position w:val="2"/>
          <w:sz w:val="18"/>
        </w:rPr>
        <w:t>t</w:t>
      </w:r>
      <w:r>
        <w:rPr>
          <w:rFonts w:ascii="Comic Sans MS" w:hAnsi="Comic Sans MS"/>
          <w:spacing w:val="4"/>
          <w:sz w:val="12"/>
        </w:rPr>
        <w:t>3</w:t>
      </w:r>
      <w:r>
        <w:rPr>
          <w:spacing w:val="4"/>
          <w:position w:val="2"/>
          <w:sz w:val="18"/>
        </w:rPr>
        <w:t>,</w:t>
      </w:r>
      <w:r>
        <w:rPr>
          <w:spacing w:val="-3"/>
          <w:position w:val="2"/>
          <w:sz w:val="18"/>
        </w:rPr>
        <w:t> </w:t>
      </w:r>
      <w:r>
        <w:rPr>
          <w:rFonts w:ascii="Lucida Sans Unicode" w:hAnsi="Lucida Sans Unicode"/>
          <w:spacing w:val="2"/>
          <w:position w:val="2"/>
          <w:sz w:val="18"/>
        </w:rPr>
        <w:t>t</w:t>
      </w:r>
      <w:r>
        <w:rPr>
          <w:rFonts w:ascii="Comic Sans MS" w:hAnsi="Comic Sans MS"/>
          <w:spacing w:val="2"/>
          <w:sz w:val="12"/>
        </w:rPr>
        <w:t>5</w:t>
      </w:r>
      <w:r>
        <w:rPr>
          <w:spacing w:val="2"/>
          <w:position w:val="2"/>
          <w:sz w:val="18"/>
        </w:rPr>
        <w:t>,</w:t>
      </w:r>
      <w:r>
        <w:rPr>
          <w:spacing w:val="-5"/>
          <w:position w:val="2"/>
          <w:sz w:val="18"/>
        </w:rPr>
        <w:t> </w:t>
      </w:r>
      <w:r>
        <w:rPr>
          <w:position w:val="2"/>
          <w:sz w:val="18"/>
        </w:rPr>
        <w:t>and</w:t>
      </w:r>
      <w:r>
        <w:rPr>
          <w:spacing w:val="-3"/>
          <w:position w:val="2"/>
          <w:sz w:val="18"/>
        </w:rPr>
        <w:t> </w:t>
      </w:r>
      <w:r>
        <w:rPr>
          <w:rFonts w:ascii="Lucida Sans Unicode" w:hAnsi="Lucida Sans Unicode"/>
          <w:spacing w:val="2"/>
          <w:position w:val="2"/>
          <w:sz w:val="18"/>
        </w:rPr>
        <w:t>t</w:t>
      </w:r>
      <w:r>
        <w:rPr>
          <w:rFonts w:ascii="Comic Sans MS" w:hAnsi="Comic Sans MS"/>
          <w:spacing w:val="2"/>
          <w:sz w:val="12"/>
        </w:rPr>
        <w:t>6</w:t>
      </w:r>
      <w:r>
        <w:rPr>
          <w:spacing w:val="2"/>
          <w:position w:val="2"/>
          <w:sz w:val="18"/>
        </w:rPr>
        <w:t>.</w:t>
      </w:r>
    </w:p>
    <w:p>
      <w:pPr>
        <w:pStyle w:val="BodyText"/>
        <w:spacing w:before="2"/>
        <w:ind w:left="0"/>
        <w:jc w:val="left"/>
        <w:rPr>
          <w:sz w:val="23"/>
        </w:rPr>
      </w:pPr>
    </w:p>
    <w:p>
      <w:pPr>
        <w:spacing w:after="0"/>
        <w:jc w:val="left"/>
        <w:rPr>
          <w:sz w:val="23"/>
        </w:rPr>
        <w:sectPr>
          <w:type w:val="continuous"/>
          <w:pgSz w:w="12240" w:h="15840"/>
          <w:pgMar w:top="1500" w:bottom="1180" w:left="1320" w:right="0"/>
        </w:sectPr>
      </w:pPr>
    </w:p>
    <w:p>
      <w:pPr>
        <w:pStyle w:val="BodyText"/>
        <w:spacing w:line="249" w:lineRule="auto" w:before="105"/>
        <w:ind w:right="41" w:firstLine="199"/>
      </w:pPr>
      <w:r>
        <w:rPr>
          <w:spacing w:val="-9"/>
        </w:rPr>
        <w:t>We</w:t>
      </w:r>
      <w:r>
        <w:rPr>
          <w:spacing w:val="-12"/>
        </w:rPr>
        <w:t> </w:t>
      </w:r>
      <w:r>
        <w:rPr/>
        <w:t>settled</w:t>
      </w:r>
      <w:r>
        <w:rPr>
          <w:spacing w:val="-7"/>
        </w:rPr>
        <w:t> </w:t>
      </w:r>
      <w:r>
        <w:rPr/>
        <w:t>on</w:t>
      </w:r>
      <w:r>
        <w:rPr>
          <w:spacing w:val="-13"/>
        </w:rPr>
        <w:t> </w:t>
      </w:r>
      <w:r>
        <w:rPr/>
        <w:t>this</w:t>
      </w:r>
      <w:r>
        <w:rPr>
          <w:spacing w:val="-11"/>
        </w:rPr>
        <w:t> </w:t>
      </w:r>
      <w:r>
        <w:rPr/>
        <w:t>data</w:t>
      </w:r>
      <w:r>
        <w:rPr>
          <w:spacing w:val="-16"/>
        </w:rPr>
        <w:t> </w:t>
      </w:r>
      <w:r>
        <w:rPr/>
        <w:t>model</w:t>
      </w:r>
      <w:r>
        <w:rPr>
          <w:spacing w:val="-17"/>
        </w:rPr>
        <w:t> </w:t>
      </w:r>
      <w:r>
        <w:rPr/>
        <w:t>after</w:t>
      </w:r>
      <w:r>
        <w:rPr>
          <w:spacing w:val="-13"/>
        </w:rPr>
        <w:t> </w:t>
      </w:r>
      <w:r>
        <w:rPr/>
        <w:t>examining</w:t>
      </w:r>
      <w:r>
        <w:rPr>
          <w:spacing w:val="-20"/>
        </w:rPr>
        <w:t> </w:t>
      </w:r>
      <w:r>
        <w:rPr/>
        <w:t>a</w:t>
      </w:r>
      <w:r>
        <w:rPr>
          <w:spacing w:val="-11"/>
        </w:rPr>
        <w:t> </w:t>
      </w:r>
      <w:r>
        <w:rPr/>
        <w:t>variety of potential uses of a Bigtable-like system. As one con- crete example that drove some of our design decisions, suppose we want to keep a copy of a large collection of web</w:t>
      </w:r>
      <w:r>
        <w:rPr>
          <w:spacing w:val="-3"/>
        </w:rPr>
        <w:t> </w:t>
      </w:r>
      <w:r>
        <w:rPr/>
        <w:t>pages</w:t>
      </w:r>
      <w:r>
        <w:rPr>
          <w:spacing w:val="-7"/>
        </w:rPr>
        <w:t> </w:t>
      </w:r>
      <w:r>
        <w:rPr/>
        <w:t>and</w:t>
      </w:r>
      <w:r>
        <w:rPr>
          <w:spacing w:val="-3"/>
        </w:rPr>
        <w:t> </w:t>
      </w:r>
      <w:r>
        <w:rPr/>
        <w:t>related</w:t>
      </w:r>
      <w:r>
        <w:rPr>
          <w:spacing w:val="-10"/>
        </w:rPr>
        <w:t> </w:t>
      </w:r>
      <w:r>
        <w:rPr/>
        <w:t>information</w:t>
      </w:r>
      <w:r>
        <w:rPr>
          <w:spacing w:val="-1"/>
        </w:rPr>
        <w:t> </w:t>
      </w:r>
      <w:r>
        <w:rPr/>
        <w:t>that could</w:t>
      </w:r>
      <w:r>
        <w:rPr>
          <w:spacing w:val="-5"/>
        </w:rPr>
        <w:t> </w:t>
      </w:r>
      <w:r>
        <w:rPr/>
        <w:t>be</w:t>
      </w:r>
      <w:r>
        <w:rPr>
          <w:spacing w:val="-4"/>
        </w:rPr>
        <w:t> </w:t>
      </w:r>
      <w:r>
        <w:rPr/>
        <w:t>used</w:t>
      </w:r>
      <w:r>
        <w:rPr>
          <w:spacing w:val="-6"/>
        </w:rPr>
        <w:t> </w:t>
      </w:r>
      <w:r>
        <w:rPr/>
        <w:t>by many different projects; let us call this particular table the </w:t>
      </w:r>
      <w:r>
        <w:rPr>
          <w:i/>
          <w:spacing w:val="-3"/>
        </w:rPr>
        <w:t>Webtable</w:t>
      </w:r>
      <w:r>
        <w:rPr>
          <w:spacing w:val="-3"/>
        </w:rPr>
        <w:t>. </w:t>
      </w:r>
      <w:r>
        <w:rPr/>
        <w:t>In Webtable, we would use URLs as row keys,</w:t>
      </w:r>
      <w:r>
        <w:rPr>
          <w:spacing w:val="-13"/>
        </w:rPr>
        <w:t> </w:t>
      </w:r>
      <w:r>
        <w:rPr/>
        <w:t>various</w:t>
      </w:r>
      <w:r>
        <w:rPr>
          <w:spacing w:val="-14"/>
        </w:rPr>
        <w:t> </w:t>
      </w:r>
      <w:r>
        <w:rPr/>
        <w:t>aspects</w:t>
      </w:r>
      <w:r>
        <w:rPr>
          <w:spacing w:val="-12"/>
        </w:rPr>
        <w:t> </w:t>
      </w:r>
      <w:r>
        <w:rPr/>
        <w:t>of</w:t>
      </w:r>
      <w:r>
        <w:rPr>
          <w:spacing w:val="-13"/>
        </w:rPr>
        <w:t> </w:t>
      </w:r>
      <w:r>
        <w:rPr/>
        <w:t>web</w:t>
      </w:r>
      <w:r>
        <w:rPr>
          <w:spacing w:val="-12"/>
        </w:rPr>
        <w:t> </w:t>
      </w:r>
      <w:r>
        <w:rPr/>
        <w:t>pages</w:t>
      </w:r>
      <w:r>
        <w:rPr>
          <w:spacing w:val="-15"/>
        </w:rPr>
        <w:t> </w:t>
      </w:r>
      <w:r>
        <w:rPr/>
        <w:t>as</w:t>
      </w:r>
      <w:r>
        <w:rPr>
          <w:spacing w:val="-11"/>
        </w:rPr>
        <w:t> </w:t>
      </w:r>
      <w:r>
        <w:rPr/>
        <w:t>column</w:t>
      </w:r>
      <w:r>
        <w:rPr>
          <w:spacing w:val="-14"/>
        </w:rPr>
        <w:t> </w:t>
      </w:r>
      <w:r>
        <w:rPr/>
        <w:t>names,</w:t>
      </w:r>
      <w:r>
        <w:rPr>
          <w:spacing w:val="-14"/>
        </w:rPr>
        <w:t> </w:t>
      </w:r>
      <w:r>
        <w:rPr/>
        <w:t>and store</w:t>
      </w:r>
      <w:r>
        <w:rPr>
          <w:spacing w:val="-3"/>
        </w:rPr>
        <w:t> </w:t>
      </w:r>
      <w:r>
        <w:rPr/>
        <w:t>the</w:t>
      </w:r>
      <w:r>
        <w:rPr>
          <w:spacing w:val="-2"/>
        </w:rPr>
        <w:t> </w:t>
      </w:r>
      <w:r>
        <w:rPr/>
        <w:t>contents</w:t>
      </w:r>
      <w:r>
        <w:rPr>
          <w:spacing w:val="-5"/>
        </w:rPr>
        <w:t> </w:t>
      </w:r>
      <w:r>
        <w:rPr/>
        <w:t>of</w:t>
      </w:r>
      <w:r>
        <w:rPr>
          <w:spacing w:val="-5"/>
        </w:rPr>
        <w:t> </w:t>
      </w:r>
      <w:r>
        <w:rPr/>
        <w:t>the</w:t>
      </w:r>
      <w:r>
        <w:rPr>
          <w:spacing w:val="-4"/>
        </w:rPr>
        <w:t> </w:t>
      </w:r>
      <w:r>
        <w:rPr/>
        <w:t>web</w:t>
      </w:r>
      <w:r>
        <w:rPr>
          <w:spacing w:val="-3"/>
        </w:rPr>
        <w:t> </w:t>
      </w:r>
      <w:r>
        <w:rPr/>
        <w:t>pages</w:t>
      </w:r>
      <w:r>
        <w:rPr>
          <w:spacing w:val="-8"/>
        </w:rPr>
        <w:t> </w:t>
      </w:r>
      <w:r>
        <w:rPr/>
        <w:t>in</w:t>
      </w:r>
      <w:r>
        <w:rPr>
          <w:spacing w:val="-5"/>
        </w:rPr>
        <w:t> </w:t>
      </w:r>
      <w:r>
        <w:rPr/>
        <w:t>the</w:t>
      </w:r>
      <w:r>
        <w:rPr>
          <w:spacing w:val="-2"/>
        </w:rPr>
        <w:t> </w:t>
      </w:r>
      <w:r>
        <w:rPr>
          <w:rFonts w:ascii="Arial"/>
        </w:rPr>
        <w:t>contents:</w:t>
      </w:r>
      <w:r>
        <w:rPr>
          <w:rFonts w:ascii="Arial"/>
          <w:spacing w:val="-5"/>
        </w:rPr>
        <w:t> </w:t>
      </w:r>
      <w:r>
        <w:rPr/>
        <w:t>col- umn under the timestamps when they were fetched, as illustrated in Figure 1.</w:t>
      </w:r>
    </w:p>
    <w:p>
      <w:pPr>
        <w:pStyle w:val="BodyText"/>
        <w:ind w:left="0"/>
        <w:jc w:val="left"/>
        <w:rPr>
          <w:sz w:val="24"/>
        </w:rPr>
      </w:pPr>
    </w:p>
    <w:p>
      <w:pPr>
        <w:pStyle w:val="BodyText"/>
        <w:ind w:left="0"/>
        <w:jc w:val="left"/>
        <w:rPr>
          <w:sz w:val="24"/>
        </w:rPr>
      </w:pPr>
    </w:p>
    <w:p>
      <w:pPr>
        <w:pStyle w:val="BodyText"/>
        <w:spacing w:before="6"/>
        <w:ind w:left="0"/>
        <w:jc w:val="left"/>
      </w:pPr>
    </w:p>
    <w:p>
      <w:pPr>
        <w:pStyle w:val="Heading2"/>
        <w:ind w:left="120"/>
      </w:pPr>
      <w:r>
        <w:rPr/>
        <w:t>Rows</w:t>
      </w:r>
    </w:p>
    <w:p>
      <w:pPr>
        <w:pStyle w:val="BodyText"/>
        <w:spacing w:before="5"/>
        <w:ind w:left="0"/>
        <w:jc w:val="left"/>
        <w:rPr>
          <w:b/>
          <w:sz w:val="27"/>
        </w:rPr>
      </w:pPr>
    </w:p>
    <w:p>
      <w:pPr>
        <w:pStyle w:val="BodyText"/>
        <w:spacing w:line="249" w:lineRule="auto"/>
        <w:ind w:left="120" w:right="46"/>
      </w:pPr>
      <w:r>
        <w:rPr/>
        <w:t>The</w:t>
      </w:r>
      <w:r>
        <w:rPr>
          <w:spacing w:val="-10"/>
        </w:rPr>
        <w:t> </w:t>
      </w:r>
      <w:r>
        <w:rPr/>
        <w:t>row</w:t>
      </w:r>
      <w:r>
        <w:rPr>
          <w:spacing w:val="-10"/>
        </w:rPr>
        <w:t> </w:t>
      </w:r>
      <w:r>
        <w:rPr/>
        <w:t>keys</w:t>
      </w:r>
      <w:r>
        <w:rPr>
          <w:spacing w:val="-13"/>
        </w:rPr>
        <w:t> </w:t>
      </w:r>
      <w:r>
        <w:rPr/>
        <w:t>in</w:t>
      </w:r>
      <w:r>
        <w:rPr>
          <w:spacing w:val="-7"/>
        </w:rPr>
        <w:t> </w:t>
      </w:r>
      <w:r>
        <w:rPr/>
        <w:t>a</w:t>
      </w:r>
      <w:r>
        <w:rPr>
          <w:spacing w:val="-10"/>
        </w:rPr>
        <w:t> </w:t>
      </w:r>
      <w:r>
        <w:rPr/>
        <w:t>table</w:t>
      </w:r>
      <w:r>
        <w:rPr>
          <w:spacing w:val="-8"/>
        </w:rPr>
        <w:t> </w:t>
      </w:r>
      <w:r>
        <w:rPr/>
        <w:t>are</w:t>
      </w:r>
      <w:r>
        <w:rPr>
          <w:spacing w:val="-10"/>
        </w:rPr>
        <w:t> </w:t>
      </w:r>
      <w:r>
        <w:rPr/>
        <w:t>arbitrary</w:t>
      </w:r>
      <w:r>
        <w:rPr>
          <w:spacing w:val="-9"/>
        </w:rPr>
        <w:t> </w:t>
      </w:r>
      <w:r>
        <w:rPr/>
        <w:t>strings</w:t>
      </w:r>
      <w:r>
        <w:rPr>
          <w:spacing w:val="-6"/>
        </w:rPr>
        <w:t> </w:t>
      </w:r>
      <w:r>
        <w:rPr/>
        <w:t>(currently</w:t>
      </w:r>
      <w:r>
        <w:rPr>
          <w:spacing w:val="-16"/>
        </w:rPr>
        <w:t> </w:t>
      </w:r>
      <w:r>
        <w:rPr/>
        <w:t>up to 64KB in size, although 10-100 bytes is a typical size for most of our users). Every read or write of data under a single row key is atomic (regardless of the number of different columns being read or written in the row), a design decision that makes it easier for clients to reason about</w:t>
      </w:r>
      <w:r>
        <w:rPr>
          <w:spacing w:val="-15"/>
        </w:rPr>
        <w:t> </w:t>
      </w:r>
      <w:r>
        <w:rPr/>
        <w:t>the</w:t>
      </w:r>
      <w:r>
        <w:rPr>
          <w:spacing w:val="-15"/>
        </w:rPr>
        <w:t> </w:t>
      </w:r>
      <w:r>
        <w:rPr/>
        <w:t>system’s</w:t>
      </w:r>
      <w:r>
        <w:rPr>
          <w:spacing w:val="-13"/>
        </w:rPr>
        <w:t> </w:t>
      </w:r>
      <w:r>
        <w:rPr/>
        <w:t>behavior</w:t>
      </w:r>
      <w:r>
        <w:rPr>
          <w:spacing w:val="-18"/>
        </w:rPr>
        <w:t> </w:t>
      </w:r>
      <w:r>
        <w:rPr/>
        <w:t>in</w:t>
      </w:r>
      <w:r>
        <w:rPr>
          <w:spacing w:val="-14"/>
        </w:rPr>
        <w:t> </w:t>
      </w:r>
      <w:r>
        <w:rPr/>
        <w:t>the</w:t>
      </w:r>
      <w:r>
        <w:rPr>
          <w:spacing w:val="-14"/>
        </w:rPr>
        <w:t> </w:t>
      </w:r>
      <w:r>
        <w:rPr/>
        <w:t>presence</w:t>
      </w:r>
      <w:r>
        <w:rPr>
          <w:spacing w:val="-21"/>
        </w:rPr>
        <w:t> </w:t>
      </w:r>
      <w:r>
        <w:rPr/>
        <w:t>of</w:t>
      </w:r>
      <w:r>
        <w:rPr>
          <w:spacing w:val="-14"/>
        </w:rPr>
        <w:t> </w:t>
      </w:r>
      <w:r>
        <w:rPr/>
        <w:t>concurrent updates to the same</w:t>
      </w:r>
      <w:r>
        <w:rPr>
          <w:spacing w:val="-9"/>
        </w:rPr>
        <w:t> </w:t>
      </w:r>
      <w:r>
        <w:rPr>
          <w:spacing w:val="-4"/>
        </w:rPr>
        <w:t>row.</w:t>
      </w:r>
    </w:p>
    <w:p>
      <w:pPr>
        <w:pStyle w:val="BodyText"/>
        <w:spacing w:line="249" w:lineRule="auto" w:before="90"/>
        <w:ind w:left="120" w:right="38" w:firstLine="199"/>
      </w:pPr>
      <w:r>
        <w:rPr/>
        <w:t>Bigtable maintains data in lexicographic order by</w:t>
      </w:r>
      <w:r>
        <w:rPr>
          <w:spacing w:val="-29"/>
        </w:rPr>
        <w:t> </w:t>
      </w:r>
      <w:r>
        <w:rPr/>
        <w:t>row </w:t>
      </w:r>
      <w:r>
        <w:rPr>
          <w:spacing w:val="-4"/>
        </w:rPr>
        <w:t>key.</w:t>
      </w:r>
      <w:r>
        <w:rPr>
          <w:spacing w:val="4"/>
        </w:rPr>
        <w:t> </w:t>
      </w:r>
      <w:r>
        <w:rPr/>
        <w:t>The</w:t>
      </w:r>
      <w:r>
        <w:rPr>
          <w:spacing w:val="-11"/>
        </w:rPr>
        <w:t> </w:t>
      </w:r>
      <w:r>
        <w:rPr/>
        <w:t>row</w:t>
      </w:r>
      <w:r>
        <w:rPr>
          <w:spacing w:val="-12"/>
        </w:rPr>
        <w:t> </w:t>
      </w:r>
      <w:r>
        <w:rPr/>
        <w:t>range</w:t>
      </w:r>
      <w:r>
        <w:rPr>
          <w:spacing w:val="-14"/>
        </w:rPr>
        <w:t> </w:t>
      </w:r>
      <w:r>
        <w:rPr/>
        <w:t>for</w:t>
      </w:r>
      <w:r>
        <w:rPr>
          <w:spacing w:val="-12"/>
        </w:rPr>
        <w:t> </w:t>
      </w:r>
      <w:r>
        <w:rPr/>
        <w:t>a</w:t>
      </w:r>
      <w:r>
        <w:rPr>
          <w:spacing w:val="-12"/>
        </w:rPr>
        <w:t> </w:t>
      </w:r>
      <w:r>
        <w:rPr/>
        <w:t>table</w:t>
      </w:r>
      <w:r>
        <w:rPr>
          <w:spacing w:val="-8"/>
        </w:rPr>
        <w:t> </w:t>
      </w:r>
      <w:r>
        <w:rPr/>
        <w:t>is</w:t>
      </w:r>
      <w:r>
        <w:rPr>
          <w:spacing w:val="-10"/>
        </w:rPr>
        <w:t> </w:t>
      </w:r>
      <w:r>
        <w:rPr/>
        <w:t>dynamically</w:t>
      </w:r>
      <w:r>
        <w:rPr>
          <w:spacing w:val="-20"/>
        </w:rPr>
        <w:t> </w:t>
      </w:r>
      <w:r>
        <w:rPr/>
        <w:t>partitioned. Each</w:t>
      </w:r>
      <w:r>
        <w:rPr>
          <w:spacing w:val="-11"/>
        </w:rPr>
        <w:t> </w:t>
      </w:r>
      <w:r>
        <w:rPr/>
        <w:t>row</w:t>
      </w:r>
      <w:r>
        <w:rPr>
          <w:spacing w:val="-11"/>
        </w:rPr>
        <w:t> </w:t>
      </w:r>
      <w:r>
        <w:rPr/>
        <w:t>range</w:t>
      </w:r>
      <w:r>
        <w:rPr>
          <w:spacing w:val="-13"/>
        </w:rPr>
        <w:t> </w:t>
      </w:r>
      <w:r>
        <w:rPr/>
        <w:t>is</w:t>
      </w:r>
      <w:r>
        <w:rPr>
          <w:spacing w:val="-10"/>
        </w:rPr>
        <w:t> </w:t>
      </w:r>
      <w:r>
        <w:rPr/>
        <w:t>called</w:t>
      </w:r>
      <w:r>
        <w:rPr>
          <w:spacing w:val="-10"/>
        </w:rPr>
        <w:t> </w:t>
      </w:r>
      <w:r>
        <w:rPr/>
        <w:t>a</w:t>
      </w:r>
      <w:r>
        <w:rPr>
          <w:spacing w:val="-9"/>
        </w:rPr>
        <w:t> </w:t>
      </w:r>
      <w:r>
        <w:rPr>
          <w:i/>
        </w:rPr>
        <w:t>tablet</w:t>
      </w:r>
      <w:r>
        <w:rPr/>
        <w:t>,</w:t>
      </w:r>
      <w:r>
        <w:rPr>
          <w:spacing w:val="-10"/>
        </w:rPr>
        <w:t> </w:t>
      </w:r>
      <w:r>
        <w:rPr/>
        <w:t>which</w:t>
      </w:r>
      <w:r>
        <w:rPr>
          <w:spacing w:val="-9"/>
        </w:rPr>
        <w:t> </w:t>
      </w:r>
      <w:r>
        <w:rPr/>
        <w:t>is</w:t>
      </w:r>
      <w:r>
        <w:rPr>
          <w:spacing w:val="-10"/>
        </w:rPr>
        <w:t> </w:t>
      </w:r>
      <w:r>
        <w:rPr/>
        <w:t>the</w:t>
      </w:r>
      <w:r>
        <w:rPr>
          <w:spacing w:val="-9"/>
        </w:rPr>
        <w:t> </w:t>
      </w:r>
      <w:r>
        <w:rPr/>
        <w:t>unit</w:t>
      </w:r>
      <w:r>
        <w:rPr>
          <w:spacing w:val="-12"/>
        </w:rPr>
        <w:t> </w:t>
      </w:r>
      <w:r>
        <w:rPr/>
        <w:t>of</w:t>
      </w:r>
      <w:r>
        <w:rPr>
          <w:spacing w:val="-11"/>
        </w:rPr>
        <w:t> </w:t>
      </w:r>
      <w:r>
        <w:rPr/>
        <w:t>dis- tribution and load balancing. As a result, reads of short row ranges are efficient and typically require communi- cation with only a small number of machines. Clients can exploit this property by selecting their row keys so that they get good locality for their data accesses. For example, in Webtable, pages in the same domain are grouped together into contiguous rows by reversing the hostname components of the URLs. For example, we store data for </w:t>
      </w:r>
      <w:r>
        <w:rPr>
          <w:rFonts w:ascii="Arial"/>
        </w:rPr>
        <w:t>maps.google.com/index.html </w:t>
      </w:r>
      <w:r>
        <w:rPr/>
        <w:t>under the key </w:t>
      </w:r>
      <w:r>
        <w:rPr>
          <w:rFonts w:ascii="Arial"/>
        </w:rPr>
        <w:t>com.google.maps/index.html</w:t>
      </w:r>
      <w:r>
        <w:rPr/>
        <w:t>. Storing pages</w:t>
      </w:r>
      <w:r>
        <w:rPr>
          <w:spacing w:val="-29"/>
        </w:rPr>
        <w:t> </w:t>
      </w:r>
      <w:r>
        <w:rPr/>
        <w:t>from the same domain near each other makes some host and domain analyses more</w:t>
      </w:r>
      <w:r>
        <w:rPr>
          <w:spacing w:val="-15"/>
        </w:rPr>
        <w:t> </w:t>
      </w:r>
      <w:r>
        <w:rPr/>
        <w:t>efficient.</w:t>
      </w:r>
    </w:p>
    <w:p>
      <w:pPr>
        <w:pStyle w:val="Heading2"/>
        <w:spacing w:before="105"/>
        <w:ind w:left="120"/>
      </w:pPr>
      <w:r>
        <w:rPr>
          <w:b w:val="0"/>
        </w:rPr>
        <w:br w:type="column"/>
      </w:r>
      <w:r>
        <w:rPr/>
        <w:t>Column Families</w:t>
      </w:r>
    </w:p>
    <w:p>
      <w:pPr>
        <w:pStyle w:val="BodyText"/>
        <w:spacing w:line="249" w:lineRule="auto" w:before="169"/>
        <w:ind w:left="120" w:right="1439"/>
      </w:pPr>
      <w:r>
        <w:rPr/>
        <w:t>Column keys are grouped into sets called </w:t>
      </w:r>
      <w:r>
        <w:rPr>
          <w:i/>
        </w:rPr>
        <w:t>column fami- </w:t>
      </w:r>
      <w:r>
        <w:rPr>
          <w:i/>
        </w:rPr>
        <w:t>lies</w:t>
      </w:r>
      <w:r>
        <w:rPr/>
        <w:t>,</w:t>
      </w:r>
      <w:r>
        <w:rPr>
          <w:spacing w:val="-5"/>
        </w:rPr>
        <w:t> </w:t>
      </w:r>
      <w:r>
        <w:rPr/>
        <w:t>which</w:t>
      </w:r>
      <w:r>
        <w:rPr>
          <w:spacing w:val="-9"/>
        </w:rPr>
        <w:t> </w:t>
      </w:r>
      <w:r>
        <w:rPr/>
        <w:t>form</w:t>
      </w:r>
      <w:r>
        <w:rPr>
          <w:spacing w:val="-10"/>
        </w:rPr>
        <w:t> </w:t>
      </w:r>
      <w:r>
        <w:rPr/>
        <w:t>the</w:t>
      </w:r>
      <w:r>
        <w:rPr>
          <w:spacing w:val="-7"/>
        </w:rPr>
        <w:t> </w:t>
      </w:r>
      <w:r>
        <w:rPr/>
        <w:t>basic</w:t>
      </w:r>
      <w:r>
        <w:rPr>
          <w:spacing w:val="-11"/>
        </w:rPr>
        <w:t> </w:t>
      </w:r>
      <w:r>
        <w:rPr/>
        <w:t>unit</w:t>
      </w:r>
      <w:r>
        <w:rPr>
          <w:spacing w:val="-10"/>
        </w:rPr>
        <w:t> </w:t>
      </w:r>
      <w:r>
        <w:rPr/>
        <w:t>of</w:t>
      </w:r>
      <w:r>
        <w:rPr>
          <w:spacing w:val="-7"/>
        </w:rPr>
        <w:t> </w:t>
      </w:r>
      <w:r>
        <w:rPr/>
        <w:t>access</w:t>
      </w:r>
      <w:r>
        <w:rPr>
          <w:spacing w:val="-10"/>
        </w:rPr>
        <w:t> </w:t>
      </w:r>
      <w:r>
        <w:rPr/>
        <w:t>control.</w:t>
      </w:r>
      <w:r>
        <w:rPr>
          <w:spacing w:val="6"/>
        </w:rPr>
        <w:t> </w:t>
      </w:r>
      <w:r>
        <w:rPr/>
        <w:t>All</w:t>
      </w:r>
      <w:r>
        <w:rPr>
          <w:spacing w:val="-6"/>
        </w:rPr>
        <w:t> </w:t>
      </w:r>
      <w:r>
        <w:rPr/>
        <w:t>data stored</w:t>
      </w:r>
      <w:r>
        <w:rPr>
          <w:spacing w:val="-7"/>
        </w:rPr>
        <w:t> </w:t>
      </w:r>
      <w:r>
        <w:rPr/>
        <w:t>in</w:t>
      </w:r>
      <w:r>
        <w:rPr>
          <w:spacing w:val="-8"/>
        </w:rPr>
        <w:t> </w:t>
      </w:r>
      <w:r>
        <w:rPr/>
        <w:t>a</w:t>
      </w:r>
      <w:r>
        <w:rPr>
          <w:spacing w:val="-9"/>
        </w:rPr>
        <w:t> </w:t>
      </w:r>
      <w:r>
        <w:rPr/>
        <w:t>column</w:t>
      </w:r>
      <w:r>
        <w:rPr>
          <w:spacing w:val="-9"/>
        </w:rPr>
        <w:t> </w:t>
      </w:r>
      <w:r>
        <w:rPr/>
        <w:t>family</w:t>
      </w:r>
      <w:r>
        <w:rPr>
          <w:spacing w:val="-11"/>
        </w:rPr>
        <w:t> </w:t>
      </w:r>
      <w:r>
        <w:rPr/>
        <w:t>is</w:t>
      </w:r>
      <w:r>
        <w:rPr>
          <w:spacing w:val="-8"/>
        </w:rPr>
        <w:t> </w:t>
      </w:r>
      <w:r>
        <w:rPr/>
        <w:t>usually</w:t>
      </w:r>
      <w:r>
        <w:rPr>
          <w:spacing w:val="-16"/>
        </w:rPr>
        <w:t> </w:t>
      </w:r>
      <w:r>
        <w:rPr/>
        <w:t>of</w:t>
      </w:r>
      <w:r>
        <w:rPr>
          <w:spacing w:val="-11"/>
        </w:rPr>
        <w:t> </w:t>
      </w:r>
      <w:r>
        <w:rPr/>
        <w:t>the</w:t>
      </w:r>
      <w:r>
        <w:rPr>
          <w:spacing w:val="-8"/>
        </w:rPr>
        <w:t> </w:t>
      </w:r>
      <w:r>
        <w:rPr/>
        <w:t>same</w:t>
      </w:r>
      <w:r>
        <w:rPr>
          <w:spacing w:val="-8"/>
        </w:rPr>
        <w:t> </w:t>
      </w:r>
      <w:r>
        <w:rPr/>
        <w:t>type</w:t>
      </w:r>
      <w:r>
        <w:rPr>
          <w:spacing w:val="-7"/>
        </w:rPr>
        <w:t> </w:t>
      </w:r>
      <w:r>
        <w:rPr/>
        <w:t>(we compress data in the same column family together). A column</w:t>
      </w:r>
      <w:r>
        <w:rPr>
          <w:spacing w:val="-7"/>
        </w:rPr>
        <w:t> </w:t>
      </w:r>
      <w:r>
        <w:rPr/>
        <w:t>family</w:t>
      </w:r>
      <w:r>
        <w:rPr>
          <w:spacing w:val="-3"/>
        </w:rPr>
        <w:t> </w:t>
      </w:r>
      <w:r>
        <w:rPr/>
        <w:t>must</w:t>
      </w:r>
      <w:r>
        <w:rPr>
          <w:spacing w:val="-5"/>
        </w:rPr>
        <w:t> </w:t>
      </w:r>
      <w:r>
        <w:rPr/>
        <w:t>be</w:t>
      </w:r>
      <w:r>
        <w:rPr>
          <w:spacing w:val="-7"/>
        </w:rPr>
        <w:t> </w:t>
      </w:r>
      <w:r>
        <w:rPr/>
        <w:t>created</w:t>
      </w:r>
      <w:r>
        <w:rPr>
          <w:spacing w:val="-2"/>
        </w:rPr>
        <w:t> </w:t>
      </w:r>
      <w:r>
        <w:rPr/>
        <w:t>before</w:t>
      </w:r>
      <w:r>
        <w:rPr>
          <w:spacing w:val="-9"/>
        </w:rPr>
        <w:t> </w:t>
      </w:r>
      <w:r>
        <w:rPr/>
        <w:t>data</w:t>
      </w:r>
      <w:r>
        <w:rPr>
          <w:spacing w:val="-6"/>
        </w:rPr>
        <w:t> </w:t>
      </w:r>
      <w:r>
        <w:rPr/>
        <w:t>can</w:t>
      </w:r>
      <w:r>
        <w:rPr>
          <w:spacing w:val="-5"/>
        </w:rPr>
        <w:t> </w:t>
      </w:r>
      <w:r>
        <w:rPr/>
        <w:t>be</w:t>
      </w:r>
      <w:r>
        <w:rPr>
          <w:spacing w:val="-3"/>
        </w:rPr>
        <w:t> </w:t>
      </w:r>
      <w:r>
        <w:rPr/>
        <w:t>stored under any column key in that family; after a family has been created, any column key within the family can be used. It is our intent that the number of distinct column families</w:t>
      </w:r>
      <w:r>
        <w:rPr>
          <w:spacing w:val="-11"/>
        </w:rPr>
        <w:t> </w:t>
      </w:r>
      <w:r>
        <w:rPr/>
        <w:t>in</w:t>
      </w:r>
      <w:r>
        <w:rPr>
          <w:spacing w:val="-11"/>
        </w:rPr>
        <w:t> </w:t>
      </w:r>
      <w:r>
        <w:rPr/>
        <w:t>a</w:t>
      </w:r>
      <w:r>
        <w:rPr>
          <w:spacing w:val="-9"/>
        </w:rPr>
        <w:t> </w:t>
      </w:r>
      <w:r>
        <w:rPr/>
        <w:t>table</w:t>
      </w:r>
      <w:r>
        <w:rPr>
          <w:spacing w:val="-6"/>
        </w:rPr>
        <w:t> </w:t>
      </w:r>
      <w:r>
        <w:rPr/>
        <w:t>be</w:t>
      </w:r>
      <w:r>
        <w:rPr>
          <w:spacing w:val="-11"/>
        </w:rPr>
        <w:t> </w:t>
      </w:r>
      <w:r>
        <w:rPr/>
        <w:t>small</w:t>
      </w:r>
      <w:r>
        <w:rPr>
          <w:spacing w:val="-6"/>
        </w:rPr>
        <w:t> </w:t>
      </w:r>
      <w:r>
        <w:rPr/>
        <w:t>(in</w:t>
      </w:r>
      <w:r>
        <w:rPr>
          <w:spacing w:val="-9"/>
        </w:rPr>
        <w:t> </w:t>
      </w:r>
      <w:r>
        <w:rPr/>
        <w:t>the</w:t>
      </w:r>
      <w:r>
        <w:rPr>
          <w:spacing w:val="-9"/>
        </w:rPr>
        <w:t> </w:t>
      </w:r>
      <w:r>
        <w:rPr/>
        <w:t>hundreds</w:t>
      </w:r>
      <w:r>
        <w:rPr>
          <w:spacing w:val="-16"/>
        </w:rPr>
        <w:t> </w:t>
      </w:r>
      <w:r>
        <w:rPr/>
        <w:t>at</w:t>
      </w:r>
      <w:r>
        <w:rPr>
          <w:spacing w:val="-8"/>
        </w:rPr>
        <w:t> </w:t>
      </w:r>
      <w:r>
        <w:rPr/>
        <w:t>most),</w:t>
      </w:r>
      <w:r>
        <w:rPr>
          <w:spacing w:val="-14"/>
        </w:rPr>
        <w:t> </w:t>
      </w:r>
      <w:r>
        <w:rPr/>
        <w:t>and that families rarely change during operation. In</w:t>
      </w:r>
      <w:r>
        <w:rPr>
          <w:spacing w:val="-21"/>
        </w:rPr>
        <w:t> </w:t>
      </w:r>
      <w:r>
        <w:rPr/>
        <w:t>contrast, a table may have an unbounded number of</w:t>
      </w:r>
      <w:r>
        <w:rPr>
          <w:spacing w:val="-31"/>
        </w:rPr>
        <w:t> </w:t>
      </w:r>
      <w:r>
        <w:rPr/>
        <w:t>columns.</w:t>
      </w:r>
    </w:p>
    <w:p>
      <w:pPr>
        <w:pStyle w:val="BodyText"/>
        <w:spacing w:line="249" w:lineRule="auto" w:before="11"/>
        <w:ind w:left="120" w:right="1435" w:firstLine="199"/>
      </w:pPr>
      <w:r>
        <w:rPr/>
        <w:t>A column key is named using the following syntax: </w:t>
      </w:r>
      <w:r>
        <w:rPr>
          <w:i/>
        </w:rPr>
        <w:t>family</w:t>
      </w:r>
      <w:r>
        <w:rPr/>
        <w:t>:</w:t>
      </w:r>
      <w:r>
        <w:rPr>
          <w:i/>
        </w:rPr>
        <w:t>qualifier</w:t>
      </w:r>
      <w:r>
        <w:rPr/>
        <w:t>. Column family names must be print- able, but qualifiers may be arbitrary strings. An exam- ple column family for the </w:t>
      </w:r>
      <w:r>
        <w:rPr>
          <w:spacing w:val="-3"/>
        </w:rPr>
        <w:t>Webtable </w:t>
      </w:r>
      <w:r>
        <w:rPr/>
        <w:t>is </w:t>
      </w:r>
      <w:r>
        <w:rPr>
          <w:rFonts w:ascii="Arial" w:hAnsi="Arial"/>
        </w:rPr>
        <w:t>language</w:t>
      </w:r>
      <w:r>
        <w:rPr/>
        <w:t>, which stores</w:t>
      </w:r>
      <w:r>
        <w:rPr>
          <w:spacing w:val="-6"/>
        </w:rPr>
        <w:t> </w:t>
      </w:r>
      <w:r>
        <w:rPr/>
        <w:t>the</w:t>
      </w:r>
      <w:r>
        <w:rPr>
          <w:spacing w:val="-11"/>
        </w:rPr>
        <w:t> </w:t>
      </w:r>
      <w:r>
        <w:rPr/>
        <w:t>language</w:t>
      </w:r>
      <w:r>
        <w:rPr>
          <w:spacing w:val="-9"/>
        </w:rPr>
        <w:t> </w:t>
      </w:r>
      <w:r>
        <w:rPr/>
        <w:t>in</w:t>
      </w:r>
      <w:r>
        <w:rPr>
          <w:spacing w:val="-9"/>
        </w:rPr>
        <w:t> </w:t>
      </w:r>
      <w:r>
        <w:rPr/>
        <w:t>which</w:t>
      </w:r>
      <w:r>
        <w:rPr>
          <w:spacing w:val="-10"/>
        </w:rPr>
        <w:t> </w:t>
      </w:r>
      <w:r>
        <w:rPr/>
        <w:t>a</w:t>
      </w:r>
      <w:r>
        <w:rPr>
          <w:spacing w:val="-10"/>
        </w:rPr>
        <w:t> </w:t>
      </w:r>
      <w:r>
        <w:rPr/>
        <w:t>web</w:t>
      </w:r>
      <w:r>
        <w:rPr>
          <w:spacing w:val="-11"/>
        </w:rPr>
        <w:t> </w:t>
      </w:r>
      <w:r>
        <w:rPr/>
        <w:t>page</w:t>
      </w:r>
      <w:r>
        <w:rPr>
          <w:spacing w:val="-12"/>
        </w:rPr>
        <w:t> </w:t>
      </w:r>
      <w:r>
        <w:rPr/>
        <w:t>was</w:t>
      </w:r>
      <w:r>
        <w:rPr>
          <w:spacing w:val="-9"/>
        </w:rPr>
        <w:t> </w:t>
      </w:r>
      <w:r>
        <w:rPr/>
        <w:t>written.</w:t>
      </w:r>
      <w:r>
        <w:rPr>
          <w:spacing w:val="3"/>
        </w:rPr>
        <w:t> </w:t>
      </w:r>
      <w:r>
        <w:rPr>
          <w:spacing w:val="-9"/>
        </w:rPr>
        <w:t>We </w:t>
      </w:r>
      <w:r>
        <w:rPr/>
        <w:t>use only one column key in the </w:t>
      </w:r>
      <w:r>
        <w:rPr>
          <w:rFonts w:ascii="Arial" w:hAnsi="Arial"/>
        </w:rPr>
        <w:t>language </w:t>
      </w:r>
      <w:r>
        <w:rPr/>
        <w:t>family, and it stores</w:t>
      </w:r>
      <w:r>
        <w:rPr>
          <w:spacing w:val="-1"/>
        </w:rPr>
        <w:t> </w:t>
      </w:r>
      <w:r>
        <w:rPr/>
        <w:t>each</w:t>
      </w:r>
      <w:r>
        <w:rPr>
          <w:spacing w:val="-7"/>
        </w:rPr>
        <w:t> </w:t>
      </w:r>
      <w:r>
        <w:rPr/>
        <w:t>web</w:t>
      </w:r>
      <w:r>
        <w:rPr>
          <w:spacing w:val="-3"/>
        </w:rPr>
        <w:t> </w:t>
      </w:r>
      <w:r>
        <w:rPr/>
        <w:t>page’s</w:t>
      </w:r>
      <w:r>
        <w:rPr>
          <w:spacing w:val="-7"/>
        </w:rPr>
        <w:t> </w:t>
      </w:r>
      <w:r>
        <w:rPr/>
        <w:t>language</w:t>
      </w:r>
      <w:r>
        <w:rPr>
          <w:spacing w:val="-5"/>
        </w:rPr>
        <w:t> </w:t>
      </w:r>
      <w:r>
        <w:rPr/>
        <w:t>ID.</w:t>
      </w:r>
      <w:r>
        <w:rPr>
          <w:spacing w:val="-7"/>
        </w:rPr>
        <w:t> </w:t>
      </w:r>
      <w:r>
        <w:rPr/>
        <w:t>Another</w:t>
      </w:r>
      <w:r>
        <w:rPr>
          <w:spacing w:val="-4"/>
        </w:rPr>
        <w:t> </w:t>
      </w:r>
      <w:r>
        <w:rPr/>
        <w:t>useful</w:t>
      </w:r>
      <w:r>
        <w:rPr>
          <w:spacing w:val="-9"/>
        </w:rPr>
        <w:t> </w:t>
      </w:r>
      <w:r>
        <w:rPr/>
        <w:t>col- umn family for this table is </w:t>
      </w:r>
      <w:r>
        <w:rPr>
          <w:rFonts w:ascii="Arial" w:hAnsi="Arial"/>
        </w:rPr>
        <w:t>anchor</w:t>
      </w:r>
      <w:r>
        <w:rPr/>
        <w:t>; each column key in this family represents a single anchor, as shown in Fig- ure 1. The qualifier is the name of the referring site; the cell contents is the link</w:t>
      </w:r>
      <w:r>
        <w:rPr>
          <w:spacing w:val="-9"/>
        </w:rPr>
        <w:t> </w:t>
      </w:r>
      <w:r>
        <w:rPr/>
        <w:t>text.</w:t>
      </w:r>
    </w:p>
    <w:p>
      <w:pPr>
        <w:pStyle w:val="BodyText"/>
        <w:spacing w:line="249" w:lineRule="auto" w:before="11"/>
        <w:ind w:left="120" w:right="1436" w:firstLine="199"/>
      </w:pPr>
      <w:r>
        <w:rPr/>
        <w:t>Access control and both disk and memory account- ing are performed at the column-family level. In our </w:t>
      </w:r>
      <w:r>
        <w:rPr>
          <w:spacing w:val="-3"/>
        </w:rPr>
        <w:t>Webtable </w:t>
      </w:r>
      <w:r>
        <w:rPr/>
        <w:t>example, these controls allow us to manage several</w:t>
      </w:r>
      <w:r>
        <w:rPr>
          <w:spacing w:val="-19"/>
        </w:rPr>
        <w:t> </w:t>
      </w:r>
      <w:r>
        <w:rPr/>
        <w:t>different</w:t>
      </w:r>
      <w:r>
        <w:rPr>
          <w:spacing w:val="-23"/>
        </w:rPr>
        <w:t> </w:t>
      </w:r>
      <w:r>
        <w:rPr/>
        <w:t>types</w:t>
      </w:r>
      <w:r>
        <w:rPr>
          <w:spacing w:val="-15"/>
        </w:rPr>
        <w:t> </w:t>
      </w:r>
      <w:r>
        <w:rPr/>
        <w:t>of</w:t>
      </w:r>
      <w:r>
        <w:rPr>
          <w:spacing w:val="-19"/>
        </w:rPr>
        <w:t> </w:t>
      </w:r>
      <w:r>
        <w:rPr/>
        <w:t>applications:</w:t>
      </w:r>
      <w:r>
        <w:rPr>
          <w:spacing w:val="-6"/>
        </w:rPr>
        <w:t> </w:t>
      </w:r>
      <w:r>
        <w:rPr/>
        <w:t>some</w:t>
      </w:r>
      <w:r>
        <w:rPr>
          <w:spacing w:val="-15"/>
        </w:rPr>
        <w:t> </w:t>
      </w:r>
      <w:r>
        <w:rPr/>
        <w:t>that</w:t>
      </w:r>
      <w:r>
        <w:rPr>
          <w:spacing w:val="-16"/>
        </w:rPr>
        <w:t> </w:t>
      </w:r>
      <w:r>
        <w:rPr/>
        <w:t>add</w:t>
      </w:r>
      <w:r>
        <w:rPr>
          <w:spacing w:val="-17"/>
        </w:rPr>
        <w:t> </w:t>
      </w:r>
      <w:r>
        <w:rPr/>
        <w:t>new base</w:t>
      </w:r>
      <w:r>
        <w:rPr>
          <w:spacing w:val="-14"/>
        </w:rPr>
        <w:t> </w:t>
      </w:r>
      <w:r>
        <w:rPr/>
        <w:t>data,</w:t>
      </w:r>
      <w:r>
        <w:rPr>
          <w:spacing w:val="-13"/>
        </w:rPr>
        <w:t> </w:t>
      </w:r>
      <w:r>
        <w:rPr/>
        <w:t>some</w:t>
      </w:r>
      <w:r>
        <w:rPr>
          <w:spacing w:val="-8"/>
        </w:rPr>
        <w:t> </w:t>
      </w:r>
      <w:r>
        <w:rPr/>
        <w:t>that</w:t>
      </w:r>
      <w:r>
        <w:rPr>
          <w:spacing w:val="-9"/>
        </w:rPr>
        <w:t> </w:t>
      </w:r>
      <w:r>
        <w:rPr/>
        <w:t>read</w:t>
      </w:r>
      <w:r>
        <w:rPr>
          <w:spacing w:val="-13"/>
        </w:rPr>
        <w:t> </w:t>
      </w:r>
      <w:r>
        <w:rPr/>
        <w:t>the</w:t>
      </w:r>
      <w:r>
        <w:rPr>
          <w:spacing w:val="-10"/>
        </w:rPr>
        <w:t> </w:t>
      </w:r>
      <w:r>
        <w:rPr/>
        <w:t>base</w:t>
      </w:r>
      <w:r>
        <w:rPr>
          <w:spacing w:val="-13"/>
        </w:rPr>
        <w:t> </w:t>
      </w:r>
      <w:r>
        <w:rPr/>
        <w:t>data</w:t>
      </w:r>
      <w:r>
        <w:rPr>
          <w:spacing w:val="-16"/>
        </w:rPr>
        <w:t> </w:t>
      </w:r>
      <w:r>
        <w:rPr/>
        <w:t>and</w:t>
      </w:r>
      <w:r>
        <w:rPr>
          <w:spacing w:val="-9"/>
        </w:rPr>
        <w:t> </w:t>
      </w:r>
      <w:r>
        <w:rPr/>
        <w:t>create</w:t>
      </w:r>
      <w:r>
        <w:rPr>
          <w:spacing w:val="-13"/>
        </w:rPr>
        <w:t> </w:t>
      </w:r>
      <w:r>
        <w:rPr/>
        <w:t>derived column</w:t>
      </w:r>
      <w:r>
        <w:rPr>
          <w:spacing w:val="-6"/>
        </w:rPr>
        <w:t> </w:t>
      </w:r>
      <w:r>
        <w:rPr/>
        <w:t>families,</w:t>
      </w:r>
      <w:r>
        <w:rPr>
          <w:spacing w:val="-7"/>
        </w:rPr>
        <w:t> </w:t>
      </w:r>
      <w:r>
        <w:rPr/>
        <w:t>and</w:t>
      </w:r>
      <w:r>
        <w:rPr>
          <w:spacing w:val="-6"/>
        </w:rPr>
        <w:t> </w:t>
      </w:r>
      <w:r>
        <w:rPr/>
        <w:t>some</w:t>
      </w:r>
      <w:r>
        <w:rPr>
          <w:spacing w:val="-2"/>
        </w:rPr>
        <w:t> </w:t>
      </w:r>
      <w:r>
        <w:rPr/>
        <w:t>that</w:t>
      </w:r>
      <w:r>
        <w:rPr>
          <w:spacing w:val="-4"/>
        </w:rPr>
        <w:t> </w:t>
      </w:r>
      <w:r>
        <w:rPr/>
        <w:t>are</w:t>
      </w:r>
      <w:r>
        <w:rPr>
          <w:spacing w:val="-5"/>
        </w:rPr>
        <w:t> </w:t>
      </w:r>
      <w:r>
        <w:rPr/>
        <w:t>only</w:t>
      </w:r>
      <w:r>
        <w:rPr>
          <w:spacing w:val="-8"/>
        </w:rPr>
        <w:t> </w:t>
      </w:r>
      <w:r>
        <w:rPr/>
        <w:t>allowed</w:t>
      </w:r>
      <w:r>
        <w:rPr>
          <w:spacing w:val="-5"/>
        </w:rPr>
        <w:t> </w:t>
      </w:r>
      <w:r>
        <w:rPr/>
        <w:t>to</w:t>
      </w:r>
      <w:r>
        <w:rPr>
          <w:spacing w:val="-4"/>
        </w:rPr>
        <w:t> </w:t>
      </w:r>
      <w:r>
        <w:rPr/>
        <w:t>view existing data (and possibly not even to view all of the existing families for privacy</w:t>
      </w:r>
      <w:r>
        <w:rPr>
          <w:spacing w:val="-21"/>
        </w:rPr>
        <w:t> </w:t>
      </w:r>
      <w:r>
        <w:rPr/>
        <w:t>reasons).</w:t>
      </w:r>
    </w:p>
    <w:p>
      <w:pPr>
        <w:pStyle w:val="BodyText"/>
        <w:spacing w:before="5"/>
        <w:ind w:left="0"/>
        <w:jc w:val="left"/>
        <w:rPr>
          <w:sz w:val="31"/>
        </w:rPr>
      </w:pPr>
    </w:p>
    <w:p>
      <w:pPr>
        <w:pStyle w:val="Heading2"/>
        <w:spacing w:before="1"/>
        <w:ind w:left="120"/>
      </w:pPr>
      <w:r>
        <w:rPr/>
        <w:t>Timestamps</w:t>
      </w:r>
    </w:p>
    <w:p>
      <w:pPr>
        <w:pStyle w:val="BodyText"/>
        <w:spacing w:line="249" w:lineRule="auto" w:before="168"/>
        <w:ind w:right="1440"/>
      </w:pPr>
      <w:r>
        <w:rPr/>
        <w:t>Each cell in a Bigtable can contain multiple versions of the same data; these versions are indexed by timestamp. Bigtable timestamps are 64-bit integers. They can be</w:t>
      </w:r>
      <w:r>
        <w:rPr>
          <w:spacing w:val="-24"/>
        </w:rPr>
        <w:t> </w:t>
      </w:r>
      <w:r>
        <w:rPr/>
        <w:t>as- signed by Bigtable, in which case they represent “real time”</w:t>
      </w:r>
      <w:r>
        <w:rPr>
          <w:spacing w:val="-12"/>
        </w:rPr>
        <w:t> </w:t>
      </w:r>
      <w:r>
        <w:rPr/>
        <w:t>in</w:t>
      </w:r>
      <w:r>
        <w:rPr>
          <w:spacing w:val="-11"/>
        </w:rPr>
        <w:t> </w:t>
      </w:r>
      <w:r>
        <w:rPr/>
        <w:t>microseconds,</w:t>
      </w:r>
      <w:r>
        <w:rPr>
          <w:spacing w:val="-20"/>
        </w:rPr>
        <w:t> </w:t>
      </w:r>
      <w:r>
        <w:rPr/>
        <w:t>or</w:t>
      </w:r>
      <w:r>
        <w:rPr>
          <w:spacing w:val="-12"/>
        </w:rPr>
        <w:t> </w:t>
      </w:r>
      <w:r>
        <w:rPr/>
        <w:t>be</w:t>
      </w:r>
      <w:r>
        <w:rPr>
          <w:spacing w:val="-14"/>
        </w:rPr>
        <w:t> </w:t>
      </w:r>
      <w:r>
        <w:rPr/>
        <w:t>explicitly</w:t>
      </w:r>
      <w:r>
        <w:rPr>
          <w:spacing w:val="-21"/>
        </w:rPr>
        <w:t> </w:t>
      </w:r>
      <w:r>
        <w:rPr/>
        <w:t>assigned</w:t>
      </w:r>
      <w:r>
        <w:rPr>
          <w:spacing w:val="-13"/>
        </w:rPr>
        <w:t> </w:t>
      </w:r>
      <w:r>
        <w:rPr/>
        <w:t>by</w:t>
      </w:r>
      <w:r>
        <w:rPr>
          <w:spacing w:val="-13"/>
        </w:rPr>
        <w:t> </w:t>
      </w:r>
      <w:r>
        <w:rPr/>
        <w:t>client</w:t>
      </w:r>
    </w:p>
    <w:p>
      <w:pPr>
        <w:spacing w:after="0" w:line="249" w:lineRule="auto"/>
        <w:sectPr>
          <w:type w:val="continuous"/>
          <w:pgSz w:w="12240" w:h="15840"/>
          <w:pgMar w:top="1500" w:bottom="1180" w:left="1320" w:right="0"/>
          <w:cols w:num="2" w:equalWidth="0">
            <w:col w:w="4669" w:space="191"/>
            <w:col w:w="6060"/>
          </w:cols>
        </w:sectPr>
      </w:pPr>
    </w:p>
    <w:p>
      <w:pPr>
        <w:spacing w:before="87"/>
        <w:ind w:left="120" w:right="0" w:firstLine="0"/>
        <w:jc w:val="left"/>
        <w:rPr>
          <w:rFonts w:ascii="Courier New"/>
          <w:sz w:val="16"/>
        </w:rPr>
      </w:pPr>
      <w:r>
        <w:rPr>
          <w:rFonts w:ascii="Courier New"/>
          <w:sz w:val="16"/>
        </w:rPr>
        <w:t>// Open the table</w:t>
      </w:r>
    </w:p>
    <w:p>
      <w:pPr>
        <w:spacing w:before="9"/>
        <w:ind w:left="120" w:right="0" w:firstLine="0"/>
        <w:jc w:val="left"/>
        <w:rPr>
          <w:rFonts w:ascii="Courier New"/>
          <w:sz w:val="16"/>
        </w:rPr>
      </w:pPr>
      <w:r>
        <w:rPr>
          <w:rFonts w:ascii="Courier New"/>
          <w:sz w:val="16"/>
        </w:rPr>
        <w:t>Table *T = OpenOrDie("/bigtable/web/webtable");</w:t>
      </w:r>
    </w:p>
    <w:p>
      <w:pPr>
        <w:pStyle w:val="BodyText"/>
        <w:spacing w:before="5"/>
        <w:ind w:left="0"/>
        <w:jc w:val="left"/>
        <w:rPr>
          <w:rFonts w:ascii="Courier New"/>
          <w:sz w:val="17"/>
        </w:rPr>
      </w:pPr>
    </w:p>
    <w:p>
      <w:pPr>
        <w:spacing w:line="249" w:lineRule="auto" w:before="0"/>
        <w:ind w:left="120" w:right="96" w:firstLine="0"/>
        <w:jc w:val="left"/>
        <w:rPr>
          <w:rFonts w:ascii="Courier New"/>
          <w:sz w:val="16"/>
        </w:rPr>
      </w:pPr>
      <w:r>
        <w:rPr>
          <w:rFonts w:ascii="Courier New"/>
          <w:sz w:val="16"/>
        </w:rPr>
        <w:t>// Write a new anchor and delete an old anchor RowMutation r1(T, "com.cnn.www"); </w:t>
      </w:r>
      <w:hyperlink r:id="rId6">
        <w:r>
          <w:rPr>
            <w:rFonts w:ascii="Courier New"/>
            <w:sz w:val="16"/>
          </w:rPr>
          <w:t>r1.Set("anchor:www.c-span.org", </w:t>
        </w:r>
      </w:hyperlink>
      <w:r>
        <w:rPr>
          <w:rFonts w:ascii="Courier New"/>
          <w:sz w:val="16"/>
        </w:rPr>
        <w:t>"CNN"); </w:t>
      </w:r>
      <w:hyperlink r:id="rId7">
        <w:r>
          <w:rPr>
            <w:rFonts w:ascii="Courier New"/>
            <w:sz w:val="16"/>
          </w:rPr>
          <w:t>r1.Delete("anchor:www.abc.com");</w:t>
        </w:r>
      </w:hyperlink>
    </w:p>
    <w:p>
      <w:pPr>
        <w:spacing w:line="252" w:lineRule="auto" w:before="2"/>
        <w:ind w:left="120" w:right="2357" w:firstLine="0"/>
        <w:jc w:val="left"/>
        <w:rPr>
          <w:rFonts w:ascii="Courier New"/>
          <w:sz w:val="16"/>
        </w:rPr>
      </w:pPr>
      <w:r>
        <w:rPr>
          <w:rFonts w:ascii="Courier New"/>
          <w:sz w:val="16"/>
        </w:rPr>
        <w:t>Operation op; Apply(&amp;op, &amp;r1);</w:t>
      </w:r>
    </w:p>
    <w:p>
      <w:pPr>
        <w:pStyle w:val="BodyText"/>
        <w:ind w:left="0"/>
        <w:jc w:val="left"/>
        <w:rPr>
          <w:rFonts w:ascii="Courier New"/>
          <w:sz w:val="16"/>
        </w:rPr>
      </w:pPr>
    </w:p>
    <w:p>
      <w:pPr>
        <w:pStyle w:val="BodyText"/>
        <w:spacing w:before="9"/>
        <w:ind w:left="0"/>
        <w:jc w:val="left"/>
        <w:rPr>
          <w:rFonts w:ascii="Courier New"/>
          <w:sz w:val="18"/>
        </w:rPr>
      </w:pPr>
    </w:p>
    <w:p>
      <w:pPr>
        <w:spacing w:before="0"/>
        <w:ind w:left="1257" w:right="0" w:firstLine="0"/>
        <w:jc w:val="left"/>
        <w:rPr>
          <w:sz w:val="18"/>
        </w:rPr>
      </w:pPr>
      <w:r>
        <w:rPr>
          <w:sz w:val="20"/>
        </w:rPr>
        <w:t>Figure 2: </w:t>
      </w:r>
      <w:r>
        <w:rPr>
          <w:sz w:val="18"/>
        </w:rPr>
        <w:t>Writing to Bigtable.</w:t>
      </w:r>
    </w:p>
    <w:p>
      <w:pPr>
        <w:pStyle w:val="BodyText"/>
        <w:ind w:left="0"/>
        <w:jc w:val="left"/>
        <w:rPr>
          <w:sz w:val="24"/>
        </w:rPr>
      </w:pPr>
    </w:p>
    <w:p>
      <w:pPr>
        <w:pStyle w:val="BodyText"/>
        <w:spacing w:line="249" w:lineRule="auto" w:before="183"/>
        <w:ind w:right="41"/>
      </w:pPr>
      <w:r>
        <w:rPr/>
        <w:t>applications. Applications that need to avoid collisions must generate unique timestamps themselves. Different versions of a cell are stored in decreasing timestamp or- der, so that the most recent versions can be read first.</w:t>
      </w:r>
    </w:p>
    <w:p>
      <w:pPr>
        <w:pStyle w:val="BodyText"/>
        <w:spacing w:line="249" w:lineRule="auto" w:before="22"/>
        <w:ind w:left="120" w:right="41" w:firstLine="199"/>
      </w:pPr>
      <w:r>
        <w:rPr>
          <w:spacing w:val="-9"/>
        </w:rPr>
        <w:t>To </w:t>
      </w:r>
      <w:r>
        <w:rPr/>
        <w:t>make the management of versioned data less oner- ous, we support two per-column-family settings that tell Bigtable to garbage-collect cell versions automatically. The client can specify either that only the last </w:t>
      </w:r>
      <w:r>
        <w:rPr>
          <w:i/>
        </w:rPr>
        <w:t>n</w:t>
      </w:r>
      <w:r>
        <w:rPr>
          <w:i/>
          <w:spacing w:val="-28"/>
        </w:rPr>
        <w:t> </w:t>
      </w:r>
      <w:r>
        <w:rPr/>
        <w:t>versions of a cell be kept, or that only new-enough versions be kept (e.g., only keep values that were written in the last seven</w:t>
      </w:r>
      <w:r>
        <w:rPr>
          <w:spacing w:val="-5"/>
        </w:rPr>
        <w:t> </w:t>
      </w:r>
      <w:r>
        <w:rPr/>
        <w:t>days).</w:t>
      </w:r>
    </w:p>
    <w:p>
      <w:pPr>
        <w:pStyle w:val="BodyText"/>
        <w:spacing w:line="249" w:lineRule="auto" w:before="25"/>
        <w:ind w:left="120" w:right="38" w:firstLine="199"/>
      </w:pPr>
      <w:r>
        <w:rPr/>
        <w:t>In our </w:t>
      </w:r>
      <w:r>
        <w:rPr>
          <w:spacing w:val="-3"/>
        </w:rPr>
        <w:t>Webtable </w:t>
      </w:r>
      <w:r>
        <w:rPr/>
        <w:t>example, we set the timestamps of the crawled pages stored in the </w:t>
      </w:r>
      <w:r>
        <w:rPr>
          <w:rFonts w:ascii="Arial"/>
        </w:rPr>
        <w:t>contents:  </w:t>
      </w:r>
      <w:r>
        <w:rPr/>
        <w:t>column to the times at which these page versions were actually crawled. The garbage-collection mechanism described above</w:t>
      </w:r>
      <w:r>
        <w:rPr>
          <w:spacing w:val="-8"/>
        </w:rPr>
        <w:t> </w:t>
      </w:r>
      <w:r>
        <w:rPr/>
        <w:t>lets</w:t>
      </w:r>
      <w:r>
        <w:rPr>
          <w:spacing w:val="-2"/>
        </w:rPr>
        <w:t> </w:t>
      </w:r>
      <w:r>
        <w:rPr/>
        <w:t>us</w:t>
      </w:r>
      <w:r>
        <w:rPr>
          <w:spacing w:val="-3"/>
        </w:rPr>
        <w:t> </w:t>
      </w:r>
      <w:r>
        <w:rPr/>
        <w:t>keep</w:t>
      </w:r>
      <w:r>
        <w:rPr>
          <w:spacing w:val="-4"/>
        </w:rPr>
        <w:t> </w:t>
      </w:r>
      <w:r>
        <w:rPr/>
        <w:t>only</w:t>
      </w:r>
      <w:r>
        <w:rPr>
          <w:spacing w:val="-5"/>
        </w:rPr>
        <w:t> </w:t>
      </w:r>
      <w:r>
        <w:rPr/>
        <w:t>the</w:t>
      </w:r>
      <w:r>
        <w:rPr>
          <w:spacing w:val="-3"/>
        </w:rPr>
        <w:t> </w:t>
      </w:r>
      <w:r>
        <w:rPr/>
        <w:t>most</w:t>
      </w:r>
      <w:r>
        <w:rPr>
          <w:spacing w:val="-5"/>
        </w:rPr>
        <w:t> </w:t>
      </w:r>
      <w:r>
        <w:rPr/>
        <w:t>recent</w:t>
      </w:r>
      <w:r>
        <w:rPr>
          <w:spacing w:val="-9"/>
        </w:rPr>
        <w:t> </w:t>
      </w:r>
      <w:r>
        <w:rPr/>
        <w:t>three</w:t>
      </w:r>
      <w:r>
        <w:rPr>
          <w:spacing w:val="-2"/>
        </w:rPr>
        <w:t> </w:t>
      </w:r>
      <w:r>
        <w:rPr/>
        <w:t>versions</w:t>
      </w:r>
      <w:r>
        <w:rPr>
          <w:spacing w:val="-4"/>
        </w:rPr>
        <w:t> </w:t>
      </w:r>
      <w:r>
        <w:rPr/>
        <w:t>of every</w:t>
      </w:r>
      <w:r>
        <w:rPr>
          <w:spacing w:val="-4"/>
        </w:rPr>
        <w:t> </w:t>
      </w:r>
      <w:r>
        <w:rPr/>
        <w:t>page.</w:t>
      </w:r>
    </w:p>
    <w:p>
      <w:pPr>
        <w:pStyle w:val="BodyText"/>
        <w:spacing w:before="10"/>
        <w:ind w:left="0"/>
        <w:jc w:val="left"/>
        <w:rPr>
          <w:sz w:val="34"/>
        </w:rPr>
      </w:pPr>
    </w:p>
    <w:p>
      <w:pPr>
        <w:pStyle w:val="Heading1"/>
        <w:numPr>
          <w:ilvl w:val="0"/>
          <w:numId w:val="1"/>
        </w:numPr>
        <w:tabs>
          <w:tab w:pos="477" w:val="left" w:leader="none"/>
          <w:tab w:pos="478" w:val="left" w:leader="none"/>
        </w:tabs>
        <w:spacing w:line="240" w:lineRule="auto" w:before="0" w:after="0"/>
        <w:ind w:left="477" w:right="0" w:hanging="358"/>
        <w:jc w:val="left"/>
      </w:pPr>
      <w:r>
        <w:rPr/>
        <w:t>API</w:t>
      </w:r>
    </w:p>
    <w:p>
      <w:pPr>
        <w:pStyle w:val="BodyText"/>
        <w:spacing w:line="249" w:lineRule="auto" w:before="251"/>
        <w:ind w:left="120" w:right="39"/>
      </w:pPr>
      <w:r>
        <w:rPr/>
        <w:t>The Bigtable API provides functions for creating and deleting tables and column families. It also provides functions for changing cluster, table, and column family metadata, such as access control rights.</w:t>
      </w:r>
    </w:p>
    <w:p>
      <w:pPr>
        <w:pStyle w:val="BodyText"/>
        <w:spacing w:line="244" w:lineRule="auto" w:before="25"/>
        <w:ind w:left="120" w:right="40" w:firstLine="199"/>
      </w:pPr>
      <w:r>
        <w:rPr/>
        <w:t>Client applications can write or delete values in Bigtable, look up values from individual rows, or iter- ate over a subset of the data in a table. Figure 2 shows C++</w:t>
      </w:r>
      <w:r>
        <w:rPr>
          <w:spacing w:val="-4"/>
        </w:rPr>
        <w:t> </w:t>
      </w:r>
      <w:r>
        <w:rPr/>
        <w:t>code</w:t>
      </w:r>
      <w:r>
        <w:rPr>
          <w:spacing w:val="-8"/>
        </w:rPr>
        <w:t> </w:t>
      </w:r>
      <w:r>
        <w:rPr/>
        <w:t>that</w:t>
      </w:r>
      <w:r>
        <w:rPr>
          <w:spacing w:val="-5"/>
        </w:rPr>
        <w:t> </w:t>
      </w:r>
      <w:r>
        <w:rPr/>
        <w:t>uses</w:t>
      </w:r>
      <w:r>
        <w:rPr>
          <w:spacing w:val="-11"/>
        </w:rPr>
        <w:t> </w:t>
      </w:r>
      <w:r>
        <w:rPr/>
        <w:t>a</w:t>
      </w:r>
      <w:r>
        <w:rPr>
          <w:spacing w:val="-4"/>
        </w:rPr>
        <w:t> </w:t>
      </w:r>
      <w:r>
        <w:rPr>
          <w:rFonts w:ascii="Courier New"/>
        </w:rPr>
        <w:t>RowMutation</w:t>
      </w:r>
      <w:r>
        <w:rPr>
          <w:rFonts w:ascii="Courier New"/>
          <w:spacing w:val="-82"/>
        </w:rPr>
        <w:t> </w:t>
      </w:r>
      <w:r>
        <w:rPr/>
        <w:t>abstraction</w:t>
      </w:r>
      <w:r>
        <w:rPr>
          <w:spacing w:val="-8"/>
        </w:rPr>
        <w:t> </w:t>
      </w:r>
      <w:r>
        <w:rPr/>
        <w:t>to</w:t>
      </w:r>
      <w:r>
        <w:rPr>
          <w:spacing w:val="-7"/>
        </w:rPr>
        <w:t> </w:t>
      </w:r>
      <w:r>
        <w:rPr/>
        <w:t>per- form a series of updates. (Irrelevant details were elided to keep the example short.) The call to </w:t>
      </w:r>
      <w:r>
        <w:rPr>
          <w:rFonts w:ascii="Courier New"/>
        </w:rPr>
        <w:t>Apply</w:t>
      </w:r>
      <w:r>
        <w:rPr>
          <w:rFonts w:ascii="Courier New"/>
          <w:spacing w:val="-79"/>
        </w:rPr>
        <w:t> </w:t>
      </w:r>
      <w:r>
        <w:rPr/>
        <w:t>performs an atomic mutation to the Webtable: it adds one anchor to </w:t>
      </w:r>
      <w:hyperlink r:id="rId8">
        <w:r>
          <w:rPr>
            <w:rFonts w:ascii="Arial"/>
          </w:rPr>
          <w:t>www.cnn.com </w:t>
        </w:r>
      </w:hyperlink>
      <w:r>
        <w:rPr/>
        <w:t>and deletes a different</w:t>
      </w:r>
      <w:r>
        <w:rPr>
          <w:spacing w:val="-35"/>
        </w:rPr>
        <w:t> </w:t>
      </w:r>
      <w:r>
        <w:rPr/>
        <w:t>anchor.</w:t>
      </w:r>
    </w:p>
    <w:p>
      <w:pPr>
        <w:pStyle w:val="BodyText"/>
        <w:spacing w:line="247" w:lineRule="auto" w:before="26"/>
        <w:ind w:left="120" w:right="38" w:firstLine="199"/>
      </w:pPr>
      <w:r>
        <w:rPr/>
        <w:t>Figure 3 shows C++ code that uses a </w:t>
      </w:r>
      <w:r>
        <w:rPr>
          <w:rFonts w:ascii="Courier New"/>
        </w:rPr>
        <w:t>Scanner </w:t>
      </w:r>
      <w:r>
        <w:rPr/>
        <w:t>ab- straction to iterate over all anchors in a particular row. Clients can iterate over multiple column families, and there are several mechanisms for limiting the rows, columns, and timestamps produced by a scan. For ex- ample, we could restrict the scan above to only produce anchors whose columns match the regular expression </w:t>
      </w:r>
      <w:r>
        <w:rPr>
          <w:rFonts w:ascii="Arial"/>
        </w:rPr>
        <w:t>anchor:*.cnn.com</w:t>
      </w:r>
      <w:r>
        <w:rPr/>
        <w:t>, or to only produce anchors whose timestamps fall within ten days of the current time.</w:t>
      </w:r>
    </w:p>
    <w:p>
      <w:pPr>
        <w:spacing w:line="252" w:lineRule="auto" w:before="85"/>
        <w:ind w:left="120" w:right="3175" w:firstLine="0"/>
        <w:jc w:val="left"/>
        <w:rPr>
          <w:rFonts w:ascii="Courier New"/>
          <w:sz w:val="16"/>
        </w:rPr>
      </w:pPr>
      <w:r>
        <w:rPr/>
        <w:br w:type="column"/>
      </w:r>
      <w:r>
        <w:rPr>
          <w:rFonts w:ascii="Courier New"/>
          <w:sz w:val="16"/>
        </w:rPr>
        <w:t>Scanner scanner(T); ScanStream *stream;</w:t>
      </w:r>
    </w:p>
    <w:p>
      <w:pPr>
        <w:spacing w:line="249" w:lineRule="auto" w:before="0"/>
        <w:ind w:left="120" w:right="1580" w:firstLine="0"/>
        <w:jc w:val="left"/>
        <w:rPr>
          <w:rFonts w:ascii="Courier New"/>
          <w:sz w:val="16"/>
        </w:rPr>
      </w:pPr>
      <w:r>
        <w:rPr>
          <w:rFonts w:ascii="Courier New"/>
          <w:sz w:val="16"/>
        </w:rPr>
        <w:t>stream = scanner.FetchColumnFamily("anchor"); stream-&gt;SetReturnAllVersions(); scanner.Lookup("com.cnn.www");</w:t>
      </w:r>
    </w:p>
    <w:p>
      <w:pPr>
        <w:spacing w:line="252" w:lineRule="auto" w:before="0"/>
        <w:ind w:left="312" w:right="1580" w:hanging="192"/>
        <w:jc w:val="left"/>
        <w:rPr>
          <w:rFonts w:ascii="Courier New"/>
          <w:sz w:val="16"/>
        </w:rPr>
      </w:pPr>
      <w:r>
        <w:rPr>
          <w:rFonts w:ascii="Courier New"/>
          <w:sz w:val="16"/>
        </w:rPr>
        <w:t>for (; !stream-&gt;Done(); stream-&gt;Next()) { printf("%s %s %lld %s\n",</w:t>
      </w:r>
    </w:p>
    <w:p>
      <w:pPr>
        <w:spacing w:line="249" w:lineRule="auto" w:before="0"/>
        <w:ind w:left="981" w:right="2677" w:firstLine="0"/>
        <w:jc w:val="left"/>
        <w:rPr>
          <w:rFonts w:ascii="Courier New"/>
          <w:sz w:val="16"/>
        </w:rPr>
      </w:pPr>
      <w:r>
        <w:rPr>
          <w:rFonts w:ascii="Courier New"/>
          <w:sz w:val="16"/>
        </w:rPr>
        <w:t>scanner.RowName(), stream-&gt;ColumnName(), </w:t>
      </w:r>
      <w:r>
        <w:rPr>
          <w:rFonts w:ascii="Courier New"/>
          <w:w w:val="95"/>
          <w:sz w:val="16"/>
        </w:rPr>
        <w:t>stream-&gt;MicroTimestamp(), </w:t>
      </w:r>
      <w:r>
        <w:rPr>
          <w:rFonts w:ascii="Courier New"/>
          <w:sz w:val="16"/>
        </w:rPr>
        <w:t>stream-&gt;Value());</w:t>
      </w:r>
    </w:p>
    <w:p>
      <w:pPr>
        <w:spacing w:before="0"/>
        <w:ind w:left="120" w:right="0" w:firstLine="0"/>
        <w:jc w:val="left"/>
        <w:rPr>
          <w:rFonts w:ascii="Courier New"/>
          <w:sz w:val="16"/>
        </w:rPr>
      </w:pPr>
      <w:r>
        <w:rPr>
          <w:rFonts w:ascii="Courier New"/>
          <w:w w:val="99"/>
          <w:sz w:val="16"/>
        </w:rPr>
        <w:t>}</w:t>
      </w:r>
    </w:p>
    <w:p>
      <w:pPr>
        <w:pStyle w:val="BodyText"/>
        <w:ind w:left="0"/>
        <w:jc w:val="left"/>
        <w:rPr>
          <w:rFonts w:ascii="Courier New"/>
          <w:sz w:val="16"/>
        </w:rPr>
      </w:pPr>
    </w:p>
    <w:p>
      <w:pPr>
        <w:pStyle w:val="BodyText"/>
        <w:spacing w:before="7"/>
        <w:ind w:left="0"/>
        <w:jc w:val="left"/>
        <w:rPr>
          <w:rFonts w:ascii="Courier New"/>
          <w:sz w:val="19"/>
        </w:rPr>
      </w:pPr>
    </w:p>
    <w:p>
      <w:pPr>
        <w:spacing w:before="0"/>
        <w:ind w:left="1132" w:right="0" w:firstLine="0"/>
        <w:jc w:val="left"/>
        <w:rPr>
          <w:sz w:val="18"/>
        </w:rPr>
      </w:pPr>
      <w:r>
        <w:rPr>
          <w:sz w:val="20"/>
        </w:rPr>
        <w:t>Figure 3: </w:t>
      </w:r>
      <w:r>
        <w:rPr>
          <w:sz w:val="18"/>
        </w:rPr>
        <w:t>Reading from Bigtable.</w:t>
      </w:r>
    </w:p>
    <w:p>
      <w:pPr>
        <w:pStyle w:val="BodyText"/>
        <w:spacing w:before="6"/>
        <w:ind w:left="0"/>
        <w:jc w:val="left"/>
        <w:rPr>
          <w:sz w:val="35"/>
        </w:rPr>
      </w:pPr>
    </w:p>
    <w:p>
      <w:pPr>
        <w:pStyle w:val="BodyText"/>
        <w:spacing w:line="249" w:lineRule="auto"/>
        <w:ind w:left="120" w:right="1440" w:firstLine="199"/>
      </w:pPr>
      <w:r>
        <w:rPr/>
        <w:t>Bigtable supports several other features that allow</w:t>
      </w:r>
      <w:r>
        <w:rPr>
          <w:spacing w:val="-23"/>
        </w:rPr>
        <w:t> </w:t>
      </w:r>
      <w:r>
        <w:rPr/>
        <w:t>the user to manipulate data in more complex ways. First, Bigtable supports single-row transactions, which can be used to perform atomic read-modify-write sequences on data</w:t>
      </w:r>
      <w:r>
        <w:rPr>
          <w:spacing w:val="-17"/>
        </w:rPr>
        <w:t> </w:t>
      </w:r>
      <w:r>
        <w:rPr/>
        <w:t>stored</w:t>
      </w:r>
      <w:r>
        <w:rPr>
          <w:spacing w:val="-9"/>
        </w:rPr>
        <w:t> </w:t>
      </w:r>
      <w:r>
        <w:rPr/>
        <w:t>under</w:t>
      </w:r>
      <w:r>
        <w:rPr>
          <w:spacing w:val="-16"/>
        </w:rPr>
        <w:t> </w:t>
      </w:r>
      <w:r>
        <w:rPr/>
        <w:t>a</w:t>
      </w:r>
      <w:r>
        <w:rPr>
          <w:spacing w:val="-12"/>
        </w:rPr>
        <w:t> </w:t>
      </w:r>
      <w:r>
        <w:rPr/>
        <w:t>single</w:t>
      </w:r>
      <w:r>
        <w:rPr>
          <w:spacing w:val="-8"/>
        </w:rPr>
        <w:t> </w:t>
      </w:r>
      <w:r>
        <w:rPr/>
        <w:t>row</w:t>
      </w:r>
      <w:r>
        <w:rPr>
          <w:spacing w:val="-14"/>
        </w:rPr>
        <w:t> </w:t>
      </w:r>
      <w:r>
        <w:rPr>
          <w:spacing w:val="-4"/>
        </w:rPr>
        <w:t>key.</w:t>
      </w:r>
      <w:r>
        <w:rPr>
          <w:spacing w:val="-1"/>
        </w:rPr>
        <w:t> </w:t>
      </w:r>
      <w:r>
        <w:rPr/>
        <w:t>Bigtable</w:t>
      </w:r>
      <w:r>
        <w:rPr>
          <w:spacing w:val="-5"/>
        </w:rPr>
        <w:t> </w:t>
      </w:r>
      <w:r>
        <w:rPr/>
        <w:t>does</w:t>
      </w:r>
      <w:r>
        <w:rPr>
          <w:spacing w:val="-16"/>
        </w:rPr>
        <w:t> </w:t>
      </w:r>
      <w:r>
        <w:rPr/>
        <w:t>not</w:t>
      </w:r>
      <w:r>
        <w:rPr>
          <w:spacing w:val="-15"/>
        </w:rPr>
        <w:t> </w:t>
      </w:r>
      <w:r>
        <w:rPr/>
        <w:t>cur- rently support general transactions across row keys, al- though</w:t>
      </w:r>
      <w:r>
        <w:rPr>
          <w:spacing w:val="-6"/>
        </w:rPr>
        <w:t> </w:t>
      </w:r>
      <w:r>
        <w:rPr/>
        <w:t>it</w:t>
      </w:r>
      <w:r>
        <w:rPr>
          <w:spacing w:val="-7"/>
        </w:rPr>
        <w:t> </w:t>
      </w:r>
      <w:r>
        <w:rPr/>
        <w:t>provides</w:t>
      </w:r>
      <w:r>
        <w:rPr>
          <w:spacing w:val="-14"/>
        </w:rPr>
        <w:t> </w:t>
      </w:r>
      <w:r>
        <w:rPr/>
        <w:t>an</w:t>
      </w:r>
      <w:r>
        <w:rPr>
          <w:spacing w:val="-8"/>
        </w:rPr>
        <w:t> </w:t>
      </w:r>
      <w:r>
        <w:rPr/>
        <w:t>interface</w:t>
      </w:r>
      <w:r>
        <w:rPr>
          <w:spacing w:val="-9"/>
        </w:rPr>
        <w:t> </w:t>
      </w:r>
      <w:r>
        <w:rPr/>
        <w:t>for</w:t>
      </w:r>
      <w:r>
        <w:rPr>
          <w:spacing w:val="-7"/>
        </w:rPr>
        <w:t> </w:t>
      </w:r>
      <w:r>
        <w:rPr/>
        <w:t>batching</w:t>
      </w:r>
      <w:r>
        <w:rPr>
          <w:spacing w:val="-15"/>
        </w:rPr>
        <w:t> </w:t>
      </w:r>
      <w:r>
        <w:rPr/>
        <w:t>writes</w:t>
      </w:r>
      <w:r>
        <w:rPr>
          <w:spacing w:val="-7"/>
        </w:rPr>
        <w:t> </w:t>
      </w:r>
      <w:r>
        <w:rPr/>
        <w:t>across row keys at the clients. Second,  Bigtable  allows cells to be used as integer counters. Finally, Bigtable sup- ports the execution of client-supplied scripts in the ad- dress spaces of the servers. The scripts are written in a language</w:t>
      </w:r>
      <w:r>
        <w:rPr>
          <w:spacing w:val="-5"/>
        </w:rPr>
        <w:t> </w:t>
      </w:r>
      <w:r>
        <w:rPr/>
        <w:t>developed</w:t>
      </w:r>
      <w:r>
        <w:rPr>
          <w:spacing w:val="-7"/>
        </w:rPr>
        <w:t> </w:t>
      </w:r>
      <w:r>
        <w:rPr/>
        <w:t>at</w:t>
      </w:r>
      <w:r>
        <w:rPr>
          <w:spacing w:val="-2"/>
        </w:rPr>
        <w:t> </w:t>
      </w:r>
      <w:r>
        <w:rPr/>
        <w:t>Google</w:t>
      </w:r>
      <w:r>
        <w:rPr>
          <w:spacing w:val="-4"/>
        </w:rPr>
        <w:t> </w:t>
      </w:r>
      <w:r>
        <w:rPr/>
        <w:t>for</w:t>
      </w:r>
      <w:r>
        <w:rPr>
          <w:spacing w:val="-7"/>
        </w:rPr>
        <w:t> </w:t>
      </w:r>
      <w:r>
        <w:rPr/>
        <w:t>processing</w:t>
      </w:r>
      <w:r>
        <w:rPr>
          <w:spacing w:val="-12"/>
        </w:rPr>
        <w:t> </w:t>
      </w:r>
      <w:r>
        <w:rPr/>
        <w:t>data</w:t>
      </w:r>
      <w:r>
        <w:rPr>
          <w:spacing w:val="-6"/>
        </w:rPr>
        <w:t> </w:t>
      </w:r>
      <w:r>
        <w:rPr/>
        <w:t>called Sawzall [28]. At the moment, our Sawzall-based API does not allow client scripts to write back into Bigtable, but it does allow various forms of data transformation, filtering based on arbitrary expressions, and</w:t>
      </w:r>
      <w:r>
        <w:rPr>
          <w:spacing w:val="-26"/>
        </w:rPr>
        <w:t> </w:t>
      </w:r>
      <w:r>
        <w:rPr/>
        <w:t>summariza- tion via a variety of</w:t>
      </w:r>
      <w:r>
        <w:rPr>
          <w:spacing w:val="-10"/>
        </w:rPr>
        <w:t> </w:t>
      </w:r>
      <w:r>
        <w:rPr/>
        <w:t>operators.</w:t>
      </w:r>
    </w:p>
    <w:p>
      <w:pPr>
        <w:pStyle w:val="BodyText"/>
        <w:spacing w:line="249" w:lineRule="auto"/>
        <w:ind w:right="1437" w:firstLine="199"/>
      </w:pPr>
      <w:r>
        <w:rPr/>
        <w:t>Bigtable can be used with MapReduce [12], a frame- work for running large-scale parallel computations de- veloped at Google. We have written a set of wrappers that allow a Bigtable to be used both as an input source and as an output target for MapReduce jobs.</w:t>
      </w:r>
    </w:p>
    <w:p>
      <w:pPr>
        <w:pStyle w:val="BodyText"/>
        <w:spacing w:before="4"/>
        <w:ind w:left="0"/>
        <w:jc w:val="left"/>
        <w:rPr>
          <w:sz w:val="23"/>
        </w:rPr>
      </w:pPr>
    </w:p>
    <w:p>
      <w:pPr>
        <w:pStyle w:val="Heading1"/>
        <w:numPr>
          <w:ilvl w:val="0"/>
          <w:numId w:val="1"/>
        </w:numPr>
        <w:tabs>
          <w:tab w:pos="477" w:val="left" w:leader="none"/>
          <w:tab w:pos="478" w:val="left" w:leader="none"/>
        </w:tabs>
        <w:spacing w:line="240" w:lineRule="auto" w:before="0" w:after="0"/>
        <w:ind w:left="477" w:right="0" w:hanging="358"/>
        <w:jc w:val="left"/>
      </w:pPr>
      <w:r>
        <w:rPr/>
        <w:t>Building</w:t>
      </w:r>
      <w:r>
        <w:rPr>
          <w:spacing w:val="8"/>
        </w:rPr>
        <w:t> </w:t>
      </w:r>
      <w:r>
        <w:rPr>
          <w:spacing w:val="-2"/>
        </w:rPr>
        <w:t>Blocks</w:t>
      </w:r>
    </w:p>
    <w:p>
      <w:pPr>
        <w:pStyle w:val="BodyText"/>
        <w:spacing w:line="249" w:lineRule="auto" w:before="206"/>
        <w:ind w:right="1435"/>
      </w:pPr>
      <w:r>
        <w:rPr/>
        <w:t>Bigtable is built on several other pieces of Google in- frastructure. Bigtable uses the distributed Google File System</w:t>
      </w:r>
      <w:r>
        <w:rPr>
          <w:spacing w:val="-10"/>
        </w:rPr>
        <w:t> </w:t>
      </w:r>
      <w:r>
        <w:rPr/>
        <w:t>(GFS)</w:t>
      </w:r>
      <w:r>
        <w:rPr>
          <w:spacing w:val="-12"/>
        </w:rPr>
        <w:t> </w:t>
      </w:r>
      <w:r>
        <w:rPr/>
        <w:t>[17]</w:t>
      </w:r>
      <w:r>
        <w:rPr>
          <w:spacing w:val="-8"/>
        </w:rPr>
        <w:t> </w:t>
      </w:r>
      <w:r>
        <w:rPr/>
        <w:t>to</w:t>
      </w:r>
      <w:r>
        <w:rPr>
          <w:spacing w:val="-11"/>
        </w:rPr>
        <w:t> </w:t>
      </w:r>
      <w:r>
        <w:rPr/>
        <w:t>store</w:t>
      </w:r>
      <w:r>
        <w:rPr>
          <w:spacing w:val="-8"/>
        </w:rPr>
        <w:t> </w:t>
      </w:r>
      <w:r>
        <w:rPr/>
        <w:t>log</w:t>
      </w:r>
      <w:r>
        <w:rPr>
          <w:spacing w:val="-10"/>
        </w:rPr>
        <w:t> </w:t>
      </w:r>
      <w:r>
        <w:rPr/>
        <w:t>and</w:t>
      </w:r>
      <w:r>
        <w:rPr>
          <w:spacing w:val="-9"/>
        </w:rPr>
        <w:t> </w:t>
      </w:r>
      <w:r>
        <w:rPr/>
        <w:t>data</w:t>
      </w:r>
      <w:r>
        <w:rPr>
          <w:spacing w:val="-14"/>
        </w:rPr>
        <w:t> </w:t>
      </w:r>
      <w:r>
        <w:rPr/>
        <w:t>files.</w:t>
      </w:r>
      <w:r>
        <w:rPr>
          <w:spacing w:val="4"/>
        </w:rPr>
        <w:t> </w:t>
      </w:r>
      <w:r>
        <w:rPr/>
        <w:t>A</w:t>
      </w:r>
      <w:r>
        <w:rPr>
          <w:spacing w:val="-9"/>
        </w:rPr>
        <w:t> </w:t>
      </w:r>
      <w:r>
        <w:rPr/>
        <w:t>Bigtable cluster typically operates in a shared pool of machines that run a wide variety of other distributed applications, and Bigtable processes often share the same machines with processes from other applications. Bigtable de- pends on a cluster management system for scheduling jobs, managing resources on shared machines, dealing with</w:t>
      </w:r>
      <w:r>
        <w:rPr>
          <w:spacing w:val="-5"/>
        </w:rPr>
        <w:t> </w:t>
      </w:r>
      <w:r>
        <w:rPr/>
        <w:t>machine</w:t>
      </w:r>
      <w:r>
        <w:rPr>
          <w:spacing w:val="-8"/>
        </w:rPr>
        <w:t> </w:t>
      </w:r>
      <w:r>
        <w:rPr/>
        <w:t>failures,</w:t>
      </w:r>
      <w:r>
        <w:rPr>
          <w:spacing w:val="-4"/>
        </w:rPr>
        <w:t> </w:t>
      </w:r>
      <w:r>
        <w:rPr/>
        <w:t>and</w:t>
      </w:r>
      <w:r>
        <w:rPr>
          <w:spacing w:val="-4"/>
        </w:rPr>
        <w:t> </w:t>
      </w:r>
      <w:r>
        <w:rPr/>
        <w:t>monitoring</w:t>
      </w:r>
      <w:r>
        <w:rPr>
          <w:spacing w:val="-12"/>
        </w:rPr>
        <w:t> </w:t>
      </w:r>
      <w:r>
        <w:rPr/>
        <w:t>machine</w:t>
      </w:r>
      <w:r>
        <w:rPr>
          <w:spacing w:val="-7"/>
        </w:rPr>
        <w:t> </w:t>
      </w:r>
      <w:r>
        <w:rPr/>
        <w:t>status.</w:t>
      </w:r>
    </w:p>
    <w:p>
      <w:pPr>
        <w:pStyle w:val="BodyText"/>
        <w:spacing w:line="249" w:lineRule="auto"/>
        <w:ind w:left="120" w:right="1430" w:firstLine="199"/>
      </w:pPr>
      <w:r>
        <w:rPr/>
        <w:t>The Google </w:t>
      </w:r>
      <w:r>
        <w:rPr>
          <w:i/>
          <w:spacing w:val="-3"/>
        </w:rPr>
        <w:t>SSTable </w:t>
      </w:r>
      <w:r>
        <w:rPr/>
        <w:t>file format is used internally to store Bigtable data. An </w:t>
      </w:r>
      <w:r>
        <w:rPr>
          <w:spacing w:val="-3"/>
        </w:rPr>
        <w:t>SSTable </w:t>
      </w:r>
      <w:r>
        <w:rPr/>
        <w:t>provides a persistent, ordered</w:t>
      </w:r>
      <w:r>
        <w:rPr>
          <w:spacing w:val="-11"/>
        </w:rPr>
        <w:t> </w:t>
      </w:r>
      <w:r>
        <w:rPr/>
        <w:t>immutable</w:t>
      </w:r>
      <w:r>
        <w:rPr>
          <w:spacing w:val="-2"/>
        </w:rPr>
        <w:t> </w:t>
      </w:r>
      <w:r>
        <w:rPr/>
        <w:t>map</w:t>
      </w:r>
      <w:r>
        <w:rPr>
          <w:spacing w:val="-5"/>
        </w:rPr>
        <w:t> </w:t>
      </w:r>
      <w:r>
        <w:rPr/>
        <w:t>from</w:t>
      </w:r>
      <w:r>
        <w:rPr>
          <w:spacing w:val="-7"/>
        </w:rPr>
        <w:t> </w:t>
      </w:r>
      <w:r>
        <w:rPr/>
        <w:t>keys</w:t>
      </w:r>
      <w:r>
        <w:rPr>
          <w:spacing w:val="-5"/>
        </w:rPr>
        <w:t> </w:t>
      </w:r>
      <w:r>
        <w:rPr/>
        <w:t>to</w:t>
      </w:r>
      <w:r>
        <w:rPr>
          <w:spacing w:val="-4"/>
        </w:rPr>
        <w:t> </w:t>
      </w:r>
      <w:r>
        <w:rPr/>
        <w:t>values,</w:t>
      </w:r>
      <w:r>
        <w:rPr>
          <w:spacing w:val="-5"/>
        </w:rPr>
        <w:t> </w:t>
      </w:r>
      <w:r>
        <w:rPr/>
        <w:t>where</w:t>
      </w:r>
      <w:r>
        <w:rPr>
          <w:spacing w:val="-6"/>
        </w:rPr>
        <w:t> </w:t>
      </w:r>
      <w:r>
        <w:rPr/>
        <w:t>both keys</w:t>
      </w:r>
      <w:r>
        <w:rPr>
          <w:spacing w:val="-11"/>
        </w:rPr>
        <w:t> </w:t>
      </w:r>
      <w:r>
        <w:rPr/>
        <w:t>and</w:t>
      </w:r>
      <w:r>
        <w:rPr>
          <w:spacing w:val="-9"/>
        </w:rPr>
        <w:t> </w:t>
      </w:r>
      <w:r>
        <w:rPr/>
        <w:t>values</w:t>
      </w:r>
      <w:r>
        <w:rPr>
          <w:spacing w:val="-10"/>
        </w:rPr>
        <w:t> </w:t>
      </w:r>
      <w:r>
        <w:rPr/>
        <w:t>are</w:t>
      </w:r>
      <w:r>
        <w:rPr>
          <w:spacing w:val="-10"/>
        </w:rPr>
        <w:t> </w:t>
      </w:r>
      <w:r>
        <w:rPr/>
        <w:t>arbitrary</w:t>
      </w:r>
      <w:r>
        <w:rPr>
          <w:spacing w:val="-11"/>
        </w:rPr>
        <w:t> </w:t>
      </w:r>
      <w:r>
        <w:rPr/>
        <w:t>byte</w:t>
      </w:r>
      <w:r>
        <w:rPr>
          <w:spacing w:val="-11"/>
        </w:rPr>
        <w:t> </w:t>
      </w:r>
      <w:r>
        <w:rPr/>
        <w:t>strings.</w:t>
      </w:r>
      <w:r>
        <w:rPr>
          <w:spacing w:val="9"/>
        </w:rPr>
        <w:t> </w:t>
      </w:r>
      <w:r>
        <w:rPr/>
        <w:t>Operations</w:t>
      </w:r>
      <w:r>
        <w:rPr>
          <w:spacing w:val="-7"/>
        </w:rPr>
        <w:t> </w:t>
      </w:r>
      <w:r>
        <w:rPr/>
        <w:t>are provided</w:t>
      </w:r>
      <w:r>
        <w:rPr>
          <w:spacing w:val="-12"/>
        </w:rPr>
        <w:t> </w:t>
      </w:r>
      <w:r>
        <w:rPr/>
        <w:t>to</w:t>
      </w:r>
      <w:r>
        <w:rPr>
          <w:spacing w:val="-5"/>
        </w:rPr>
        <w:t> </w:t>
      </w:r>
      <w:r>
        <w:rPr/>
        <w:t>look</w:t>
      </w:r>
      <w:r>
        <w:rPr>
          <w:spacing w:val="-6"/>
        </w:rPr>
        <w:t> </w:t>
      </w:r>
      <w:r>
        <w:rPr/>
        <w:t>up</w:t>
      </w:r>
      <w:r>
        <w:rPr>
          <w:spacing w:val="-6"/>
        </w:rPr>
        <w:t> </w:t>
      </w:r>
      <w:r>
        <w:rPr/>
        <w:t>the</w:t>
      </w:r>
      <w:r>
        <w:rPr>
          <w:spacing w:val="-5"/>
        </w:rPr>
        <w:t> </w:t>
      </w:r>
      <w:r>
        <w:rPr/>
        <w:t>value</w:t>
      </w:r>
      <w:r>
        <w:rPr>
          <w:spacing w:val="-8"/>
        </w:rPr>
        <w:t> </w:t>
      </w:r>
      <w:r>
        <w:rPr/>
        <w:t>associated</w:t>
      </w:r>
      <w:r>
        <w:rPr>
          <w:spacing w:val="-7"/>
        </w:rPr>
        <w:t> </w:t>
      </w:r>
      <w:r>
        <w:rPr/>
        <w:t>with</w:t>
      </w:r>
      <w:r>
        <w:rPr>
          <w:spacing w:val="-6"/>
        </w:rPr>
        <w:t> </w:t>
      </w:r>
      <w:r>
        <w:rPr/>
        <w:t>a</w:t>
      </w:r>
      <w:r>
        <w:rPr>
          <w:spacing w:val="-4"/>
        </w:rPr>
        <w:t> </w:t>
      </w:r>
      <w:r>
        <w:rPr/>
        <w:t>specified</w:t>
      </w:r>
    </w:p>
    <w:p>
      <w:pPr>
        <w:spacing w:after="0" w:line="249" w:lineRule="auto"/>
        <w:sectPr>
          <w:pgSz w:w="12240" w:h="15840"/>
          <w:pgMar w:header="0" w:footer="993" w:top="1320" w:bottom="1180" w:left="1320" w:right="0"/>
          <w:cols w:num="2" w:equalWidth="0">
            <w:col w:w="4666" w:space="194"/>
            <w:col w:w="6060"/>
          </w:cols>
        </w:sectPr>
      </w:pPr>
    </w:p>
    <w:p>
      <w:pPr>
        <w:pStyle w:val="BodyText"/>
        <w:spacing w:line="249" w:lineRule="auto" w:before="72"/>
        <w:ind w:right="42"/>
      </w:pPr>
      <w:r>
        <w:rPr>
          <w:spacing w:val="-4"/>
        </w:rPr>
        <w:t>key, </w:t>
      </w:r>
      <w:r>
        <w:rPr/>
        <w:t>and to iterate over all key/value pairs in a specified key range. Internally, each </w:t>
      </w:r>
      <w:r>
        <w:rPr>
          <w:spacing w:val="-3"/>
        </w:rPr>
        <w:t>SSTable </w:t>
      </w:r>
      <w:r>
        <w:rPr/>
        <w:t>contains a sequence of blocks (typically each block is 64KB in size, but this is configurable). A block index (stored at the end of the </w:t>
      </w:r>
      <w:r>
        <w:rPr>
          <w:spacing w:val="-3"/>
        </w:rPr>
        <w:t>SSTable) </w:t>
      </w:r>
      <w:r>
        <w:rPr/>
        <w:t>is used to locate blocks; the index is loaded into memory when the </w:t>
      </w:r>
      <w:r>
        <w:rPr>
          <w:spacing w:val="-3"/>
        </w:rPr>
        <w:t>SSTable </w:t>
      </w:r>
      <w:r>
        <w:rPr/>
        <w:t>is opened. A lookup  can be performed with a single disk seek: we first find the appropriate block by performing a binary search in the in-memory index, and then reading the appropriate block from disk. Optionally, an </w:t>
      </w:r>
      <w:r>
        <w:rPr>
          <w:spacing w:val="-3"/>
        </w:rPr>
        <w:t>SSTable </w:t>
      </w:r>
      <w:r>
        <w:rPr/>
        <w:t>can be com- pletely</w:t>
      </w:r>
      <w:r>
        <w:rPr>
          <w:spacing w:val="-17"/>
        </w:rPr>
        <w:t> </w:t>
      </w:r>
      <w:r>
        <w:rPr/>
        <w:t>mapped</w:t>
      </w:r>
      <w:r>
        <w:rPr>
          <w:spacing w:val="-16"/>
        </w:rPr>
        <w:t> </w:t>
      </w:r>
      <w:r>
        <w:rPr/>
        <w:t>into</w:t>
      </w:r>
      <w:r>
        <w:rPr>
          <w:spacing w:val="-10"/>
        </w:rPr>
        <w:t> </w:t>
      </w:r>
      <w:r>
        <w:rPr/>
        <w:t>memory,</w:t>
      </w:r>
      <w:r>
        <w:rPr>
          <w:spacing w:val="-16"/>
        </w:rPr>
        <w:t> </w:t>
      </w:r>
      <w:r>
        <w:rPr/>
        <w:t>which</w:t>
      </w:r>
      <w:r>
        <w:rPr>
          <w:spacing w:val="-11"/>
        </w:rPr>
        <w:t> </w:t>
      </w:r>
      <w:r>
        <w:rPr/>
        <w:t>allows</w:t>
      </w:r>
      <w:r>
        <w:rPr>
          <w:spacing w:val="-13"/>
        </w:rPr>
        <w:t> </w:t>
      </w:r>
      <w:r>
        <w:rPr/>
        <w:t>us</w:t>
      </w:r>
      <w:r>
        <w:rPr>
          <w:spacing w:val="-12"/>
        </w:rPr>
        <w:t> </w:t>
      </w:r>
      <w:r>
        <w:rPr/>
        <w:t>to</w:t>
      </w:r>
      <w:r>
        <w:rPr>
          <w:spacing w:val="-9"/>
        </w:rPr>
        <w:t> </w:t>
      </w:r>
      <w:r>
        <w:rPr/>
        <w:t>perform lookups and scans without touching</w:t>
      </w:r>
      <w:r>
        <w:rPr>
          <w:spacing w:val="-6"/>
        </w:rPr>
        <w:t> </w:t>
      </w:r>
      <w:r>
        <w:rPr/>
        <w:t>disk.</w:t>
      </w:r>
    </w:p>
    <w:p>
      <w:pPr>
        <w:pStyle w:val="BodyText"/>
        <w:spacing w:line="249" w:lineRule="auto" w:before="41"/>
        <w:ind w:right="38" w:firstLine="199"/>
      </w:pPr>
      <w:r>
        <w:rPr/>
        <w:t>Bigtable relies on a highly-available and persistent distributed lock service called Chubby [8]. A Chubby service consists of five active replicas, one of which is elected to be the master and actively serve requests. The service</w:t>
      </w:r>
      <w:r>
        <w:rPr>
          <w:spacing w:val="-8"/>
        </w:rPr>
        <w:t> </w:t>
      </w:r>
      <w:r>
        <w:rPr/>
        <w:t>is</w:t>
      </w:r>
      <w:r>
        <w:rPr>
          <w:spacing w:val="-11"/>
        </w:rPr>
        <w:t> </w:t>
      </w:r>
      <w:r>
        <w:rPr/>
        <w:t>live</w:t>
      </w:r>
      <w:r>
        <w:rPr>
          <w:spacing w:val="-11"/>
        </w:rPr>
        <w:t> </w:t>
      </w:r>
      <w:r>
        <w:rPr/>
        <w:t>when</w:t>
      </w:r>
      <w:r>
        <w:rPr>
          <w:spacing w:val="-13"/>
        </w:rPr>
        <w:t> </w:t>
      </w:r>
      <w:r>
        <w:rPr/>
        <w:t>a</w:t>
      </w:r>
      <w:r>
        <w:rPr>
          <w:spacing w:val="-10"/>
        </w:rPr>
        <w:t> </w:t>
      </w:r>
      <w:r>
        <w:rPr/>
        <w:t>majority</w:t>
      </w:r>
      <w:r>
        <w:rPr>
          <w:spacing w:val="-17"/>
        </w:rPr>
        <w:t> </w:t>
      </w:r>
      <w:r>
        <w:rPr/>
        <w:t>of</w:t>
      </w:r>
      <w:r>
        <w:rPr>
          <w:spacing w:val="-11"/>
        </w:rPr>
        <w:t> </w:t>
      </w:r>
      <w:r>
        <w:rPr/>
        <w:t>the</w:t>
      </w:r>
      <w:r>
        <w:rPr>
          <w:spacing w:val="-11"/>
        </w:rPr>
        <w:t> </w:t>
      </w:r>
      <w:r>
        <w:rPr/>
        <w:t>replicas</w:t>
      </w:r>
      <w:r>
        <w:rPr>
          <w:spacing w:val="-17"/>
        </w:rPr>
        <w:t> </w:t>
      </w:r>
      <w:r>
        <w:rPr/>
        <w:t>are</w:t>
      </w:r>
      <w:r>
        <w:rPr>
          <w:spacing w:val="-12"/>
        </w:rPr>
        <w:t> </w:t>
      </w:r>
      <w:r>
        <w:rPr/>
        <w:t>running and can communicate with each other. Chubby uses the Paxos algorithm [9, 23] to keep its replicas consistent in the face of failure. Chubby provides a namespace that consists of directories and small files. Each directory or file can be used as a lock, and reads and writes to a file are atomic. The Chubby client library provides consis- tent caching of Chubby files. Each Chubby client main- tains a </w:t>
      </w:r>
      <w:r>
        <w:rPr>
          <w:i/>
        </w:rPr>
        <w:t>session </w:t>
      </w:r>
      <w:r>
        <w:rPr/>
        <w:t>with a Chubby service. A client’s session expires</w:t>
      </w:r>
      <w:r>
        <w:rPr>
          <w:spacing w:val="-16"/>
        </w:rPr>
        <w:t> </w:t>
      </w:r>
      <w:r>
        <w:rPr/>
        <w:t>if</w:t>
      </w:r>
      <w:r>
        <w:rPr>
          <w:spacing w:val="-9"/>
        </w:rPr>
        <w:t> </w:t>
      </w:r>
      <w:r>
        <w:rPr/>
        <w:t>it</w:t>
      </w:r>
      <w:r>
        <w:rPr>
          <w:spacing w:val="-9"/>
        </w:rPr>
        <w:t> </w:t>
      </w:r>
      <w:r>
        <w:rPr/>
        <w:t>is</w:t>
      </w:r>
      <w:r>
        <w:rPr>
          <w:spacing w:val="-11"/>
        </w:rPr>
        <w:t> </w:t>
      </w:r>
      <w:r>
        <w:rPr/>
        <w:t>unable</w:t>
      </w:r>
      <w:r>
        <w:rPr>
          <w:spacing w:val="-13"/>
        </w:rPr>
        <w:t> </w:t>
      </w:r>
      <w:r>
        <w:rPr/>
        <w:t>to</w:t>
      </w:r>
      <w:r>
        <w:rPr>
          <w:spacing w:val="-9"/>
        </w:rPr>
        <w:t> </w:t>
      </w:r>
      <w:r>
        <w:rPr/>
        <w:t>renew</w:t>
      </w:r>
      <w:r>
        <w:rPr>
          <w:spacing w:val="-15"/>
        </w:rPr>
        <w:t> </w:t>
      </w:r>
      <w:r>
        <w:rPr/>
        <w:t>its</w:t>
      </w:r>
      <w:r>
        <w:rPr>
          <w:spacing w:val="-8"/>
        </w:rPr>
        <w:t> </w:t>
      </w:r>
      <w:r>
        <w:rPr/>
        <w:t>session</w:t>
      </w:r>
      <w:r>
        <w:rPr>
          <w:spacing w:val="-6"/>
        </w:rPr>
        <w:t> </w:t>
      </w:r>
      <w:r>
        <w:rPr/>
        <w:t>lease</w:t>
      </w:r>
      <w:r>
        <w:rPr>
          <w:spacing w:val="-10"/>
        </w:rPr>
        <w:t> </w:t>
      </w:r>
      <w:r>
        <w:rPr/>
        <w:t>within</w:t>
      </w:r>
      <w:r>
        <w:rPr>
          <w:spacing w:val="-9"/>
        </w:rPr>
        <w:t> </w:t>
      </w:r>
      <w:r>
        <w:rPr/>
        <w:t>the lease expiration time. When a client’s session expires, it loses any locks and open handles. Chubby clients can also register callbacks on Chubby files and directories for notification of changes or session</w:t>
      </w:r>
      <w:r>
        <w:rPr>
          <w:spacing w:val="-22"/>
        </w:rPr>
        <w:t> </w:t>
      </w:r>
      <w:r>
        <w:rPr/>
        <w:t>expiration.</w:t>
      </w:r>
    </w:p>
    <w:p>
      <w:pPr>
        <w:pStyle w:val="BodyText"/>
        <w:spacing w:line="249" w:lineRule="auto" w:before="39"/>
        <w:ind w:right="41" w:firstLine="199"/>
      </w:pPr>
      <w:r>
        <w:rPr/>
        <w:t>Bigtable uses Chubby for a variety of tasks: to ensure that there is at most one active master at any time; to store the bootstrap location of Bigtable data (see Sec- tion 5.1); to discover tablet servers and finalize tablet server deaths (see Section 5.2); to</w:t>
      </w:r>
      <w:r>
        <w:rPr>
          <w:spacing w:val="-36"/>
        </w:rPr>
        <w:t> </w:t>
      </w:r>
      <w:r>
        <w:rPr/>
        <w:t>store Bigtable schema information (the column family information for each ta- ble);</w:t>
      </w:r>
      <w:r>
        <w:rPr>
          <w:spacing w:val="-12"/>
        </w:rPr>
        <w:t> </w:t>
      </w:r>
      <w:r>
        <w:rPr/>
        <w:t>and</w:t>
      </w:r>
      <w:r>
        <w:rPr>
          <w:spacing w:val="-12"/>
        </w:rPr>
        <w:t> </w:t>
      </w:r>
      <w:r>
        <w:rPr/>
        <w:t>to</w:t>
      </w:r>
      <w:r>
        <w:rPr>
          <w:spacing w:val="-11"/>
        </w:rPr>
        <w:t> </w:t>
      </w:r>
      <w:r>
        <w:rPr/>
        <w:t>store</w:t>
      </w:r>
      <w:r>
        <w:rPr>
          <w:spacing w:val="-8"/>
        </w:rPr>
        <w:t> </w:t>
      </w:r>
      <w:r>
        <w:rPr/>
        <w:t>access</w:t>
      </w:r>
      <w:r>
        <w:rPr>
          <w:spacing w:val="-11"/>
        </w:rPr>
        <w:t> </w:t>
      </w:r>
      <w:r>
        <w:rPr/>
        <w:t>control</w:t>
      </w:r>
      <w:r>
        <w:rPr>
          <w:spacing w:val="-12"/>
        </w:rPr>
        <w:t> </w:t>
      </w:r>
      <w:r>
        <w:rPr/>
        <w:t>lists.</w:t>
      </w:r>
      <w:r>
        <w:rPr>
          <w:spacing w:val="7"/>
        </w:rPr>
        <w:t> </w:t>
      </w:r>
      <w:r>
        <w:rPr/>
        <w:t>If</w:t>
      </w:r>
      <w:r>
        <w:rPr>
          <w:spacing w:val="-11"/>
        </w:rPr>
        <w:t> </w:t>
      </w:r>
      <w:r>
        <w:rPr/>
        <w:t>Chubby</w:t>
      </w:r>
      <w:r>
        <w:rPr>
          <w:spacing w:val="-6"/>
        </w:rPr>
        <w:t> </w:t>
      </w:r>
      <w:r>
        <w:rPr/>
        <w:t>becomes unavailable for an extended period of time, Bigtable be- comes unavailable. </w:t>
      </w:r>
      <w:r>
        <w:rPr>
          <w:spacing w:val="-9"/>
        </w:rPr>
        <w:t>We  </w:t>
      </w:r>
      <w:r>
        <w:rPr/>
        <w:t>recently measured  this  effect in 14 Bigtable clusters spanning 11 Chubby instances. The average percentage of Bigtable server hours during which</w:t>
      </w:r>
      <w:r>
        <w:rPr>
          <w:spacing w:val="-12"/>
        </w:rPr>
        <w:t> </w:t>
      </w:r>
      <w:r>
        <w:rPr/>
        <w:t>some</w:t>
      </w:r>
      <w:r>
        <w:rPr>
          <w:spacing w:val="-10"/>
        </w:rPr>
        <w:t> </w:t>
      </w:r>
      <w:r>
        <w:rPr/>
        <w:t>data</w:t>
      </w:r>
      <w:r>
        <w:rPr>
          <w:spacing w:val="-14"/>
        </w:rPr>
        <w:t> </w:t>
      </w:r>
      <w:r>
        <w:rPr/>
        <w:t>stored</w:t>
      </w:r>
      <w:r>
        <w:rPr>
          <w:spacing w:val="-10"/>
        </w:rPr>
        <w:t> </w:t>
      </w:r>
      <w:r>
        <w:rPr/>
        <w:t>in</w:t>
      </w:r>
      <w:r>
        <w:rPr>
          <w:spacing w:val="-10"/>
        </w:rPr>
        <w:t> </w:t>
      </w:r>
      <w:r>
        <w:rPr/>
        <w:t>Bigtable</w:t>
      </w:r>
      <w:r>
        <w:rPr>
          <w:spacing w:val="-6"/>
        </w:rPr>
        <w:t> </w:t>
      </w:r>
      <w:r>
        <w:rPr/>
        <w:t>was</w:t>
      </w:r>
      <w:r>
        <w:rPr>
          <w:spacing w:val="-12"/>
        </w:rPr>
        <w:t> </w:t>
      </w:r>
      <w:r>
        <w:rPr/>
        <w:t>not</w:t>
      </w:r>
      <w:r>
        <w:rPr>
          <w:spacing w:val="-15"/>
        </w:rPr>
        <w:t> </w:t>
      </w:r>
      <w:r>
        <w:rPr/>
        <w:t>available</w:t>
      </w:r>
      <w:r>
        <w:rPr>
          <w:spacing w:val="-14"/>
        </w:rPr>
        <w:t> </w:t>
      </w:r>
      <w:r>
        <w:rPr/>
        <w:t>due to Chubby unavailability (caused by either Chubby out- ages or network issues) was 0.0047%. The percentage for the single cluster that was most affected by Chubby unavailability was</w:t>
      </w:r>
      <w:r>
        <w:rPr>
          <w:spacing w:val="-7"/>
        </w:rPr>
        <w:t> </w:t>
      </w:r>
      <w:r>
        <w:rPr/>
        <w:t>0.0326%.</w:t>
      </w:r>
    </w:p>
    <w:p>
      <w:pPr>
        <w:pStyle w:val="BodyText"/>
        <w:ind w:left="0"/>
        <w:jc w:val="left"/>
        <w:rPr>
          <w:sz w:val="24"/>
        </w:rPr>
      </w:pPr>
    </w:p>
    <w:p>
      <w:pPr>
        <w:pStyle w:val="BodyText"/>
        <w:spacing w:before="2"/>
        <w:ind w:left="0"/>
        <w:jc w:val="left"/>
        <w:rPr>
          <w:sz w:val="19"/>
        </w:rPr>
      </w:pPr>
    </w:p>
    <w:p>
      <w:pPr>
        <w:pStyle w:val="Heading1"/>
        <w:numPr>
          <w:ilvl w:val="0"/>
          <w:numId w:val="1"/>
        </w:numPr>
        <w:tabs>
          <w:tab w:pos="477" w:val="left" w:leader="none"/>
          <w:tab w:pos="478" w:val="left" w:leader="none"/>
        </w:tabs>
        <w:spacing w:line="240" w:lineRule="auto" w:before="0" w:after="0"/>
        <w:ind w:left="477" w:right="0" w:hanging="359"/>
        <w:jc w:val="left"/>
      </w:pPr>
      <w:r>
        <w:rPr/>
        <w:t>Implementation</w:t>
      </w:r>
    </w:p>
    <w:p>
      <w:pPr>
        <w:pStyle w:val="BodyText"/>
        <w:spacing w:before="9"/>
        <w:ind w:left="0"/>
        <w:jc w:val="left"/>
        <w:rPr>
          <w:b/>
          <w:sz w:val="24"/>
        </w:rPr>
      </w:pPr>
    </w:p>
    <w:p>
      <w:pPr>
        <w:pStyle w:val="BodyText"/>
        <w:spacing w:line="249" w:lineRule="auto"/>
        <w:ind w:right="46"/>
      </w:pPr>
      <w:r>
        <w:rPr/>
        <w:t>The Bigtable implementation has three major compo- nents: a library that is linked into every client, one mas- ter server, and many tablet servers. </w:t>
      </w:r>
      <w:r>
        <w:rPr>
          <w:spacing w:val="-3"/>
        </w:rPr>
        <w:t>Tablet </w:t>
      </w:r>
      <w:r>
        <w:rPr/>
        <w:t>servers can</w:t>
      </w:r>
      <w:r>
        <w:rPr>
          <w:spacing w:val="-35"/>
        </w:rPr>
        <w:t> </w:t>
      </w:r>
      <w:r>
        <w:rPr/>
        <w:t>be</w:t>
      </w:r>
    </w:p>
    <w:p>
      <w:pPr>
        <w:pStyle w:val="BodyText"/>
        <w:spacing w:line="249" w:lineRule="auto" w:before="72"/>
        <w:ind w:left="120" w:right="1442"/>
      </w:pPr>
      <w:r>
        <w:rPr/>
        <w:br w:type="column"/>
      </w:r>
      <w:r>
        <w:rPr/>
        <w:t>dynamically added (or removed) from a cluster to acco- modate changes in workloads.</w:t>
      </w:r>
    </w:p>
    <w:p>
      <w:pPr>
        <w:pStyle w:val="BodyText"/>
        <w:spacing w:line="249" w:lineRule="auto" w:before="4"/>
        <w:ind w:right="1442" w:firstLine="199"/>
      </w:pPr>
      <w:r>
        <w:rPr/>
        <w:t>The</w:t>
      </w:r>
      <w:r>
        <w:rPr>
          <w:spacing w:val="-15"/>
        </w:rPr>
        <w:t> </w:t>
      </w:r>
      <w:r>
        <w:rPr/>
        <w:t>master</w:t>
      </w:r>
      <w:r>
        <w:rPr>
          <w:spacing w:val="-20"/>
        </w:rPr>
        <w:t> </w:t>
      </w:r>
      <w:r>
        <w:rPr/>
        <w:t>is</w:t>
      </w:r>
      <w:r>
        <w:rPr>
          <w:spacing w:val="-13"/>
        </w:rPr>
        <w:t> </w:t>
      </w:r>
      <w:r>
        <w:rPr/>
        <w:t>responsible</w:t>
      </w:r>
      <w:r>
        <w:rPr>
          <w:spacing w:val="-22"/>
        </w:rPr>
        <w:t> </w:t>
      </w:r>
      <w:r>
        <w:rPr/>
        <w:t>for</w:t>
      </w:r>
      <w:r>
        <w:rPr>
          <w:spacing w:val="-16"/>
        </w:rPr>
        <w:t> </w:t>
      </w:r>
      <w:r>
        <w:rPr/>
        <w:t>assigning</w:t>
      </w:r>
      <w:r>
        <w:rPr>
          <w:spacing w:val="-17"/>
        </w:rPr>
        <w:t> </w:t>
      </w:r>
      <w:r>
        <w:rPr/>
        <w:t>tablets</w:t>
      </w:r>
      <w:r>
        <w:rPr>
          <w:spacing w:val="-14"/>
        </w:rPr>
        <w:t> </w:t>
      </w:r>
      <w:r>
        <w:rPr/>
        <w:t>to</w:t>
      </w:r>
      <w:r>
        <w:rPr>
          <w:spacing w:val="-13"/>
        </w:rPr>
        <w:t> </w:t>
      </w:r>
      <w:r>
        <w:rPr/>
        <w:t>tablet servers, detecting the addition and expiration of tablet servers, balancing tablet-server load, and garbage col- lection of files in GFS. In addition, it handles schema changes such as table and column family</w:t>
      </w:r>
      <w:r>
        <w:rPr>
          <w:spacing w:val="-21"/>
        </w:rPr>
        <w:t> </w:t>
      </w:r>
      <w:r>
        <w:rPr/>
        <w:t>creations.</w:t>
      </w:r>
    </w:p>
    <w:p>
      <w:pPr>
        <w:pStyle w:val="BodyText"/>
        <w:spacing w:line="249" w:lineRule="auto" w:before="4"/>
        <w:ind w:right="1433" w:firstLine="199"/>
      </w:pPr>
      <w:r>
        <w:rPr/>
        <w:t>Each tablet server manages a set of tablets (typically we</w:t>
      </w:r>
      <w:r>
        <w:rPr>
          <w:spacing w:val="-16"/>
        </w:rPr>
        <w:t> </w:t>
      </w:r>
      <w:r>
        <w:rPr/>
        <w:t>have</w:t>
      </w:r>
      <w:r>
        <w:rPr>
          <w:spacing w:val="-17"/>
        </w:rPr>
        <w:t> </w:t>
      </w:r>
      <w:r>
        <w:rPr/>
        <w:t>somewhere</w:t>
      </w:r>
      <w:r>
        <w:rPr>
          <w:spacing w:val="-18"/>
        </w:rPr>
        <w:t> </w:t>
      </w:r>
      <w:r>
        <w:rPr/>
        <w:t>between</w:t>
      </w:r>
      <w:r>
        <w:rPr>
          <w:spacing w:val="-21"/>
        </w:rPr>
        <w:t> </w:t>
      </w:r>
      <w:r>
        <w:rPr/>
        <w:t>ten</w:t>
      </w:r>
      <w:r>
        <w:rPr>
          <w:spacing w:val="-15"/>
        </w:rPr>
        <w:t> </w:t>
      </w:r>
      <w:r>
        <w:rPr/>
        <w:t>to</w:t>
      </w:r>
      <w:r>
        <w:rPr>
          <w:spacing w:val="-14"/>
        </w:rPr>
        <w:t> </w:t>
      </w:r>
      <w:r>
        <w:rPr/>
        <w:t>a</w:t>
      </w:r>
      <w:r>
        <w:rPr>
          <w:spacing w:val="-16"/>
        </w:rPr>
        <w:t> </w:t>
      </w:r>
      <w:r>
        <w:rPr/>
        <w:t>thousand</w:t>
      </w:r>
      <w:r>
        <w:rPr>
          <w:spacing w:val="-14"/>
        </w:rPr>
        <w:t> </w:t>
      </w:r>
      <w:r>
        <w:rPr/>
        <w:t>tablets</w:t>
      </w:r>
      <w:r>
        <w:rPr>
          <w:spacing w:val="-15"/>
        </w:rPr>
        <w:t> </w:t>
      </w:r>
      <w:r>
        <w:rPr/>
        <w:t>per tablet server). The tablet server handles read and write requests to the tablets that it has loaded, and also splits tablets that have grown too</w:t>
      </w:r>
      <w:r>
        <w:rPr>
          <w:spacing w:val="-13"/>
        </w:rPr>
        <w:t> </w:t>
      </w:r>
      <w:r>
        <w:rPr/>
        <w:t>large.</w:t>
      </w:r>
    </w:p>
    <w:p>
      <w:pPr>
        <w:pStyle w:val="BodyText"/>
        <w:spacing w:line="249" w:lineRule="auto" w:before="4"/>
        <w:ind w:right="1438" w:firstLine="199"/>
      </w:pPr>
      <w:r>
        <w:rPr/>
        <w:t>As with many single-master distributed storage sys- tems</w:t>
      </w:r>
      <w:r>
        <w:rPr>
          <w:spacing w:val="-12"/>
        </w:rPr>
        <w:t> </w:t>
      </w:r>
      <w:r>
        <w:rPr/>
        <w:t>[17,</w:t>
      </w:r>
      <w:r>
        <w:rPr>
          <w:spacing w:val="-14"/>
        </w:rPr>
        <w:t> </w:t>
      </w:r>
      <w:r>
        <w:rPr/>
        <w:t>21],</w:t>
      </w:r>
      <w:r>
        <w:rPr>
          <w:spacing w:val="-10"/>
        </w:rPr>
        <w:t> </w:t>
      </w:r>
      <w:r>
        <w:rPr/>
        <w:t>client</w:t>
      </w:r>
      <w:r>
        <w:rPr>
          <w:spacing w:val="-14"/>
        </w:rPr>
        <w:t> </w:t>
      </w:r>
      <w:r>
        <w:rPr/>
        <w:t>data</w:t>
      </w:r>
      <w:r>
        <w:rPr>
          <w:spacing w:val="-16"/>
        </w:rPr>
        <w:t> </w:t>
      </w:r>
      <w:r>
        <w:rPr/>
        <w:t>does</w:t>
      </w:r>
      <w:r>
        <w:rPr>
          <w:spacing w:val="-13"/>
        </w:rPr>
        <w:t> </w:t>
      </w:r>
      <w:r>
        <w:rPr/>
        <w:t>not</w:t>
      </w:r>
      <w:r>
        <w:rPr>
          <w:spacing w:val="-15"/>
        </w:rPr>
        <w:t> </w:t>
      </w:r>
      <w:r>
        <w:rPr/>
        <w:t>move</w:t>
      </w:r>
      <w:r>
        <w:rPr>
          <w:spacing w:val="-16"/>
        </w:rPr>
        <w:t> </w:t>
      </w:r>
      <w:r>
        <w:rPr/>
        <w:t>through</w:t>
      </w:r>
      <w:r>
        <w:rPr>
          <w:spacing w:val="-12"/>
        </w:rPr>
        <w:t> </w:t>
      </w:r>
      <w:r>
        <w:rPr/>
        <w:t>the</w:t>
      </w:r>
      <w:r>
        <w:rPr>
          <w:spacing w:val="-11"/>
        </w:rPr>
        <w:t> </w:t>
      </w:r>
      <w:r>
        <w:rPr/>
        <w:t>mas- ter: clients communicate directly with tablet servers for reads</w:t>
      </w:r>
      <w:r>
        <w:rPr>
          <w:spacing w:val="-10"/>
        </w:rPr>
        <w:t> </w:t>
      </w:r>
      <w:r>
        <w:rPr/>
        <w:t>and</w:t>
      </w:r>
      <w:r>
        <w:rPr>
          <w:spacing w:val="-7"/>
        </w:rPr>
        <w:t> </w:t>
      </w:r>
      <w:r>
        <w:rPr/>
        <w:t>writes.</w:t>
      </w:r>
      <w:r>
        <w:rPr>
          <w:spacing w:val="7"/>
        </w:rPr>
        <w:t> </w:t>
      </w:r>
      <w:r>
        <w:rPr/>
        <w:t>Because</w:t>
      </w:r>
      <w:r>
        <w:rPr>
          <w:spacing w:val="-2"/>
        </w:rPr>
        <w:t> </w:t>
      </w:r>
      <w:r>
        <w:rPr/>
        <w:t>Bigtable</w:t>
      </w:r>
      <w:r>
        <w:rPr>
          <w:spacing w:val="-2"/>
        </w:rPr>
        <w:t> </w:t>
      </w:r>
      <w:r>
        <w:rPr/>
        <w:t>clients</w:t>
      </w:r>
      <w:r>
        <w:rPr>
          <w:spacing w:val="-7"/>
        </w:rPr>
        <w:t> </w:t>
      </w:r>
      <w:r>
        <w:rPr/>
        <w:t>do</w:t>
      </w:r>
      <w:r>
        <w:rPr>
          <w:spacing w:val="-8"/>
        </w:rPr>
        <w:t> </w:t>
      </w:r>
      <w:r>
        <w:rPr/>
        <w:t>not</w:t>
      </w:r>
      <w:r>
        <w:rPr>
          <w:spacing w:val="-7"/>
        </w:rPr>
        <w:t> </w:t>
      </w:r>
      <w:r>
        <w:rPr/>
        <w:t>rely</w:t>
      </w:r>
      <w:r>
        <w:rPr>
          <w:spacing w:val="-10"/>
        </w:rPr>
        <w:t> </w:t>
      </w:r>
      <w:r>
        <w:rPr/>
        <w:t>on the master for tablet location information, most clients never</w:t>
      </w:r>
      <w:r>
        <w:rPr>
          <w:spacing w:val="-16"/>
        </w:rPr>
        <w:t> </w:t>
      </w:r>
      <w:r>
        <w:rPr/>
        <w:t>communicate</w:t>
      </w:r>
      <w:r>
        <w:rPr>
          <w:spacing w:val="-14"/>
        </w:rPr>
        <w:t> </w:t>
      </w:r>
      <w:r>
        <w:rPr/>
        <w:t>with</w:t>
      </w:r>
      <w:r>
        <w:rPr>
          <w:spacing w:val="-11"/>
        </w:rPr>
        <w:t> </w:t>
      </w:r>
      <w:r>
        <w:rPr/>
        <w:t>the</w:t>
      </w:r>
      <w:r>
        <w:rPr>
          <w:spacing w:val="-13"/>
        </w:rPr>
        <w:t> </w:t>
      </w:r>
      <w:r>
        <w:rPr>
          <w:spacing w:val="-3"/>
        </w:rPr>
        <w:t>master.</w:t>
      </w:r>
      <w:r>
        <w:rPr>
          <w:spacing w:val="6"/>
        </w:rPr>
        <w:t> </w:t>
      </w:r>
      <w:r>
        <w:rPr/>
        <w:t>As</w:t>
      </w:r>
      <w:r>
        <w:rPr>
          <w:spacing w:val="-10"/>
        </w:rPr>
        <w:t> </w:t>
      </w:r>
      <w:r>
        <w:rPr/>
        <w:t>a</w:t>
      </w:r>
      <w:r>
        <w:rPr>
          <w:spacing w:val="-11"/>
        </w:rPr>
        <w:t> </w:t>
      </w:r>
      <w:r>
        <w:rPr/>
        <w:t>result,</w:t>
      </w:r>
      <w:r>
        <w:rPr>
          <w:spacing w:val="-15"/>
        </w:rPr>
        <w:t> </w:t>
      </w:r>
      <w:r>
        <w:rPr/>
        <w:t>the</w:t>
      </w:r>
      <w:r>
        <w:rPr>
          <w:spacing w:val="-10"/>
        </w:rPr>
        <w:t> </w:t>
      </w:r>
      <w:r>
        <w:rPr/>
        <w:t>mas- ter is lightly loaded in</w:t>
      </w:r>
      <w:r>
        <w:rPr>
          <w:spacing w:val="-3"/>
        </w:rPr>
        <w:t> </w:t>
      </w:r>
      <w:r>
        <w:rPr/>
        <w:t>practice.</w:t>
      </w:r>
    </w:p>
    <w:p>
      <w:pPr>
        <w:pStyle w:val="BodyText"/>
        <w:spacing w:line="249" w:lineRule="auto" w:before="4"/>
        <w:ind w:right="1439" w:firstLine="199"/>
      </w:pPr>
      <w:r>
        <w:rPr/>
        <w:t>A Bigtable cluster stores a number of tables. Each ta- ble consists of a set of tablets, and each tablet contains all data associated with a row range. Initially, each table consists of just one tablet. As a table grows, it is auto- matically split into multiple tablets, each approximately 100-200 MB in size by</w:t>
      </w:r>
      <w:r>
        <w:rPr>
          <w:spacing w:val="-12"/>
        </w:rPr>
        <w:t> </w:t>
      </w:r>
      <w:r>
        <w:rPr/>
        <w:t>default.</w:t>
      </w:r>
    </w:p>
    <w:p>
      <w:pPr>
        <w:pStyle w:val="BodyText"/>
        <w:spacing w:before="5"/>
        <w:ind w:left="0"/>
        <w:jc w:val="left"/>
        <w:rPr>
          <w:sz w:val="27"/>
        </w:rPr>
      </w:pPr>
    </w:p>
    <w:p>
      <w:pPr>
        <w:pStyle w:val="Heading1"/>
        <w:numPr>
          <w:ilvl w:val="1"/>
          <w:numId w:val="1"/>
        </w:numPr>
        <w:tabs>
          <w:tab w:pos="656" w:val="left" w:leader="none"/>
          <w:tab w:pos="657" w:val="left" w:leader="none"/>
        </w:tabs>
        <w:spacing w:line="240" w:lineRule="auto" w:before="0" w:after="0"/>
        <w:ind w:left="656" w:right="0" w:hanging="538"/>
        <w:jc w:val="left"/>
      </w:pPr>
      <w:r>
        <w:rPr>
          <w:spacing w:val="-4"/>
        </w:rPr>
        <w:t>Tablet</w:t>
      </w:r>
      <w:r>
        <w:rPr>
          <w:spacing w:val="-1"/>
        </w:rPr>
        <w:t> </w:t>
      </w:r>
      <w:r>
        <w:rPr/>
        <w:t>Location</w:t>
      </w:r>
    </w:p>
    <w:p>
      <w:pPr>
        <w:pStyle w:val="BodyText"/>
        <w:spacing w:line="249" w:lineRule="auto" w:before="120"/>
        <w:ind w:right="1438"/>
      </w:pPr>
      <w:r>
        <w:rPr>
          <w:spacing w:val="-9"/>
        </w:rPr>
        <w:t>We</w:t>
      </w:r>
      <w:r>
        <w:rPr>
          <w:spacing w:val="-2"/>
        </w:rPr>
        <w:t> </w:t>
      </w:r>
      <w:r>
        <w:rPr/>
        <w:t>use</w:t>
      </w:r>
      <w:r>
        <w:rPr>
          <w:spacing w:val="-6"/>
        </w:rPr>
        <w:t> </w:t>
      </w:r>
      <w:r>
        <w:rPr/>
        <w:t>a</w:t>
      </w:r>
      <w:r>
        <w:rPr>
          <w:spacing w:val="-4"/>
        </w:rPr>
        <w:t> </w:t>
      </w:r>
      <w:r>
        <w:rPr/>
        <w:t>three-level</w:t>
      </w:r>
      <w:r>
        <w:rPr>
          <w:spacing w:val="-9"/>
        </w:rPr>
        <w:t> </w:t>
      </w:r>
      <w:r>
        <w:rPr/>
        <w:t>hierarchy</w:t>
      </w:r>
      <w:r>
        <w:rPr>
          <w:spacing w:val="-13"/>
        </w:rPr>
        <w:t> </w:t>
      </w:r>
      <w:r>
        <w:rPr/>
        <w:t>analogous</w:t>
      </w:r>
      <w:r>
        <w:rPr>
          <w:spacing w:val="-6"/>
        </w:rPr>
        <w:t> </w:t>
      </w:r>
      <w:r>
        <w:rPr/>
        <w:t>to</w:t>
      </w:r>
      <w:r>
        <w:rPr>
          <w:spacing w:val="-3"/>
        </w:rPr>
        <w:t> </w:t>
      </w:r>
      <w:r>
        <w:rPr/>
        <w:t>that</w:t>
      </w:r>
      <w:r>
        <w:rPr>
          <w:spacing w:val="-2"/>
        </w:rPr>
        <w:t> </w:t>
      </w:r>
      <w:r>
        <w:rPr/>
        <w:t>of</w:t>
      </w:r>
      <w:r>
        <w:rPr>
          <w:spacing w:val="-3"/>
        </w:rPr>
        <w:t> </w:t>
      </w:r>
      <w:r>
        <w:rPr/>
        <w:t>a</w:t>
      </w:r>
      <w:r>
        <w:rPr>
          <w:spacing w:val="-4"/>
        </w:rPr>
        <w:t> </w:t>
      </w:r>
      <w:r>
        <w:rPr>
          <w:spacing w:val="4"/>
        </w:rPr>
        <w:t>B</w:t>
      </w:r>
      <w:r>
        <w:rPr>
          <w:rFonts w:ascii="PMingLiU"/>
          <w:spacing w:val="4"/>
          <w:position w:val="7"/>
          <w:sz w:val="14"/>
        </w:rPr>
        <w:t>+</w:t>
      </w:r>
      <w:r>
        <w:rPr>
          <w:spacing w:val="4"/>
        </w:rPr>
        <w:t>- </w:t>
      </w:r>
      <w:r>
        <w:rPr/>
        <w:t>tree</w:t>
      </w:r>
      <w:r>
        <w:rPr>
          <w:spacing w:val="-5"/>
        </w:rPr>
        <w:t> </w:t>
      </w:r>
      <w:r>
        <w:rPr/>
        <w:t>[10]</w:t>
      </w:r>
      <w:r>
        <w:rPr>
          <w:spacing w:val="-6"/>
        </w:rPr>
        <w:t> </w:t>
      </w:r>
      <w:r>
        <w:rPr/>
        <w:t>to</w:t>
      </w:r>
      <w:r>
        <w:rPr>
          <w:spacing w:val="-4"/>
        </w:rPr>
        <w:t> </w:t>
      </w:r>
      <w:r>
        <w:rPr/>
        <w:t>store</w:t>
      </w:r>
      <w:r>
        <w:rPr>
          <w:spacing w:val="-2"/>
        </w:rPr>
        <w:t> </w:t>
      </w:r>
      <w:r>
        <w:rPr/>
        <w:t>tablet</w:t>
      </w:r>
      <w:r>
        <w:rPr>
          <w:spacing w:val="-5"/>
        </w:rPr>
        <w:t> </w:t>
      </w:r>
      <w:r>
        <w:rPr/>
        <w:t>location</w:t>
      </w:r>
      <w:r>
        <w:rPr>
          <w:spacing w:val="-5"/>
        </w:rPr>
        <w:t> </w:t>
      </w:r>
      <w:r>
        <w:rPr/>
        <w:t>information</w:t>
      </w:r>
      <w:r>
        <w:rPr>
          <w:spacing w:val="-3"/>
        </w:rPr>
        <w:t> </w:t>
      </w:r>
      <w:r>
        <w:rPr/>
        <w:t>(Figure</w:t>
      </w:r>
      <w:r>
        <w:rPr>
          <w:spacing w:val="-10"/>
        </w:rPr>
        <w:t> </w:t>
      </w:r>
      <w:r>
        <w:rPr/>
        <w:t>4).</w:t>
      </w:r>
    </w:p>
    <w:p>
      <w:pPr>
        <w:spacing w:before="215"/>
        <w:ind w:left="2626" w:right="405" w:firstLine="0"/>
        <w:jc w:val="center"/>
        <w:rPr>
          <w:rFonts w:ascii="Arial"/>
          <w:sz w:val="15"/>
        </w:rPr>
      </w:pPr>
      <w:r>
        <w:rPr>
          <w:rFonts w:ascii="Arial"/>
          <w:sz w:val="15"/>
        </w:rPr>
        <w:t>UserTable1</w:t>
      </w:r>
    </w:p>
    <w:p>
      <w:pPr>
        <w:spacing w:line="244" w:lineRule="auto" w:before="28"/>
        <w:ind w:left="2452" w:right="2788" w:hanging="25"/>
        <w:jc w:val="center"/>
        <w:rPr>
          <w:rFonts w:ascii="Arial"/>
          <w:sz w:val="15"/>
        </w:rPr>
      </w:pPr>
      <w:r>
        <w:rPr/>
        <w:drawing>
          <wp:anchor distT="0" distB="0" distL="0" distR="0" allowOverlap="1" layoutInCell="1" locked="0" behindDoc="0" simplePos="0" relativeHeight="251672576">
            <wp:simplePos x="0" y="0"/>
            <wp:positionH relativeFrom="page">
              <wp:posOffset>6036243</wp:posOffset>
            </wp:positionH>
            <wp:positionV relativeFrom="paragraph">
              <wp:posOffset>92744</wp:posOffset>
            </wp:positionV>
            <wp:extent cx="238409" cy="301579"/>
            <wp:effectExtent l="0" t="0" r="0" b="0"/>
            <wp:wrapNone/>
            <wp:docPr id="1" name="image3.png"/>
            <wp:cNvGraphicFramePr>
              <a:graphicFrameLocks noChangeAspect="1"/>
            </wp:cNvGraphicFramePr>
            <a:graphic>
              <a:graphicData uri="http://schemas.openxmlformats.org/drawingml/2006/picture">
                <pic:pic>
                  <pic:nvPicPr>
                    <pic:cNvPr id="2" name="image3.png"/>
                    <pic:cNvPicPr/>
                  </pic:nvPicPr>
                  <pic:blipFill>
                    <a:blip r:embed="rId9" cstate="print"/>
                    <a:stretch>
                      <a:fillRect/>
                    </a:stretch>
                  </pic:blipFill>
                  <pic:spPr>
                    <a:xfrm>
                      <a:off x="0" y="0"/>
                      <a:ext cx="238409" cy="301579"/>
                    </a:xfrm>
                    <a:prstGeom prst="rect">
                      <a:avLst/>
                    </a:prstGeom>
                  </pic:spPr>
                </pic:pic>
              </a:graphicData>
            </a:graphic>
          </wp:anchor>
        </w:drawing>
      </w:r>
      <w:r>
        <w:rPr/>
        <w:pict>
          <v:shape style="position:absolute;margin-left:494.052795pt;margin-top:2.078178pt;width:44.1pt;height:45.25pt;mso-position-horizontal-relative:page;mso-position-vertical-relative:paragraph;z-index:251674624" type="#_x0000_t202" filled="false" stroked="false">
            <v:textbox inset="0,0,0,0">
              <w:txbxContent>
                <w:tbl>
                  <w:tblPr>
                    <w:tblW w:w="0" w:type="auto"/>
                    <w:jc w:val="left"/>
                    <w:tblInd w:w="2" w:type="dxa"/>
                    <w:tblBorders>
                      <w:top w:val="triple" w:sz="2" w:space="0" w:color="000000"/>
                      <w:left w:val="triple" w:sz="2" w:space="0" w:color="000000"/>
                      <w:bottom w:val="triple" w:sz="2" w:space="0" w:color="000000"/>
                      <w:right w:val="triple" w:sz="2" w:space="0" w:color="000000"/>
                      <w:insideH w:val="triple" w:sz="2" w:space="0" w:color="000000"/>
                      <w:insideV w:val="triple" w:sz="2" w:space="0" w:color="000000"/>
                    </w:tblBorders>
                    <w:tblLayout w:type="fixed"/>
                    <w:tblCellMar>
                      <w:top w:w="0" w:type="dxa"/>
                      <w:left w:w="0" w:type="dxa"/>
                      <w:bottom w:w="0" w:type="dxa"/>
                      <w:right w:w="0" w:type="dxa"/>
                    </w:tblCellMar>
                    <w:tblLook w:val="01E0"/>
                  </w:tblPr>
                  <w:tblGrid>
                    <w:gridCol w:w="875"/>
                  </w:tblGrid>
                  <w:tr>
                    <w:trPr>
                      <w:trHeight w:val="167" w:hRule="atLeast"/>
                    </w:trPr>
                    <w:tc>
                      <w:tcPr>
                        <w:tcW w:w="875" w:type="dxa"/>
                        <w:tcBorders>
                          <w:left w:val="single" w:sz="2" w:space="0" w:color="000000"/>
                          <w:bottom w:val="double" w:sz="1" w:space="0" w:color="000000"/>
                          <w:right w:val="single" w:sz="2" w:space="0" w:color="000000"/>
                        </w:tcBorders>
                      </w:tcPr>
                      <w:p>
                        <w:pPr>
                          <w:pStyle w:val="TableParagraph"/>
                          <w:spacing w:line="132" w:lineRule="exact" w:before="0"/>
                          <w:ind w:left="354" w:right="350"/>
                          <w:rPr>
                            <w:rFonts w:ascii="Arial"/>
                            <w:sz w:val="15"/>
                          </w:rPr>
                        </w:pPr>
                        <w:r>
                          <w:rPr>
                            <w:rFonts w:ascii="Arial"/>
                            <w:sz w:val="15"/>
                          </w:rPr>
                          <w:t>...</w:t>
                        </w:r>
                      </w:p>
                    </w:tc>
                  </w:tr>
                  <w:tr>
                    <w:trPr>
                      <w:trHeight w:val="85" w:hRule="atLeast"/>
                    </w:trPr>
                    <w:tc>
                      <w:tcPr>
                        <w:tcW w:w="875" w:type="dxa"/>
                        <w:tcBorders>
                          <w:top w:val="double" w:sz="1" w:space="0" w:color="000000"/>
                          <w:left w:val="single" w:sz="2" w:space="0" w:color="000000"/>
                          <w:bottom w:val="double" w:sz="1" w:space="0" w:color="000000"/>
                          <w:right w:val="single" w:sz="2" w:space="0" w:color="000000"/>
                        </w:tcBorders>
                      </w:tcPr>
                      <w:p>
                        <w:pPr>
                          <w:pStyle w:val="TableParagraph"/>
                          <w:spacing w:line="240" w:lineRule="auto" w:before="0"/>
                          <w:jc w:val="left"/>
                          <w:rPr>
                            <w:sz w:val="2"/>
                          </w:rPr>
                        </w:pPr>
                      </w:p>
                    </w:tc>
                  </w:tr>
                  <w:tr>
                    <w:trPr>
                      <w:trHeight w:val="160" w:hRule="atLeast"/>
                    </w:trPr>
                    <w:tc>
                      <w:tcPr>
                        <w:tcW w:w="875" w:type="dxa"/>
                        <w:tcBorders>
                          <w:top w:val="double" w:sz="1" w:space="0" w:color="000000"/>
                          <w:left w:val="single" w:sz="2" w:space="0" w:color="000000"/>
                          <w:bottom w:val="double" w:sz="1" w:space="0" w:color="000000"/>
                          <w:right w:val="single" w:sz="2" w:space="0" w:color="000000"/>
                        </w:tcBorders>
                      </w:tcPr>
                      <w:p>
                        <w:pPr>
                          <w:pStyle w:val="TableParagraph"/>
                          <w:spacing w:line="124" w:lineRule="exact" w:before="0"/>
                          <w:ind w:left="354" w:right="350"/>
                          <w:rPr>
                            <w:rFonts w:ascii="Arial"/>
                            <w:sz w:val="15"/>
                          </w:rPr>
                        </w:pPr>
                        <w:r>
                          <w:rPr>
                            <w:rFonts w:ascii="Arial"/>
                            <w:sz w:val="15"/>
                          </w:rPr>
                          <w:t>...</w:t>
                        </w:r>
                      </w:p>
                    </w:tc>
                  </w:tr>
                  <w:tr>
                    <w:trPr>
                      <w:trHeight w:val="390" w:hRule="atLeast"/>
                    </w:trPr>
                    <w:tc>
                      <w:tcPr>
                        <w:tcW w:w="875" w:type="dxa"/>
                        <w:tcBorders>
                          <w:top w:val="double" w:sz="1" w:space="0" w:color="000000"/>
                          <w:left w:val="single" w:sz="2" w:space="0" w:color="000000"/>
                          <w:bottom w:val="single" w:sz="2" w:space="0" w:color="000000"/>
                          <w:right w:val="single" w:sz="2" w:space="0" w:color="000000"/>
                        </w:tcBorders>
                      </w:tcPr>
                      <w:p>
                        <w:pPr>
                          <w:pStyle w:val="TableParagraph"/>
                          <w:spacing w:line="136" w:lineRule="exact" w:before="27"/>
                          <w:ind w:right="26"/>
                          <w:rPr>
                            <w:rFonts w:ascii="Arial"/>
                            <w:sz w:val="15"/>
                          </w:rPr>
                        </w:pPr>
                        <w:r>
                          <w:rPr>
                            <w:rFonts w:ascii="Arial"/>
                            <w:w w:val="100"/>
                            <w:sz w:val="15"/>
                          </w:rPr>
                          <w:t>.</w:t>
                        </w:r>
                      </w:p>
                      <w:p>
                        <w:pPr>
                          <w:pStyle w:val="TableParagraph"/>
                          <w:spacing w:line="136" w:lineRule="exact" w:before="0"/>
                          <w:ind w:right="26"/>
                          <w:rPr>
                            <w:rFonts w:ascii="Arial"/>
                            <w:sz w:val="15"/>
                          </w:rPr>
                        </w:pPr>
                        <w:r>
                          <w:rPr>
                            <w:rFonts w:ascii="Arial"/>
                            <w:w w:val="100"/>
                            <w:sz w:val="15"/>
                          </w:rPr>
                          <w:t>.</w:t>
                        </w:r>
                      </w:p>
                    </w:tc>
                  </w:tr>
                </w:tbl>
                <w:p>
                  <w:pPr>
                    <w:pStyle w:val="BodyText"/>
                    <w:ind w:left="0"/>
                    <w:jc w:val="left"/>
                  </w:pPr>
                </w:p>
              </w:txbxContent>
            </v:textbox>
            <w10:wrap type="none"/>
          </v:shape>
        </w:pict>
      </w:r>
      <w:r>
        <w:rPr>
          <w:rFonts w:ascii="Arial"/>
          <w:sz w:val="15"/>
        </w:rPr>
        <w:t>Other METADATA</w:t>
      </w:r>
    </w:p>
    <w:p>
      <w:pPr>
        <w:spacing w:line="146" w:lineRule="exact" w:before="0"/>
        <w:ind w:left="1160" w:right="1486" w:firstLine="0"/>
        <w:jc w:val="center"/>
        <w:rPr>
          <w:rFonts w:ascii="Arial"/>
          <w:sz w:val="15"/>
        </w:rPr>
      </w:pPr>
      <w:r>
        <w:rPr/>
        <w:pict>
          <v:group style="position:absolute;margin-left:315.2258pt;margin-top:17.071173pt;width:116.35pt;height:49.8pt;mso-position-horizontal-relative:page;mso-position-vertical-relative:paragraph;z-index:251671552" coordorigin="6305,341" coordsize="2327,996">
            <v:line style="position:absolute" from="7107,841" to="7422,841" stroked="true" strokeweight=".1pt" strokecolor="#000000">
              <v:stroke dashstyle="solid"/>
            </v:line>
            <v:line style="position:absolute" from="7107,839" to="7426,839" stroked="true" strokeweight=".1pt" strokecolor="#000000">
              <v:stroke dashstyle="solid"/>
            </v:line>
            <v:shape style="position:absolute;left:7343;top:805;width:84;height:67" coordorigin="7343,806" coordsize="84,67" path="m7343,806l7360,839,7343,873,7427,839,7343,806xe" filled="true" fillcolor="#000000" stroked="false">
              <v:path arrowok="t"/>
              <v:fill type="solid"/>
            </v:shape>
            <v:shape style="position:absolute;left:63066;top:-50066;width:11200;height:1501" coordorigin="63066,-50065" coordsize="11200,1501" path="m7343,873l7427,839,7343,806,7360,839,7343,873xm7355,864l7359,864m6365,764l6365,764,6342,769,6324,781,6311,800,6307,823,6307,856,6311,879,6324,897,6342,910,6365,914,7049,914,7071,910,7090,897,7102,879,7107,856,7107,823,7102,800,7090,781,7071,769,7049,764,6365,764xe" filled="false" stroked="true" strokeweight=".208423pt" strokecolor="#000000">
              <v:path arrowok="t"/>
              <v:stroke dashstyle="solid"/>
            </v:shape>
            <v:shape style="position:absolute;left:8305;top:341;width:326;height:425" type="#_x0000_t75" stroked="false">
              <v:imagedata r:id="rId10" o:title=""/>
            </v:shape>
            <v:shape style="position:absolute;left:74321;top:-50316;width:8754;height:501" coordorigin="74321,-50315" coordsize="8754,501" path="m7432,789l8307,789m7432,739l8307,739e" filled="false" stroked="true" strokeweight=".208423pt" strokecolor="#000000">
              <v:path arrowok="t"/>
              <v:stroke dashstyle="longdash"/>
            </v:shape>
            <v:shape style="position:absolute;left:8305;top:987;width:326;height:350" type="#_x0000_t75" stroked="false">
              <v:imagedata r:id="rId11" o:title=""/>
            </v:shape>
            <v:line style="position:absolute" from="7432,964" to="8307,964" stroked="true" strokeweight=".208423pt" strokecolor="#000000">
              <v:stroke dashstyle="longdash"/>
            </v:line>
            <v:rect style="position:absolute;left:7432;top:689;width:876;height:326" filled="false" stroked="true" strokeweight=".208423pt" strokecolor="#000000">
              <v:stroke dashstyle="solid"/>
            </v:rect>
            <v:shape style="position:absolute;left:6304;top:341;width:2327;height:996" type="#_x0000_t202" filled="false" stroked="false">
              <v:textbox inset="0,0,0,0">
                <w:txbxContent>
                  <w:p>
                    <w:pPr>
                      <w:tabs>
                        <w:tab w:pos="1052" w:val="left" w:leader="none"/>
                      </w:tabs>
                      <w:spacing w:line="242" w:lineRule="auto" w:before="32"/>
                      <w:ind w:left="27" w:right="313" w:firstLine="1150"/>
                      <w:jc w:val="left"/>
                      <w:rPr>
                        <w:rFonts w:ascii="Arial"/>
                        <w:sz w:val="9"/>
                      </w:rPr>
                    </w:pPr>
                    <w:r>
                      <w:rPr>
                        <w:rFonts w:ascii="Arial"/>
                        <w:sz w:val="15"/>
                      </w:rPr>
                      <w:t>Root tablet </w:t>
                    </w:r>
                    <w:r>
                      <w:rPr>
                        <w:rFonts w:ascii="Arial"/>
                        <w:position w:val="-4"/>
                        <w:sz w:val="15"/>
                      </w:rPr>
                      <w:t>Chubby</w:t>
                    </w:r>
                    <w:r>
                      <w:rPr>
                        <w:rFonts w:ascii="Arial"/>
                        <w:spacing w:val="-1"/>
                        <w:position w:val="-4"/>
                        <w:sz w:val="15"/>
                      </w:rPr>
                      <w:t> </w:t>
                    </w:r>
                    <w:r>
                      <w:rPr>
                        <w:rFonts w:ascii="Arial"/>
                        <w:position w:val="-4"/>
                        <w:sz w:val="15"/>
                      </w:rPr>
                      <w:t>file</w:t>
                      <w:tab/>
                    </w:r>
                    <w:r>
                      <w:rPr>
                        <w:rFonts w:ascii="Arial"/>
                        <w:sz w:val="9"/>
                      </w:rPr>
                      <w:t>(1st METADATA</w:t>
                    </w:r>
                    <w:r>
                      <w:rPr>
                        <w:rFonts w:ascii="Arial"/>
                        <w:spacing w:val="-9"/>
                        <w:sz w:val="9"/>
                      </w:rPr>
                      <w:t> </w:t>
                    </w:r>
                    <w:r>
                      <w:rPr>
                        <w:rFonts w:ascii="Arial"/>
                        <w:spacing w:val="-3"/>
                        <w:sz w:val="9"/>
                      </w:rPr>
                      <w:t>tablet)</w:t>
                    </w:r>
                  </w:p>
                </w:txbxContent>
              </v:textbox>
              <w10:wrap type="none"/>
            </v:shape>
            <v:shape style="position:absolute;left:7434;top:753;width:872;height:234" type="#_x0000_t202" filled="false" stroked="false">
              <v:textbox inset="0,0,0,0">
                <w:txbxContent>
                  <w:p>
                    <w:pPr>
                      <w:spacing w:line="167" w:lineRule="exact" w:before="0"/>
                      <w:ind w:left="353" w:right="353" w:firstLine="0"/>
                      <w:jc w:val="center"/>
                      <w:rPr>
                        <w:rFonts w:ascii="Arial"/>
                        <w:sz w:val="15"/>
                      </w:rPr>
                    </w:pPr>
                    <w:r>
                      <w:rPr>
                        <w:rFonts w:ascii="Arial"/>
                        <w:sz w:val="15"/>
                      </w:rPr>
                      <w:t>...</w:t>
                    </w:r>
                  </w:p>
                </w:txbxContent>
              </v:textbox>
              <w10:wrap type="none"/>
            </v:shape>
            <w10:wrap type="none"/>
          </v:group>
        </w:pict>
      </w:r>
      <w:r>
        <w:rPr/>
        <w:pict>
          <v:shape style="position:absolute;margin-left:431.525787pt;margin-top:9.345722pt;width:44.1pt;height:62.75pt;mso-position-horizontal-relative:page;mso-position-vertical-relative:paragraph;z-index:251675648" type="#_x0000_t202" filled="false" stroked="false">
            <v:textbox inset="0,0,0,0">
              <w:txbxContent>
                <w:tbl>
                  <w:tblPr>
                    <w:tblW w:w="0" w:type="auto"/>
                    <w:jc w:val="left"/>
                    <w:tblInd w:w="2" w:type="dxa"/>
                    <w:tblBorders>
                      <w:top w:val="double" w:sz="1" w:space="0" w:color="000000"/>
                      <w:left w:val="double" w:sz="1" w:space="0" w:color="000000"/>
                      <w:bottom w:val="double" w:sz="1" w:space="0" w:color="000000"/>
                      <w:right w:val="double" w:sz="1" w:space="0" w:color="000000"/>
                      <w:insideH w:val="double" w:sz="1" w:space="0" w:color="000000"/>
                      <w:insideV w:val="double" w:sz="1" w:space="0" w:color="000000"/>
                    </w:tblBorders>
                    <w:tblLayout w:type="fixed"/>
                    <w:tblCellMar>
                      <w:top w:w="0" w:type="dxa"/>
                      <w:left w:w="0" w:type="dxa"/>
                      <w:bottom w:w="0" w:type="dxa"/>
                      <w:right w:w="0" w:type="dxa"/>
                    </w:tblCellMar>
                    <w:tblLook w:val="01E0"/>
                  </w:tblPr>
                  <w:tblGrid>
                    <w:gridCol w:w="875"/>
                  </w:tblGrid>
                  <w:tr>
                    <w:trPr>
                      <w:trHeight w:val="205" w:hRule="atLeast"/>
                    </w:trPr>
                    <w:tc>
                      <w:tcPr>
                        <w:tcW w:w="875" w:type="dxa"/>
                        <w:tcBorders>
                          <w:left w:val="single" w:sz="2" w:space="0" w:color="000000"/>
                          <w:bottom w:val="triple" w:sz="2" w:space="0" w:color="000000"/>
                          <w:right w:val="single" w:sz="2" w:space="0" w:color="000000"/>
                        </w:tcBorders>
                      </w:tcPr>
                      <w:p>
                        <w:pPr>
                          <w:pStyle w:val="TableParagraph"/>
                          <w:spacing w:line="137" w:lineRule="exact" w:before="0"/>
                          <w:ind w:left="354" w:right="350"/>
                          <w:rPr>
                            <w:rFonts w:ascii="Arial"/>
                            <w:sz w:val="15"/>
                          </w:rPr>
                        </w:pPr>
                        <w:r>
                          <w:rPr>
                            <w:rFonts w:ascii="Arial"/>
                            <w:sz w:val="15"/>
                          </w:rPr>
                          <w:t>...</w:t>
                        </w:r>
                      </w:p>
                    </w:tc>
                  </w:tr>
                  <w:tr>
                    <w:trPr>
                      <w:trHeight w:val="142" w:hRule="atLeast"/>
                    </w:trPr>
                    <w:tc>
                      <w:tcPr>
                        <w:tcW w:w="875" w:type="dxa"/>
                        <w:tcBorders>
                          <w:top w:val="triple" w:sz="2" w:space="0" w:color="000000"/>
                          <w:left w:val="single" w:sz="2" w:space="0" w:color="000000"/>
                          <w:bottom w:val="double" w:sz="1" w:space="0" w:color="000000"/>
                          <w:right w:val="single" w:sz="2" w:space="0" w:color="000000"/>
                        </w:tcBorders>
                      </w:tcPr>
                      <w:p>
                        <w:pPr>
                          <w:pStyle w:val="TableParagraph"/>
                          <w:spacing w:line="107" w:lineRule="exact" w:before="0"/>
                          <w:ind w:left="354" w:right="350"/>
                          <w:rPr>
                            <w:rFonts w:ascii="Arial"/>
                            <w:sz w:val="15"/>
                          </w:rPr>
                        </w:pPr>
                        <w:r>
                          <w:rPr>
                            <w:rFonts w:ascii="Arial"/>
                            <w:sz w:val="15"/>
                          </w:rPr>
                          <w:t>...</w:t>
                        </w:r>
                      </w:p>
                    </w:tc>
                  </w:tr>
                  <w:tr>
                    <w:trPr>
                      <w:trHeight w:val="165" w:hRule="atLeast"/>
                    </w:trPr>
                    <w:tc>
                      <w:tcPr>
                        <w:tcW w:w="875" w:type="dxa"/>
                        <w:tcBorders>
                          <w:top w:val="double" w:sz="1" w:space="0" w:color="000000"/>
                          <w:left w:val="single" w:sz="2" w:space="0" w:color="000000"/>
                          <w:bottom w:val="single" w:sz="2" w:space="0" w:color="000000"/>
                          <w:right w:val="single" w:sz="2" w:space="0" w:color="000000"/>
                        </w:tcBorders>
                      </w:tcPr>
                      <w:p>
                        <w:pPr>
                          <w:pStyle w:val="TableParagraph"/>
                          <w:spacing w:line="124" w:lineRule="exact" w:before="0"/>
                          <w:ind w:left="354" w:right="350"/>
                          <w:rPr>
                            <w:rFonts w:ascii="Arial"/>
                            <w:sz w:val="15"/>
                          </w:rPr>
                        </w:pPr>
                        <w:r>
                          <w:rPr>
                            <w:rFonts w:ascii="Arial"/>
                            <w:sz w:val="15"/>
                          </w:rPr>
                          <w:t>...</w:t>
                        </w:r>
                      </w:p>
                    </w:tc>
                  </w:tr>
                  <w:tr>
                    <w:trPr>
                      <w:trHeight w:val="447" w:hRule="atLeast"/>
                    </w:trPr>
                    <w:tc>
                      <w:tcPr>
                        <w:tcW w:w="875" w:type="dxa"/>
                        <w:tcBorders>
                          <w:top w:val="single" w:sz="2" w:space="0" w:color="000000"/>
                          <w:left w:val="single" w:sz="2" w:space="0" w:color="000000"/>
                          <w:bottom w:val="triple" w:sz="2" w:space="0" w:color="000000"/>
                          <w:right w:val="single" w:sz="2" w:space="0" w:color="000000"/>
                        </w:tcBorders>
                      </w:tcPr>
                      <w:p>
                        <w:pPr>
                          <w:pStyle w:val="TableParagraph"/>
                          <w:spacing w:line="136" w:lineRule="exact" w:before="32"/>
                          <w:ind w:right="26"/>
                          <w:rPr>
                            <w:rFonts w:ascii="Arial"/>
                            <w:sz w:val="15"/>
                          </w:rPr>
                        </w:pPr>
                        <w:r>
                          <w:rPr>
                            <w:rFonts w:ascii="Arial"/>
                            <w:w w:val="100"/>
                            <w:sz w:val="15"/>
                          </w:rPr>
                          <w:t>.</w:t>
                        </w:r>
                      </w:p>
                      <w:p>
                        <w:pPr>
                          <w:pStyle w:val="TableParagraph"/>
                          <w:spacing w:line="136" w:lineRule="exact" w:before="0"/>
                          <w:ind w:right="26"/>
                          <w:rPr>
                            <w:rFonts w:ascii="Arial"/>
                            <w:sz w:val="15"/>
                          </w:rPr>
                        </w:pPr>
                        <w:r>
                          <w:rPr>
                            <w:rFonts w:ascii="Arial"/>
                            <w:w w:val="100"/>
                            <w:sz w:val="15"/>
                          </w:rPr>
                          <w:t>.</w:t>
                        </w:r>
                      </w:p>
                    </w:tc>
                  </w:tr>
                  <w:tr>
                    <w:trPr>
                      <w:trHeight w:val="167" w:hRule="atLeast"/>
                    </w:trPr>
                    <w:tc>
                      <w:tcPr>
                        <w:tcW w:w="875" w:type="dxa"/>
                        <w:tcBorders>
                          <w:top w:val="triple" w:sz="2" w:space="0" w:color="000000"/>
                          <w:left w:val="single" w:sz="2" w:space="0" w:color="000000"/>
                          <w:right w:val="single" w:sz="2" w:space="0" w:color="000000"/>
                        </w:tcBorders>
                      </w:tcPr>
                      <w:p>
                        <w:pPr>
                          <w:pStyle w:val="TableParagraph"/>
                          <w:spacing w:line="132" w:lineRule="exact" w:before="0"/>
                          <w:ind w:left="354" w:right="350"/>
                          <w:rPr>
                            <w:rFonts w:ascii="Arial"/>
                            <w:sz w:val="15"/>
                          </w:rPr>
                        </w:pPr>
                        <w:r>
                          <w:rPr>
                            <w:rFonts w:ascii="Arial"/>
                            <w:sz w:val="15"/>
                          </w:rPr>
                          <w:t>...</w:t>
                        </w:r>
                      </w:p>
                    </w:tc>
                  </w:tr>
                </w:tbl>
                <w:p>
                  <w:pPr>
                    <w:pStyle w:val="BodyText"/>
                    <w:ind w:left="0"/>
                    <w:jc w:val="left"/>
                  </w:pPr>
                </w:p>
              </w:txbxContent>
            </v:textbox>
            <w10:wrap type="none"/>
          </v:shape>
        </w:pict>
      </w:r>
      <w:r>
        <w:rPr>
          <w:rFonts w:ascii="Arial"/>
          <w:sz w:val="15"/>
        </w:rPr>
        <w:t>tablets</w:t>
      </w:r>
    </w:p>
    <w:p>
      <w:pPr>
        <w:pStyle w:val="BodyText"/>
        <w:ind w:left="0"/>
        <w:jc w:val="left"/>
        <w:rPr>
          <w:rFonts w:ascii="Arial"/>
          <w:sz w:val="18"/>
        </w:rPr>
      </w:pPr>
    </w:p>
    <w:p>
      <w:pPr>
        <w:pStyle w:val="BodyText"/>
        <w:ind w:left="0"/>
        <w:jc w:val="left"/>
        <w:rPr>
          <w:rFonts w:ascii="Arial"/>
          <w:sz w:val="18"/>
        </w:rPr>
      </w:pPr>
    </w:p>
    <w:p>
      <w:pPr>
        <w:spacing w:before="114"/>
        <w:ind w:left="2626" w:right="380" w:firstLine="0"/>
        <w:jc w:val="center"/>
        <w:rPr>
          <w:rFonts w:ascii="Arial"/>
          <w:sz w:val="15"/>
        </w:rPr>
      </w:pPr>
      <w:r>
        <w:rPr/>
        <w:pict>
          <v:group style="position:absolute;margin-left:475.2948pt;margin-top:-7.377325pt;width:18.95pt;height:60pt;mso-position-horizontal-relative:page;mso-position-vertical-relative:paragraph;z-index:251673600" coordorigin="9506,-148" coordsize="379,1200">
            <v:shape style="position:absolute;left:95079;top:-54127;width:3718;height:5948" coordorigin="95080,-54126" coordsize="3718,5948" path="m9508,-145l9847,396m9847,396l9880,449e" filled="false" stroked="true" strokeweight=".208423pt" strokecolor="#000000">
              <v:path arrowok="t"/>
              <v:stroke dashstyle="solid"/>
            </v:shape>
            <v:shape style="position:absolute;left:9807;top:361;width:73;height:89" coordorigin="9807,361" coordsize="73,89" path="m9864,361l9844,393,9807,396,9880,450,9864,361xe" filled="true" fillcolor="#000000" stroked="false">
              <v:path arrowok="t"/>
              <v:fill type="solid"/>
            </v:shape>
            <v:shape style="position:absolute;left:9807;top:361;width:73;height:89" coordorigin="9807,361" coordsize="73,89" path="m9807,396l9880,450,9864,361,9844,393,9807,396xe" filled="false" stroked="true" strokeweight=".208423pt" strokecolor="#000000">
              <v:path arrowok="t"/>
              <v:stroke dashstyle="solid"/>
            </v:shape>
            <v:shape style="position:absolute;left:95079;top:-52126;width:3730;height:9946" coordorigin="95080,-52125" coordsize="3730,9946" path="m9508,55l9856,983m9856,983l9881,1049e" filled="false" stroked="true" strokeweight=".208423pt" strokecolor="#000000">
              <v:path arrowok="t"/>
              <v:stroke dashstyle="solid"/>
            </v:shape>
            <v:shape style="position:absolute;left:9820;top:959;width:63;height:91" coordorigin="9820,959" coordsize="63,91" path="m9820,983l9881,1049,9882,987,9857,987,9820,983xm9883,959l9857,987,9882,987,9883,959xe" filled="true" fillcolor="#000000" stroked="false">
              <v:path arrowok="t"/>
              <v:fill type="solid"/>
            </v:shape>
            <v:shape style="position:absolute;left:9820;top:959;width:63;height:91" coordorigin="9820,959" coordsize="63,91" path="m9820,983l9881,1049,9883,959,9857,987,9820,983xe" filled="false" stroked="true" strokeweight=".208423pt" strokecolor="#000000">
              <v:path arrowok="t"/>
              <v:stroke dashstyle="solid"/>
            </v:shape>
            <w10:wrap type="none"/>
          </v:group>
        </w:pict>
      </w:r>
      <w:r>
        <w:rPr>
          <w:rFonts w:ascii="Arial"/>
          <w:sz w:val="15"/>
        </w:rPr>
        <w:t>UserTableN</w:t>
      </w:r>
    </w:p>
    <w:p>
      <w:pPr>
        <w:pStyle w:val="BodyText"/>
        <w:spacing w:before="6"/>
        <w:ind w:left="0"/>
        <w:jc w:val="left"/>
        <w:rPr>
          <w:rFonts w:ascii="Arial"/>
          <w:sz w:val="3"/>
        </w:rPr>
      </w:pPr>
    </w:p>
    <w:tbl>
      <w:tblPr>
        <w:tblW w:w="0" w:type="auto"/>
        <w:jc w:val="left"/>
        <w:tblInd w:w="3706" w:type="dxa"/>
        <w:tblBorders>
          <w:top w:val="triple" w:sz="2" w:space="0" w:color="000000"/>
          <w:left w:val="triple" w:sz="2" w:space="0" w:color="000000"/>
          <w:bottom w:val="triple" w:sz="2" w:space="0" w:color="000000"/>
          <w:right w:val="triple" w:sz="2" w:space="0" w:color="000000"/>
          <w:insideH w:val="triple" w:sz="2" w:space="0" w:color="000000"/>
          <w:insideV w:val="triple" w:sz="2" w:space="0" w:color="000000"/>
        </w:tblBorders>
        <w:tblLayout w:type="fixed"/>
        <w:tblCellMar>
          <w:top w:w="0" w:type="dxa"/>
          <w:left w:w="0" w:type="dxa"/>
          <w:bottom w:w="0" w:type="dxa"/>
          <w:right w:w="0" w:type="dxa"/>
        </w:tblCellMar>
        <w:tblLook w:val="01E0"/>
      </w:tblPr>
      <w:tblGrid>
        <w:gridCol w:w="875"/>
      </w:tblGrid>
      <w:tr>
        <w:trPr>
          <w:trHeight w:val="167" w:hRule="atLeast"/>
        </w:trPr>
        <w:tc>
          <w:tcPr>
            <w:tcW w:w="875" w:type="dxa"/>
            <w:tcBorders>
              <w:left w:val="single" w:sz="2" w:space="0" w:color="000000"/>
              <w:bottom w:val="double" w:sz="1" w:space="0" w:color="000000"/>
              <w:right w:val="single" w:sz="2" w:space="0" w:color="000000"/>
            </w:tcBorders>
          </w:tcPr>
          <w:p>
            <w:pPr>
              <w:pStyle w:val="TableParagraph"/>
              <w:spacing w:line="132" w:lineRule="exact" w:before="0"/>
              <w:ind w:left="354" w:right="350"/>
              <w:rPr>
                <w:rFonts w:ascii="Arial"/>
                <w:sz w:val="15"/>
              </w:rPr>
            </w:pPr>
            <w:r>
              <w:rPr>
                <w:rFonts w:ascii="Arial"/>
                <w:sz w:val="15"/>
              </w:rPr>
              <w:t>...</w:t>
            </w:r>
          </w:p>
        </w:tc>
      </w:tr>
      <w:tr>
        <w:trPr>
          <w:trHeight w:val="392" w:hRule="atLeast"/>
        </w:trPr>
        <w:tc>
          <w:tcPr>
            <w:tcW w:w="875" w:type="dxa"/>
            <w:tcBorders>
              <w:top w:val="double" w:sz="1" w:space="0" w:color="000000"/>
              <w:left w:val="single" w:sz="2" w:space="0" w:color="000000"/>
              <w:bottom w:val="triple" w:sz="2" w:space="0" w:color="000000"/>
              <w:right w:val="single" w:sz="2" w:space="0" w:color="000000"/>
            </w:tcBorders>
          </w:tcPr>
          <w:p>
            <w:pPr>
              <w:pStyle w:val="TableParagraph"/>
              <w:spacing w:line="136" w:lineRule="exact" w:before="2"/>
              <w:ind w:right="26"/>
              <w:rPr>
                <w:rFonts w:ascii="Arial"/>
                <w:sz w:val="15"/>
              </w:rPr>
            </w:pPr>
            <w:r>
              <w:rPr>
                <w:rFonts w:ascii="Arial"/>
                <w:w w:val="100"/>
                <w:sz w:val="15"/>
              </w:rPr>
              <w:t>.</w:t>
            </w:r>
          </w:p>
          <w:p>
            <w:pPr>
              <w:pStyle w:val="TableParagraph"/>
              <w:spacing w:line="136" w:lineRule="exact" w:before="0"/>
              <w:ind w:right="26"/>
              <w:rPr>
                <w:rFonts w:ascii="Arial"/>
                <w:sz w:val="15"/>
              </w:rPr>
            </w:pPr>
            <w:r>
              <w:rPr>
                <w:rFonts w:ascii="Arial"/>
                <w:w w:val="100"/>
                <w:sz w:val="15"/>
              </w:rPr>
              <w:t>.</w:t>
            </w:r>
          </w:p>
        </w:tc>
      </w:tr>
      <w:tr>
        <w:trPr>
          <w:trHeight w:val="167" w:hRule="atLeast"/>
        </w:trPr>
        <w:tc>
          <w:tcPr>
            <w:tcW w:w="875" w:type="dxa"/>
            <w:tcBorders>
              <w:top w:val="triple" w:sz="2" w:space="0" w:color="000000"/>
              <w:left w:val="single" w:sz="2" w:space="0" w:color="000000"/>
              <w:bottom w:val="double" w:sz="1" w:space="0" w:color="000000"/>
              <w:right w:val="single" w:sz="2" w:space="0" w:color="000000"/>
            </w:tcBorders>
          </w:tcPr>
          <w:p>
            <w:pPr>
              <w:pStyle w:val="TableParagraph"/>
              <w:spacing w:line="132" w:lineRule="exact" w:before="0"/>
              <w:ind w:left="354" w:right="350"/>
              <w:rPr>
                <w:rFonts w:ascii="Arial"/>
                <w:sz w:val="15"/>
              </w:rPr>
            </w:pPr>
            <w:r>
              <w:rPr>
                <w:rFonts w:ascii="Arial"/>
                <w:sz w:val="15"/>
              </w:rPr>
              <w:t>...</w:t>
            </w:r>
          </w:p>
        </w:tc>
      </w:tr>
    </w:tbl>
    <w:p>
      <w:pPr>
        <w:pStyle w:val="BodyText"/>
        <w:spacing w:before="6"/>
        <w:ind w:left="0"/>
        <w:jc w:val="left"/>
        <w:rPr>
          <w:rFonts w:ascii="Arial"/>
          <w:sz w:val="24"/>
        </w:rPr>
      </w:pPr>
    </w:p>
    <w:p>
      <w:pPr>
        <w:spacing w:before="0"/>
        <w:ind w:left="1065" w:right="0" w:firstLine="0"/>
        <w:jc w:val="left"/>
        <w:rPr>
          <w:sz w:val="18"/>
        </w:rPr>
      </w:pPr>
      <w:r>
        <w:rPr>
          <w:sz w:val="20"/>
        </w:rPr>
        <w:t>Figure 4: </w:t>
      </w:r>
      <w:r>
        <w:rPr>
          <w:sz w:val="18"/>
        </w:rPr>
        <w:t>Tablet location hierarchy.</w:t>
      </w:r>
    </w:p>
    <w:p>
      <w:pPr>
        <w:pStyle w:val="BodyText"/>
        <w:spacing w:before="4"/>
        <w:ind w:left="0"/>
        <w:jc w:val="left"/>
        <w:rPr>
          <w:sz w:val="22"/>
        </w:rPr>
      </w:pPr>
    </w:p>
    <w:p>
      <w:pPr>
        <w:pStyle w:val="BodyText"/>
        <w:spacing w:line="242" w:lineRule="auto" w:before="1"/>
        <w:ind w:left="120" w:right="1437" w:firstLine="199"/>
      </w:pPr>
      <w:r>
        <w:rPr/>
        <w:t>The first level is a file stored in Chubby that contains the location of the </w:t>
      </w:r>
      <w:r>
        <w:rPr>
          <w:i/>
          <w:spacing w:val="-3"/>
        </w:rPr>
        <w:t>root </w:t>
      </w:r>
      <w:r>
        <w:rPr>
          <w:i/>
        </w:rPr>
        <w:t>tablet</w:t>
      </w:r>
      <w:r>
        <w:rPr/>
        <w:t>. The </w:t>
      </w:r>
      <w:r>
        <w:rPr>
          <w:i/>
          <w:spacing w:val="-3"/>
        </w:rPr>
        <w:t>root </w:t>
      </w:r>
      <w:r>
        <w:rPr>
          <w:i/>
        </w:rPr>
        <w:t>tablet </w:t>
      </w:r>
      <w:r>
        <w:rPr/>
        <w:t>contains the location of all tablets in a special </w:t>
      </w:r>
      <w:r>
        <w:rPr>
          <w:rFonts w:ascii="Courier New" w:hAnsi="Courier New"/>
        </w:rPr>
        <w:t>METADATA </w:t>
      </w:r>
      <w:r>
        <w:rPr/>
        <w:t>table. Each </w:t>
      </w:r>
      <w:r>
        <w:rPr>
          <w:rFonts w:ascii="Courier New" w:hAnsi="Courier New"/>
        </w:rPr>
        <w:t>METADATA</w:t>
      </w:r>
      <w:r>
        <w:rPr>
          <w:rFonts w:ascii="Courier New" w:hAnsi="Courier New"/>
          <w:spacing w:val="-46"/>
        </w:rPr>
        <w:t> </w:t>
      </w:r>
      <w:r>
        <w:rPr/>
        <w:t>tablet contains the location of a set of user tablets. The </w:t>
      </w:r>
      <w:r>
        <w:rPr>
          <w:i/>
          <w:spacing w:val="-3"/>
        </w:rPr>
        <w:t>root </w:t>
      </w:r>
      <w:r>
        <w:rPr>
          <w:i/>
        </w:rPr>
        <w:t>tablet </w:t>
      </w:r>
      <w:r>
        <w:rPr/>
        <w:t>is just the first tablet in the </w:t>
      </w:r>
      <w:r>
        <w:rPr>
          <w:rFonts w:ascii="Courier New" w:hAnsi="Courier New"/>
        </w:rPr>
        <w:t>METADATA </w:t>
      </w:r>
      <w:r>
        <w:rPr/>
        <w:t>table, but is treated specially—it is never split—to ensure that the tablet location hierarchy has no more than three</w:t>
      </w:r>
      <w:r>
        <w:rPr>
          <w:spacing w:val="-6"/>
        </w:rPr>
        <w:t> </w:t>
      </w:r>
      <w:r>
        <w:rPr/>
        <w:t>levels.</w:t>
      </w:r>
    </w:p>
    <w:p>
      <w:pPr>
        <w:pStyle w:val="BodyText"/>
        <w:spacing w:line="232" w:lineRule="auto" w:before="11"/>
        <w:ind w:right="1441" w:firstLine="199"/>
      </w:pPr>
      <w:r>
        <w:rPr/>
        <w:t>The </w:t>
      </w:r>
      <w:r>
        <w:rPr>
          <w:rFonts w:ascii="Courier New" w:hAnsi="Courier New"/>
        </w:rPr>
        <w:t>METADATA </w:t>
      </w:r>
      <w:r>
        <w:rPr/>
        <w:t>table stores the location of a tablet under a row key that is an encoding of the tablet’s table</w:t>
      </w:r>
    </w:p>
    <w:p>
      <w:pPr>
        <w:spacing w:after="0" w:line="232" w:lineRule="auto"/>
        <w:sectPr>
          <w:pgSz w:w="12240" w:h="15840"/>
          <w:pgMar w:header="0" w:footer="993" w:top="1380" w:bottom="1180" w:left="1320" w:right="0"/>
          <w:cols w:num="2" w:equalWidth="0">
            <w:col w:w="4668" w:space="192"/>
            <w:col w:w="6060"/>
          </w:cols>
        </w:sectPr>
      </w:pPr>
    </w:p>
    <w:p>
      <w:pPr>
        <w:pStyle w:val="BodyText"/>
        <w:spacing w:line="235" w:lineRule="auto" w:before="76"/>
        <w:ind w:left="120" w:right="43"/>
      </w:pPr>
      <w:r>
        <w:rPr/>
        <w:t>identifier and its end row. Each </w:t>
      </w:r>
      <w:r>
        <w:rPr>
          <w:rFonts w:ascii="Courier New"/>
        </w:rPr>
        <w:t>METADATA </w:t>
      </w:r>
      <w:r>
        <w:rPr/>
        <w:t>row stores approximately 1KB of data in memory. With a modest limit of 128 MB </w:t>
      </w:r>
      <w:r>
        <w:rPr>
          <w:rFonts w:ascii="Courier New"/>
        </w:rPr>
        <w:t>METADATA </w:t>
      </w:r>
      <w:r>
        <w:rPr/>
        <w:t>tablets, our three-level lo- cation scheme is sufficient to address </w:t>
      </w:r>
      <w:r>
        <w:rPr>
          <w:rFonts w:ascii="Gill Sans MT"/>
        </w:rPr>
        <w:t>2</w:t>
      </w:r>
      <w:r>
        <w:rPr>
          <w:rFonts w:ascii="PMingLiU"/>
          <w:position w:val="7"/>
          <w:sz w:val="14"/>
        </w:rPr>
        <w:t>34 </w:t>
      </w:r>
      <w:r>
        <w:rPr/>
        <w:t>tablets (or </w:t>
      </w:r>
      <w:r>
        <w:rPr>
          <w:rFonts w:ascii="Gill Sans MT"/>
        </w:rPr>
        <w:t>2</w:t>
      </w:r>
      <w:r>
        <w:rPr>
          <w:rFonts w:ascii="PMingLiU"/>
          <w:position w:val="7"/>
          <w:sz w:val="14"/>
        </w:rPr>
        <w:t>61 </w:t>
      </w:r>
      <w:r>
        <w:rPr/>
        <w:t>bytes in 128 MB tablets).</w:t>
      </w:r>
    </w:p>
    <w:p>
      <w:pPr>
        <w:pStyle w:val="BodyText"/>
        <w:spacing w:line="247" w:lineRule="auto" w:before="24"/>
        <w:ind w:right="38" w:firstLine="199"/>
      </w:pPr>
      <w:r>
        <w:rPr/>
        <w:t>The client library caches tablet locations. If the client does not know the location of a tablet, or if it discov- ers that cached location information is incorrect,  then  it recursively moves up the  tablet  location  hierarchy. If the client’s cache is empty, the location algorithm requires three network round-trips, including one read from Chubby. If the client’s cache is stale, the location algorithm could take up to six round-trips, because stale cache</w:t>
      </w:r>
      <w:r>
        <w:rPr>
          <w:spacing w:val="-8"/>
        </w:rPr>
        <w:t> </w:t>
      </w:r>
      <w:r>
        <w:rPr/>
        <w:t>entries</w:t>
      </w:r>
      <w:r>
        <w:rPr>
          <w:spacing w:val="-12"/>
        </w:rPr>
        <w:t> </w:t>
      </w:r>
      <w:r>
        <w:rPr/>
        <w:t>are</w:t>
      </w:r>
      <w:r>
        <w:rPr>
          <w:spacing w:val="-8"/>
        </w:rPr>
        <w:t> </w:t>
      </w:r>
      <w:r>
        <w:rPr/>
        <w:t>only</w:t>
      </w:r>
      <w:r>
        <w:rPr>
          <w:spacing w:val="-12"/>
        </w:rPr>
        <w:t> </w:t>
      </w:r>
      <w:r>
        <w:rPr/>
        <w:t>discovered</w:t>
      </w:r>
      <w:r>
        <w:rPr>
          <w:spacing w:val="-11"/>
        </w:rPr>
        <w:t> </w:t>
      </w:r>
      <w:r>
        <w:rPr/>
        <w:t>upon</w:t>
      </w:r>
      <w:r>
        <w:rPr>
          <w:spacing w:val="-11"/>
        </w:rPr>
        <w:t> </w:t>
      </w:r>
      <w:r>
        <w:rPr/>
        <w:t>misses</w:t>
      </w:r>
      <w:r>
        <w:rPr>
          <w:spacing w:val="-12"/>
        </w:rPr>
        <w:t> </w:t>
      </w:r>
      <w:r>
        <w:rPr/>
        <w:t>(assuming that </w:t>
      </w:r>
      <w:r>
        <w:rPr>
          <w:rFonts w:ascii="Courier New" w:hAnsi="Courier New"/>
        </w:rPr>
        <w:t>METADATA </w:t>
      </w:r>
      <w:r>
        <w:rPr/>
        <w:t>tablets do not move very frequently). Although tablet locations are stored in memory, so no GFS accesses are required, we further reduce this cost in the common case by having the client library</w:t>
      </w:r>
      <w:r>
        <w:rPr>
          <w:spacing w:val="-26"/>
        </w:rPr>
        <w:t> </w:t>
      </w:r>
      <w:r>
        <w:rPr/>
        <w:t>prefetch tablet locations: it reads the metadata for more than one tablet whenever it reads the </w:t>
      </w:r>
      <w:r>
        <w:rPr>
          <w:rFonts w:ascii="Courier New" w:hAnsi="Courier New"/>
        </w:rPr>
        <w:t>METADATA</w:t>
      </w:r>
      <w:r>
        <w:rPr>
          <w:rFonts w:ascii="Courier New" w:hAnsi="Courier New"/>
          <w:spacing w:val="-92"/>
        </w:rPr>
        <w:t> </w:t>
      </w:r>
      <w:r>
        <w:rPr/>
        <w:t>table.</w:t>
      </w:r>
    </w:p>
    <w:p>
      <w:pPr>
        <w:pStyle w:val="BodyText"/>
        <w:spacing w:line="244" w:lineRule="auto" w:before="18"/>
        <w:ind w:left="120" w:right="40" w:firstLine="199"/>
      </w:pPr>
      <w:r>
        <w:rPr/>
        <w:t>We also store secondary information in the </w:t>
      </w:r>
      <w:r>
        <w:rPr>
          <w:rFonts w:ascii="Courier New"/>
        </w:rPr>
        <w:t>METADATA </w:t>
      </w:r>
      <w:r>
        <w:rPr/>
        <w:t>table, including a log of all events per- taining to each tablet (such as when a server begins serving it). This information is helpful for debugging and performance analysis.</w:t>
      </w:r>
    </w:p>
    <w:p>
      <w:pPr>
        <w:pStyle w:val="BodyText"/>
        <w:spacing w:before="2"/>
        <w:ind w:left="0"/>
        <w:jc w:val="left"/>
        <w:rPr>
          <w:sz w:val="35"/>
        </w:rPr>
      </w:pPr>
    </w:p>
    <w:p>
      <w:pPr>
        <w:pStyle w:val="Heading1"/>
        <w:numPr>
          <w:ilvl w:val="1"/>
          <w:numId w:val="1"/>
        </w:numPr>
        <w:tabs>
          <w:tab w:pos="656" w:val="left" w:leader="none"/>
          <w:tab w:pos="657" w:val="left" w:leader="none"/>
        </w:tabs>
        <w:spacing w:line="240" w:lineRule="auto" w:before="1" w:after="0"/>
        <w:ind w:left="656" w:right="0" w:hanging="537"/>
        <w:jc w:val="left"/>
      </w:pPr>
      <w:r>
        <w:rPr>
          <w:spacing w:val="-4"/>
        </w:rPr>
        <w:t>Tablet</w:t>
      </w:r>
      <w:r>
        <w:rPr>
          <w:spacing w:val="-1"/>
        </w:rPr>
        <w:t> </w:t>
      </w:r>
      <w:r>
        <w:rPr/>
        <w:t>Assignment</w:t>
      </w:r>
    </w:p>
    <w:p>
      <w:pPr>
        <w:pStyle w:val="BodyText"/>
        <w:spacing w:line="249" w:lineRule="auto" w:before="169"/>
        <w:ind w:right="45"/>
      </w:pPr>
      <w:r>
        <w:rPr/>
        <w:t>Each</w:t>
      </w:r>
      <w:r>
        <w:rPr>
          <w:spacing w:val="-10"/>
        </w:rPr>
        <w:t> </w:t>
      </w:r>
      <w:r>
        <w:rPr/>
        <w:t>tablet</w:t>
      </w:r>
      <w:r>
        <w:rPr>
          <w:spacing w:val="-6"/>
        </w:rPr>
        <w:t> </w:t>
      </w:r>
      <w:r>
        <w:rPr/>
        <w:t>is</w:t>
      </w:r>
      <w:r>
        <w:rPr>
          <w:spacing w:val="-5"/>
        </w:rPr>
        <w:t> </w:t>
      </w:r>
      <w:r>
        <w:rPr/>
        <w:t>assigned</w:t>
      </w:r>
      <w:r>
        <w:rPr>
          <w:spacing w:val="-10"/>
        </w:rPr>
        <w:t> </w:t>
      </w:r>
      <w:r>
        <w:rPr/>
        <w:t>to</w:t>
      </w:r>
      <w:r>
        <w:rPr>
          <w:spacing w:val="-6"/>
        </w:rPr>
        <w:t> </w:t>
      </w:r>
      <w:r>
        <w:rPr/>
        <w:t>one</w:t>
      </w:r>
      <w:r>
        <w:rPr>
          <w:spacing w:val="-9"/>
        </w:rPr>
        <w:t> </w:t>
      </w:r>
      <w:r>
        <w:rPr/>
        <w:t>tablet</w:t>
      </w:r>
      <w:r>
        <w:rPr>
          <w:spacing w:val="-6"/>
        </w:rPr>
        <w:t> </w:t>
      </w:r>
      <w:r>
        <w:rPr/>
        <w:t>server</w:t>
      </w:r>
      <w:r>
        <w:rPr>
          <w:spacing w:val="-9"/>
        </w:rPr>
        <w:t> </w:t>
      </w:r>
      <w:r>
        <w:rPr/>
        <w:t>at</w:t>
      </w:r>
      <w:r>
        <w:rPr>
          <w:spacing w:val="-7"/>
        </w:rPr>
        <w:t> </w:t>
      </w:r>
      <w:r>
        <w:rPr/>
        <w:t>a</w:t>
      </w:r>
      <w:r>
        <w:rPr>
          <w:spacing w:val="-8"/>
        </w:rPr>
        <w:t> </w:t>
      </w:r>
      <w:r>
        <w:rPr/>
        <w:t>time.</w:t>
      </w:r>
      <w:r>
        <w:rPr>
          <w:spacing w:val="8"/>
        </w:rPr>
        <w:t> </w:t>
      </w:r>
      <w:r>
        <w:rPr/>
        <w:t>The master keeps track of the set of live tablet servers, and the current assignment of tablets to tablet servers, in- cluding which tablets are unassigned. When a tablet is unassigned, and a tablet server with sufficient room for the tablet is available, the master assigns the tablet by sending a tablet load request to the tablet</w:t>
      </w:r>
      <w:r>
        <w:rPr>
          <w:spacing w:val="-24"/>
        </w:rPr>
        <w:t> </w:t>
      </w:r>
      <w:r>
        <w:rPr/>
        <w:t>server.</w:t>
      </w:r>
    </w:p>
    <w:p>
      <w:pPr>
        <w:pStyle w:val="BodyText"/>
        <w:spacing w:line="249" w:lineRule="auto" w:before="18"/>
        <w:ind w:right="39" w:firstLine="199"/>
      </w:pPr>
      <w:r>
        <w:rPr/>
        <w:t>Bigtable uses Chubby to keep track of tablet servers. When a tablet server starts, it creates, and acquires an exclusive lock on, a uniquely-named file in a specific Chubby directory. The master monitors this directory (the</w:t>
      </w:r>
      <w:r>
        <w:rPr>
          <w:spacing w:val="-15"/>
        </w:rPr>
        <w:t> </w:t>
      </w:r>
      <w:r>
        <w:rPr>
          <w:i/>
        </w:rPr>
        <w:t>servers</w:t>
      </w:r>
      <w:r>
        <w:rPr>
          <w:i/>
          <w:spacing w:val="-12"/>
        </w:rPr>
        <w:t> </w:t>
      </w:r>
      <w:r>
        <w:rPr>
          <w:i/>
        </w:rPr>
        <w:t>directory</w:t>
      </w:r>
      <w:r>
        <w:rPr/>
        <w:t>)</w:t>
      </w:r>
      <w:r>
        <w:rPr>
          <w:spacing w:val="-14"/>
        </w:rPr>
        <w:t> </w:t>
      </w:r>
      <w:r>
        <w:rPr/>
        <w:t>to</w:t>
      </w:r>
      <w:r>
        <w:rPr>
          <w:spacing w:val="-12"/>
        </w:rPr>
        <w:t> </w:t>
      </w:r>
      <w:r>
        <w:rPr/>
        <w:t>discover</w:t>
      </w:r>
      <w:r>
        <w:rPr>
          <w:spacing w:val="-15"/>
        </w:rPr>
        <w:t> </w:t>
      </w:r>
      <w:r>
        <w:rPr/>
        <w:t>tablet</w:t>
      </w:r>
      <w:r>
        <w:rPr>
          <w:spacing w:val="-14"/>
        </w:rPr>
        <w:t> </w:t>
      </w:r>
      <w:r>
        <w:rPr/>
        <w:t>servers. A</w:t>
      </w:r>
      <w:r>
        <w:rPr>
          <w:spacing w:val="-12"/>
        </w:rPr>
        <w:t> </w:t>
      </w:r>
      <w:r>
        <w:rPr/>
        <w:t>tablet server stops serving its tablets if it loses its exclusive lock: e.g., due to a network partition that caused the server to lose its Chubby session. (Chubby provides an efficient mechanism that allows a tablet server to check whether it still holds its lock without incurring network traffic.) A tablet server will attempt to reacquire an ex- clusive</w:t>
      </w:r>
      <w:r>
        <w:rPr>
          <w:spacing w:val="-12"/>
        </w:rPr>
        <w:t> </w:t>
      </w:r>
      <w:r>
        <w:rPr/>
        <w:t>lock</w:t>
      </w:r>
      <w:r>
        <w:rPr>
          <w:spacing w:val="-11"/>
        </w:rPr>
        <w:t> </w:t>
      </w:r>
      <w:r>
        <w:rPr/>
        <w:t>on</w:t>
      </w:r>
      <w:r>
        <w:rPr>
          <w:spacing w:val="-11"/>
        </w:rPr>
        <w:t> </w:t>
      </w:r>
      <w:r>
        <w:rPr/>
        <w:t>its</w:t>
      </w:r>
      <w:r>
        <w:rPr>
          <w:spacing w:val="-10"/>
        </w:rPr>
        <w:t> </w:t>
      </w:r>
      <w:r>
        <w:rPr/>
        <w:t>file</w:t>
      </w:r>
      <w:r>
        <w:rPr>
          <w:spacing w:val="-9"/>
        </w:rPr>
        <w:t> </w:t>
      </w:r>
      <w:r>
        <w:rPr/>
        <w:t>as</w:t>
      </w:r>
      <w:r>
        <w:rPr>
          <w:spacing w:val="-11"/>
        </w:rPr>
        <w:t> </w:t>
      </w:r>
      <w:r>
        <w:rPr/>
        <w:t>long</w:t>
      </w:r>
      <w:r>
        <w:rPr>
          <w:spacing w:val="-10"/>
        </w:rPr>
        <w:t> </w:t>
      </w:r>
      <w:r>
        <w:rPr/>
        <w:t>as</w:t>
      </w:r>
      <w:r>
        <w:rPr>
          <w:spacing w:val="-11"/>
        </w:rPr>
        <w:t> </w:t>
      </w:r>
      <w:r>
        <w:rPr/>
        <w:t>the</w:t>
      </w:r>
      <w:r>
        <w:rPr>
          <w:spacing w:val="-10"/>
        </w:rPr>
        <w:t> </w:t>
      </w:r>
      <w:r>
        <w:rPr/>
        <w:t>file</w:t>
      </w:r>
      <w:r>
        <w:rPr>
          <w:spacing w:val="-9"/>
        </w:rPr>
        <w:t> </w:t>
      </w:r>
      <w:r>
        <w:rPr/>
        <w:t>still</w:t>
      </w:r>
      <w:r>
        <w:rPr>
          <w:spacing w:val="-8"/>
        </w:rPr>
        <w:t> </w:t>
      </w:r>
      <w:r>
        <w:rPr/>
        <w:t>exists.</w:t>
      </w:r>
      <w:r>
        <w:rPr>
          <w:spacing w:val="-1"/>
        </w:rPr>
        <w:t> </w:t>
      </w:r>
      <w:r>
        <w:rPr/>
        <w:t>If</w:t>
      </w:r>
      <w:r>
        <w:rPr>
          <w:spacing w:val="-11"/>
        </w:rPr>
        <w:t> </w:t>
      </w:r>
      <w:r>
        <w:rPr/>
        <w:t>the file no longer exists, then the tablet server will never be able to serve again, so it kills itself. Whenever a tablet server terminates (e.g., because the cluster management system is removing the tablet server’s machine from the cluster), it attempts to release its lock so that the master will reassign its tablets more</w:t>
      </w:r>
      <w:r>
        <w:rPr>
          <w:spacing w:val="-16"/>
        </w:rPr>
        <w:t> </w:t>
      </w:r>
      <w:r>
        <w:rPr/>
        <w:t>quickly.</w:t>
      </w:r>
    </w:p>
    <w:p>
      <w:pPr>
        <w:pStyle w:val="BodyText"/>
        <w:spacing w:line="249" w:lineRule="auto" w:before="72"/>
        <w:ind w:left="120" w:right="1432" w:firstLine="199"/>
      </w:pPr>
      <w:r>
        <w:rPr/>
        <w:br w:type="column"/>
      </w:r>
      <w:r>
        <w:rPr/>
        <w:t>The master is responsible for detecting when a tablet server is no longer serving its tablets, and for reassign- ing those tablets as soon as possible. </w:t>
      </w:r>
      <w:r>
        <w:rPr>
          <w:spacing w:val="-9"/>
        </w:rPr>
        <w:t>To </w:t>
      </w:r>
      <w:r>
        <w:rPr/>
        <w:t>detect when a tablet server is no longer serving its tablets, the master periodically asks each tablet server for the status of its lock.  If a tablet server reports that it has lost its lock,  or if the master was unable to reach a server during its last several attempts, the master attempts to acquire an exclusive</w:t>
      </w:r>
      <w:r>
        <w:rPr>
          <w:spacing w:val="-14"/>
        </w:rPr>
        <w:t> </w:t>
      </w:r>
      <w:r>
        <w:rPr/>
        <w:t>lock</w:t>
      </w:r>
      <w:r>
        <w:rPr>
          <w:spacing w:val="-7"/>
        </w:rPr>
        <w:t> </w:t>
      </w:r>
      <w:r>
        <w:rPr/>
        <w:t>on</w:t>
      </w:r>
      <w:r>
        <w:rPr>
          <w:spacing w:val="-11"/>
        </w:rPr>
        <w:t> </w:t>
      </w:r>
      <w:r>
        <w:rPr/>
        <w:t>the</w:t>
      </w:r>
      <w:r>
        <w:rPr>
          <w:spacing w:val="-9"/>
        </w:rPr>
        <w:t> </w:t>
      </w:r>
      <w:r>
        <w:rPr/>
        <w:t>server’s</w:t>
      </w:r>
      <w:r>
        <w:rPr>
          <w:spacing w:val="-12"/>
        </w:rPr>
        <w:t> </w:t>
      </w:r>
      <w:r>
        <w:rPr/>
        <w:t>file.</w:t>
      </w:r>
      <w:r>
        <w:rPr>
          <w:spacing w:val="4"/>
        </w:rPr>
        <w:t> </w:t>
      </w:r>
      <w:r>
        <w:rPr/>
        <w:t>If</w:t>
      </w:r>
      <w:r>
        <w:rPr>
          <w:spacing w:val="-9"/>
        </w:rPr>
        <w:t> </w:t>
      </w:r>
      <w:r>
        <w:rPr/>
        <w:t>the</w:t>
      </w:r>
      <w:r>
        <w:rPr>
          <w:spacing w:val="-11"/>
        </w:rPr>
        <w:t> </w:t>
      </w:r>
      <w:r>
        <w:rPr/>
        <w:t>master</w:t>
      </w:r>
      <w:r>
        <w:rPr>
          <w:spacing w:val="-13"/>
        </w:rPr>
        <w:t> </w:t>
      </w:r>
      <w:r>
        <w:rPr/>
        <w:t>is</w:t>
      </w:r>
      <w:r>
        <w:rPr>
          <w:spacing w:val="-8"/>
        </w:rPr>
        <w:t> </w:t>
      </w:r>
      <w:r>
        <w:rPr/>
        <w:t>able</w:t>
      </w:r>
      <w:r>
        <w:rPr>
          <w:spacing w:val="-12"/>
        </w:rPr>
        <w:t> </w:t>
      </w:r>
      <w:r>
        <w:rPr/>
        <w:t>to acquire</w:t>
      </w:r>
      <w:r>
        <w:rPr>
          <w:spacing w:val="-15"/>
        </w:rPr>
        <w:t> </w:t>
      </w:r>
      <w:r>
        <w:rPr/>
        <w:t>the</w:t>
      </w:r>
      <w:r>
        <w:rPr>
          <w:spacing w:val="-12"/>
        </w:rPr>
        <w:t> </w:t>
      </w:r>
      <w:r>
        <w:rPr/>
        <w:t>lock,</w:t>
      </w:r>
      <w:r>
        <w:rPr>
          <w:spacing w:val="-11"/>
        </w:rPr>
        <w:t> </w:t>
      </w:r>
      <w:r>
        <w:rPr/>
        <w:t>then</w:t>
      </w:r>
      <w:r>
        <w:rPr>
          <w:spacing w:val="-14"/>
        </w:rPr>
        <w:t> </w:t>
      </w:r>
      <w:r>
        <w:rPr/>
        <w:t>Chubby</w:t>
      </w:r>
      <w:r>
        <w:rPr>
          <w:spacing w:val="-8"/>
        </w:rPr>
        <w:t> </w:t>
      </w:r>
      <w:r>
        <w:rPr/>
        <w:t>is</w:t>
      </w:r>
      <w:r>
        <w:rPr>
          <w:spacing w:val="-14"/>
        </w:rPr>
        <w:t> </w:t>
      </w:r>
      <w:r>
        <w:rPr/>
        <w:t>live</w:t>
      </w:r>
      <w:r>
        <w:rPr>
          <w:spacing w:val="-13"/>
        </w:rPr>
        <w:t> </w:t>
      </w:r>
      <w:r>
        <w:rPr/>
        <w:t>and</w:t>
      </w:r>
      <w:r>
        <w:rPr>
          <w:spacing w:val="-12"/>
        </w:rPr>
        <w:t> </w:t>
      </w:r>
      <w:r>
        <w:rPr/>
        <w:t>the</w:t>
      </w:r>
      <w:r>
        <w:rPr>
          <w:spacing w:val="-15"/>
        </w:rPr>
        <w:t> </w:t>
      </w:r>
      <w:r>
        <w:rPr/>
        <w:t>tablet</w:t>
      </w:r>
      <w:r>
        <w:rPr>
          <w:spacing w:val="-13"/>
        </w:rPr>
        <w:t> </w:t>
      </w:r>
      <w:r>
        <w:rPr/>
        <w:t>server is either dead or having trouble reaching Chubby, so the master</w:t>
      </w:r>
      <w:r>
        <w:rPr>
          <w:spacing w:val="-21"/>
        </w:rPr>
        <w:t> </w:t>
      </w:r>
      <w:r>
        <w:rPr/>
        <w:t>ensures</w:t>
      </w:r>
      <w:r>
        <w:rPr>
          <w:spacing w:val="-17"/>
        </w:rPr>
        <w:t> </w:t>
      </w:r>
      <w:r>
        <w:rPr/>
        <w:t>that</w:t>
      </w:r>
      <w:r>
        <w:rPr>
          <w:spacing w:val="-15"/>
        </w:rPr>
        <w:t> </w:t>
      </w:r>
      <w:r>
        <w:rPr/>
        <w:t>the</w:t>
      </w:r>
      <w:r>
        <w:rPr>
          <w:spacing w:val="-17"/>
        </w:rPr>
        <w:t> </w:t>
      </w:r>
      <w:r>
        <w:rPr/>
        <w:t>tablet</w:t>
      </w:r>
      <w:r>
        <w:rPr>
          <w:spacing w:val="-16"/>
        </w:rPr>
        <w:t> </w:t>
      </w:r>
      <w:r>
        <w:rPr/>
        <w:t>server</w:t>
      </w:r>
      <w:r>
        <w:rPr>
          <w:spacing w:val="-18"/>
        </w:rPr>
        <w:t> </w:t>
      </w:r>
      <w:r>
        <w:rPr/>
        <w:t>can</w:t>
      </w:r>
      <w:r>
        <w:rPr>
          <w:spacing w:val="-16"/>
        </w:rPr>
        <w:t> </w:t>
      </w:r>
      <w:r>
        <w:rPr/>
        <w:t>never</w:t>
      </w:r>
      <w:r>
        <w:rPr>
          <w:spacing w:val="-20"/>
        </w:rPr>
        <w:t> </w:t>
      </w:r>
      <w:r>
        <w:rPr/>
        <w:t>serve</w:t>
      </w:r>
      <w:r>
        <w:rPr>
          <w:spacing w:val="-17"/>
        </w:rPr>
        <w:t> </w:t>
      </w:r>
      <w:r>
        <w:rPr/>
        <w:t>again by deleting its server file. Once a server’s file has been deleted,</w:t>
      </w:r>
      <w:r>
        <w:rPr>
          <w:spacing w:val="-16"/>
        </w:rPr>
        <w:t> </w:t>
      </w:r>
      <w:r>
        <w:rPr/>
        <w:t>the</w:t>
      </w:r>
      <w:r>
        <w:rPr>
          <w:spacing w:val="-13"/>
        </w:rPr>
        <w:t> </w:t>
      </w:r>
      <w:r>
        <w:rPr/>
        <w:t>master</w:t>
      </w:r>
      <w:r>
        <w:rPr>
          <w:spacing w:val="-15"/>
        </w:rPr>
        <w:t> </w:t>
      </w:r>
      <w:r>
        <w:rPr/>
        <w:t>can</w:t>
      </w:r>
      <w:r>
        <w:rPr>
          <w:spacing w:val="-13"/>
        </w:rPr>
        <w:t> </w:t>
      </w:r>
      <w:r>
        <w:rPr/>
        <w:t>move</w:t>
      </w:r>
      <w:r>
        <w:rPr>
          <w:spacing w:val="-14"/>
        </w:rPr>
        <w:t> </w:t>
      </w:r>
      <w:r>
        <w:rPr/>
        <w:t>all</w:t>
      </w:r>
      <w:r>
        <w:rPr>
          <w:spacing w:val="-12"/>
        </w:rPr>
        <w:t> </w:t>
      </w:r>
      <w:r>
        <w:rPr/>
        <w:t>the</w:t>
      </w:r>
      <w:r>
        <w:rPr>
          <w:spacing w:val="-10"/>
        </w:rPr>
        <w:t> </w:t>
      </w:r>
      <w:r>
        <w:rPr/>
        <w:t>tablets</w:t>
      </w:r>
      <w:r>
        <w:rPr>
          <w:spacing w:val="-10"/>
        </w:rPr>
        <w:t> </w:t>
      </w:r>
      <w:r>
        <w:rPr/>
        <w:t>that</w:t>
      </w:r>
      <w:r>
        <w:rPr>
          <w:spacing w:val="-10"/>
        </w:rPr>
        <w:t> </w:t>
      </w:r>
      <w:r>
        <w:rPr/>
        <w:t>were</w:t>
      </w:r>
      <w:r>
        <w:rPr>
          <w:spacing w:val="-13"/>
        </w:rPr>
        <w:t> </w:t>
      </w:r>
      <w:r>
        <w:rPr/>
        <w:t>pre- viously assigned to that server into the set of unassigned tablets. </w:t>
      </w:r>
      <w:r>
        <w:rPr>
          <w:spacing w:val="-9"/>
        </w:rPr>
        <w:t>To </w:t>
      </w:r>
      <w:r>
        <w:rPr/>
        <w:t>ensure that a Bigtable cluster is not vulnera- ble</w:t>
      </w:r>
      <w:r>
        <w:rPr>
          <w:spacing w:val="-16"/>
        </w:rPr>
        <w:t> </w:t>
      </w:r>
      <w:r>
        <w:rPr/>
        <w:t>to</w:t>
      </w:r>
      <w:r>
        <w:rPr>
          <w:spacing w:val="-12"/>
        </w:rPr>
        <w:t> </w:t>
      </w:r>
      <w:r>
        <w:rPr/>
        <w:t>networking</w:t>
      </w:r>
      <w:r>
        <w:rPr>
          <w:spacing w:val="-19"/>
        </w:rPr>
        <w:t> </w:t>
      </w:r>
      <w:r>
        <w:rPr/>
        <w:t>issues</w:t>
      </w:r>
      <w:r>
        <w:rPr>
          <w:spacing w:val="-11"/>
        </w:rPr>
        <w:t> </w:t>
      </w:r>
      <w:r>
        <w:rPr/>
        <w:t>between</w:t>
      </w:r>
      <w:r>
        <w:rPr>
          <w:spacing w:val="-20"/>
        </w:rPr>
        <w:t> </w:t>
      </w:r>
      <w:r>
        <w:rPr/>
        <w:t>the</w:t>
      </w:r>
      <w:r>
        <w:rPr>
          <w:spacing w:val="-10"/>
        </w:rPr>
        <w:t> </w:t>
      </w:r>
      <w:r>
        <w:rPr/>
        <w:t>master</w:t>
      </w:r>
      <w:r>
        <w:rPr>
          <w:spacing w:val="-18"/>
        </w:rPr>
        <w:t> </w:t>
      </w:r>
      <w:r>
        <w:rPr/>
        <w:t>and</w:t>
      </w:r>
      <w:r>
        <w:rPr>
          <w:spacing w:val="-12"/>
        </w:rPr>
        <w:t> </w:t>
      </w:r>
      <w:r>
        <w:rPr/>
        <w:t>Chubby, the</w:t>
      </w:r>
      <w:r>
        <w:rPr>
          <w:spacing w:val="-12"/>
        </w:rPr>
        <w:t> </w:t>
      </w:r>
      <w:r>
        <w:rPr/>
        <w:t>master</w:t>
      </w:r>
      <w:r>
        <w:rPr>
          <w:spacing w:val="-16"/>
        </w:rPr>
        <w:t> </w:t>
      </w:r>
      <w:r>
        <w:rPr/>
        <w:t>kills</w:t>
      </w:r>
      <w:r>
        <w:rPr>
          <w:spacing w:val="-17"/>
        </w:rPr>
        <w:t> </w:t>
      </w:r>
      <w:r>
        <w:rPr/>
        <w:t>itself</w:t>
      </w:r>
      <w:r>
        <w:rPr>
          <w:spacing w:val="-10"/>
        </w:rPr>
        <w:t> </w:t>
      </w:r>
      <w:r>
        <w:rPr/>
        <w:t>if</w:t>
      </w:r>
      <w:r>
        <w:rPr>
          <w:spacing w:val="-12"/>
        </w:rPr>
        <w:t> </w:t>
      </w:r>
      <w:r>
        <w:rPr/>
        <w:t>its</w:t>
      </w:r>
      <w:r>
        <w:rPr>
          <w:spacing w:val="-12"/>
        </w:rPr>
        <w:t> </w:t>
      </w:r>
      <w:r>
        <w:rPr/>
        <w:t>Chubby</w:t>
      </w:r>
      <w:r>
        <w:rPr>
          <w:spacing w:val="-6"/>
        </w:rPr>
        <w:t> </w:t>
      </w:r>
      <w:r>
        <w:rPr/>
        <w:t>session</w:t>
      </w:r>
      <w:r>
        <w:rPr>
          <w:spacing w:val="-9"/>
        </w:rPr>
        <w:t> </w:t>
      </w:r>
      <w:r>
        <w:rPr/>
        <w:t>expires.</w:t>
      </w:r>
      <w:r>
        <w:rPr>
          <w:spacing w:val="-3"/>
        </w:rPr>
        <w:t> </w:t>
      </w:r>
      <w:r>
        <w:rPr/>
        <w:t>How- </w:t>
      </w:r>
      <w:r>
        <w:rPr>
          <w:spacing w:val="-3"/>
        </w:rPr>
        <w:t>ever, </w:t>
      </w:r>
      <w:r>
        <w:rPr/>
        <w:t>as described above, master failures do not change the assignment of tablets to tablet</w:t>
      </w:r>
      <w:r>
        <w:rPr>
          <w:spacing w:val="-11"/>
        </w:rPr>
        <w:t> </w:t>
      </w:r>
      <w:r>
        <w:rPr/>
        <w:t>servers.</w:t>
      </w:r>
    </w:p>
    <w:p>
      <w:pPr>
        <w:pStyle w:val="BodyText"/>
        <w:spacing w:line="249" w:lineRule="auto" w:before="60"/>
        <w:ind w:left="120" w:right="1432" w:firstLine="199"/>
      </w:pPr>
      <w:r>
        <w:rPr/>
        <w:t>When a master is started by the cluster management system, it needs to discover the current tablet assign- ments before it can change them. The master executes the following steps  at  startup.   (1) The master grabs   a unique </w:t>
      </w:r>
      <w:r>
        <w:rPr>
          <w:i/>
        </w:rPr>
        <w:t>master </w:t>
      </w:r>
      <w:r>
        <w:rPr/>
        <w:t>lock in Chubby, which prevents con- current master instantiations. (2) The master scans the servers directory in Chubby to find the live</w:t>
      </w:r>
      <w:r>
        <w:rPr>
          <w:spacing w:val="20"/>
        </w:rPr>
        <w:t> </w:t>
      </w:r>
      <w:r>
        <w:rPr/>
        <w:t>servers.</w:t>
      </w:r>
    </w:p>
    <w:p>
      <w:pPr>
        <w:pStyle w:val="BodyText"/>
        <w:spacing w:line="247" w:lineRule="auto"/>
        <w:ind w:right="1441"/>
      </w:pPr>
      <w:r>
        <w:rPr/>
        <w:t>(3) The master communicates with every live tablet server to discover what tablets are already assigned to each server. (4) The master scans the </w:t>
      </w:r>
      <w:r>
        <w:rPr>
          <w:rFonts w:ascii="Courier New"/>
        </w:rPr>
        <w:t>METADATA </w:t>
      </w:r>
      <w:r>
        <w:rPr/>
        <w:t>table to</w:t>
      </w:r>
      <w:r>
        <w:rPr>
          <w:spacing w:val="-9"/>
        </w:rPr>
        <w:t> </w:t>
      </w:r>
      <w:r>
        <w:rPr/>
        <w:t>learn</w:t>
      </w:r>
      <w:r>
        <w:rPr>
          <w:spacing w:val="-9"/>
        </w:rPr>
        <w:t> </w:t>
      </w:r>
      <w:r>
        <w:rPr/>
        <w:t>the</w:t>
      </w:r>
      <w:r>
        <w:rPr>
          <w:spacing w:val="-7"/>
        </w:rPr>
        <w:t> </w:t>
      </w:r>
      <w:r>
        <w:rPr/>
        <w:t>set</w:t>
      </w:r>
      <w:r>
        <w:rPr>
          <w:spacing w:val="-9"/>
        </w:rPr>
        <w:t> </w:t>
      </w:r>
      <w:r>
        <w:rPr/>
        <w:t>of</w:t>
      </w:r>
      <w:r>
        <w:rPr>
          <w:spacing w:val="-8"/>
        </w:rPr>
        <w:t> </w:t>
      </w:r>
      <w:r>
        <w:rPr/>
        <w:t>tablets.</w:t>
      </w:r>
      <w:r>
        <w:rPr>
          <w:spacing w:val="4"/>
        </w:rPr>
        <w:t> </w:t>
      </w:r>
      <w:r>
        <w:rPr/>
        <w:t>Whenever</w:t>
      </w:r>
      <w:r>
        <w:rPr>
          <w:spacing w:val="-13"/>
        </w:rPr>
        <w:t> </w:t>
      </w:r>
      <w:r>
        <w:rPr/>
        <w:t>this</w:t>
      </w:r>
      <w:r>
        <w:rPr>
          <w:spacing w:val="-7"/>
        </w:rPr>
        <w:t> </w:t>
      </w:r>
      <w:r>
        <w:rPr/>
        <w:t>scan</w:t>
      </w:r>
      <w:r>
        <w:rPr>
          <w:spacing w:val="-8"/>
        </w:rPr>
        <w:t> </w:t>
      </w:r>
      <w:r>
        <w:rPr/>
        <w:t>encounters a tablet that is not already assigned, the master adds the tablet to the set of unassigned tablets, which makes the tablet eligible for tablet</w:t>
      </w:r>
      <w:r>
        <w:rPr>
          <w:spacing w:val="-8"/>
        </w:rPr>
        <w:t> </w:t>
      </w:r>
      <w:r>
        <w:rPr/>
        <w:t>assignment.</w:t>
      </w:r>
    </w:p>
    <w:p>
      <w:pPr>
        <w:pStyle w:val="BodyText"/>
        <w:spacing w:line="242" w:lineRule="auto" w:before="59"/>
        <w:ind w:right="1432" w:firstLine="199"/>
      </w:pPr>
      <w:r>
        <w:rPr/>
        <w:t>One complication is that the scan of the </w:t>
      </w:r>
      <w:r>
        <w:rPr>
          <w:rFonts w:ascii="Courier New"/>
        </w:rPr>
        <w:t>METADATA </w:t>
      </w:r>
      <w:r>
        <w:rPr/>
        <w:t>table cannot happen until the </w:t>
      </w:r>
      <w:r>
        <w:rPr>
          <w:rFonts w:ascii="Courier New"/>
        </w:rPr>
        <w:t>METADATA </w:t>
      </w:r>
      <w:r>
        <w:rPr/>
        <w:t>tablets have been assigned. Therefore, before starting this scan (step 4),</w:t>
      </w:r>
      <w:r>
        <w:rPr>
          <w:spacing w:val="-11"/>
        </w:rPr>
        <w:t> </w:t>
      </w:r>
      <w:r>
        <w:rPr/>
        <w:t>the</w:t>
      </w:r>
      <w:r>
        <w:rPr>
          <w:spacing w:val="-9"/>
        </w:rPr>
        <w:t> </w:t>
      </w:r>
      <w:r>
        <w:rPr/>
        <w:t>master</w:t>
      </w:r>
      <w:r>
        <w:rPr>
          <w:spacing w:val="-14"/>
        </w:rPr>
        <w:t> </w:t>
      </w:r>
      <w:r>
        <w:rPr/>
        <w:t>adds</w:t>
      </w:r>
      <w:r>
        <w:rPr>
          <w:spacing w:val="-11"/>
        </w:rPr>
        <w:t> </w:t>
      </w:r>
      <w:r>
        <w:rPr/>
        <w:t>the</w:t>
      </w:r>
      <w:r>
        <w:rPr>
          <w:spacing w:val="-9"/>
        </w:rPr>
        <w:t> </w:t>
      </w:r>
      <w:r>
        <w:rPr/>
        <w:t>root</w:t>
      </w:r>
      <w:r>
        <w:rPr>
          <w:spacing w:val="-13"/>
        </w:rPr>
        <w:t> </w:t>
      </w:r>
      <w:r>
        <w:rPr/>
        <w:t>tablet</w:t>
      </w:r>
      <w:r>
        <w:rPr>
          <w:spacing w:val="-10"/>
        </w:rPr>
        <w:t> </w:t>
      </w:r>
      <w:r>
        <w:rPr/>
        <w:t>to</w:t>
      </w:r>
      <w:r>
        <w:rPr>
          <w:spacing w:val="-10"/>
        </w:rPr>
        <w:t> </w:t>
      </w:r>
      <w:r>
        <w:rPr/>
        <w:t>the</w:t>
      </w:r>
      <w:r>
        <w:rPr>
          <w:spacing w:val="-9"/>
        </w:rPr>
        <w:t> </w:t>
      </w:r>
      <w:r>
        <w:rPr/>
        <w:t>set</w:t>
      </w:r>
      <w:r>
        <w:rPr>
          <w:spacing w:val="-8"/>
        </w:rPr>
        <w:t> </w:t>
      </w:r>
      <w:r>
        <w:rPr/>
        <w:t>of</w:t>
      </w:r>
      <w:r>
        <w:rPr>
          <w:spacing w:val="-10"/>
        </w:rPr>
        <w:t> </w:t>
      </w:r>
      <w:r>
        <w:rPr/>
        <w:t>unassigned tablets if an assignment for the root tablet was not dis- covered</w:t>
      </w:r>
      <w:r>
        <w:rPr>
          <w:spacing w:val="-12"/>
        </w:rPr>
        <w:t> </w:t>
      </w:r>
      <w:r>
        <w:rPr/>
        <w:t>during</w:t>
      </w:r>
      <w:r>
        <w:rPr>
          <w:spacing w:val="-14"/>
        </w:rPr>
        <w:t> </w:t>
      </w:r>
      <w:r>
        <w:rPr/>
        <w:t>step</w:t>
      </w:r>
      <w:r>
        <w:rPr>
          <w:spacing w:val="-8"/>
        </w:rPr>
        <w:t> </w:t>
      </w:r>
      <w:r>
        <w:rPr/>
        <w:t>3.</w:t>
      </w:r>
      <w:r>
        <w:rPr>
          <w:spacing w:val="8"/>
        </w:rPr>
        <w:t> </w:t>
      </w:r>
      <w:r>
        <w:rPr/>
        <w:t>This</w:t>
      </w:r>
      <w:r>
        <w:rPr>
          <w:spacing w:val="-11"/>
        </w:rPr>
        <w:t> </w:t>
      </w:r>
      <w:r>
        <w:rPr/>
        <w:t>addition</w:t>
      </w:r>
      <w:r>
        <w:rPr>
          <w:spacing w:val="-9"/>
        </w:rPr>
        <w:t> </w:t>
      </w:r>
      <w:r>
        <w:rPr/>
        <w:t>ensures</w:t>
      </w:r>
      <w:r>
        <w:rPr>
          <w:spacing w:val="-11"/>
        </w:rPr>
        <w:t> </w:t>
      </w:r>
      <w:r>
        <w:rPr/>
        <w:t>that</w:t>
      </w:r>
      <w:r>
        <w:rPr>
          <w:spacing w:val="-8"/>
        </w:rPr>
        <w:t> </w:t>
      </w:r>
      <w:r>
        <w:rPr/>
        <w:t>the</w:t>
      </w:r>
      <w:r>
        <w:rPr>
          <w:spacing w:val="-8"/>
        </w:rPr>
        <w:t> </w:t>
      </w:r>
      <w:r>
        <w:rPr/>
        <w:t>root tablet will be assigned. Because the root tablet contains the names of all </w:t>
      </w:r>
      <w:r>
        <w:rPr>
          <w:rFonts w:ascii="Courier New"/>
        </w:rPr>
        <w:t>METADATA </w:t>
      </w:r>
      <w:r>
        <w:rPr/>
        <w:t>tablets, the master knows about all of them after it has scanned the root</w:t>
      </w:r>
      <w:r>
        <w:rPr>
          <w:spacing w:val="-29"/>
        </w:rPr>
        <w:t> </w:t>
      </w:r>
      <w:r>
        <w:rPr/>
        <w:t>tablet.</w:t>
      </w:r>
    </w:p>
    <w:p>
      <w:pPr>
        <w:pStyle w:val="BodyText"/>
        <w:spacing w:line="247" w:lineRule="auto" w:before="71"/>
        <w:ind w:right="1435" w:firstLine="199"/>
      </w:pPr>
      <w:r>
        <w:rPr/>
        <w:t>The set of existing tablets only changes when a ta- ble is created or deleted, two existing tablets are merged to form one larger tablet, or an existing tablet is split into two smaller tablets. The master is able to keep track</w:t>
      </w:r>
      <w:r>
        <w:rPr>
          <w:spacing w:val="-6"/>
        </w:rPr>
        <w:t> </w:t>
      </w:r>
      <w:r>
        <w:rPr/>
        <w:t>of</w:t>
      </w:r>
      <w:r>
        <w:rPr>
          <w:spacing w:val="-5"/>
        </w:rPr>
        <w:t> </w:t>
      </w:r>
      <w:r>
        <w:rPr/>
        <w:t>these</w:t>
      </w:r>
      <w:r>
        <w:rPr>
          <w:spacing w:val="-4"/>
        </w:rPr>
        <w:t> </w:t>
      </w:r>
      <w:r>
        <w:rPr/>
        <w:t>changes</w:t>
      </w:r>
      <w:r>
        <w:rPr>
          <w:spacing w:val="-6"/>
        </w:rPr>
        <w:t> </w:t>
      </w:r>
      <w:r>
        <w:rPr/>
        <w:t>because</w:t>
      </w:r>
      <w:r>
        <w:rPr>
          <w:spacing w:val="-12"/>
        </w:rPr>
        <w:t> </w:t>
      </w:r>
      <w:r>
        <w:rPr/>
        <w:t>it</w:t>
      </w:r>
      <w:r>
        <w:rPr>
          <w:spacing w:val="-3"/>
        </w:rPr>
        <w:t> </w:t>
      </w:r>
      <w:r>
        <w:rPr/>
        <w:t>initiates</w:t>
      </w:r>
      <w:r>
        <w:rPr>
          <w:spacing w:val="-3"/>
        </w:rPr>
        <w:t> </w:t>
      </w:r>
      <w:r>
        <w:rPr/>
        <w:t>all</w:t>
      </w:r>
      <w:r>
        <w:rPr>
          <w:spacing w:val="-6"/>
        </w:rPr>
        <w:t> </w:t>
      </w:r>
      <w:r>
        <w:rPr/>
        <w:t>but</w:t>
      </w:r>
      <w:r>
        <w:rPr>
          <w:spacing w:val="-6"/>
        </w:rPr>
        <w:t> </w:t>
      </w:r>
      <w:r>
        <w:rPr/>
        <w:t>the</w:t>
      </w:r>
      <w:r>
        <w:rPr>
          <w:spacing w:val="-4"/>
        </w:rPr>
        <w:t> </w:t>
      </w:r>
      <w:r>
        <w:rPr/>
        <w:t>last. </w:t>
      </w:r>
      <w:r>
        <w:rPr>
          <w:spacing w:val="-3"/>
        </w:rPr>
        <w:t>Tablet </w:t>
      </w:r>
      <w:r>
        <w:rPr/>
        <w:t>splits are treated specially since they are initi- ated by a tablet server. The tablet server commits the split by recording information for the new tablet in the </w:t>
      </w:r>
      <w:r>
        <w:rPr>
          <w:rFonts w:ascii="Courier New"/>
        </w:rPr>
        <w:t>METADATA</w:t>
      </w:r>
      <w:r>
        <w:rPr>
          <w:rFonts w:ascii="Courier New"/>
          <w:spacing w:val="-80"/>
        </w:rPr>
        <w:t> </w:t>
      </w:r>
      <w:r>
        <w:rPr/>
        <w:t>table.</w:t>
      </w:r>
      <w:r>
        <w:rPr>
          <w:spacing w:val="6"/>
        </w:rPr>
        <w:t> </w:t>
      </w:r>
      <w:r>
        <w:rPr/>
        <w:t>When</w:t>
      </w:r>
      <w:r>
        <w:rPr>
          <w:spacing w:val="-4"/>
        </w:rPr>
        <w:t> </w:t>
      </w:r>
      <w:r>
        <w:rPr/>
        <w:t>the</w:t>
      </w:r>
      <w:r>
        <w:rPr>
          <w:spacing w:val="-6"/>
        </w:rPr>
        <w:t> </w:t>
      </w:r>
      <w:r>
        <w:rPr/>
        <w:t>split</w:t>
      </w:r>
      <w:r>
        <w:rPr>
          <w:spacing w:val="-3"/>
        </w:rPr>
        <w:t> </w:t>
      </w:r>
      <w:r>
        <w:rPr/>
        <w:t>has</w:t>
      </w:r>
      <w:r>
        <w:rPr>
          <w:spacing w:val="-8"/>
        </w:rPr>
        <w:t> </w:t>
      </w:r>
      <w:r>
        <w:rPr/>
        <w:t>committed,</w:t>
      </w:r>
      <w:r>
        <w:rPr>
          <w:spacing w:val="-8"/>
        </w:rPr>
        <w:t> </w:t>
      </w:r>
      <w:r>
        <w:rPr/>
        <w:t>it</w:t>
      </w:r>
      <w:r>
        <w:rPr>
          <w:spacing w:val="-7"/>
        </w:rPr>
        <w:t> </w:t>
      </w:r>
      <w:r>
        <w:rPr/>
        <w:t>noti- fies</w:t>
      </w:r>
      <w:r>
        <w:rPr>
          <w:spacing w:val="-9"/>
        </w:rPr>
        <w:t> </w:t>
      </w:r>
      <w:r>
        <w:rPr/>
        <w:t>the</w:t>
      </w:r>
      <w:r>
        <w:rPr>
          <w:spacing w:val="-9"/>
        </w:rPr>
        <w:t> </w:t>
      </w:r>
      <w:r>
        <w:rPr>
          <w:spacing w:val="-3"/>
        </w:rPr>
        <w:t>master.</w:t>
      </w:r>
      <w:r>
        <w:rPr>
          <w:spacing w:val="5"/>
        </w:rPr>
        <w:t> </w:t>
      </w:r>
      <w:r>
        <w:rPr/>
        <w:t>In</w:t>
      </w:r>
      <w:r>
        <w:rPr>
          <w:spacing w:val="-9"/>
        </w:rPr>
        <w:t> </w:t>
      </w:r>
      <w:r>
        <w:rPr/>
        <w:t>case</w:t>
      </w:r>
      <w:r>
        <w:rPr>
          <w:spacing w:val="-11"/>
        </w:rPr>
        <w:t> </w:t>
      </w:r>
      <w:r>
        <w:rPr/>
        <w:t>the</w:t>
      </w:r>
      <w:r>
        <w:rPr>
          <w:spacing w:val="-7"/>
        </w:rPr>
        <w:t> </w:t>
      </w:r>
      <w:r>
        <w:rPr/>
        <w:t>split</w:t>
      </w:r>
      <w:r>
        <w:rPr>
          <w:spacing w:val="-8"/>
        </w:rPr>
        <w:t> </w:t>
      </w:r>
      <w:r>
        <w:rPr/>
        <w:t>notification</w:t>
      </w:r>
      <w:r>
        <w:rPr>
          <w:spacing w:val="-19"/>
        </w:rPr>
        <w:t> </w:t>
      </w:r>
      <w:r>
        <w:rPr/>
        <w:t>is</w:t>
      </w:r>
      <w:r>
        <w:rPr>
          <w:spacing w:val="-6"/>
        </w:rPr>
        <w:t> </w:t>
      </w:r>
      <w:r>
        <w:rPr/>
        <w:t>lost</w:t>
      </w:r>
      <w:r>
        <w:rPr>
          <w:spacing w:val="-11"/>
        </w:rPr>
        <w:t> </w:t>
      </w:r>
      <w:r>
        <w:rPr/>
        <w:t>(either</w:t>
      </w:r>
    </w:p>
    <w:p>
      <w:pPr>
        <w:spacing w:after="0" w:line="247" w:lineRule="auto"/>
        <w:sectPr>
          <w:pgSz w:w="12240" w:h="15840"/>
          <w:pgMar w:header="0" w:footer="993" w:top="1380" w:bottom="1180" w:left="1320" w:right="0"/>
          <w:cols w:num="2" w:equalWidth="0">
            <w:col w:w="4666" w:space="194"/>
            <w:col w:w="6060"/>
          </w:cols>
        </w:sectPr>
      </w:pPr>
    </w:p>
    <w:p>
      <w:pPr>
        <w:pStyle w:val="BodyText"/>
        <w:spacing w:line="247" w:lineRule="auto" w:before="132"/>
        <w:ind w:right="43"/>
      </w:pPr>
      <w:r>
        <w:rPr/>
        <w:t>because the tablet server or the master died), the master detects</w:t>
      </w:r>
      <w:r>
        <w:rPr>
          <w:spacing w:val="-11"/>
        </w:rPr>
        <w:t> </w:t>
      </w:r>
      <w:r>
        <w:rPr/>
        <w:t>the</w:t>
      </w:r>
      <w:r>
        <w:rPr>
          <w:spacing w:val="-4"/>
        </w:rPr>
        <w:t> </w:t>
      </w:r>
      <w:r>
        <w:rPr/>
        <w:t>new</w:t>
      </w:r>
      <w:r>
        <w:rPr>
          <w:spacing w:val="-7"/>
        </w:rPr>
        <w:t> </w:t>
      </w:r>
      <w:r>
        <w:rPr/>
        <w:t>tablet</w:t>
      </w:r>
      <w:r>
        <w:rPr>
          <w:spacing w:val="-4"/>
        </w:rPr>
        <w:t> </w:t>
      </w:r>
      <w:r>
        <w:rPr/>
        <w:t>when</w:t>
      </w:r>
      <w:r>
        <w:rPr>
          <w:spacing w:val="-6"/>
        </w:rPr>
        <w:t> </w:t>
      </w:r>
      <w:r>
        <w:rPr/>
        <w:t>it</w:t>
      </w:r>
      <w:r>
        <w:rPr>
          <w:spacing w:val="-6"/>
        </w:rPr>
        <w:t> </w:t>
      </w:r>
      <w:r>
        <w:rPr/>
        <w:t>asks</w:t>
      </w:r>
      <w:r>
        <w:rPr>
          <w:spacing w:val="-6"/>
        </w:rPr>
        <w:t> </w:t>
      </w:r>
      <w:r>
        <w:rPr/>
        <w:t>a</w:t>
      </w:r>
      <w:r>
        <w:rPr>
          <w:spacing w:val="-2"/>
        </w:rPr>
        <w:t> </w:t>
      </w:r>
      <w:r>
        <w:rPr/>
        <w:t>tablet</w:t>
      </w:r>
      <w:r>
        <w:rPr>
          <w:spacing w:val="-6"/>
        </w:rPr>
        <w:t> </w:t>
      </w:r>
      <w:r>
        <w:rPr/>
        <w:t>server</w:t>
      </w:r>
      <w:r>
        <w:rPr>
          <w:spacing w:val="-7"/>
        </w:rPr>
        <w:t> </w:t>
      </w:r>
      <w:r>
        <w:rPr/>
        <w:t>to</w:t>
      </w:r>
      <w:r>
        <w:rPr>
          <w:spacing w:val="-4"/>
        </w:rPr>
        <w:t> </w:t>
      </w:r>
      <w:r>
        <w:rPr/>
        <w:t>load the</w:t>
      </w:r>
      <w:r>
        <w:rPr>
          <w:spacing w:val="-4"/>
        </w:rPr>
        <w:t> </w:t>
      </w:r>
      <w:r>
        <w:rPr/>
        <w:t>tablet</w:t>
      </w:r>
      <w:r>
        <w:rPr>
          <w:spacing w:val="-6"/>
        </w:rPr>
        <w:t> </w:t>
      </w:r>
      <w:r>
        <w:rPr/>
        <w:t>that</w:t>
      </w:r>
      <w:r>
        <w:rPr>
          <w:spacing w:val="-4"/>
        </w:rPr>
        <w:t> </w:t>
      </w:r>
      <w:r>
        <w:rPr/>
        <w:t>has</w:t>
      </w:r>
      <w:r>
        <w:rPr>
          <w:spacing w:val="-7"/>
        </w:rPr>
        <w:t> </w:t>
      </w:r>
      <w:r>
        <w:rPr/>
        <w:t>now</w:t>
      </w:r>
      <w:r>
        <w:rPr>
          <w:spacing w:val="-8"/>
        </w:rPr>
        <w:t> </w:t>
      </w:r>
      <w:r>
        <w:rPr/>
        <w:t>split.</w:t>
      </w:r>
      <w:r>
        <w:rPr>
          <w:spacing w:val="9"/>
        </w:rPr>
        <w:t> </w:t>
      </w:r>
      <w:r>
        <w:rPr/>
        <w:t>The</w:t>
      </w:r>
      <w:r>
        <w:rPr>
          <w:spacing w:val="-7"/>
        </w:rPr>
        <w:t> </w:t>
      </w:r>
      <w:r>
        <w:rPr/>
        <w:t>tablet</w:t>
      </w:r>
      <w:r>
        <w:rPr>
          <w:spacing w:val="-4"/>
        </w:rPr>
        <w:t> </w:t>
      </w:r>
      <w:r>
        <w:rPr/>
        <w:t>server</w:t>
      </w:r>
      <w:r>
        <w:rPr>
          <w:spacing w:val="-8"/>
        </w:rPr>
        <w:t> </w:t>
      </w:r>
      <w:r>
        <w:rPr/>
        <w:t>will</w:t>
      </w:r>
      <w:r>
        <w:rPr>
          <w:spacing w:val="-4"/>
        </w:rPr>
        <w:t> </w:t>
      </w:r>
      <w:r>
        <w:rPr/>
        <w:t>notify the</w:t>
      </w:r>
      <w:r>
        <w:rPr>
          <w:spacing w:val="-5"/>
        </w:rPr>
        <w:t> </w:t>
      </w:r>
      <w:r>
        <w:rPr/>
        <w:t>master</w:t>
      </w:r>
      <w:r>
        <w:rPr>
          <w:spacing w:val="-8"/>
        </w:rPr>
        <w:t> </w:t>
      </w:r>
      <w:r>
        <w:rPr/>
        <w:t>of</w:t>
      </w:r>
      <w:r>
        <w:rPr>
          <w:spacing w:val="-6"/>
        </w:rPr>
        <w:t> </w:t>
      </w:r>
      <w:r>
        <w:rPr/>
        <w:t>the</w:t>
      </w:r>
      <w:r>
        <w:rPr>
          <w:spacing w:val="-4"/>
        </w:rPr>
        <w:t> </w:t>
      </w:r>
      <w:r>
        <w:rPr/>
        <w:t>split,</w:t>
      </w:r>
      <w:r>
        <w:rPr>
          <w:spacing w:val="-3"/>
        </w:rPr>
        <w:t> </w:t>
      </w:r>
      <w:r>
        <w:rPr/>
        <w:t>because</w:t>
      </w:r>
      <w:r>
        <w:rPr>
          <w:spacing w:val="-12"/>
        </w:rPr>
        <w:t> </w:t>
      </w:r>
      <w:r>
        <w:rPr/>
        <w:t>the</w:t>
      </w:r>
      <w:r>
        <w:rPr>
          <w:spacing w:val="-5"/>
        </w:rPr>
        <w:t> </w:t>
      </w:r>
      <w:r>
        <w:rPr/>
        <w:t>tablet</w:t>
      </w:r>
      <w:r>
        <w:rPr>
          <w:spacing w:val="-4"/>
        </w:rPr>
        <w:t> </w:t>
      </w:r>
      <w:r>
        <w:rPr/>
        <w:t>entry</w:t>
      </w:r>
      <w:r>
        <w:rPr>
          <w:spacing w:val="-4"/>
        </w:rPr>
        <w:t> </w:t>
      </w:r>
      <w:r>
        <w:rPr/>
        <w:t>it</w:t>
      </w:r>
      <w:r>
        <w:rPr>
          <w:spacing w:val="-6"/>
        </w:rPr>
        <w:t> </w:t>
      </w:r>
      <w:r>
        <w:rPr/>
        <w:t>finds</w:t>
      </w:r>
      <w:r>
        <w:rPr>
          <w:spacing w:val="-4"/>
        </w:rPr>
        <w:t> </w:t>
      </w:r>
      <w:r>
        <w:rPr/>
        <w:t>in the </w:t>
      </w:r>
      <w:r>
        <w:rPr>
          <w:rFonts w:ascii="Courier New"/>
        </w:rPr>
        <w:t>METADATA </w:t>
      </w:r>
      <w:r>
        <w:rPr/>
        <w:t>table will specify only a portion of the tablet that the master asked it to</w:t>
      </w:r>
      <w:r>
        <w:rPr>
          <w:spacing w:val="-14"/>
        </w:rPr>
        <w:t> </w:t>
      </w:r>
      <w:r>
        <w:rPr/>
        <w:t>load.</w:t>
      </w:r>
    </w:p>
    <w:p>
      <w:pPr>
        <w:pStyle w:val="BodyText"/>
        <w:spacing w:before="10"/>
        <w:ind w:left="0"/>
        <w:jc w:val="left"/>
        <w:rPr>
          <w:sz w:val="23"/>
        </w:rPr>
      </w:pPr>
    </w:p>
    <w:p>
      <w:pPr>
        <w:pStyle w:val="Heading1"/>
        <w:numPr>
          <w:ilvl w:val="1"/>
          <w:numId w:val="1"/>
        </w:numPr>
        <w:tabs>
          <w:tab w:pos="656" w:val="left" w:leader="none"/>
          <w:tab w:pos="657" w:val="left" w:leader="none"/>
        </w:tabs>
        <w:spacing w:line="240" w:lineRule="auto" w:before="0" w:after="0"/>
        <w:ind w:left="656" w:right="0" w:hanging="538"/>
        <w:jc w:val="left"/>
      </w:pPr>
      <w:r>
        <w:rPr>
          <w:spacing w:val="-4"/>
        </w:rPr>
        <w:t>Tablet</w:t>
      </w:r>
      <w:r>
        <w:rPr>
          <w:spacing w:val="-1"/>
        </w:rPr>
        <w:t> </w:t>
      </w:r>
      <w:r>
        <w:rPr/>
        <w:t>Serving</w:t>
      </w:r>
    </w:p>
    <w:p>
      <w:pPr>
        <w:pStyle w:val="BodyText"/>
        <w:spacing w:line="249" w:lineRule="auto" w:before="136"/>
        <w:ind w:right="48"/>
      </w:pPr>
      <w:r>
        <w:rPr/>
        <w:t>The persistent state of a tablet is stored in GFS, as illus- trated in Figure 5. Updates are committed to a commit log that stores redo records. Of these updates, the re- cently committed ones are stored in memory in a sorted buffer</w:t>
      </w:r>
      <w:r>
        <w:rPr>
          <w:spacing w:val="-19"/>
        </w:rPr>
        <w:t> </w:t>
      </w:r>
      <w:r>
        <w:rPr/>
        <w:t>called</w:t>
      </w:r>
      <w:r>
        <w:rPr>
          <w:spacing w:val="-14"/>
        </w:rPr>
        <w:t> </w:t>
      </w:r>
      <w:r>
        <w:rPr/>
        <w:t>a</w:t>
      </w:r>
      <w:r>
        <w:rPr>
          <w:spacing w:val="-13"/>
        </w:rPr>
        <w:t> </w:t>
      </w:r>
      <w:r>
        <w:rPr>
          <w:i/>
        </w:rPr>
        <w:t>memtable</w:t>
      </w:r>
      <w:r>
        <w:rPr/>
        <w:t>;</w:t>
      </w:r>
      <w:r>
        <w:rPr>
          <w:spacing w:val="-14"/>
        </w:rPr>
        <w:t> </w:t>
      </w:r>
      <w:r>
        <w:rPr/>
        <w:t>the</w:t>
      </w:r>
      <w:r>
        <w:rPr>
          <w:spacing w:val="-13"/>
        </w:rPr>
        <w:t> </w:t>
      </w:r>
      <w:r>
        <w:rPr/>
        <w:t>older</w:t>
      </w:r>
      <w:r>
        <w:rPr>
          <w:spacing w:val="-18"/>
        </w:rPr>
        <w:t> </w:t>
      </w:r>
      <w:r>
        <w:rPr/>
        <w:t>updates</w:t>
      </w:r>
      <w:r>
        <w:rPr>
          <w:spacing w:val="-19"/>
        </w:rPr>
        <w:t> </w:t>
      </w:r>
      <w:r>
        <w:rPr/>
        <w:t>are</w:t>
      </w:r>
      <w:r>
        <w:rPr>
          <w:spacing w:val="-16"/>
        </w:rPr>
        <w:t> </w:t>
      </w:r>
      <w:r>
        <w:rPr/>
        <w:t>stored</w:t>
      </w:r>
      <w:r>
        <w:rPr>
          <w:spacing w:val="-11"/>
        </w:rPr>
        <w:t> </w:t>
      </w:r>
      <w:r>
        <w:rPr/>
        <w:t>in</w:t>
      </w:r>
      <w:r>
        <w:rPr>
          <w:spacing w:val="-12"/>
        </w:rPr>
        <w:t> </w:t>
      </w:r>
      <w:r>
        <w:rPr/>
        <w:t>a sequence</w:t>
      </w:r>
      <w:r>
        <w:rPr>
          <w:spacing w:val="-5"/>
        </w:rPr>
        <w:t> </w:t>
      </w:r>
      <w:r>
        <w:rPr/>
        <w:t>of</w:t>
      </w:r>
      <w:r>
        <w:rPr>
          <w:spacing w:val="-9"/>
        </w:rPr>
        <w:t> </w:t>
      </w:r>
      <w:r>
        <w:rPr>
          <w:spacing w:val="-3"/>
        </w:rPr>
        <w:t>SSTables.</w:t>
      </w:r>
      <w:r>
        <w:rPr>
          <w:spacing w:val="5"/>
        </w:rPr>
        <w:t> </w:t>
      </w:r>
      <w:r>
        <w:rPr>
          <w:spacing w:val="-9"/>
        </w:rPr>
        <w:t>To</w:t>
      </w:r>
      <w:r>
        <w:rPr>
          <w:spacing w:val="-7"/>
        </w:rPr>
        <w:t> </w:t>
      </w:r>
      <w:r>
        <w:rPr/>
        <w:t>recover</w:t>
      </w:r>
      <w:r>
        <w:rPr>
          <w:spacing w:val="-13"/>
        </w:rPr>
        <w:t> </w:t>
      </w:r>
      <w:r>
        <w:rPr/>
        <w:t>a</w:t>
      </w:r>
      <w:r>
        <w:rPr>
          <w:spacing w:val="-8"/>
        </w:rPr>
        <w:t> </w:t>
      </w:r>
      <w:r>
        <w:rPr/>
        <w:t>tablet,</w:t>
      </w:r>
      <w:r>
        <w:rPr>
          <w:spacing w:val="-8"/>
        </w:rPr>
        <w:t> </w:t>
      </w:r>
      <w:r>
        <w:rPr/>
        <w:t>a</w:t>
      </w:r>
      <w:r>
        <w:rPr>
          <w:spacing w:val="-8"/>
        </w:rPr>
        <w:t> </w:t>
      </w:r>
      <w:r>
        <w:rPr/>
        <w:t>tablet</w:t>
      </w:r>
      <w:r>
        <w:rPr>
          <w:spacing w:val="-8"/>
        </w:rPr>
        <w:t> </w:t>
      </w:r>
      <w:r>
        <w:rPr/>
        <w:t>server</w:t>
      </w:r>
    </w:p>
    <w:p>
      <w:pPr>
        <w:pStyle w:val="BodyText"/>
        <w:spacing w:before="8"/>
        <w:ind w:left="0"/>
        <w:jc w:val="left"/>
        <w:rPr>
          <w:sz w:val="33"/>
        </w:rPr>
      </w:pPr>
    </w:p>
    <w:p>
      <w:pPr>
        <w:tabs>
          <w:tab w:pos="2203" w:val="left" w:leader="none"/>
          <w:tab w:pos="2979" w:val="left" w:leader="none"/>
        </w:tabs>
        <w:spacing w:before="0"/>
        <w:ind w:left="1330" w:right="0" w:firstLine="0"/>
        <w:jc w:val="left"/>
        <w:rPr>
          <w:sz w:val="15"/>
        </w:rPr>
      </w:pPr>
      <w:r>
        <w:rPr/>
        <w:pict>
          <v:group style="position:absolute;margin-left:72.6092pt;margin-top:-9.294pt;width:223.45pt;height:115.05pt;mso-position-horizontal-relative:page;mso-position-vertical-relative:paragraph;z-index:-252730368" coordorigin="1452,-186" coordsize="4469,2301">
            <v:shape style="position:absolute;left:1577;top:1313;width:1473;height:275" coordorigin="1577,1313" coordsize="1473,275" path="m3050,1313l1577,1313,1577,1588,3050,1588e" filled="false" stroked="true" strokeweight=".208015pt" strokecolor="#000000">
              <v:path arrowok="t"/>
              <v:stroke dashstyle="solid"/>
            </v:shape>
            <v:shape style="position:absolute;left:25754;top:-79237;width:3495;height:4649" coordorigin="25755,-79236" coordsize="3495,4649" path="m2575,1938l2925,1938,2925,1540m2925,1540l2925,1473e" filled="false" stroked="true" strokeweight=".208015pt" strokecolor="#000000">
              <v:path arrowok="t"/>
              <v:stroke dashstyle="solid"/>
            </v:shape>
            <v:shape style="position:absolute;left:2908;top:1473;width:34;height:67" coordorigin="2908,1473" coordsize="34,67" path="m2942,1540l2925,1473,2908,1540e" filled="false" stroked="true" strokeweight=".208015pt" strokecolor="#000000">
              <v:path arrowok="t"/>
              <v:stroke dashstyle="solid"/>
            </v:shape>
            <v:line style="position:absolute" from="1452,964" to="5920,964" stroked="true" strokeweight=".41603pt" strokecolor="#000000">
              <v:stroke dashstyle="solid"/>
            </v:line>
            <v:line style="position:absolute" from="2925,400" to="2925,1464" stroked="true" strokeweight=".208015pt" strokecolor="#000000">
              <v:stroke dashstyle="solid"/>
            </v:line>
            <v:shape style="position:absolute;left:2908;top:399;width:34;height:67" coordorigin="2908,400" coordsize="34,67" path="m2942,466l2925,400,2908,466e" filled="false" stroked="true" strokeweight=".208015pt" strokecolor="#000000">
              <v:path arrowok="t"/>
              <v:stroke dashstyle="solid"/>
            </v:shape>
            <v:shape style="position:absolute;left:39733;top:-90981;width:4947;height:8904" coordorigin="39733,-90980" coordsize="4947,8904" path="m3973,1189l4441,348m4441,348l4468,299e" filled="false" stroked="true" strokeweight=".208015pt" strokecolor="#000000">
              <v:path arrowok="t"/>
              <v:stroke dashstyle="solid"/>
            </v:shape>
            <v:shape style="position:absolute;left:4420;top:298;width:48;height:67" coordorigin="4421,298" coordsize="48,67" path="m4450,364l4468,298,4421,348e" filled="false" stroked="true" strokeweight=".208015pt" strokecolor="#000000">
              <v:path arrowok="t"/>
              <v:stroke dashstyle="solid"/>
            </v:shape>
            <v:line style="position:absolute" from="4672,300" to="4672,1189" stroked="true" strokeweight=".208015pt" strokecolor="#000000">
              <v:stroke dashstyle="solid"/>
            </v:line>
            <v:shape style="position:absolute;left:4655;top:299;width:34;height:67" coordorigin="4656,300" coordsize="34,67" path="m4689,366l4672,300,4656,366e" filled="false" stroked="true" strokeweight=".208015pt" strokecolor="#000000">
              <v:path arrowok="t"/>
              <v:stroke dashstyle="solid"/>
            </v:shape>
            <v:shape style="position:absolute;left:50013;top:-90981;width:4947;height:8905" coordorigin="50013,-90981" coordsize="4947,8905" path="m5496,1189l5038,364m5038,364l5001,299e" filled="false" stroked="true" strokeweight=".208015pt" strokecolor="#000000">
              <v:path arrowok="t"/>
              <v:stroke dashstyle="solid"/>
            </v:shape>
            <v:shape style="position:absolute;left:5001;top:298;width:47;height:67" coordorigin="5001,298" coordsize="47,67" path="m5048,348l5001,298,5019,364e" filled="false" stroked="true" strokeweight=".208015pt" strokecolor="#000000">
              <v:path arrowok="t"/>
              <v:stroke dashstyle="solid"/>
            </v:shape>
            <v:line style="position:absolute" from="1552,1940" to="1810,1940" stroked="true" strokeweight=".1pt" strokecolor="#000000">
              <v:stroke dashstyle="solid"/>
            </v:line>
            <v:line style="position:absolute" from="1552,1938" to="1817,1938" stroked="true" strokeweight=".1pt" strokecolor="#000000">
              <v:stroke dashstyle="solid"/>
            </v:line>
            <v:shape style="position:absolute;left:17506;top:-95806;width:40450;height:22965" coordorigin="17506,-95805" coordsize="40450,22965" path="m1751,1955l1817,1938,1751,1921m1989,1788l1989,1788,1926,1801,1874,1836,1839,1887,1827,1950,1827,1951,1839,2014,1874,2065,1926,2100,1989,2113,2413,2113,2477,2100,2528,2065,2563,2014,2575,1951,2575,1950,2563,1887,2528,1836,2477,1801,2413,1788,1989,1788xm3624,2013l4223,2013,4223,1189,3624,1189,3624,2013xm4398,2013l4997,2013,4997,1189,4398,1189,4398,2013xm5196,2013l5796,2013,5796,1189,5196,1189,5196,2013xm2467,-184l2467,-184,2458,-184,2451,-176,2451,-167,2451,374,2451,383,2458,390,2467,390,3507,390,3517,390,3524,383,3524,374,3524,-167,3524,-176,3517,-184,3507,-184,2467,-184xm4197,132l4263,116,4197,99m4410,-34l4410,-34,4347,-21,4295,13,4261,65,4248,128,4248,128,4261,192,4295,243,4347,278,4410,290,5034,290,5098,278,5149,243,5184,192,5196,128,5196,128,5184,65,5149,13,5098,-21,5034,-34,4410,-34xe" filled="false" stroked="true" strokeweight=".208015pt" strokecolor="#000000">
              <v:path arrowok="t"/>
              <v:stroke dashstyle="solid"/>
            </v:shape>
            <v:shape style="position:absolute;left:5196;top:113;width:665;height:2" coordorigin="5196,114" coordsize="665,2" path="m5196,116l5861,116m5196,114l5853,114e" filled="false" stroked="true" strokeweight=".1pt" strokecolor="#000000">
              <v:path arrowok="t"/>
              <v:stroke dashstyle="solid"/>
            </v:shape>
            <v:shape style="position:absolute;left:5794;top:99;width:67;height:34" coordorigin="5794,99" coordsize="67,34" path="m5794,132l5861,116,5794,99e" filled="false" stroked="true" strokeweight=".208015pt" strokecolor="#000000">
              <v:path arrowok="t"/>
              <v:stroke dashstyle="solid"/>
            </v:shape>
            <w10:wrap type="none"/>
          </v:group>
        </w:pict>
      </w:r>
      <w:r>
        <w:rPr>
          <w:rFonts w:ascii="Arial"/>
          <w:sz w:val="15"/>
        </w:rPr>
        <w:t>memtable</w:t>
        <w:tab/>
      </w:r>
      <w:r>
        <w:rPr>
          <w:rFonts w:ascii="Arial"/>
          <w:sz w:val="15"/>
          <w:u w:val="double"/>
        </w:rPr>
        <w:t> </w:t>
        <w:tab/>
      </w:r>
      <w:r>
        <w:rPr>
          <w:position w:val="-1"/>
          <w:sz w:val="15"/>
        </w:rPr>
        <w:t>Read</w:t>
      </w:r>
      <w:r>
        <w:rPr>
          <w:spacing w:val="-2"/>
          <w:position w:val="-1"/>
          <w:sz w:val="15"/>
        </w:rPr>
        <w:t> </w:t>
      </w:r>
      <w:r>
        <w:rPr>
          <w:position w:val="-1"/>
          <w:sz w:val="15"/>
        </w:rPr>
        <w:t>Op</w:t>
      </w:r>
    </w:p>
    <w:p>
      <w:pPr>
        <w:pStyle w:val="BodyText"/>
        <w:ind w:left="0"/>
        <w:jc w:val="left"/>
      </w:pPr>
    </w:p>
    <w:p>
      <w:pPr>
        <w:pStyle w:val="BodyText"/>
        <w:spacing w:before="4"/>
        <w:ind w:left="0"/>
        <w:jc w:val="left"/>
        <w:rPr>
          <w:sz w:val="22"/>
        </w:rPr>
      </w:pPr>
    </w:p>
    <w:p>
      <w:pPr>
        <w:spacing w:line="398" w:lineRule="auto" w:before="0"/>
        <w:ind w:left="256" w:right="3413" w:firstLine="0"/>
        <w:jc w:val="left"/>
        <w:rPr>
          <w:rFonts w:ascii="Arial"/>
          <w:b/>
          <w:sz w:val="17"/>
        </w:rPr>
      </w:pPr>
      <w:r>
        <w:rPr>
          <w:rFonts w:ascii="Arial"/>
          <w:b/>
          <w:sz w:val="17"/>
        </w:rPr>
        <w:t>Memory </w:t>
      </w:r>
      <w:r>
        <w:rPr>
          <w:rFonts w:ascii="Arial"/>
          <w:b/>
          <w:w w:val="105"/>
          <w:sz w:val="17"/>
        </w:rPr>
        <w:t>GFS</w:t>
      </w:r>
    </w:p>
    <w:p>
      <w:pPr>
        <w:pStyle w:val="BodyText"/>
        <w:ind w:left="254"/>
        <w:jc w:val="left"/>
        <w:rPr>
          <w:rFonts w:ascii="Arial"/>
        </w:rPr>
      </w:pPr>
      <w:r>
        <w:rPr>
          <w:rFonts w:ascii="Arial"/>
        </w:rPr>
        <w:pict>
          <v:shape style="width:67.4pt;height:13.75pt;mso-position-horizontal-relative:char;mso-position-vertical-relative:line" type="#_x0000_t202" filled="false" stroked="true" strokeweight=".208017pt" strokecolor="#000000">
            <w10:anchorlock/>
            <v:textbox inset="0,0,0,0">
              <w:txbxContent>
                <w:p>
                  <w:pPr>
                    <w:spacing w:before="27"/>
                    <w:ind w:left="459" w:right="0" w:firstLine="0"/>
                    <w:jc w:val="left"/>
                    <w:rPr>
                      <w:rFonts w:ascii="Arial"/>
                      <w:sz w:val="15"/>
                    </w:rPr>
                  </w:pPr>
                  <w:r>
                    <w:rPr>
                      <w:rFonts w:ascii="Arial"/>
                      <w:sz w:val="15"/>
                    </w:rPr>
                    <w:t>tablet log</w:t>
                  </w:r>
                </w:p>
              </w:txbxContent>
            </v:textbox>
            <v:stroke dashstyle="solid"/>
          </v:shape>
        </w:pict>
      </w:r>
      <w:r>
        <w:rPr>
          <w:rFonts w:ascii="Arial"/>
        </w:rPr>
      </w:r>
    </w:p>
    <w:p>
      <w:pPr>
        <w:pStyle w:val="BodyText"/>
        <w:spacing w:before="9"/>
        <w:ind w:left="0"/>
        <w:jc w:val="left"/>
        <w:rPr>
          <w:rFonts w:ascii="Arial"/>
          <w:b/>
          <w:sz w:val="19"/>
        </w:rPr>
      </w:pPr>
    </w:p>
    <w:p>
      <w:pPr>
        <w:spacing w:before="0"/>
        <w:ind w:left="600" w:right="0" w:firstLine="0"/>
        <w:jc w:val="left"/>
        <w:rPr>
          <w:sz w:val="15"/>
        </w:rPr>
      </w:pPr>
      <w:r>
        <w:rPr>
          <w:sz w:val="15"/>
        </w:rPr>
        <w:t>Write Op</w:t>
      </w:r>
    </w:p>
    <w:p>
      <w:pPr>
        <w:spacing w:before="52"/>
        <w:ind w:left="2984" w:right="0" w:firstLine="0"/>
        <w:jc w:val="left"/>
        <w:rPr>
          <w:sz w:val="15"/>
        </w:rPr>
      </w:pPr>
      <w:r>
        <w:rPr>
          <w:sz w:val="15"/>
        </w:rPr>
        <w:t>SSTable Files</w:t>
      </w:r>
    </w:p>
    <w:p>
      <w:pPr>
        <w:pStyle w:val="BodyText"/>
        <w:spacing w:before="11"/>
        <w:ind w:left="0"/>
        <w:jc w:val="left"/>
        <w:rPr>
          <w:sz w:val="18"/>
        </w:rPr>
      </w:pPr>
    </w:p>
    <w:p>
      <w:pPr>
        <w:spacing w:before="0"/>
        <w:ind w:left="1195" w:right="0" w:firstLine="0"/>
        <w:jc w:val="left"/>
        <w:rPr>
          <w:sz w:val="18"/>
        </w:rPr>
      </w:pPr>
      <w:r>
        <w:rPr>
          <w:sz w:val="20"/>
        </w:rPr>
        <w:t>Figure 5: </w:t>
      </w:r>
      <w:r>
        <w:rPr>
          <w:sz w:val="18"/>
        </w:rPr>
        <w:t>Tablet Representation</w:t>
      </w:r>
    </w:p>
    <w:p>
      <w:pPr>
        <w:pStyle w:val="BodyText"/>
        <w:spacing w:line="247" w:lineRule="auto" w:before="214"/>
        <w:ind w:right="44"/>
      </w:pPr>
      <w:r>
        <w:rPr/>
        <w:t>reads</w:t>
      </w:r>
      <w:r>
        <w:rPr>
          <w:spacing w:val="-17"/>
        </w:rPr>
        <w:t> </w:t>
      </w:r>
      <w:r>
        <w:rPr/>
        <w:t>its</w:t>
      </w:r>
      <w:r>
        <w:rPr>
          <w:spacing w:val="-13"/>
        </w:rPr>
        <w:t> </w:t>
      </w:r>
      <w:r>
        <w:rPr/>
        <w:t>metadata</w:t>
      </w:r>
      <w:r>
        <w:rPr>
          <w:spacing w:val="-17"/>
        </w:rPr>
        <w:t> </w:t>
      </w:r>
      <w:r>
        <w:rPr/>
        <w:t>from</w:t>
      </w:r>
      <w:r>
        <w:rPr>
          <w:spacing w:val="-16"/>
        </w:rPr>
        <w:t> </w:t>
      </w:r>
      <w:r>
        <w:rPr/>
        <w:t>the</w:t>
      </w:r>
      <w:r>
        <w:rPr>
          <w:spacing w:val="-13"/>
        </w:rPr>
        <w:t> </w:t>
      </w:r>
      <w:r>
        <w:rPr>
          <w:rFonts w:ascii="Courier New"/>
        </w:rPr>
        <w:t>METADATA</w:t>
      </w:r>
      <w:r>
        <w:rPr>
          <w:rFonts w:ascii="Courier New"/>
          <w:spacing w:val="-87"/>
        </w:rPr>
        <w:t> </w:t>
      </w:r>
      <w:r>
        <w:rPr/>
        <w:t>table.</w:t>
      </w:r>
      <w:r>
        <w:rPr>
          <w:spacing w:val="5"/>
        </w:rPr>
        <w:t> </w:t>
      </w:r>
      <w:r>
        <w:rPr/>
        <w:t>This</w:t>
      </w:r>
      <w:r>
        <w:rPr>
          <w:spacing w:val="-15"/>
        </w:rPr>
        <w:t> </w:t>
      </w:r>
      <w:r>
        <w:rPr/>
        <w:t>meta- data contains the list of </w:t>
      </w:r>
      <w:r>
        <w:rPr>
          <w:spacing w:val="-3"/>
        </w:rPr>
        <w:t>SSTables </w:t>
      </w:r>
      <w:r>
        <w:rPr/>
        <w:t>that comprise a tablet and a set of a redo points, which are pointers into any commit logs that may contain data for the tablet. The server</w:t>
      </w:r>
      <w:r>
        <w:rPr>
          <w:spacing w:val="-14"/>
        </w:rPr>
        <w:t> </w:t>
      </w:r>
      <w:r>
        <w:rPr/>
        <w:t>reads</w:t>
      </w:r>
      <w:r>
        <w:rPr>
          <w:spacing w:val="-13"/>
        </w:rPr>
        <w:t> </w:t>
      </w:r>
      <w:r>
        <w:rPr/>
        <w:t>the</w:t>
      </w:r>
      <w:r>
        <w:rPr>
          <w:spacing w:val="-11"/>
        </w:rPr>
        <w:t> </w:t>
      </w:r>
      <w:r>
        <w:rPr/>
        <w:t>indices</w:t>
      </w:r>
      <w:r>
        <w:rPr>
          <w:spacing w:val="-9"/>
        </w:rPr>
        <w:t> </w:t>
      </w:r>
      <w:r>
        <w:rPr/>
        <w:t>of</w:t>
      </w:r>
      <w:r>
        <w:rPr>
          <w:spacing w:val="-14"/>
        </w:rPr>
        <w:t> </w:t>
      </w:r>
      <w:r>
        <w:rPr/>
        <w:t>the</w:t>
      </w:r>
      <w:r>
        <w:rPr>
          <w:spacing w:val="-10"/>
        </w:rPr>
        <w:t> </w:t>
      </w:r>
      <w:r>
        <w:rPr>
          <w:spacing w:val="-3"/>
        </w:rPr>
        <w:t>SSTables</w:t>
      </w:r>
      <w:r>
        <w:rPr>
          <w:spacing w:val="-11"/>
        </w:rPr>
        <w:t> </w:t>
      </w:r>
      <w:r>
        <w:rPr/>
        <w:t>into</w:t>
      </w:r>
      <w:r>
        <w:rPr>
          <w:spacing w:val="-9"/>
        </w:rPr>
        <w:t> </w:t>
      </w:r>
      <w:r>
        <w:rPr/>
        <w:t>memory</w:t>
      </w:r>
      <w:r>
        <w:rPr>
          <w:spacing w:val="-16"/>
        </w:rPr>
        <w:t> </w:t>
      </w:r>
      <w:r>
        <w:rPr/>
        <w:t>and reconstructs</w:t>
      </w:r>
      <w:r>
        <w:rPr>
          <w:spacing w:val="-11"/>
        </w:rPr>
        <w:t> </w:t>
      </w:r>
      <w:r>
        <w:rPr/>
        <w:t>the</w:t>
      </w:r>
      <w:r>
        <w:rPr>
          <w:spacing w:val="-3"/>
        </w:rPr>
        <w:t> </w:t>
      </w:r>
      <w:r>
        <w:rPr/>
        <w:t>memtable</w:t>
      </w:r>
      <w:r>
        <w:rPr>
          <w:spacing w:val="-9"/>
        </w:rPr>
        <w:t> </w:t>
      </w:r>
      <w:r>
        <w:rPr/>
        <w:t>by</w:t>
      </w:r>
      <w:r>
        <w:rPr>
          <w:spacing w:val="-5"/>
        </w:rPr>
        <w:t> </w:t>
      </w:r>
      <w:r>
        <w:rPr/>
        <w:t>applying</w:t>
      </w:r>
      <w:r>
        <w:rPr>
          <w:spacing w:val="-5"/>
        </w:rPr>
        <w:t> </w:t>
      </w:r>
      <w:r>
        <w:rPr/>
        <w:t>all</w:t>
      </w:r>
      <w:r>
        <w:rPr>
          <w:spacing w:val="-2"/>
        </w:rPr>
        <w:t> </w:t>
      </w:r>
      <w:r>
        <w:rPr/>
        <w:t>of</w:t>
      </w:r>
      <w:r>
        <w:rPr>
          <w:spacing w:val="-5"/>
        </w:rPr>
        <w:t> </w:t>
      </w:r>
      <w:r>
        <w:rPr/>
        <w:t>the</w:t>
      </w:r>
      <w:r>
        <w:rPr>
          <w:spacing w:val="-3"/>
        </w:rPr>
        <w:t> </w:t>
      </w:r>
      <w:r>
        <w:rPr/>
        <w:t>updates that have committed since the redo</w:t>
      </w:r>
      <w:r>
        <w:rPr>
          <w:spacing w:val="-12"/>
        </w:rPr>
        <w:t> </w:t>
      </w:r>
      <w:r>
        <w:rPr/>
        <w:t>points.</w:t>
      </w:r>
    </w:p>
    <w:p>
      <w:pPr>
        <w:pStyle w:val="BodyText"/>
        <w:spacing w:line="249" w:lineRule="auto"/>
        <w:ind w:right="47" w:firstLine="199"/>
      </w:pPr>
      <w:r>
        <w:rPr/>
        <w:t>When a write operation arrives at a tablet server, the server checks that it is well-formed, and that the sender is authorized to perform the mutation. Authorization is performed</w:t>
      </w:r>
      <w:r>
        <w:rPr>
          <w:spacing w:val="-12"/>
        </w:rPr>
        <w:t> </w:t>
      </w:r>
      <w:r>
        <w:rPr/>
        <w:t>by</w:t>
      </w:r>
      <w:r>
        <w:rPr>
          <w:spacing w:val="-6"/>
        </w:rPr>
        <w:t> </w:t>
      </w:r>
      <w:r>
        <w:rPr/>
        <w:t>reading</w:t>
      </w:r>
      <w:r>
        <w:rPr>
          <w:spacing w:val="-8"/>
        </w:rPr>
        <w:t> </w:t>
      </w:r>
      <w:r>
        <w:rPr/>
        <w:t>the</w:t>
      </w:r>
      <w:r>
        <w:rPr>
          <w:spacing w:val="-3"/>
        </w:rPr>
        <w:t> </w:t>
      </w:r>
      <w:r>
        <w:rPr/>
        <w:t>list</w:t>
      </w:r>
      <w:r>
        <w:rPr>
          <w:spacing w:val="-1"/>
        </w:rPr>
        <w:t> </w:t>
      </w:r>
      <w:r>
        <w:rPr/>
        <w:t>of</w:t>
      </w:r>
      <w:r>
        <w:rPr>
          <w:spacing w:val="-5"/>
        </w:rPr>
        <w:t> </w:t>
      </w:r>
      <w:r>
        <w:rPr/>
        <w:t>permitted</w:t>
      </w:r>
      <w:r>
        <w:rPr>
          <w:spacing w:val="-12"/>
        </w:rPr>
        <w:t> </w:t>
      </w:r>
      <w:r>
        <w:rPr/>
        <w:t>writers</w:t>
      </w:r>
      <w:r>
        <w:rPr>
          <w:spacing w:val="-4"/>
        </w:rPr>
        <w:t> </w:t>
      </w:r>
      <w:r>
        <w:rPr/>
        <w:t>from</w:t>
      </w:r>
      <w:r>
        <w:rPr>
          <w:spacing w:val="-6"/>
        </w:rPr>
        <w:t> </w:t>
      </w:r>
      <w:r>
        <w:rPr/>
        <w:t>a Chubby file (which is almost always a hit in the</w:t>
      </w:r>
      <w:r>
        <w:rPr>
          <w:spacing w:val="-36"/>
        </w:rPr>
        <w:t> </w:t>
      </w:r>
      <w:r>
        <w:rPr/>
        <w:t>Chubby client cache). A valid mutation is written to the commit log. Group commit is used to improve the throughput of lots</w:t>
      </w:r>
      <w:r>
        <w:rPr>
          <w:spacing w:val="-7"/>
        </w:rPr>
        <w:t> </w:t>
      </w:r>
      <w:r>
        <w:rPr/>
        <w:t>of</w:t>
      </w:r>
      <w:r>
        <w:rPr>
          <w:spacing w:val="-6"/>
        </w:rPr>
        <w:t> </w:t>
      </w:r>
      <w:r>
        <w:rPr/>
        <w:t>small</w:t>
      </w:r>
      <w:r>
        <w:rPr>
          <w:spacing w:val="-2"/>
        </w:rPr>
        <w:t> </w:t>
      </w:r>
      <w:r>
        <w:rPr/>
        <w:t>mutations</w:t>
      </w:r>
      <w:r>
        <w:rPr>
          <w:spacing w:val="-12"/>
        </w:rPr>
        <w:t> </w:t>
      </w:r>
      <w:r>
        <w:rPr/>
        <w:t>[13,</w:t>
      </w:r>
      <w:r>
        <w:rPr>
          <w:spacing w:val="-5"/>
        </w:rPr>
        <w:t> </w:t>
      </w:r>
      <w:r>
        <w:rPr/>
        <w:t>16].</w:t>
      </w:r>
      <w:r>
        <w:rPr>
          <w:spacing w:val="6"/>
        </w:rPr>
        <w:t> </w:t>
      </w:r>
      <w:r>
        <w:rPr/>
        <w:t>After</w:t>
      </w:r>
      <w:r>
        <w:rPr>
          <w:spacing w:val="-5"/>
        </w:rPr>
        <w:t> </w:t>
      </w:r>
      <w:r>
        <w:rPr/>
        <w:t>the</w:t>
      </w:r>
      <w:r>
        <w:rPr>
          <w:spacing w:val="-5"/>
        </w:rPr>
        <w:t> </w:t>
      </w:r>
      <w:r>
        <w:rPr/>
        <w:t>write</w:t>
      </w:r>
      <w:r>
        <w:rPr>
          <w:spacing w:val="-6"/>
        </w:rPr>
        <w:t> </w:t>
      </w:r>
      <w:r>
        <w:rPr/>
        <w:t>has</w:t>
      </w:r>
      <w:r>
        <w:rPr>
          <w:spacing w:val="-8"/>
        </w:rPr>
        <w:t> </w:t>
      </w:r>
      <w:r>
        <w:rPr/>
        <w:t>been committed, its contents are inserted into the</w:t>
      </w:r>
      <w:r>
        <w:rPr>
          <w:spacing w:val="-30"/>
        </w:rPr>
        <w:t> </w:t>
      </w:r>
      <w:r>
        <w:rPr/>
        <w:t>memtable.</w:t>
      </w:r>
    </w:p>
    <w:p>
      <w:pPr>
        <w:pStyle w:val="BodyText"/>
        <w:spacing w:line="249" w:lineRule="auto"/>
        <w:ind w:right="38" w:firstLine="199"/>
      </w:pPr>
      <w:r>
        <w:rPr/>
        <w:t>When a read operation arrives at a tablet server, it is similarly</w:t>
      </w:r>
      <w:r>
        <w:rPr>
          <w:spacing w:val="-4"/>
        </w:rPr>
        <w:t> </w:t>
      </w:r>
      <w:r>
        <w:rPr/>
        <w:t>checked</w:t>
      </w:r>
      <w:r>
        <w:rPr>
          <w:spacing w:val="-14"/>
        </w:rPr>
        <w:t> </w:t>
      </w:r>
      <w:r>
        <w:rPr/>
        <w:t>for</w:t>
      </w:r>
      <w:r>
        <w:rPr>
          <w:spacing w:val="-12"/>
        </w:rPr>
        <w:t> </w:t>
      </w:r>
      <w:r>
        <w:rPr/>
        <w:t>well-formedness</w:t>
      </w:r>
      <w:r>
        <w:rPr>
          <w:spacing w:val="-10"/>
        </w:rPr>
        <w:t> </w:t>
      </w:r>
      <w:r>
        <w:rPr/>
        <w:t>and</w:t>
      </w:r>
      <w:r>
        <w:rPr>
          <w:spacing w:val="-11"/>
        </w:rPr>
        <w:t> </w:t>
      </w:r>
      <w:r>
        <w:rPr/>
        <w:t>proper</w:t>
      </w:r>
      <w:r>
        <w:rPr>
          <w:spacing w:val="-14"/>
        </w:rPr>
        <w:t> </w:t>
      </w:r>
      <w:r>
        <w:rPr/>
        <w:t>autho- rization. A valid read operation is executed on a merged view of the sequence of </w:t>
      </w:r>
      <w:r>
        <w:rPr>
          <w:spacing w:val="-3"/>
        </w:rPr>
        <w:t>SSTables </w:t>
      </w:r>
      <w:r>
        <w:rPr/>
        <w:t>and the memtable. Since the </w:t>
      </w:r>
      <w:r>
        <w:rPr>
          <w:spacing w:val="-3"/>
        </w:rPr>
        <w:t>SSTables </w:t>
      </w:r>
      <w:r>
        <w:rPr/>
        <w:t>and the memtable are lexicograph- ically sorted data structures, the merged view can be formed</w:t>
      </w:r>
      <w:r>
        <w:rPr>
          <w:spacing w:val="-5"/>
        </w:rPr>
        <w:t> </w:t>
      </w:r>
      <w:r>
        <w:rPr/>
        <w:t>efficiently.</w:t>
      </w:r>
    </w:p>
    <w:p>
      <w:pPr>
        <w:pStyle w:val="BodyText"/>
        <w:spacing w:line="249" w:lineRule="auto"/>
        <w:ind w:right="48" w:firstLine="199"/>
      </w:pPr>
      <w:r>
        <w:rPr/>
        <w:t>Incoming read and write operations can continue while tablets are split and merged.</w:t>
      </w:r>
    </w:p>
    <w:p>
      <w:pPr>
        <w:pStyle w:val="Heading1"/>
        <w:numPr>
          <w:ilvl w:val="1"/>
          <w:numId w:val="1"/>
        </w:numPr>
        <w:tabs>
          <w:tab w:pos="656" w:val="left" w:leader="none"/>
          <w:tab w:pos="657" w:val="left" w:leader="none"/>
        </w:tabs>
        <w:spacing w:line="240" w:lineRule="auto" w:before="95" w:after="0"/>
        <w:ind w:left="656" w:right="0" w:hanging="538"/>
        <w:jc w:val="left"/>
      </w:pPr>
      <w:r>
        <w:rPr>
          <w:w w:val="99"/>
        </w:rPr>
        <w:br w:type="column"/>
      </w:r>
      <w:r>
        <w:rPr/>
        <w:t>Compactions</w:t>
      </w:r>
    </w:p>
    <w:p>
      <w:pPr>
        <w:pStyle w:val="BodyText"/>
        <w:spacing w:line="249" w:lineRule="auto" w:before="167"/>
        <w:ind w:right="1435"/>
      </w:pPr>
      <w:r>
        <w:rPr/>
        <w:t>As</w:t>
      </w:r>
      <w:r>
        <w:rPr>
          <w:spacing w:val="-9"/>
        </w:rPr>
        <w:t> </w:t>
      </w:r>
      <w:r>
        <w:rPr/>
        <w:t>write</w:t>
      </w:r>
      <w:r>
        <w:rPr>
          <w:spacing w:val="-6"/>
        </w:rPr>
        <w:t> </w:t>
      </w:r>
      <w:r>
        <w:rPr/>
        <w:t>operations</w:t>
      </w:r>
      <w:r>
        <w:rPr>
          <w:spacing w:val="-16"/>
        </w:rPr>
        <w:t> </w:t>
      </w:r>
      <w:r>
        <w:rPr/>
        <w:t>execute,</w:t>
      </w:r>
      <w:r>
        <w:rPr>
          <w:spacing w:val="-8"/>
        </w:rPr>
        <w:t> </w:t>
      </w:r>
      <w:r>
        <w:rPr/>
        <w:t>the</w:t>
      </w:r>
      <w:r>
        <w:rPr>
          <w:spacing w:val="-6"/>
        </w:rPr>
        <w:t> </w:t>
      </w:r>
      <w:r>
        <w:rPr/>
        <w:t>size</w:t>
      </w:r>
      <w:r>
        <w:rPr>
          <w:spacing w:val="-5"/>
        </w:rPr>
        <w:t> </w:t>
      </w:r>
      <w:r>
        <w:rPr/>
        <w:t>of</w:t>
      </w:r>
      <w:r>
        <w:rPr>
          <w:spacing w:val="-8"/>
        </w:rPr>
        <w:t> </w:t>
      </w:r>
      <w:r>
        <w:rPr/>
        <w:t>the</w:t>
      </w:r>
      <w:r>
        <w:rPr>
          <w:spacing w:val="-5"/>
        </w:rPr>
        <w:t> </w:t>
      </w:r>
      <w:r>
        <w:rPr/>
        <w:t>memtable</w:t>
      </w:r>
      <w:r>
        <w:rPr>
          <w:spacing w:val="-12"/>
        </w:rPr>
        <w:t> </w:t>
      </w:r>
      <w:r>
        <w:rPr/>
        <w:t>in- creases. When</w:t>
      </w:r>
      <w:r>
        <w:rPr>
          <w:spacing w:val="-12"/>
        </w:rPr>
        <w:t> </w:t>
      </w:r>
      <w:r>
        <w:rPr/>
        <w:t>the</w:t>
      </w:r>
      <w:r>
        <w:rPr>
          <w:spacing w:val="-15"/>
        </w:rPr>
        <w:t> </w:t>
      </w:r>
      <w:r>
        <w:rPr/>
        <w:t>memtable</w:t>
      </w:r>
      <w:r>
        <w:rPr>
          <w:spacing w:val="-20"/>
        </w:rPr>
        <w:t> </w:t>
      </w:r>
      <w:r>
        <w:rPr/>
        <w:t>size</w:t>
      </w:r>
      <w:r>
        <w:rPr>
          <w:spacing w:val="-14"/>
        </w:rPr>
        <w:t> </w:t>
      </w:r>
      <w:r>
        <w:rPr/>
        <w:t>reaches</w:t>
      </w:r>
      <w:r>
        <w:rPr>
          <w:spacing w:val="-18"/>
        </w:rPr>
        <w:t> </w:t>
      </w:r>
      <w:r>
        <w:rPr/>
        <w:t>a</w:t>
      </w:r>
      <w:r>
        <w:rPr>
          <w:spacing w:val="-16"/>
        </w:rPr>
        <w:t> </w:t>
      </w:r>
      <w:r>
        <w:rPr/>
        <w:t>threshold,</w:t>
      </w:r>
      <w:r>
        <w:rPr>
          <w:spacing w:val="-10"/>
        </w:rPr>
        <w:t> </w:t>
      </w:r>
      <w:r>
        <w:rPr/>
        <w:t>the memtable is frozen, a new memtable is created, and the frozen memtable is converted to an </w:t>
      </w:r>
      <w:r>
        <w:rPr>
          <w:spacing w:val="-3"/>
        </w:rPr>
        <w:t>SSTable </w:t>
      </w:r>
      <w:r>
        <w:rPr/>
        <w:t>and written to GFS. This </w:t>
      </w:r>
      <w:r>
        <w:rPr>
          <w:i/>
        </w:rPr>
        <w:t>minor compaction </w:t>
      </w:r>
      <w:r>
        <w:rPr/>
        <w:t>process has two goals: it shrinks the memory usage of the tablet server, and it reduces the amount of data that has to be read from the commit log during recovery if this server dies. Incom- ing read and write operations can continue while com- pactions</w:t>
      </w:r>
      <w:r>
        <w:rPr>
          <w:spacing w:val="-11"/>
        </w:rPr>
        <w:t> </w:t>
      </w:r>
      <w:r>
        <w:rPr/>
        <w:t>occur.</w:t>
      </w:r>
    </w:p>
    <w:p>
      <w:pPr>
        <w:pStyle w:val="BodyText"/>
        <w:spacing w:line="249" w:lineRule="auto" w:before="15"/>
        <w:ind w:right="1439" w:firstLine="199"/>
      </w:pPr>
      <w:r>
        <w:rPr/>
        <w:t>Every</w:t>
      </w:r>
      <w:r>
        <w:rPr>
          <w:spacing w:val="-18"/>
        </w:rPr>
        <w:t> </w:t>
      </w:r>
      <w:r>
        <w:rPr/>
        <w:t>minor</w:t>
      </w:r>
      <w:r>
        <w:rPr>
          <w:spacing w:val="-18"/>
        </w:rPr>
        <w:t> </w:t>
      </w:r>
      <w:r>
        <w:rPr/>
        <w:t>compaction</w:t>
      </w:r>
      <w:r>
        <w:rPr>
          <w:spacing w:val="-18"/>
        </w:rPr>
        <w:t> </w:t>
      </w:r>
      <w:r>
        <w:rPr/>
        <w:t>creates</w:t>
      </w:r>
      <w:r>
        <w:rPr>
          <w:spacing w:val="-16"/>
        </w:rPr>
        <w:t> </w:t>
      </w:r>
      <w:r>
        <w:rPr/>
        <w:t>a</w:t>
      </w:r>
      <w:r>
        <w:rPr>
          <w:spacing w:val="-16"/>
        </w:rPr>
        <w:t> </w:t>
      </w:r>
      <w:r>
        <w:rPr/>
        <w:t>new</w:t>
      </w:r>
      <w:r>
        <w:rPr>
          <w:spacing w:val="-16"/>
        </w:rPr>
        <w:t> </w:t>
      </w:r>
      <w:r>
        <w:rPr>
          <w:spacing w:val="-3"/>
        </w:rPr>
        <w:t>SSTable.</w:t>
      </w:r>
      <w:r>
        <w:rPr>
          <w:spacing w:val="5"/>
        </w:rPr>
        <w:t> </w:t>
      </w:r>
      <w:r>
        <w:rPr/>
        <w:t>If</w:t>
      </w:r>
      <w:r>
        <w:rPr>
          <w:spacing w:val="-16"/>
        </w:rPr>
        <w:t> </w:t>
      </w:r>
      <w:r>
        <w:rPr/>
        <w:t>this behavior continued unchecked, read operations might need to merge updates from an arbitrary number of </w:t>
      </w:r>
      <w:r>
        <w:rPr>
          <w:spacing w:val="-3"/>
        </w:rPr>
        <w:t>SSTables. </w:t>
      </w:r>
      <w:r>
        <w:rPr/>
        <w:t>Instead, we bound the number of such files by periodically executing a </w:t>
      </w:r>
      <w:r>
        <w:rPr>
          <w:i/>
        </w:rPr>
        <w:t>merging compaction </w:t>
      </w:r>
      <w:r>
        <w:rPr/>
        <w:t>in the background. A merging compaction reads the contents of a few </w:t>
      </w:r>
      <w:r>
        <w:rPr>
          <w:spacing w:val="-3"/>
        </w:rPr>
        <w:t>SSTables </w:t>
      </w:r>
      <w:r>
        <w:rPr/>
        <w:t>and the memtable, and writes out a new </w:t>
      </w:r>
      <w:r>
        <w:rPr>
          <w:spacing w:val="-3"/>
        </w:rPr>
        <w:t>SSTable. </w:t>
      </w:r>
      <w:r>
        <w:rPr/>
        <w:t>The input </w:t>
      </w:r>
      <w:r>
        <w:rPr>
          <w:spacing w:val="-3"/>
        </w:rPr>
        <w:t>SSTables </w:t>
      </w:r>
      <w:r>
        <w:rPr/>
        <w:t>and memtable can be discarded as soon as the compaction has</w:t>
      </w:r>
      <w:r>
        <w:rPr>
          <w:spacing w:val="-29"/>
        </w:rPr>
        <w:t> </w:t>
      </w:r>
      <w:r>
        <w:rPr/>
        <w:t>finished.</w:t>
      </w:r>
    </w:p>
    <w:p>
      <w:pPr>
        <w:pStyle w:val="BodyText"/>
        <w:spacing w:line="249" w:lineRule="auto" w:before="15"/>
        <w:ind w:right="1436" w:firstLine="199"/>
      </w:pPr>
      <w:r>
        <w:rPr/>
        <w:t>A merging compaction that rewrites all </w:t>
      </w:r>
      <w:r>
        <w:rPr>
          <w:spacing w:val="-3"/>
        </w:rPr>
        <w:t>SSTables  </w:t>
      </w:r>
      <w:r>
        <w:rPr/>
        <w:t>into exactly one </w:t>
      </w:r>
      <w:r>
        <w:rPr>
          <w:spacing w:val="-3"/>
        </w:rPr>
        <w:t>SSTable </w:t>
      </w:r>
      <w:r>
        <w:rPr/>
        <w:t>is called a </w:t>
      </w:r>
      <w:r>
        <w:rPr>
          <w:i/>
        </w:rPr>
        <w:t>major compaction</w:t>
      </w:r>
      <w:r>
        <w:rPr/>
        <w:t>. </w:t>
      </w:r>
      <w:r>
        <w:rPr>
          <w:spacing w:val="-3"/>
        </w:rPr>
        <w:t>SSTables </w:t>
      </w:r>
      <w:r>
        <w:rPr/>
        <w:t>produced by non-major compactions can con- tain special deletion entries that suppress deleted data in older </w:t>
      </w:r>
      <w:r>
        <w:rPr>
          <w:spacing w:val="-3"/>
        </w:rPr>
        <w:t>SSTables </w:t>
      </w:r>
      <w:r>
        <w:rPr/>
        <w:t>that are still live. A major compaction, on the other hand, produces an </w:t>
      </w:r>
      <w:r>
        <w:rPr>
          <w:spacing w:val="-3"/>
        </w:rPr>
        <w:t>SSTable </w:t>
      </w:r>
      <w:r>
        <w:rPr/>
        <w:t>that contains  no deletion information or deleted data. Bigtable cy- cles through all of its tablets and regularly applies</w:t>
      </w:r>
      <w:r>
        <w:rPr>
          <w:spacing w:val="-27"/>
        </w:rPr>
        <w:t> </w:t>
      </w:r>
      <w:r>
        <w:rPr/>
        <w:t>major compactions to them. These major compactions allow Bigtable to reclaim resources used by deleted data, and also allow it to ensure that deleted data disappears from the system in a timely fashion, which is important for services that store sensitive</w:t>
      </w:r>
      <w:r>
        <w:rPr>
          <w:spacing w:val="2"/>
        </w:rPr>
        <w:t> </w:t>
      </w:r>
      <w:r>
        <w:rPr/>
        <w:t>data.</w:t>
      </w:r>
    </w:p>
    <w:p>
      <w:pPr>
        <w:pStyle w:val="BodyText"/>
        <w:spacing w:before="3"/>
        <w:ind w:left="0"/>
        <w:jc w:val="left"/>
        <w:rPr>
          <w:sz w:val="31"/>
        </w:rPr>
      </w:pPr>
    </w:p>
    <w:p>
      <w:pPr>
        <w:pStyle w:val="Heading1"/>
        <w:numPr>
          <w:ilvl w:val="0"/>
          <w:numId w:val="1"/>
        </w:numPr>
        <w:tabs>
          <w:tab w:pos="477" w:val="left" w:leader="none"/>
          <w:tab w:pos="478" w:val="left" w:leader="none"/>
        </w:tabs>
        <w:spacing w:line="240" w:lineRule="auto" w:before="0" w:after="0"/>
        <w:ind w:left="477" w:right="0" w:hanging="359"/>
        <w:jc w:val="left"/>
      </w:pPr>
      <w:r>
        <w:rPr/>
        <w:t>Refinements</w:t>
      </w:r>
    </w:p>
    <w:p>
      <w:pPr>
        <w:pStyle w:val="BodyText"/>
        <w:spacing w:line="249" w:lineRule="auto" w:before="237"/>
        <w:ind w:right="1432"/>
      </w:pPr>
      <w:r>
        <w:rPr/>
        <w:t>The implementation described in the previous section required a number of refinements to achieve the high performance, availability, and reliability required by</w:t>
      </w:r>
      <w:r>
        <w:rPr>
          <w:spacing w:val="-29"/>
        </w:rPr>
        <w:t> </w:t>
      </w:r>
      <w:r>
        <w:rPr/>
        <w:t>our users. This</w:t>
      </w:r>
      <w:r>
        <w:rPr>
          <w:spacing w:val="-12"/>
        </w:rPr>
        <w:t> </w:t>
      </w:r>
      <w:r>
        <w:rPr/>
        <w:t>section</w:t>
      </w:r>
      <w:r>
        <w:rPr>
          <w:spacing w:val="-6"/>
        </w:rPr>
        <w:t> </w:t>
      </w:r>
      <w:r>
        <w:rPr/>
        <w:t>describes</w:t>
      </w:r>
      <w:r>
        <w:rPr>
          <w:spacing w:val="-20"/>
        </w:rPr>
        <w:t> </w:t>
      </w:r>
      <w:r>
        <w:rPr/>
        <w:t>portions</w:t>
      </w:r>
      <w:r>
        <w:rPr>
          <w:spacing w:val="-16"/>
        </w:rPr>
        <w:t> </w:t>
      </w:r>
      <w:r>
        <w:rPr/>
        <w:t>of</w:t>
      </w:r>
      <w:r>
        <w:rPr>
          <w:spacing w:val="-13"/>
        </w:rPr>
        <w:t> </w:t>
      </w:r>
      <w:r>
        <w:rPr/>
        <w:t>the</w:t>
      </w:r>
      <w:r>
        <w:rPr>
          <w:spacing w:val="-9"/>
        </w:rPr>
        <w:t> </w:t>
      </w:r>
      <w:r>
        <w:rPr/>
        <w:t>implementa- tion</w:t>
      </w:r>
      <w:r>
        <w:rPr>
          <w:spacing w:val="-15"/>
        </w:rPr>
        <w:t> </w:t>
      </w:r>
      <w:r>
        <w:rPr/>
        <w:t>in</w:t>
      </w:r>
      <w:r>
        <w:rPr>
          <w:spacing w:val="-13"/>
        </w:rPr>
        <w:t> </w:t>
      </w:r>
      <w:r>
        <w:rPr/>
        <w:t>more</w:t>
      </w:r>
      <w:r>
        <w:rPr>
          <w:spacing w:val="-18"/>
        </w:rPr>
        <w:t> </w:t>
      </w:r>
      <w:r>
        <w:rPr/>
        <w:t>detail</w:t>
      </w:r>
      <w:r>
        <w:rPr>
          <w:spacing w:val="-20"/>
        </w:rPr>
        <w:t> </w:t>
      </w:r>
      <w:r>
        <w:rPr/>
        <w:t>in</w:t>
      </w:r>
      <w:r>
        <w:rPr>
          <w:spacing w:val="-13"/>
        </w:rPr>
        <w:t> </w:t>
      </w:r>
      <w:r>
        <w:rPr/>
        <w:t>order</w:t>
      </w:r>
      <w:r>
        <w:rPr>
          <w:spacing w:val="-19"/>
        </w:rPr>
        <w:t> </w:t>
      </w:r>
      <w:r>
        <w:rPr/>
        <w:t>to</w:t>
      </w:r>
      <w:r>
        <w:rPr>
          <w:spacing w:val="-13"/>
        </w:rPr>
        <w:t> </w:t>
      </w:r>
      <w:r>
        <w:rPr/>
        <w:t>highlight</w:t>
      </w:r>
      <w:r>
        <w:rPr>
          <w:spacing w:val="-25"/>
        </w:rPr>
        <w:t> </w:t>
      </w:r>
      <w:r>
        <w:rPr/>
        <w:t>these</w:t>
      </w:r>
      <w:r>
        <w:rPr>
          <w:spacing w:val="-13"/>
        </w:rPr>
        <w:t> </w:t>
      </w:r>
      <w:r>
        <w:rPr/>
        <w:t>refinements.</w:t>
      </w:r>
    </w:p>
    <w:p>
      <w:pPr>
        <w:pStyle w:val="BodyText"/>
        <w:spacing w:before="1"/>
        <w:ind w:left="0"/>
        <w:jc w:val="left"/>
        <w:rPr>
          <w:sz w:val="33"/>
        </w:rPr>
      </w:pPr>
    </w:p>
    <w:p>
      <w:pPr>
        <w:pStyle w:val="Heading2"/>
        <w:jc w:val="both"/>
      </w:pPr>
      <w:r>
        <w:rPr/>
        <w:t>Locality groups</w:t>
      </w:r>
    </w:p>
    <w:p>
      <w:pPr>
        <w:pStyle w:val="BodyText"/>
        <w:spacing w:line="249" w:lineRule="auto" w:before="176"/>
        <w:ind w:right="1440"/>
      </w:pPr>
      <w:r>
        <w:rPr/>
        <w:t>Clients</w:t>
      </w:r>
      <w:r>
        <w:rPr>
          <w:spacing w:val="-3"/>
        </w:rPr>
        <w:t> </w:t>
      </w:r>
      <w:r>
        <w:rPr/>
        <w:t>can</w:t>
      </w:r>
      <w:r>
        <w:rPr>
          <w:spacing w:val="-8"/>
        </w:rPr>
        <w:t> </w:t>
      </w:r>
      <w:r>
        <w:rPr/>
        <w:t>group</w:t>
      </w:r>
      <w:r>
        <w:rPr>
          <w:spacing w:val="-13"/>
        </w:rPr>
        <w:t> </w:t>
      </w:r>
      <w:r>
        <w:rPr/>
        <w:t>multiple</w:t>
      </w:r>
      <w:r>
        <w:rPr>
          <w:spacing w:val="-14"/>
        </w:rPr>
        <w:t> </w:t>
      </w:r>
      <w:r>
        <w:rPr/>
        <w:t>column</w:t>
      </w:r>
      <w:r>
        <w:rPr>
          <w:spacing w:val="-9"/>
        </w:rPr>
        <w:t> </w:t>
      </w:r>
      <w:r>
        <w:rPr/>
        <w:t>families</w:t>
      </w:r>
      <w:r>
        <w:rPr>
          <w:spacing w:val="-10"/>
        </w:rPr>
        <w:t> </w:t>
      </w:r>
      <w:r>
        <w:rPr/>
        <w:t>together</w:t>
      </w:r>
      <w:r>
        <w:rPr>
          <w:spacing w:val="-6"/>
        </w:rPr>
        <w:t> </w:t>
      </w:r>
      <w:r>
        <w:rPr/>
        <w:t>into a </w:t>
      </w:r>
      <w:r>
        <w:rPr>
          <w:i/>
        </w:rPr>
        <w:t>locality group</w:t>
      </w:r>
      <w:r>
        <w:rPr/>
        <w:t>. A separate </w:t>
      </w:r>
      <w:r>
        <w:rPr>
          <w:spacing w:val="-3"/>
        </w:rPr>
        <w:t>SSTable </w:t>
      </w:r>
      <w:r>
        <w:rPr/>
        <w:t>is generated for each locality group in each tablet. Segregating column families</w:t>
      </w:r>
      <w:r>
        <w:rPr>
          <w:spacing w:val="-11"/>
        </w:rPr>
        <w:t> </w:t>
      </w:r>
      <w:r>
        <w:rPr/>
        <w:t>that</w:t>
      </w:r>
      <w:r>
        <w:rPr>
          <w:spacing w:val="-8"/>
        </w:rPr>
        <w:t> </w:t>
      </w:r>
      <w:r>
        <w:rPr/>
        <w:t>are</w:t>
      </w:r>
      <w:r>
        <w:rPr>
          <w:spacing w:val="-8"/>
        </w:rPr>
        <w:t> </w:t>
      </w:r>
      <w:r>
        <w:rPr/>
        <w:t>not</w:t>
      </w:r>
      <w:r>
        <w:rPr>
          <w:spacing w:val="-10"/>
        </w:rPr>
        <w:t> </w:t>
      </w:r>
      <w:r>
        <w:rPr/>
        <w:t>typically</w:t>
      </w:r>
      <w:r>
        <w:rPr>
          <w:spacing w:val="-7"/>
        </w:rPr>
        <w:t> </w:t>
      </w:r>
      <w:r>
        <w:rPr/>
        <w:t>accessed</w:t>
      </w:r>
      <w:r>
        <w:rPr>
          <w:spacing w:val="-12"/>
        </w:rPr>
        <w:t> </w:t>
      </w:r>
      <w:r>
        <w:rPr/>
        <w:t>together</w:t>
      </w:r>
      <w:r>
        <w:rPr>
          <w:spacing w:val="-7"/>
        </w:rPr>
        <w:t> </w:t>
      </w:r>
      <w:r>
        <w:rPr/>
        <w:t>into</w:t>
      </w:r>
      <w:r>
        <w:rPr>
          <w:spacing w:val="-8"/>
        </w:rPr>
        <w:t> </w:t>
      </w:r>
      <w:r>
        <w:rPr/>
        <w:t>sep- arate locality groups enables more efficient reads. For example, page metadata in </w:t>
      </w:r>
      <w:r>
        <w:rPr>
          <w:spacing w:val="-3"/>
        </w:rPr>
        <w:t>Webtable </w:t>
      </w:r>
      <w:r>
        <w:rPr/>
        <w:t>(such as language and checksums) can be in one locality group, and the contents of the page can be in a different group: an</w:t>
      </w:r>
      <w:r>
        <w:rPr>
          <w:spacing w:val="12"/>
        </w:rPr>
        <w:t> </w:t>
      </w:r>
      <w:r>
        <w:rPr/>
        <w:t>ap-</w:t>
      </w:r>
    </w:p>
    <w:p>
      <w:pPr>
        <w:spacing w:after="0" w:line="249" w:lineRule="auto"/>
        <w:sectPr>
          <w:pgSz w:w="12240" w:h="15840"/>
          <w:pgMar w:header="0" w:footer="993" w:top="1320" w:bottom="1180" w:left="1320" w:right="0"/>
          <w:cols w:num="2" w:equalWidth="0">
            <w:col w:w="4668" w:space="192"/>
            <w:col w:w="6060"/>
          </w:cols>
        </w:sectPr>
      </w:pPr>
    </w:p>
    <w:p>
      <w:pPr>
        <w:pStyle w:val="BodyText"/>
        <w:spacing w:line="249" w:lineRule="auto" w:before="92"/>
        <w:ind w:left="120" w:right="45"/>
      </w:pPr>
      <w:r>
        <w:rPr/>
        <w:t>plication that wants to read the metadata does not need to read through all of the page contents.</w:t>
      </w:r>
    </w:p>
    <w:p>
      <w:pPr>
        <w:pStyle w:val="BodyText"/>
        <w:spacing w:line="249" w:lineRule="auto" w:before="76"/>
        <w:ind w:right="46" w:firstLine="199"/>
      </w:pPr>
      <w:r>
        <w:rPr/>
        <w:t>In addition, some useful tuning parameters can be specified</w:t>
      </w:r>
      <w:r>
        <w:rPr>
          <w:spacing w:val="-12"/>
        </w:rPr>
        <w:t> </w:t>
      </w:r>
      <w:r>
        <w:rPr/>
        <w:t>on</w:t>
      </w:r>
      <w:r>
        <w:rPr>
          <w:spacing w:val="-16"/>
        </w:rPr>
        <w:t> </w:t>
      </w:r>
      <w:r>
        <w:rPr/>
        <w:t>a</w:t>
      </w:r>
      <w:r>
        <w:rPr>
          <w:spacing w:val="-12"/>
        </w:rPr>
        <w:t> </w:t>
      </w:r>
      <w:r>
        <w:rPr/>
        <w:t>per-locality</w:t>
      </w:r>
      <w:r>
        <w:rPr>
          <w:spacing w:val="-23"/>
        </w:rPr>
        <w:t> </w:t>
      </w:r>
      <w:r>
        <w:rPr/>
        <w:t>group</w:t>
      </w:r>
      <w:r>
        <w:rPr>
          <w:spacing w:val="-19"/>
        </w:rPr>
        <w:t> </w:t>
      </w:r>
      <w:r>
        <w:rPr/>
        <w:t>basis.</w:t>
      </w:r>
      <w:r>
        <w:rPr>
          <w:spacing w:val="-2"/>
        </w:rPr>
        <w:t> </w:t>
      </w:r>
      <w:r>
        <w:rPr/>
        <w:t>For</w:t>
      </w:r>
      <w:r>
        <w:rPr>
          <w:spacing w:val="-17"/>
        </w:rPr>
        <w:t> </w:t>
      </w:r>
      <w:r>
        <w:rPr/>
        <w:t>example,</w:t>
      </w:r>
      <w:r>
        <w:rPr>
          <w:spacing w:val="-20"/>
        </w:rPr>
        <w:t> </w:t>
      </w:r>
      <w:r>
        <w:rPr/>
        <w:t>a</w:t>
      </w:r>
      <w:r>
        <w:rPr>
          <w:spacing w:val="-15"/>
        </w:rPr>
        <w:t> </w:t>
      </w:r>
      <w:r>
        <w:rPr/>
        <w:t>lo- cality group can be declared to be in-memory. </w:t>
      </w:r>
      <w:r>
        <w:rPr>
          <w:spacing w:val="-3"/>
        </w:rPr>
        <w:t>SSTables </w:t>
      </w:r>
      <w:r>
        <w:rPr/>
        <w:t>for in-memory locality groups are loaded lazily into the memory of the tablet server. Once loaded, column fam- ilies that belong to such locality groups can be read without accessing the disk. This feature is useful for small pieces of data that are accessed frequently: we use it internally for the location column family in the </w:t>
      </w:r>
      <w:r>
        <w:rPr>
          <w:rFonts w:ascii="Courier New"/>
        </w:rPr>
        <w:t>METADATA</w:t>
      </w:r>
      <w:r>
        <w:rPr>
          <w:rFonts w:ascii="Courier New"/>
          <w:spacing w:val="-76"/>
        </w:rPr>
        <w:t> </w:t>
      </w:r>
      <w:r>
        <w:rPr/>
        <w:t>table.</w:t>
      </w:r>
    </w:p>
    <w:p>
      <w:pPr>
        <w:pStyle w:val="BodyText"/>
        <w:ind w:left="0"/>
        <w:jc w:val="left"/>
        <w:rPr>
          <w:sz w:val="24"/>
        </w:rPr>
      </w:pPr>
    </w:p>
    <w:p>
      <w:pPr>
        <w:pStyle w:val="BodyText"/>
        <w:ind w:left="0"/>
        <w:jc w:val="left"/>
        <w:rPr>
          <w:sz w:val="24"/>
        </w:rPr>
      </w:pPr>
    </w:p>
    <w:p>
      <w:pPr>
        <w:pStyle w:val="Heading2"/>
        <w:spacing w:before="140"/>
      </w:pPr>
      <w:r>
        <w:rPr/>
        <w:t>Compression</w:t>
      </w:r>
    </w:p>
    <w:p>
      <w:pPr>
        <w:pStyle w:val="BodyText"/>
        <w:spacing w:before="10"/>
        <w:ind w:left="0"/>
        <w:jc w:val="left"/>
        <w:rPr>
          <w:b/>
          <w:sz w:val="24"/>
        </w:rPr>
      </w:pPr>
    </w:p>
    <w:p>
      <w:pPr>
        <w:pStyle w:val="BodyText"/>
        <w:spacing w:line="249" w:lineRule="auto" w:before="1"/>
        <w:ind w:right="38"/>
      </w:pPr>
      <w:r>
        <w:rPr/>
        <w:t>Clients can control whether or not the </w:t>
      </w:r>
      <w:r>
        <w:rPr>
          <w:spacing w:val="-3"/>
        </w:rPr>
        <w:t>SSTables </w:t>
      </w:r>
      <w:r>
        <w:rPr/>
        <w:t>for a locality group are compressed, and if so, which com- pression format is used. The user-specified compres- sion</w:t>
      </w:r>
      <w:r>
        <w:rPr>
          <w:spacing w:val="-6"/>
        </w:rPr>
        <w:t> </w:t>
      </w:r>
      <w:r>
        <w:rPr/>
        <w:t>format</w:t>
      </w:r>
      <w:r>
        <w:rPr>
          <w:spacing w:val="-10"/>
        </w:rPr>
        <w:t> </w:t>
      </w:r>
      <w:r>
        <w:rPr/>
        <w:t>is</w:t>
      </w:r>
      <w:r>
        <w:rPr>
          <w:spacing w:val="-8"/>
        </w:rPr>
        <w:t> </w:t>
      </w:r>
      <w:r>
        <w:rPr/>
        <w:t>applied</w:t>
      </w:r>
      <w:r>
        <w:rPr>
          <w:spacing w:val="-10"/>
        </w:rPr>
        <w:t> </w:t>
      </w:r>
      <w:r>
        <w:rPr/>
        <w:t>to</w:t>
      </w:r>
      <w:r>
        <w:rPr>
          <w:spacing w:val="-6"/>
        </w:rPr>
        <w:t> </w:t>
      </w:r>
      <w:r>
        <w:rPr/>
        <w:t>each</w:t>
      </w:r>
      <w:r>
        <w:rPr>
          <w:spacing w:val="-8"/>
        </w:rPr>
        <w:t> </w:t>
      </w:r>
      <w:r>
        <w:rPr>
          <w:spacing w:val="-3"/>
        </w:rPr>
        <w:t>SSTable</w:t>
      </w:r>
      <w:r>
        <w:rPr>
          <w:spacing w:val="-5"/>
        </w:rPr>
        <w:t> </w:t>
      </w:r>
      <w:r>
        <w:rPr/>
        <w:t>block</w:t>
      </w:r>
      <w:r>
        <w:rPr>
          <w:spacing w:val="-13"/>
        </w:rPr>
        <w:t> </w:t>
      </w:r>
      <w:r>
        <w:rPr/>
        <w:t>(whose</w:t>
      </w:r>
      <w:r>
        <w:rPr>
          <w:spacing w:val="-11"/>
        </w:rPr>
        <w:t> </w:t>
      </w:r>
      <w:r>
        <w:rPr/>
        <w:t>size is controllable via a locality group specific tuning pa- rameter). Although we lose some space by compress- ing each block separately, we benefit in that small por- tions of an </w:t>
      </w:r>
      <w:r>
        <w:rPr>
          <w:spacing w:val="-3"/>
        </w:rPr>
        <w:t>SSTable </w:t>
      </w:r>
      <w:r>
        <w:rPr/>
        <w:t>can be read without decompress- ing the entire file. Many clients use a two-pass custom compression scheme. The first pass uses Bentley and McIlroy’s scheme [6], which compresses long common strings across a large </w:t>
      </w:r>
      <w:r>
        <w:rPr>
          <w:spacing w:val="-3"/>
        </w:rPr>
        <w:t>window. </w:t>
      </w:r>
      <w:r>
        <w:rPr/>
        <w:t>The second pass uses a fast compression algorithm that looks for repetitions in a small 16 KB window of the data. Both compression passes</w:t>
      </w:r>
      <w:r>
        <w:rPr>
          <w:spacing w:val="-10"/>
        </w:rPr>
        <w:t> </w:t>
      </w:r>
      <w:r>
        <w:rPr/>
        <w:t>are</w:t>
      </w:r>
      <w:r>
        <w:rPr>
          <w:spacing w:val="-3"/>
        </w:rPr>
        <w:t> </w:t>
      </w:r>
      <w:r>
        <w:rPr/>
        <w:t>very</w:t>
      </w:r>
      <w:r>
        <w:rPr>
          <w:spacing w:val="-8"/>
        </w:rPr>
        <w:t> </w:t>
      </w:r>
      <w:r>
        <w:rPr/>
        <w:t>fast—they</w:t>
      </w:r>
      <w:r>
        <w:rPr>
          <w:spacing w:val="-5"/>
        </w:rPr>
        <w:t> </w:t>
      </w:r>
      <w:r>
        <w:rPr/>
        <w:t>encode</w:t>
      </w:r>
      <w:r>
        <w:rPr>
          <w:spacing w:val="-7"/>
        </w:rPr>
        <w:t> </w:t>
      </w:r>
      <w:r>
        <w:rPr/>
        <w:t>at</w:t>
      </w:r>
      <w:r>
        <w:rPr>
          <w:spacing w:val="-4"/>
        </w:rPr>
        <w:t> </w:t>
      </w:r>
      <w:r>
        <w:rPr/>
        <w:t>100–200</w:t>
      </w:r>
      <w:r>
        <w:rPr>
          <w:spacing w:val="-10"/>
        </w:rPr>
        <w:t> </w:t>
      </w:r>
      <w:r>
        <w:rPr/>
        <w:t>MB/s,</w:t>
      </w:r>
      <w:r>
        <w:rPr>
          <w:spacing w:val="-7"/>
        </w:rPr>
        <w:t> </w:t>
      </w:r>
      <w:r>
        <w:rPr/>
        <w:t>and decode at 400–1000 MB/s on modern</w:t>
      </w:r>
      <w:r>
        <w:rPr>
          <w:spacing w:val="-26"/>
        </w:rPr>
        <w:t> </w:t>
      </w:r>
      <w:r>
        <w:rPr/>
        <w:t>machines.</w:t>
      </w:r>
    </w:p>
    <w:p>
      <w:pPr>
        <w:pStyle w:val="BodyText"/>
        <w:spacing w:line="249" w:lineRule="auto" w:before="75"/>
        <w:ind w:right="38" w:firstLine="199"/>
      </w:pPr>
      <w:r>
        <w:rPr/>
        <w:t>Even</w:t>
      </w:r>
      <w:r>
        <w:rPr>
          <w:spacing w:val="-17"/>
        </w:rPr>
        <w:t> </w:t>
      </w:r>
      <w:r>
        <w:rPr/>
        <w:t>though</w:t>
      </w:r>
      <w:r>
        <w:rPr>
          <w:spacing w:val="-15"/>
        </w:rPr>
        <w:t> </w:t>
      </w:r>
      <w:r>
        <w:rPr/>
        <w:t>we</w:t>
      </w:r>
      <w:r>
        <w:rPr>
          <w:spacing w:val="-13"/>
        </w:rPr>
        <w:t> </w:t>
      </w:r>
      <w:r>
        <w:rPr/>
        <w:t>emphasized</w:t>
      </w:r>
      <w:r>
        <w:rPr>
          <w:spacing w:val="-19"/>
        </w:rPr>
        <w:t> </w:t>
      </w:r>
      <w:r>
        <w:rPr/>
        <w:t>speed</w:t>
      </w:r>
      <w:r>
        <w:rPr>
          <w:spacing w:val="-11"/>
        </w:rPr>
        <w:t> </w:t>
      </w:r>
      <w:r>
        <w:rPr/>
        <w:t>instead</w:t>
      </w:r>
      <w:r>
        <w:rPr>
          <w:spacing w:val="-14"/>
        </w:rPr>
        <w:t> </w:t>
      </w:r>
      <w:r>
        <w:rPr/>
        <w:t>of</w:t>
      </w:r>
      <w:r>
        <w:rPr>
          <w:spacing w:val="-15"/>
        </w:rPr>
        <w:t> </w:t>
      </w:r>
      <w:r>
        <w:rPr/>
        <w:t>space</w:t>
      </w:r>
      <w:r>
        <w:rPr>
          <w:spacing w:val="-12"/>
        </w:rPr>
        <w:t> </w:t>
      </w:r>
      <w:r>
        <w:rPr/>
        <w:t>re- duction</w:t>
      </w:r>
      <w:r>
        <w:rPr>
          <w:spacing w:val="-11"/>
        </w:rPr>
        <w:t> </w:t>
      </w:r>
      <w:r>
        <w:rPr/>
        <w:t>when</w:t>
      </w:r>
      <w:r>
        <w:rPr>
          <w:spacing w:val="-5"/>
        </w:rPr>
        <w:t> </w:t>
      </w:r>
      <w:r>
        <w:rPr/>
        <w:t>choosing</w:t>
      </w:r>
      <w:r>
        <w:rPr>
          <w:spacing w:val="-7"/>
        </w:rPr>
        <w:t> </w:t>
      </w:r>
      <w:r>
        <w:rPr/>
        <w:t>our</w:t>
      </w:r>
      <w:r>
        <w:rPr>
          <w:spacing w:val="-7"/>
        </w:rPr>
        <w:t> </w:t>
      </w:r>
      <w:r>
        <w:rPr/>
        <w:t>compression</w:t>
      </w:r>
      <w:r>
        <w:rPr>
          <w:spacing w:val="-7"/>
        </w:rPr>
        <w:t> </w:t>
      </w:r>
      <w:r>
        <w:rPr/>
        <w:t>algorithms,</w:t>
      </w:r>
      <w:r>
        <w:rPr>
          <w:spacing w:val="-7"/>
        </w:rPr>
        <w:t> </w:t>
      </w:r>
      <w:r>
        <w:rPr/>
        <w:t>this two-pass compression scheme does surprisingly well. For example, in Webtable, we use this compression scheme to store </w:t>
      </w:r>
      <w:r>
        <w:rPr>
          <w:spacing w:val="-6"/>
        </w:rPr>
        <w:t>Web </w:t>
      </w:r>
      <w:r>
        <w:rPr/>
        <w:t>page contents. In one experiment, we stored a large number of documents in a compressed locality group. For the purposes of the experiment, we limited ourselves to one version of each document in- stead of storing all versions available to us. The scheme achieved a 10-to-1 reduction in space. This is much better than typical Gzip reductions of 3-to-1 or 4-to-1 on HTML pages because of the way </w:t>
      </w:r>
      <w:r>
        <w:rPr>
          <w:spacing w:val="-3"/>
        </w:rPr>
        <w:t>Webtable </w:t>
      </w:r>
      <w:r>
        <w:rPr/>
        <w:t>rows are laid out: all pages from a single  host are stored  close  to each other. This allows the Bentley-McIlroy algo- rithm to identify large amounts of shared boilerplate in pages from the same host. Many applications, not just Webtable, choose their row names so that similar data ends</w:t>
      </w:r>
      <w:r>
        <w:rPr>
          <w:spacing w:val="-6"/>
        </w:rPr>
        <w:t> </w:t>
      </w:r>
      <w:r>
        <w:rPr/>
        <w:t>up</w:t>
      </w:r>
      <w:r>
        <w:rPr>
          <w:spacing w:val="-4"/>
        </w:rPr>
        <w:t> </w:t>
      </w:r>
      <w:r>
        <w:rPr/>
        <w:t>clustered,</w:t>
      </w:r>
      <w:r>
        <w:rPr>
          <w:spacing w:val="-7"/>
        </w:rPr>
        <w:t> </w:t>
      </w:r>
      <w:r>
        <w:rPr/>
        <w:t>and</w:t>
      </w:r>
      <w:r>
        <w:rPr>
          <w:spacing w:val="-4"/>
        </w:rPr>
        <w:t> </w:t>
      </w:r>
      <w:r>
        <w:rPr/>
        <w:t>therefore</w:t>
      </w:r>
      <w:r>
        <w:rPr>
          <w:spacing w:val="-5"/>
        </w:rPr>
        <w:t> </w:t>
      </w:r>
      <w:r>
        <w:rPr/>
        <w:t>achieve</w:t>
      </w:r>
      <w:r>
        <w:rPr>
          <w:spacing w:val="-8"/>
        </w:rPr>
        <w:t> </w:t>
      </w:r>
      <w:r>
        <w:rPr/>
        <w:t>very</w:t>
      </w:r>
      <w:r>
        <w:rPr>
          <w:spacing w:val="-4"/>
        </w:rPr>
        <w:t> </w:t>
      </w:r>
      <w:r>
        <w:rPr/>
        <w:t>good</w:t>
      </w:r>
      <w:r>
        <w:rPr>
          <w:spacing w:val="-9"/>
        </w:rPr>
        <w:t> </w:t>
      </w:r>
      <w:r>
        <w:rPr/>
        <w:t>com- pression</w:t>
      </w:r>
      <w:r>
        <w:rPr>
          <w:spacing w:val="-13"/>
        </w:rPr>
        <w:t> </w:t>
      </w:r>
      <w:r>
        <w:rPr/>
        <w:t>ratios.</w:t>
      </w:r>
      <w:r>
        <w:rPr>
          <w:spacing w:val="4"/>
        </w:rPr>
        <w:t> </w:t>
      </w:r>
      <w:r>
        <w:rPr/>
        <w:t>Compression</w:t>
      </w:r>
      <w:r>
        <w:rPr>
          <w:spacing w:val="3"/>
        </w:rPr>
        <w:t> </w:t>
      </w:r>
      <w:r>
        <w:rPr/>
        <w:t>ratios</w:t>
      </w:r>
      <w:r>
        <w:rPr>
          <w:spacing w:val="-8"/>
        </w:rPr>
        <w:t> </w:t>
      </w:r>
      <w:r>
        <w:rPr/>
        <w:t>get</w:t>
      </w:r>
      <w:r>
        <w:rPr>
          <w:spacing w:val="-9"/>
        </w:rPr>
        <w:t> </w:t>
      </w:r>
      <w:r>
        <w:rPr/>
        <w:t>even</w:t>
      </w:r>
      <w:r>
        <w:rPr>
          <w:spacing w:val="-6"/>
        </w:rPr>
        <w:t> </w:t>
      </w:r>
      <w:r>
        <w:rPr/>
        <w:t>better</w:t>
      </w:r>
      <w:r>
        <w:rPr>
          <w:spacing w:val="-10"/>
        </w:rPr>
        <w:t> </w:t>
      </w:r>
      <w:r>
        <w:rPr/>
        <w:t>when we</w:t>
      </w:r>
      <w:r>
        <w:rPr>
          <w:spacing w:val="-7"/>
        </w:rPr>
        <w:t> </w:t>
      </w:r>
      <w:r>
        <w:rPr/>
        <w:t>store</w:t>
      </w:r>
      <w:r>
        <w:rPr>
          <w:spacing w:val="-5"/>
        </w:rPr>
        <w:t> </w:t>
      </w:r>
      <w:r>
        <w:rPr/>
        <w:t>multiple</w:t>
      </w:r>
      <w:r>
        <w:rPr>
          <w:spacing w:val="-11"/>
        </w:rPr>
        <w:t> </w:t>
      </w:r>
      <w:r>
        <w:rPr/>
        <w:t>versions</w:t>
      </w:r>
      <w:r>
        <w:rPr>
          <w:spacing w:val="-11"/>
        </w:rPr>
        <w:t> </w:t>
      </w:r>
      <w:r>
        <w:rPr/>
        <w:t>of</w:t>
      </w:r>
      <w:r>
        <w:rPr>
          <w:spacing w:val="-8"/>
        </w:rPr>
        <w:t> </w:t>
      </w:r>
      <w:r>
        <w:rPr/>
        <w:t>the</w:t>
      </w:r>
      <w:r>
        <w:rPr>
          <w:spacing w:val="-7"/>
        </w:rPr>
        <w:t> </w:t>
      </w:r>
      <w:r>
        <w:rPr/>
        <w:t>same</w:t>
      </w:r>
      <w:r>
        <w:rPr>
          <w:spacing w:val="-4"/>
        </w:rPr>
        <w:t> </w:t>
      </w:r>
      <w:r>
        <w:rPr/>
        <w:t>value</w:t>
      </w:r>
      <w:r>
        <w:rPr>
          <w:spacing w:val="-11"/>
        </w:rPr>
        <w:t> </w:t>
      </w:r>
      <w:r>
        <w:rPr/>
        <w:t>in</w:t>
      </w:r>
      <w:r>
        <w:rPr>
          <w:spacing w:val="-5"/>
        </w:rPr>
        <w:t> </w:t>
      </w:r>
      <w:r>
        <w:rPr/>
        <w:t>Bigtable.</w:t>
      </w:r>
    </w:p>
    <w:p>
      <w:pPr>
        <w:pStyle w:val="Heading2"/>
        <w:spacing w:before="92"/>
      </w:pPr>
      <w:r>
        <w:rPr>
          <w:b w:val="0"/>
        </w:rPr>
        <w:br w:type="column"/>
      </w:r>
      <w:r>
        <w:rPr/>
        <w:t>Caching for read performance</w:t>
      </w:r>
    </w:p>
    <w:p>
      <w:pPr>
        <w:pStyle w:val="BodyText"/>
        <w:spacing w:line="249" w:lineRule="auto" w:before="161"/>
        <w:ind w:right="1439"/>
      </w:pPr>
      <w:r>
        <w:rPr>
          <w:spacing w:val="-9"/>
        </w:rPr>
        <w:t>To</w:t>
      </w:r>
      <w:r>
        <w:rPr>
          <w:spacing w:val="-7"/>
        </w:rPr>
        <w:t> </w:t>
      </w:r>
      <w:r>
        <w:rPr/>
        <w:t>improve</w:t>
      </w:r>
      <w:r>
        <w:rPr>
          <w:spacing w:val="-14"/>
        </w:rPr>
        <w:t> </w:t>
      </w:r>
      <w:r>
        <w:rPr/>
        <w:t>read</w:t>
      </w:r>
      <w:r>
        <w:rPr>
          <w:spacing w:val="-10"/>
        </w:rPr>
        <w:t> </w:t>
      </w:r>
      <w:r>
        <w:rPr/>
        <w:t>performance,</w:t>
      </w:r>
      <w:r>
        <w:rPr>
          <w:spacing w:val="-20"/>
        </w:rPr>
        <w:t> </w:t>
      </w:r>
      <w:r>
        <w:rPr/>
        <w:t>tablet</w:t>
      </w:r>
      <w:r>
        <w:rPr>
          <w:spacing w:val="-6"/>
        </w:rPr>
        <w:t> </w:t>
      </w:r>
      <w:r>
        <w:rPr/>
        <w:t>servers</w:t>
      </w:r>
      <w:r>
        <w:rPr>
          <w:spacing w:val="-9"/>
        </w:rPr>
        <w:t> </w:t>
      </w:r>
      <w:r>
        <w:rPr/>
        <w:t>use</w:t>
      </w:r>
      <w:r>
        <w:rPr>
          <w:spacing w:val="-11"/>
        </w:rPr>
        <w:t> </w:t>
      </w:r>
      <w:r>
        <w:rPr/>
        <w:t>two</w:t>
      </w:r>
      <w:r>
        <w:rPr>
          <w:spacing w:val="-7"/>
        </w:rPr>
        <w:t> </w:t>
      </w:r>
      <w:r>
        <w:rPr/>
        <w:t>lev- els of caching. The Scan Cache is a higher-level cache that caches the key-value pairs returned by the </w:t>
      </w:r>
      <w:r>
        <w:rPr>
          <w:spacing w:val="-3"/>
        </w:rPr>
        <w:t>SSTable </w:t>
      </w:r>
      <w:r>
        <w:rPr/>
        <w:t>interface to the tablet server code. The Block Cache is a lower-level cache that caches </w:t>
      </w:r>
      <w:r>
        <w:rPr>
          <w:spacing w:val="-3"/>
        </w:rPr>
        <w:t>SSTables </w:t>
      </w:r>
      <w:r>
        <w:rPr/>
        <w:t>blocks that were read</w:t>
      </w:r>
      <w:r>
        <w:rPr>
          <w:spacing w:val="-9"/>
        </w:rPr>
        <w:t> </w:t>
      </w:r>
      <w:r>
        <w:rPr/>
        <w:t>from</w:t>
      </w:r>
      <w:r>
        <w:rPr>
          <w:spacing w:val="-11"/>
        </w:rPr>
        <w:t> </w:t>
      </w:r>
      <w:r>
        <w:rPr/>
        <w:t>GFS.</w:t>
      </w:r>
      <w:r>
        <w:rPr>
          <w:spacing w:val="-6"/>
        </w:rPr>
        <w:t> </w:t>
      </w:r>
      <w:r>
        <w:rPr/>
        <w:t>The</w:t>
      </w:r>
      <w:r>
        <w:rPr>
          <w:spacing w:val="-9"/>
        </w:rPr>
        <w:t> </w:t>
      </w:r>
      <w:r>
        <w:rPr/>
        <w:t>Scan</w:t>
      </w:r>
      <w:r>
        <w:rPr>
          <w:spacing w:val="-5"/>
        </w:rPr>
        <w:t> </w:t>
      </w:r>
      <w:r>
        <w:rPr/>
        <w:t>Cache</w:t>
      </w:r>
      <w:r>
        <w:rPr>
          <w:spacing w:val="-5"/>
        </w:rPr>
        <w:t> </w:t>
      </w:r>
      <w:r>
        <w:rPr/>
        <w:t>is</w:t>
      </w:r>
      <w:r>
        <w:rPr>
          <w:spacing w:val="-8"/>
        </w:rPr>
        <w:t> </w:t>
      </w:r>
      <w:r>
        <w:rPr/>
        <w:t>most</w:t>
      </w:r>
      <w:r>
        <w:rPr>
          <w:spacing w:val="-7"/>
        </w:rPr>
        <w:t> </w:t>
      </w:r>
      <w:r>
        <w:rPr/>
        <w:t>useful</w:t>
      </w:r>
      <w:r>
        <w:rPr>
          <w:spacing w:val="-12"/>
        </w:rPr>
        <w:t> </w:t>
      </w:r>
      <w:r>
        <w:rPr/>
        <w:t>for</w:t>
      </w:r>
      <w:r>
        <w:rPr>
          <w:spacing w:val="-10"/>
        </w:rPr>
        <w:t> </w:t>
      </w:r>
      <w:r>
        <w:rPr/>
        <w:t>appli- cations that tend to read the same data repeatedly. The Block Cache is useful for applications that tend to read data that is close to the data they recently read (e.g., se- quential reads, or random reads of different columns in the same locality group within a hot</w:t>
      </w:r>
      <w:r>
        <w:rPr>
          <w:spacing w:val="-15"/>
        </w:rPr>
        <w:t> </w:t>
      </w:r>
      <w:r>
        <w:rPr/>
        <w:t>row).</w:t>
      </w:r>
    </w:p>
    <w:p>
      <w:pPr>
        <w:pStyle w:val="BodyText"/>
        <w:spacing w:before="5"/>
        <w:ind w:left="0"/>
        <w:jc w:val="left"/>
        <w:rPr>
          <w:sz w:val="29"/>
        </w:rPr>
      </w:pPr>
    </w:p>
    <w:p>
      <w:pPr>
        <w:pStyle w:val="Heading2"/>
      </w:pPr>
      <w:r>
        <w:rPr/>
        <w:t>Bloom filters</w:t>
      </w:r>
    </w:p>
    <w:p>
      <w:pPr>
        <w:pStyle w:val="BodyText"/>
        <w:spacing w:line="249" w:lineRule="auto" w:before="159"/>
        <w:ind w:right="1433"/>
      </w:pPr>
      <w:r>
        <w:rPr/>
        <w:t>As described in Section 5.3, a read operation has to read from all </w:t>
      </w:r>
      <w:r>
        <w:rPr>
          <w:spacing w:val="-3"/>
        </w:rPr>
        <w:t>SSTables </w:t>
      </w:r>
      <w:r>
        <w:rPr/>
        <w:t>that make up the  state  of  a  tablet.  If these </w:t>
      </w:r>
      <w:r>
        <w:rPr>
          <w:spacing w:val="-3"/>
        </w:rPr>
        <w:t>SSTables </w:t>
      </w:r>
      <w:r>
        <w:rPr/>
        <w:t>are not in memory, we may end up doing many disk accesses. </w:t>
      </w:r>
      <w:r>
        <w:rPr>
          <w:spacing w:val="-9"/>
        </w:rPr>
        <w:t>We </w:t>
      </w:r>
      <w:r>
        <w:rPr/>
        <w:t>reduce the number of accesses by allowing clients to specify that Bloom fil- ters [7] should be created  for </w:t>
      </w:r>
      <w:r>
        <w:rPr>
          <w:spacing w:val="-3"/>
        </w:rPr>
        <w:t>SSTables  </w:t>
      </w:r>
      <w:r>
        <w:rPr/>
        <w:t>in  a  particu- lar locality group. A Bloom filter allows us to ask whether an </w:t>
      </w:r>
      <w:r>
        <w:rPr>
          <w:spacing w:val="-3"/>
        </w:rPr>
        <w:t>SSTable </w:t>
      </w:r>
      <w:r>
        <w:rPr/>
        <w:t>might contain any data for a spec- ified row/column </w:t>
      </w:r>
      <w:r>
        <w:rPr>
          <w:spacing w:val="-3"/>
        </w:rPr>
        <w:t>pair. </w:t>
      </w:r>
      <w:r>
        <w:rPr/>
        <w:t>For certain applications, a small amount of tablet server memory used for storing Bloom filters drastically reduces the number of disk seeks re- quired for read operations. Our use of Bloom filters  also implies that most lookups for non-existent rows or columns do not need to touch</w:t>
      </w:r>
      <w:r>
        <w:rPr>
          <w:spacing w:val="-13"/>
        </w:rPr>
        <w:t> </w:t>
      </w:r>
      <w:r>
        <w:rPr/>
        <w:t>disk.</w:t>
      </w:r>
    </w:p>
    <w:p>
      <w:pPr>
        <w:pStyle w:val="BodyText"/>
        <w:spacing w:before="4"/>
        <w:ind w:left="0"/>
        <w:jc w:val="left"/>
        <w:rPr>
          <w:sz w:val="29"/>
        </w:rPr>
      </w:pPr>
    </w:p>
    <w:p>
      <w:pPr>
        <w:pStyle w:val="Heading2"/>
      </w:pPr>
      <w:r>
        <w:rPr/>
        <w:t>Commit-log implementation</w:t>
      </w:r>
    </w:p>
    <w:p>
      <w:pPr>
        <w:pStyle w:val="BodyText"/>
        <w:spacing w:line="249" w:lineRule="auto" w:before="161"/>
        <w:ind w:right="1436"/>
      </w:pPr>
      <w:r>
        <w:rPr/>
        <w:t>If we kept the commit log for each tablet in a separate log file, a very large number of files would be written concurrently in GFS. Depending on the underlying file system</w:t>
      </w:r>
      <w:r>
        <w:rPr>
          <w:spacing w:val="-5"/>
        </w:rPr>
        <w:t> </w:t>
      </w:r>
      <w:r>
        <w:rPr/>
        <w:t>implementation</w:t>
      </w:r>
      <w:r>
        <w:rPr>
          <w:spacing w:val="-6"/>
        </w:rPr>
        <w:t> </w:t>
      </w:r>
      <w:r>
        <w:rPr/>
        <w:t>on</w:t>
      </w:r>
      <w:r>
        <w:rPr>
          <w:spacing w:val="-10"/>
        </w:rPr>
        <w:t> </w:t>
      </w:r>
      <w:r>
        <w:rPr/>
        <w:t>each</w:t>
      </w:r>
      <w:r>
        <w:rPr>
          <w:spacing w:val="-7"/>
        </w:rPr>
        <w:t> </w:t>
      </w:r>
      <w:r>
        <w:rPr/>
        <w:t>GFS</w:t>
      </w:r>
      <w:r>
        <w:rPr>
          <w:spacing w:val="-7"/>
        </w:rPr>
        <w:t> </w:t>
      </w:r>
      <w:r>
        <w:rPr/>
        <w:t>server,</w:t>
      </w:r>
      <w:r>
        <w:rPr>
          <w:spacing w:val="-12"/>
        </w:rPr>
        <w:t> </w:t>
      </w:r>
      <w:r>
        <w:rPr/>
        <w:t>these</w:t>
      </w:r>
      <w:r>
        <w:rPr>
          <w:spacing w:val="-7"/>
        </w:rPr>
        <w:t> </w:t>
      </w:r>
      <w:r>
        <w:rPr/>
        <w:t>writes could cause a large number of disk seeks to write to the different physical log files. In addition, having separate log files per tablet also reduces the effectiveness of the group commit optimization, since groups would tend to be smaller. </w:t>
      </w:r>
      <w:r>
        <w:rPr>
          <w:spacing w:val="-9"/>
        </w:rPr>
        <w:t>To  </w:t>
      </w:r>
      <w:r>
        <w:rPr/>
        <w:t>fix these issues,  we append mutations  to a single commit log per tablet server, co-mingling mutations for different tablets in the same physical log file [18,</w:t>
      </w:r>
      <w:r>
        <w:rPr>
          <w:spacing w:val="-3"/>
        </w:rPr>
        <w:t> </w:t>
      </w:r>
      <w:r>
        <w:rPr/>
        <w:t>20].</w:t>
      </w:r>
    </w:p>
    <w:p>
      <w:pPr>
        <w:pStyle w:val="BodyText"/>
        <w:spacing w:line="249" w:lineRule="auto" w:before="8"/>
        <w:ind w:right="1433" w:firstLine="199"/>
      </w:pPr>
      <w:r>
        <w:rPr/>
        <w:t>Using one log provides significant performance ben- efits during normal operation, but it complicates recov- </w:t>
      </w:r>
      <w:r>
        <w:rPr>
          <w:spacing w:val="-3"/>
        </w:rPr>
        <w:t>ery. </w:t>
      </w:r>
      <w:r>
        <w:rPr/>
        <w:t>When a tablet server dies, the tablets that it served will be moved to a large number of other tablet servers: each server typically loads a small number of the orig- inal server’s tablets. </w:t>
      </w:r>
      <w:r>
        <w:rPr>
          <w:spacing w:val="-9"/>
        </w:rPr>
        <w:t>To </w:t>
      </w:r>
      <w:r>
        <w:rPr/>
        <w:t>recover the state for a tablet,  the new tablet server needs to reapply the mutations for that tablet from the commit log written by the original tablet server. </w:t>
      </w:r>
      <w:r>
        <w:rPr>
          <w:spacing w:val="-3"/>
        </w:rPr>
        <w:t>However, </w:t>
      </w:r>
      <w:r>
        <w:rPr/>
        <w:t>the mutations for these</w:t>
      </w:r>
      <w:r>
        <w:rPr>
          <w:spacing w:val="31"/>
        </w:rPr>
        <w:t> </w:t>
      </w:r>
      <w:r>
        <w:rPr/>
        <w:t>tablets</w:t>
      </w:r>
    </w:p>
    <w:p>
      <w:pPr>
        <w:spacing w:after="0" w:line="249" w:lineRule="auto"/>
        <w:sectPr>
          <w:pgSz w:w="12240" w:h="15840"/>
          <w:pgMar w:header="0" w:footer="993" w:top="1360" w:bottom="1180" w:left="1320" w:right="0"/>
          <w:cols w:num="2" w:equalWidth="0">
            <w:col w:w="4667" w:space="193"/>
            <w:col w:w="6060"/>
          </w:cols>
        </w:sectPr>
      </w:pPr>
    </w:p>
    <w:p>
      <w:pPr>
        <w:pStyle w:val="BodyText"/>
        <w:spacing w:line="249" w:lineRule="auto" w:before="72"/>
        <w:ind w:right="45"/>
      </w:pPr>
      <w:r>
        <w:rPr/>
        <w:t>were co-mingled in the same physical log file. One ap- proach would be for each new tablet server to read this full commit log file and apply just the entries needed</w:t>
      </w:r>
      <w:r>
        <w:rPr>
          <w:spacing w:val="-32"/>
        </w:rPr>
        <w:t> </w:t>
      </w:r>
      <w:r>
        <w:rPr/>
        <w:t>for the tablets it needs to </w:t>
      </w:r>
      <w:r>
        <w:rPr>
          <w:spacing w:val="-3"/>
        </w:rPr>
        <w:t>recover. However, </w:t>
      </w:r>
      <w:r>
        <w:rPr/>
        <w:t>under such a scheme, if 100 machines were each assigned a single tablet from a failed tablet server, then the log file would be read 100 times (once by each</w:t>
      </w:r>
      <w:r>
        <w:rPr>
          <w:spacing w:val="-21"/>
        </w:rPr>
        <w:t> </w:t>
      </w:r>
      <w:r>
        <w:rPr/>
        <w:t>server).</w:t>
      </w:r>
    </w:p>
    <w:p>
      <w:pPr>
        <w:pStyle w:val="BodyText"/>
        <w:tabs>
          <w:tab w:pos="3987" w:val="left" w:leader="none"/>
        </w:tabs>
        <w:spacing w:line="249" w:lineRule="auto" w:before="4"/>
        <w:ind w:right="38" w:firstLine="199"/>
        <w:jc w:val="right"/>
      </w:pPr>
      <w:r>
        <w:rPr/>
        <w:pict>
          <v:shape style="position:absolute;margin-left:71.998291pt;margin-top:25.694864pt;width:177.25pt;height:17.3pt;mso-position-horizontal-relative:page;mso-position-vertical-relative:paragraph;z-index:-252729344" type="#_x0000_t202" filled="false" stroked="false">
            <v:textbox inset="0,0,0,0">
              <w:txbxContent>
                <w:p>
                  <w:pPr>
                    <w:pStyle w:val="BodyText"/>
                    <w:tabs>
                      <w:tab w:pos="3466" w:val="left" w:leader="none"/>
                    </w:tabs>
                    <w:spacing w:line="216" w:lineRule="exact"/>
                    <w:ind w:left="0"/>
                    <w:jc w:val="left"/>
                    <w:rPr>
                      <w:rFonts w:ascii="Arial Black"/>
                    </w:rPr>
                  </w:pPr>
                  <w:r>
                    <w:rPr>
                      <w:rFonts w:ascii="Arial Black"/>
                    </w:rPr>
                    <w:t>(</w:t>
                    <w:tab/>
                  </w:r>
                  <w:r>
                    <w:rPr>
                      <w:rFonts w:ascii="Arial Black"/>
                      <w:spacing w:val="-20"/>
                    </w:rPr>
                    <w:t>)</w:t>
                  </w:r>
                </w:p>
              </w:txbxContent>
            </v:textbox>
            <w10:wrap type="none"/>
          </v:shape>
        </w:pict>
      </w:r>
      <w:r>
        <w:rPr>
          <w:spacing w:val="-9"/>
        </w:rPr>
        <w:t>We  </w:t>
      </w:r>
      <w:r>
        <w:rPr/>
        <w:t>avoid  duplicating  log  reads   by  </w:t>
      </w:r>
      <w:r>
        <w:rPr>
          <w:spacing w:val="36"/>
        </w:rPr>
        <w:t> </w:t>
      </w:r>
      <w:r>
        <w:rPr/>
        <w:t>first  </w:t>
      </w:r>
      <w:r>
        <w:rPr>
          <w:spacing w:val="12"/>
        </w:rPr>
        <w:t> </w:t>
      </w:r>
      <w:r>
        <w:rPr/>
        <w:t>sort-</w:t>
      </w:r>
      <w:r>
        <w:rPr>
          <w:spacing w:val="-1"/>
          <w:w w:val="99"/>
        </w:rPr>
        <w:t> </w:t>
      </w:r>
      <w:r>
        <w:rPr/>
        <w:t>ing the commit  log  entries  in  order  of</w:t>
      </w:r>
      <w:r>
        <w:rPr>
          <w:spacing w:val="-6"/>
        </w:rPr>
        <w:t> </w:t>
      </w:r>
      <w:r>
        <w:rPr/>
        <w:t>the </w:t>
      </w:r>
      <w:r>
        <w:rPr>
          <w:spacing w:val="38"/>
        </w:rPr>
        <w:t> </w:t>
      </w:r>
      <w:r>
        <w:rPr/>
        <w:t>keys</w:t>
      </w:r>
      <w:r>
        <w:rPr>
          <w:spacing w:val="1"/>
          <w:w w:val="99"/>
        </w:rPr>
        <w:t> </w:t>
      </w:r>
      <w:r>
        <w:rPr>
          <w:rFonts w:ascii="Arial"/>
        </w:rPr>
        <w:t>table</w:t>
      </w:r>
      <w:r>
        <w:rPr>
          <w:rFonts w:ascii="Arial"/>
          <w:i/>
        </w:rPr>
        <w:t>,</w:t>
      </w:r>
      <w:r>
        <w:rPr>
          <w:rFonts w:ascii="Arial"/>
          <w:i/>
          <w:spacing w:val="-26"/>
        </w:rPr>
        <w:t> </w:t>
      </w:r>
      <w:r>
        <w:rPr>
          <w:rFonts w:ascii="Arial"/>
        </w:rPr>
        <w:t>row</w:t>
      </w:r>
      <w:r>
        <w:rPr>
          <w:rFonts w:ascii="Arial"/>
          <w:spacing w:val="-6"/>
        </w:rPr>
        <w:t> </w:t>
      </w:r>
      <w:r>
        <w:rPr>
          <w:rFonts w:ascii="Arial"/>
        </w:rPr>
        <w:t>name</w:t>
      </w:r>
      <w:r>
        <w:rPr>
          <w:rFonts w:ascii="Arial"/>
          <w:i/>
        </w:rPr>
        <w:t>,</w:t>
      </w:r>
      <w:r>
        <w:rPr>
          <w:rFonts w:ascii="Arial"/>
          <w:i/>
          <w:spacing w:val="-25"/>
        </w:rPr>
        <w:t> </w:t>
      </w:r>
      <w:r>
        <w:rPr>
          <w:rFonts w:ascii="Arial"/>
        </w:rPr>
        <w:t>log</w:t>
      </w:r>
      <w:r>
        <w:rPr>
          <w:rFonts w:ascii="Arial"/>
          <w:spacing w:val="-4"/>
        </w:rPr>
        <w:t> </w:t>
      </w:r>
      <w:r>
        <w:rPr>
          <w:rFonts w:ascii="Arial"/>
        </w:rPr>
        <w:t>sequence</w:t>
      </w:r>
      <w:r>
        <w:rPr>
          <w:rFonts w:ascii="Arial"/>
          <w:spacing w:val="-9"/>
        </w:rPr>
        <w:t> </w:t>
      </w:r>
      <w:r>
        <w:rPr>
          <w:rFonts w:ascii="Arial"/>
        </w:rPr>
        <w:t>number</w:t>
      </w:r>
      <w:r>
        <w:rPr>
          <w:rFonts w:ascii="Arial"/>
          <w:spacing w:val="16"/>
        </w:rPr>
        <w:t> </w:t>
      </w:r>
      <w:r>
        <w:rPr/>
        <w:t>.</w:t>
        <w:tab/>
        <w:t>In</w:t>
      </w:r>
      <w:r>
        <w:rPr>
          <w:spacing w:val="41"/>
        </w:rPr>
        <w:t> </w:t>
      </w:r>
      <w:r>
        <w:rPr/>
        <w:t>the</w:t>
      </w:r>
      <w:r>
        <w:rPr>
          <w:spacing w:val="-1"/>
          <w:w w:val="99"/>
        </w:rPr>
        <w:t> </w:t>
      </w:r>
      <w:r>
        <w:rPr/>
        <w:t>sorted output, all mutations for a particular</w:t>
      </w:r>
      <w:r>
        <w:rPr>
          <w:spacing w:val="-24"/>
        </w:rPr>
        <w:t> </w:t>
      </w:r>
      <w:r>
        <w:rPr/>
        <w:t>tablet</w:t>
      </w:r>
      <w:r>
        <w:rPr>
          <w:spacing w:val="37"/>
        </w:rPr>
        <w:t> </w:t>
      </w:r>
      <w:r>
        <w:rPr/>
        <w:t>are</w:t>
      </w:r>
      <w:r>
        <w:rPr>
          <w:w w:val="99"/>
        </w:rPr>
        <w:t> </w:t>
      </w:r>
      <w:r>
        <w:rPr/>
        <w:t>contiguous</w:t>
      </w:r>
      <w:r>
        <w:rPr>
          <w:spacing w:val="-14"/>
        </w:rPr>
        <w:t> </w:t>
      </w:r>
      <w:r>
        <w:rPr/>
        <w:t>and</w:t>
      </w:r>
      <w:r>
        <w:rPr>
          <w:spacing w:val="-11"/>
        </w:rPr>
        <w:t> </w:t>
      </w:r>
      <w:r>
        <w:rPr/>
        <w:t>can</w:t>
      </w:r>
      <w:r>
        <w:rPr>
          <w:spacing w:val="-9"/>
        </w:rPr>
        <w:t> </w:t>
      </w:r>
      <w:r>
        <w:rPr/>
        <w:t>therefore</w:t>
      </w:r>
      <w:r>
        <w:rPr>
          <w:spacing w:val="-11"/>
        </w:rPr>
        <w:t> </w:t>
      </w:r>
      <w:r>
        <w:rPr/>
        <w:t>be</w:t>
      </w:r>
      <w:r>
        <w:rPr>
          <w:spacing w:val="-11"/>
        </w:rPr>
        <w:t> </w:t>
      </w:r>
      <w:r>
        <w:rPr/>
        <w:t>read</w:t>
      </w:r>
      <w:r>
        <w:rPr>
          <w:spacing w:val="-12"/>
        </w:rPr>
        <w:t> </w:t>
      </w:r>
      <w:r>
        <w:rPr/>
        <w:t>efficiently</w:t>
      </w:r>
      <w:r>
        <w:rPr>
          <w:spacing w:val="-11"/>
        </w:rPr>
        <w:t> </w:t>
      </w:r>
      <w:r>
        <w:rPr/>
        <w:t>with</w:t>
      </w:r>
      <w:r>
        <w:rPr>
          <w:spacing w:val="-9"/>
        </w:rPr>
        <w:t> </w:t>
      </w:r>
      <w:r>
        <w:rPr/>
        <w:t>one</w:t>
      </w:r>
      <w:r>
        <w:rPr>
          <w:spacing w:val="1"/>
          <w:w w:val="99"/>
        </w:rPr>
        <w:t> </w:t>
      </w:r>
      <w:r>
        <w:rPr/>
        <w:t>disk seek followed by a sequential read.</w:t>
      </w:r>
      <w:r>
        <w:rPr>
          <w:spacing w:val="-2"/>
        </w:rPr>
        <w:t> </w:t>
      </w:r>
      <w:r>
        <w:rPr>
          <w:spacing w:val="-9"/>
        </w:rPr>
        <w:t>To</w:t>
      </w:r>
      <w:r>
        <w:rPr>
          <w:spacing w:val="13"/>
        </w:rPr>
        <w:t> </w:t>
      </w:r>
      <w:r>
        <w:rPr/>
        <w:t>parallelize</w:t>
      </w:r>
      <w:r>
        <w:rPr>
          <w:spacing w:val="1"/>
          <w:w w:val="99"/>
        </w:rPr>
        <w:t> </w:t>
      </w:r>
      <w:r>
        <w:rPr/>
        <w:t>the</w:t>
      </w:r>
      <w:r>
        <w:rPr>
          <w:spacing w:val="29"/>
        </w:rPr>
        <w:t> </w:t>
      </w:r>
      <w:r>
        <w:rPr/>
        <w:t>sorting,</w:t>
      </w:r>
      <w:r>
        <w:rPr>
          <w:spacing w:val="43"/>
        </w:rPr>
        <w:t> </w:t>
      </w:r>
      <w:r>
        <w:rPr/>
        <w:t>we</w:t>
      </w:r>
      <w:r>
        <w:rPr>
          <w:spacing w:val="30"/>
        </w:rPr>
        <w:t> </w:t>
      </w:r>
      <w:r>
        <w:rPr/>
        <w:t>partition</w:t>
      </w:r>
      <w:r>
        <w:rPr>
          <w:spacing w:val="21"/>
        </w:rPr>
        <w:t> </w:t>
      </w:r>
      <w:r>
        <w:rPr/>
        <w:t>the</w:t>
      </w:r>
      <w:r>
        <w:rPr>
          <w:spacing w:val="29"/>
        </w:rPr>
        <w:t> </w:t>
      </w:r>
      <w:r>
        <w:rPr/>
        <w:t>log</w:t>
      </w:r>
      <w:r>
        <w:rPr>
          <w:spacing w:val="30"/>
        </w:rPr>
        <w:t> </w:t>
      </w:r>
      <w:r>
        <w:rPr/>
        <w:t>file</w:t>
      </w:r>
      <w:r>
        <w:rPr>
          <w:spacing w:val="30"/>
        </w:rPr>
        <w:t> </w:t>
      </w:r>
      <w:r>
        <w:rPr/>
        <w:t>into</w:t>
      </w:r>
      <w:r>
        <w:rPr>
          <w:spacing w:val="29"/>
        </w:rPr>
        <w:t> </w:t>
      </w:r>
      <w:r>
        <w:rPr/>
        <w:t>64</w:t>
      </w:r>
      <w:r>
        <w:rPr>
          <w:spacing w:val="29"/>
        </w:rPr>
        <w:t> </w:t>
      </w:r>
      <w:r>
        <w:rPr/>
        <w:t>MB</w:t>
      </w:r>
      <w:r>
        <w:rPr>
          <w:spacing w:val="29"/>
        </w:rPr>
        <w:t> </w:t>
      </w:r>
      <w:r>
        <w:rPr/>
        <w:t>seg-</w:t>
      </w:r>
      <w:r>
        <w:rPr>
          <w:spacing w:val="1"/>
          <w:w w:val="99"/>
        </w:rPr>
        <w:t> </w:t>
      </w:r>
      <w:r>
        <w:rPr/>
        <w:t>ments, and sort each segment in parallel</w:t>
      </w:r>
      <w:r>
        <w:rPr>
          <w:spacing w:val="6"/>
        </w:rPr>
        <w:t> </w:t>
      </w:r>
      <w:r>
        <w:rPr/>
        <w:t>on</w:t>
      </w:r>
      <w:r>
        <w:rPr>
          <w:spacing w:val="35"/>
        </w:rPr>
        <w:t> </w:t>
      </w:r>
      <w:r>
        <w:rPr/>
        <w:t>different</w:t>
      </w:r>
      <w:r>
        <w:rPr>
          <w:w w:val="99"/>
        </w:rPr>
        <w:t> </w:t>
      </w:r>
      <w:r>
        <w:rPr/>
        <w:t>tablet servers. This sorting process is coordinated</w:t>
      </w:r>
      <w:r>
        <w:rPr>
          <w:spacing w:val="-12"/>
        </w:rPr>
        <w:t> </w:t>
      </w:r>
      <w:r>
        <w:rPr/>
        <w:t>by</w:t>
      </w:r>
      <w:r>
        <w:rPr>
          <w:spacing w:val="-2"/>
        </w:rPr>
        <w:t> </w:t>
      </w:r>
      <w:r>
        <w:rPr/>
        <w:t>the</w:t>
      </w:r>
      <w:r>
        <w:rPr>
          <w:spacing w:val="-1"/>
          <w:w w:val="99"/>
        </w:rPr>
        <w:t> </w:t>
      </w:r>
      <w:r>
        <w:rPr/>
        <w:t>master</w:t>
      </w:r>
      <w:r>
        <w:rPr>
          <w:spacing w:val="-10"/>
        </w:rPr>
        <w:t> </w:t>
      </w:r>
      <w:r>
        <w:rPr/>
        <w:t>and</w:t>
      </w:r>
      <w:r>
        <w:rPr>
          <w:spacing w:val="-8"/>
        </w:rPr>
        <w:t> </w:t>
      </w:r>
      <w:r>
        <w:rPr/>
        <w:t>is</w:t>
      </w:r>
      <w:r>
        <w:rPr>
          <w:spacing w:val="-5"/>
        </w:rPr>
        <w:t> </w:t>
      </w:r>
      <w:r>
        <w:rPr/>
        <w:t>initiated</w:t>
      </w:r>
      <w:r>
        <w:rPr>
          <w:spacing w:val="-7"/>
        </w:rPr>
        <w:t> </w:t>
      </w:r>
      <w:r>
        <w:rPr/>
        <w:t>when</w:t>
      </w:r>
      <w:r>
        <w:rPr>
          <w:spacing w:val="-5"/>
        </w:rPr>
        <w:t> </w:t>
      </w:r>
      <w:r>
        <w:rPr/>
        <w:t>a</w:t>
      </w:r>
      <w:r>
        <w:rPr>
          <w:spacing w:val="-7"/>
        </w:rPr>
        <w:t> </w:t>
      </w:r>
      <w:r>
        <w:rPr/>
        <w:t>tablet</w:t>
      </w:r>
      <w:r>
        <w:rPr>
          <w:spacing w:val="-6"/>
        </w:rPr>
        <w:t> </w:t>
      </w:r>
      <w:r>
        <w:rPr/>
        <w:t>server</w:t>
      </w:r>
      <w:r>
        <w:rPr>
          <w:spacing w:val="-8"/>
        </w:rPr>
        <w:t> </w:t>
      </w:r>
      <w:r>
        <w:rPr/>
        <w:t>indicates</w:t>
      </w:r>
      <w:r>
        <w:rPr>
          <w:spacing w:val="-7"/>
        </w:rPr>
        <w:t> </w:t>
      </w:r>
      <w:r>
        <w:rPr/>
        <w:t>that</w:t>
      </w:r>
      <w:r>
        <w:rPr>
          <w:spacing w:val="-1"/>
          <w:w w:val="99"/>
        </w:rPr>
        <w:t> </w:t>
      </w:r>
      <w:r>
        <w:rPr/>
        <w:t>it</w:t>
      </w:r>
      <w:r>
        <w:rPr>
          <w:spacing w:val="-8"/>
        </w:rPr>
        <w:t> </w:t>
      </w:r>
      <w:r>
        <w:rPr/>
        <w:t>needs</w:t>
      </w:r>
      <w:r>
        <w:rPr>
          <w:spacing w:val="-11"/>
        </w:rPr>
        <w:t> </w:t>
      </w:r>
      <w:r>
        <w:rPr/>
        <w:t>to</w:t>
      </w:r>
      <w:r>
        <w:rPr>
          <w:spacing w:val="-9"/>
        </w:rPr>
        <w:t> </w:t>
      </w:r>
      <w:r>
        <w:rPr/>
        <w:t>recover</w:t>
      </w:r>
      <w:r>
        <w:rPr>
          <w:spacing w:val="-12"/>
        </w:rPr>
        <w:t> </w:t>
      </w:r>
      <w:r>
        <w:rPr/>
        <w:t>mutations</w:t>
      </w:r>
      <w:r>
        <w:rPr>
          <w:spacing w:val="-13"/>
        </w:rPr>
        <w:t> </w:t>
      </w:r>
      <w:r>
        <w:rPr/>
        <w:t>from</w:t>
      </w:r>
      <w:r>
        <w:rPr>
          <w:spacing w:val="-11"/>
        </w:rPr>
        <w:t> </w:t>
      </w:r>
      <w:r>
        <w:rPr/>
        <w:t>some</w:t>
      </w:r>
      <w:r>
        <w:rPr>
          <w:spacing w:val="-5"/>
        </w:rPr>
        <w:t> </w:t>
      </w:r>
      <w:r>
        <w:rPr/>
        <w:t>commit</w:t>
      </w:r>
      <w:r>
        <w:rPr>
          <w:spacing w:val="-11"/>
        </w:rPr>
        <w:t> </w:t>
      </w:r>
      <w:r>
        <w:rPr/>
        <w:t>log</w:t>
      </w:r>
      <w:r>
        <w:rPr>
          <w:spacing w:val="-7"/>
        </w:rPr>
        <w:t> </w:t>
      </w:r>
      <w:r>
        <w:rPr/>
        <w:t>file.</w:t>
      </w:r>
      <w:r>
        <w:rPr>
          <w:spacing w:val="-1"/>
          <w:w w:val="99"/>
        </w:rPr>
        <w:t> </w:t>
      </w:r>
      <w:r>
        <w:rPr/>
        <w:t>Writing</w:t>
      </w:r>
      <w:r>
        <w:rPr>
          <w:spacing w:val="-9"/>
        </w:rPr>
        <w:t> </w:t>
      </w:r>
      <w:r>
        <w:rPr/>
        <w:t>commit</w:t>
      </w:r>
      <w:r>
        <w:rPr>
          <w:spacing w:val="-15"/>
        </w:rPr>
        <w:t> </w:t>
      </w:r>
      <w:r>
        <w:rPr/>
        <w:t>logs</w:t>
      </w:r>
      <w:r>
        <w:rPr>
          <w:spacing w:val="-11"/>
        </w:rPr>
        <w:t> </w:t>
      </w:r>
      <w:r>
        <w:rPr/>
        <w:t>to</w:t>
      </w:r>
      <w:r>
        <w:rPr>
          <w:spacing w:val="-14"/>
        </w:rPr>
        <w:t> </w:t>
      </w:r>
      <w:r>
        <w:rPr/>
        <w:t>GFS</w:t>
      </w:r>
      <w:r>
        <w:rPr>
          <w:spacing w:val="-12"/>
        </w:rPr>
        <w:t> </w:t>
      </w:r>
      <w:r>
        <w:rPr/>
        <w:t>sometimes</w:t>
      </w:r>
      <w:r>
        <w:rPr>
          <w:spacing w:val="-8"/>
        </w:rPr>
        <w:t> </w:t>
      </w:r>
      <w:r>
        <w:rPr/>
        <w:t>causes</w:t>
      </w:r>
      <w:r>
        <w:rPr>
          <w:spacing w:val="-15"/>
        </w:rPr>
        <w:t> </w:t>
      </w:r>
      <w:r>
        <w:rPr/>
        <w:t>perfor-</w:t>
      </w:r>
      <w:r>
        <w:rPr>
          <w:w w:val="99"/>
        </w:rPr>
        <w:t> </w:t>
      </w:r>
      <w:r>
        <w:rPr/>
        <w:t>mance</w:t>
      </w:r>
      <w:r>
        <w:rPr>
          <w:spacing w:val="-17"/>
        </w:rPr>
        <w:t> </w:t>
      </w:r>
      <w:r>
        <w:rPr/>
        <w:t>hiccups</w:t>
      </w:r>
      <w:r>
        <w:rPr>
          <w:spacing w:val="-19"/>
        </w:rPr>
        <w:t> </w:t>
      </w:r>
      <w:r>
        <w:rPr/>
        <w:t>for</w:t>
      </w:r>
      <w:r>
        <w:rPr>
          <w:spacing w:val="-15"/>
        </w:rPr>
        <w:t> </w:t>
      </w:r>
      <w:r>
        <w:rPr/>
        <w:t>a</w:t>
      </w:r>
      <w:r>
        <w:rPr>
          <w:spacing w:val="-10"/>
        </w:rPr>
        <w:t> </w:t>
      </w:r>
      <w:r>
        <w:rPr/>
        <w:t>variety</w:t>
      </w:r>
      <w:r>
        <w:rPr>
          <w:spacing w:val="-15"/>
        </w:rPr>
        <w:t> </w:t>
      </w:r>
      <w:r>
        <w:rPr/>
        <w:t>of</w:t>
      </w:r>
      <w:r>
        <w:rPr>
          <w:spacing w:val="-16"/>
        </w:rPr>
        <w:t> </w:t>
      </w:r>
      <w:r>
        <w:rPr/>
        <w:t>reasons</w:t>
      </w:r>
      <w:r>
        <w:rPr>
          <w:spacing w:val="-16"/>
        </w:rPr>
        <w:t> </w:t>
      </w:r>
      <w:r>
        <w:rPr/>
        <w:t>(e.g.,</w:t>
      </w:r>
      <w:r>
        <w:rPr>
          <w:spacing w:val="-17"/>
        </w:rPr>
        <w:t> </w:t>
      </w:r>
      <w:r>
        <w:rPr/>
        <w:t>a</w:t>
      </w:r>
      <w:r>
        <w:rPr>
          <w:spacing w:val="-10"/>
        </w:rPr>
        <w:t> </w:t>
      </w:r>
      <w:r>
        <w:rPr/>
        <w:t>GFS</w:t>
      </w:r>
      <w:r>
        <w:rPr>
          <w:spacing w:val="-15"/>
        </w:rPr>
        <w:t> </w:t>
      </w:r>
      <w:r>
        <w:rPr/>
        <w:t>server</w:t>
      </w:r>
      <w:r>
        <w:rPr>
          <w:w w:val="99"/>
        </w:rPr>
        <w:t> </w:t>
      </w:r>
      <w:r>
        <w:rPr/>
        <w:t>machine involved in the write crashes, or</w:t>
      </w:r>
      <w:r>
        <w:rPr>
          <w:spacing w:val="13"/>
        </w:rPr>
        <w:t> </w:t>
      </w:r>
      <w:r>
        <w:rPr/>
        <w:t>the</w:t>
      </w:r>
      <w:r>
        <w:rPr>
          <w:spacing w:val="26"/>
        </w:rPr>
        <w:t> </w:t>
      </w:r>
      <w:r>
        <w:rPr/>
        <w:t>network</w:t>
      </w:r>
      <w:r>
        <w:rPr>
          <w:spacing w:val="1"/>
          <w:w w:val="99"/>
        </w:rPr>
        <w:t> </w:t>
      </w:r>
      <w:r>
        <w:rPr/>
        <w:t>paths traversed to reach the particular set</w:t>
      </w:r>
      <w:r>
        <w:rPr>
          <w:spacing w:val="3"/>
        </w:rPr>
        <w:t> </w:t>
      </w:r>
      <w:r>
        <w:rPr/>
        <w:t>of three</w:t>
      </w:r>
      <w:r>
        <w:rPr>
          <w:spacing w:val="17"/>
        </w:rPr>
        <w:t> </w:t>
      </w:r>
      <w:r>
        <w:rPr/>
        <w:t>GFS</w:t>
      </w:r>
      <w:r>
        <w:rPr>
          <w:w w:val="99"/>
        </w:rPr>
        <w:t> </w:t>
      </w:r>
      <w:r>
        <w:rPr/>
        <w:t>servers is suffering network congestion, or</w:t>
      </w:r>
      <w:r>
        <w:rPr>
          <w:spacing w:val="15"/>
        </w:rPr>
        <w:t> </w:t>
      </w:r>
      <w:r>
        <w:rPr/>
        <w:t>is</w:t>
      </w:r>
      <w:r>
        <w:rPr>
          <w:spacing w:val="37"/>
        </w:rPr>
        <w:t> </w:t>
      </w:r>
      <w:r>
        <w:rPr/>
        <w:t>heavily</w:t>
      </w:r>
      <w:r>
        <w:rPr>
          <w:spacing w:val="1"/>
          <w:w w:val="99"/>
        </w:rPr>
        <w:t> </w:t>
      </w:r>
      <w:r>
        <w:rPr/>
        <w:t>loaded). </w:t>
      </w:r>
      <w:r>
        <w:rPr>
          <w:spacing w:val="-9"/>
        </w:rPr>
        <w:t>To </w:t>
      </w:r>
      <w:r>
        <w:rPr/>
        <w:t>protect mutations from GFS</w:t>
      </w:r>
      <w:r>
        <w:rPr>
          <w:spacing w:val="-2"/>
        </w:rPr>
        <w:t> </w:t>
      </w:r>
      <w:r>
        <w:rPr/>
        <w:t>latency</w:t>
      </w:r>
      <w:r>
        <w:rPr>
          <w:spacing w:val="3"/>
        </w:rPr>
        <w:t> </w:t>
      </w:r>
      <w:r>
        <w:rPr/>
        <w:t>spikes,</w:t>
      </w:r>
      <w:r>
        <w:rPr>
          <w:w w:val="99"/>
        </w:rPr>
        <w:t> </w:t>
      </w:r>
      <w:r>
        <w:rPr/>
        <w:t>each tablet server actually has two log</w:t>
      </w:r>
      <w:r>
        <w:rPr>
          <w:spacing w:val="-1"/>
        </w:rPr>
        <w:t> </w:t>
      </w:r>
      <w:r>
        <w:rPr/>
        <w:t>writing</w:t>
      </w:r>
      <w:r>
        <w:rPr>
          <w:spacing w:val="14"/>
        </w:rPr>
        <w:t> </w:t>
      </w:r>
      <w:r>
        <w:rPr/>
        <w:t>threads,</w:t>
      </w:r>
      <w:r>
        <w:rPr>
          <w:spacing w:val="-1"/>
          <w:w w:val="99"/>
        </w:rPr>
        <w:t> </w:t>
      </w:r>
      <w:r>
        <w:rPr/>
        <w:t>each</w:t>
      </w:r>
      <w:r>
        <w:rPr>
          <w:spacing w:val="16"/>
        </w:rPr>
        <w:t> </w:t>
      </w:r>
      <w:r>
        <w:rPr/>
        <w:t>writing</w:t>
      </w:r>
      <w:r>
        <w:rPr>
          <w:spacing w:val="17"/>
        </w:rPr>
        <w:t> </w:t>
      </w:r>
      <w:r>
        <w:rPr/>
        <w:t>to</w:t>
      </w:r>
      <w:r>
        <w:rPr>
          <w:spacing w:val="17"/>
        </w:rPr>
        <w:t> </w:t>
      </w:r>
      <w:r>
        <w:rPr/>
        <w:t>its</w:t>
      </w:r>
      <w:r>
        <w:rPr>
          <w:spacing w:val="17"/>
        </w:rPr>
        <w:t> </w:t>
      </w:r>
      <w:r>
        <w:rPr/>
        <w:t>own</w:t>
      </w:r>
      <w:r>
        <w:rPr>
          <w:spacing w:val="17"/>
        </w:rPr>
        <w:t> </w:t>
      </w:r>
      <w:r>
        <w:rPr/>
        <w:t>log</w:t>
      </w:r>
      <w:r>
        <w:rPr>
          <w:spacing w:val="17"/>
        </w:rPr>
        <w:t> </w:t>
      </w:r>
      <w:r>
        <w:rPr/>
        <w:t>file;</w:t>
      </w:r>
      <w:r>
        <w:rPr>
          <w:spacing w:val="30"/>
        </w:rPr>
        <w:t> </w:t>
      </w:r>
      <w:r>
        <w:rPr/>
        <w:t>only</w:t>
      </w:r>
      <w:r>
        <w:rPr>
          <w:spacing w:val="14"/>
        </w:rPr>
        <w:t> </w:t>
      </w:r>
      <w:r>
        <w:rPr/>
        <w:t>one</w:t>
      </w:r>
      <w:r>
        <w:rPr>
          <w:spacing w:val="15"/>
        </w:rPr>
        <w:t> </w:t>
      </w:r>
      <w:r>
        <w:rPr/>
        <w:t>of</w:t>
      </w:r>
      <w:r>
        <w:rPr>
          <w:spacing w:val="17"/>
        </w:rPr>
        <w:t> </w:t>
      </w:r>
      <w:r>
        <w:rPr/>
        <w:t>these</w:t>
      </w:r>
      <w:r>
        <w:rPr>
          <w:spacing w:val="16"/>
        </w:rPr>
        <w:t> </w:t>
      </w:r>
      <w:r>
        <w:rPr/>
        <w:t>two</w:t>
      </w:r>
      <w:r>
        <w:rPr>
          <w:w w:val="99"/>
        </w:rPr>
        <w:t> </w:t>
      </w:r>
      <w:r>
        <w:rPr/>
        <w:t>threads is actively in use at a time. If writes to</w:t>
      </w:r>
      <w:r>
        <w:rPr>
          <w:spacing w:val="40"/>
        </w:rPr>
        <w:t> </w:t>
      </w:r>
      <w:r>
        <w:rPr/>
        <w:t>the</w:t>
      </w:r>
      <w:r>
        <w:rPr>
          <w:spacing w:val="16"/>
        </w:rPr>
        <w:t> </w:t>
      </w:r>
      <w:r>
        <w:rPr/>
        <w:t>ac-</w:t>
      </w:r>
      <w:r>
        <w:rPr>
          <w:w w:val="99"/>
        </w:rPr>
        <w:t> </w:t>
      </w:r>
      <w:r>
        <w:rPr/>
        <w:t>tive log file are performing poorly, the log file</w:t>
      </w:r>
      <w:r>
        <w:rPr>
          <w:spacing w:val="-36"/>
        </w:rPr>
        <w:t> </w:t>
      </w:r>
      <w:r>
        <w:rPr/>
        <w:t>writing</w:t>
      </w:r>
      <w:r>
        <w:rPr>
          <w:spacing w:val="-1"/>
        </w:rPr>
        <w:t> </w:t>
      </w:r>
      <w:r>
        <w:rPr/>
        <w:t>is</w:t>
      </w:r>
      <w:r>
        <w:rPr>
          <w:spacing w:val="-1"/>
          <w:w w:val="99"/>
        </w:rPr>
        <w:t> </w:t>
      </w:r>
      <w:r>
        <w:rPr/>
        <w:t>switched to the other thread, and mutations that</w:t>
      </w:r>
      <w:r>
        <w:rPr>
          <w:spacing w:val="3"/>
        </w:rPr>
        <w:t> </w:t>
      </w:r>
      <w:r>
        <w:rPr/>
        <w:t>are</w:t>
      </w:r>
      <w:r>
        <w:rPr>
          <w:spacing w:val="17"/>
        </w:rPr>
        <w:t> </w:t>
      </w:r>
      <w:r>
        <w:rPr/>
        <w:t>in</w:t>
      </w:r>
      <w:r>
        <w:rPr>
          <w:spacing w:val="-1"/>
          <w:w w:val="99"/>
        </w:rPr>
        <w:t> </w:t>
      </w:r>
      <w:r>
        <w:rPr/>
        <w:t>the</w:t>
      </w:r>
      <w:r>
        <w:rPr>
          <w:spacing w:val="-7"/>
        </w:rPr>
        <w:t> </w:t>
      </w:r>
      <w:r>
        <w:rPr/>
        <w:t>commit</w:t>
      </w:r>
      <w:r>
        <w:rPr>
          <w:spacing w:val="-9"/>
        </w:rPr>
        <w:t> </w:t>
      </w:r>
      <w:r>
        <w:rPr/>
        <w:t>log</w:t>
      </w:r>
      <w:r>
        <w:rPr>
          <w:spacing w:val="-8"/>
        </w:rPr>
        <w:t> </w:t>
      </w:r>
      <w:r>
        <w:rPr/>
        <w:t>queue</w:t>
      </w:r>
      <w:r>
        <w:rPr>
          <w:spacing w:val="-11"/>
        </w:rPr>
        <w:t> </w:t>
      </w:r>
      <w:r>
        <w:rPr/>
        <w:t>are</w:t>
      </w:r>
      <w:r>
        <w:rPr>
          <w:spacing w:val="-9"/>
        </w:rPr>
        <w:t> </w:t>
      </w:r>
      <w:r>
        <w:rPr/>
        <w:t>written</w:t>
      </w:r>
      <w:r>
        <w:rPr>
          <w:spacing w:val="-6"/>
        </w:rPr>
        <w:t> </w:t>
      </w:r>
      <w:r>
        <w:rPr/>
        <w:t>by</w:t>
      </w:r>
      <w:r>
        <w:rPr>
          <w:spacing w:val="-9"/>
        </w:rPr>
        <w:t> </w:t>
      </w:r>
      <w:r>
        <w:rPr/>
        <w:t>the</w:t>
      </w:r>
      <w:r>
        <w:rPr>
          <w:spacing w:val="-6"/>
        </w:rPr>
        <w:t> </w:t>
      </w:r>
      <w:r>
        <w:rPr/>
        <w:t>newly</w:t>
      </w:r>
      <w:r>
        <w:rPr>
          <w:spacing w:val="-9"/>
        </w:rPr>
        <w:t> </w:t>
      </w:r>
      <w:r>
        <w:rPr/>
        <w:t>active</w:t>
      </w:r>
      <w:r>
        <w:rPr>
          <w:spacing w:val="-10"/>
        </w:rPr>
        <w:t> </w:t>
      </w:r>
      <w:r>
        <w:rPr/>
        <w:t>log</w:t>
      </w:r>
      <w:r>
        <w:rPr>
          <w:spacing w:val="-1"/>
          <w:w w:val="99"/>
        </w:rPr>
        <w:t> </w:t>
      </w:r>
      <w:r>
        <w:rPr/>
        <w:t>writing thread. Log entries contain</w:t>
      </w:r>
      <w:r>
        <w:rPr>
          <w:spacing w:val="18"/>
        </w:rPr>
        <w:t> </w:t>
      </w:r>
      <w:r>
        <w:rPr/>
        <w:t>sequence</w:t>
      </w:r>
      <w:r>
        <w:rPr>
          <w:spacing w:val="27"/>
        </w:rPr>
        <w:t> </w:t>
      </w:r>
      <w:r>
        <w:rPr/>
        <w:t>numbers</w:t>
      </w:r>
      <w:r>
        <w:rPr>
          <w:spacing w:val="1"/>
          <w:w w:val="99"/>
        </w:rPr>
        <w:t> </w:t>
      </w:r>
      <w:r>
        <w:rPr/>
        <w:t>to allow the recovery process to elide duplicated</w:t>
      </w:r>
      <w:r>
        <w:rPr>
          <w:spacing w:val="29"/>
        </w:rPr>
        <w:t> </w:t>
      </w:r>
      <w:r>
        <w:rPr/>
        <w:t>entries</w:t>
      </w:r>
    </w:p>
    <w:p>
      <w:pPr>
        <w:pStyle w:val="BodyText"/>
        <w:spacing w:line="228" w:lineRule="exact"/>
      </w:pPr>
      <w:r>
        <w:rPr/>
        <w:t>resulting from this log switching process.</w:t>
      </w:r>
    </w:p>
    <w:p>
      <w:pPr>
        <w:pStyle w:val="BodyText"/>
        <w:spacing w:before="6"/>
        <w:ind w:left="0"/>
        <w:jc w:val="left"/>
        <w:rPr>
          <w:sz w:val="27"/>
        </w:rPr>
      </w:pPr>
    </w:p>
    <w:p>
      <w:pPr>
        <w:pStyle w:val="Heading2"/>
        <w:jc w:val="both"/>
      </w:pPr>
      <w:r>
        <w:rPr/>
        <w:t>Speeding up tablet recovery</w:t>
      </w:r>
    </w:p>
    <w:p>
      <w:pPr>
        <w:pStyle w:val="BodyText"/>
        <w:spacing w:line="249" w:lineRule="auto" w:before="149"/>
        <w:ind w:right="44"/>
      </w:pPr>
      <w:r>
        <w:rPr/>
        <w:t>If the master moves a tablet from one tablet server to another, the source tablet server first does a minor com- paction on that tablet. This compaction reduces recov- ery</w:t>
      </w:r>
      <w:r>
        <w:rPr>
          <w:spacing w:val="-8"/>
        </w:rPr>
        <w:t> </w:t>
      </w:r>
      <w:r>
        <w:rPr/>
        <w:t>time</w:t>
      </w:r>
      <w:r>
        <w:rPr>
          <w:spacing w:val="-7"/>
        </w:rPr>
        <w:t> </w:t>
      </w:r>
      <w:r>
        <w:rPr/>
        <w:t>by</w:t>
      </w:r>
      <w:r>
        <w:rPr>
          <w:spacing w:val="-8"/>
        </w:rPr>
        <w:t> </w:t>
      </w:r>
      <w:r>
        <w:rPr/>
        <w:t>reducing</w:t>
      </w:r>
      <w:r>
        <w:rPr>
          <w:spacing w:val="-14"/>
        </w:rPr>
        <w:t> </w:t>
      </w:r>
      <w:r>
        <w:rPr/>
        <w:t>the</w:t>
      </w:r>
      <w:r>
        <w:rPr>
          <w:spacing w:val="-8"/>
        </w:rPr>
        <w:t> </w:t>
      </w:r>
      <w:r>
        <w:rPr/>
        <w:t>amount</w:t>
      </w:r>
      <w:r>
        <w:rPr>
          <w:spacing w:val="-8"/>
        </w:rPr>
        <w:t> </w:t>
      </w:r>
      <w:r>
        <w:rPr/>
        <w:t>of</w:t>
      </w:r>
      <w:r>
        <w:rPr>
          <w:spacing w:val="-8"/>
        </w:rPr>
        <w:t> </w:t>
      </w:r>
      <w:r>
        <w:rPr/>
        <w:t>uncompacted</w:t>
      </w:r>
      <w:r>
        <w:rPr>
          <w:spacing w:val="-19"/>
        </w:rPr>
        <w:t> </w:t>
      </w:r>
      <w:r>
        <w:rPr/>
        <w:t>state</w:t>
      </w:r>
      <w:r>
        <w:rPr>
          <w:spacing w:val="-4"/>
        </w:rPr>
        <w:t> </w:t>
      </w:r>
      <w:r>
        <w:rPr/>
        <w:t>in the tablet server’s commit log. After finishing this com- paction, the tablet server stops serving the tablet. Before it actually unloads the tablet, the tablet server does an- other (usually very fast) minor compaction to eliminate any remaining uncompacted state in the tablet server’s log that arrived while the first minor compaction was being performed. After this second minor compaction  is complete, the tablet can be loaded on another tablet server without requiring any recovery of log</w:t>
      </w:r>
      <w:r>
        <w:rPr>
          <w:spacing w:val="-36"/>
        </w:rPr>
        <w:t> </w:t>
      </w:r>
      <w:r>
        <w:rPr/>
        <w:t>entries.</w:t>
      </w:r>
    </w:p>
    <w:p>
      <w:pPr>
        <w:pStyle w:val="BodyText"/>
        <w:spacing w:before="7"/>
        <w:ind w:left="0"/>
        <w:jc w:val="left"/>
        <w:rPr>
          <w:sz w:val="26"/>
        </w:rPr>
      </w:pPr>
    </w:p>
    <w:p>
      <w:pPr>
        <w:pStyle w:val="Heading2"/>
        <w:jc w:val="both"/>
      </w:pPr>
      <w:r>
        <w:rPr/>
        <w:t>Exploiting immutability</w:t>
      </w:r>
    </w:p>
    <w:p>
      <w:pPr>
        <w:pStyle w:val="BodyText"/>
        <w:spacing w:line="249" w:lineRule="auto" w:before="150"/>
        <w:ind w:left="0" w:right="48"/>
        <w:jc w:val="right"/>
      </w:pPr>
      <w:r>
        <w:rPr/>
        <w:t>Besides the SSTable caches, various other parts of the</w:t>
      </w:r>
      <w:r>
        <w:rPr>
          <w:w w:val="99"/>
        </w:rPr>
        <w:t> </w:t>
      </w:r>
      <w:r>
        <w:rPr/>
        <w:t>Bigtable system have been simplified by the fact that all</w:t>
      </w:r>
    </w:p>
    <w:p>
      <w:pPr>
        <w:pStyle w:val="BodyText"/>
        <w:spacing w:line="249" w:lineRule="auto" w:before="72"/>
        <w:ind w:right="1439"/>
      </w:pPr>
      <w:r>
        <w:rPr/>
        <w:br w:type="column"/>
      </w:r>
      <w:r>
        <w:rPr/>
        <w:t>of the </w:t>
      </w:r>
      <w:r>
        <w:rPr>
          <w:spacing w:val="-3"/>
        </w:rPr>
        <w:t>SSTables </w:t>
      </w:r>
      <w:r>
        <w:rPr/>
        <w:t>that we generate are immutable. For ex- ample, we do not need any synchronization of accesses to the file system when reading from </w:t>
      </w:r>
      <w:r>
        <w:rPr>
          <w:spacing w:val="-3"/>
        </w:rPr>
        <w:t>SSTables. </w:t>
      </w:r>
      <w:r>
        <w:rPr/>
        <w:t>As a re- sult, concurrency control over rows can be implemented very efficiently. The only mutable data structure that is accessed</w:t>
      </w:r>
      <w:r>
        <w:rPr>
          <w:spacing w:val="-15"/>
        </w:rPr>
        <w:t> </w:t>
      </w:r>
      <w:r>
        <w:rPr/>
        <w:t>by</w:t>
      </w:r>
      <w:r>
        <w:rPr>
          <w:spacing w:val="-12"/>
        </w:rPr>
        <w:t> </w:t>
      </w:r>
      <w:r>
        <w:rPr/>
        <w:t>both</w:t>
      </w:r>
      <w:r>
        <w:rPr>
          <w:spacing w:val="-16"/>
        </w:rPr>
        <w:t> </w:t>
      </w:r>
      <w:r>
        <w:rPr/>
        <w:t>reads</w:t>
      </w:r>
      <w:r>
        <w:rPr>
          <w:spacing w:val="-17"/>
        </w:rPr>
        <w:t> </w:t>
      </w:r>
      <w:r>
        <w:rPr/>
        <w:t>and</w:t>
      </w:r>
      <w:r>
        <w:rPr>
          <w:spacing w:val="-11"/>
        </w:rPr>
        <w:t> </w:t>
      </w:r>
      <w:r>
        <w:rPr/>
        <w:t>writes</w:t>
      </w:r>
      <w:r>
        <w:rPr>
          <w:spacing w:val="-13"/>
        </w:rPr>
        <w:t> </w:t>
      </w:r>
      <w:r>
        <w:rPr/>
        <w:t>is</w:t>
      </w:r>
      <w:r>
        <w:rPr>
          <w:spacing w:val="-12"/>
        </w:rPr>
        <w:t> </w:t>
      </w:r>
      <w:r>
        <w:rPr/>
        <w:t>the</w:t>
      </w:r>
      <w:r>
        <w:rPr>
          <w:spacing w:val="-12"/>
        </w:rPr>
        <w:t> </w:t>
      </w:r>
      <w:r>
        <w:rPr/>
        <w:t>memtable.</w:t>
      </w:r>
      <w:r>
        <w:rPr>
          <w:spacing w:val="1"/>
        </w:rPr>
        <w:t> </w:t>
      </w:r>
      <w:r>
        <w:rPr>
          <w:spacing w:val="-9"/>
        </w:rPr>
        <w:t>To</w:t>
      </w:r>
      <w:r>
        <w:rPr>
          <w:spacing w:val="-13"/>
        </w:rPr>
        <w:t> </w:t>
      </w:r>
      <w:r>
        <w:rPr/>
        <w:t>re- duce contention during reads of the memtable, we make each memtable row copy-on-write and allow reads and writes to proceed in</w:t>
      </w:r>
      <w:r>
        <w:rPr>
          <w:spacing w:val="-8"/>
        </w:rPr>
        <w:t> </w:t>
      </w:r>
      <w:r>
        <w:rPr/>
        <w:t>parallel.</w:t>
      </w:r>
    </w:p>
    <w:p>
      <w:pPr>
        <w:pStyle w:val="BodyText"/>
        <w:spacing w:line="242" w:lineRule="auto" w:before="12"/>
        <w:ind w:right="1433" w:firstLine="199"/>
      </w:pPr>
      <w:r>
        <w:rPr/>
        <w:t>Since </w:t>
      </w:r>
      <w:r>
        <w:rPr>
          <w:spacing w:val="-3"/>
        </w:rPr>
        <w:t>SSTables </w:t>
      </w:r>
      <w:r>
        <w:rPr/>
        <w:t>are immutable, the problem of</w:t>
      </w:r>
      <w:r>
        <w:rPr>
          <w:spacing w:val="-31"/>
        </w:rPr>
        <w:t> </w:t>
      </w:r>
      <w:r>
        <w:rPr/>
        <w:t>perma- nently removing deleted data is transformed to garbage collecting obsolete </w:t>
      </w:r>
      <w:r>
        <w:rPr>
          <w:spacing w:val="-3"/>
        </w:rPr>
        <w:t>SSTables. </w:t>
      </w:r>
      <w:r>
        <w:rPr/>
        <w:t>Each tablet’s </w:t>
      </w:r>
      <w:r>
        <w:rPr>
          <w:spacing w:val="-3"/>
        </w:rPr>
        <w:t>SSTables </w:t>
      </w:r>
      <w:r>
        <w:rPr/>
        <w:t>are registered in the </w:t>
      </w:r>
      <w:r>
        <w:rPr>
          <w:rFonts w:ascii="Courier New" w:hAnsi="Courier New"/>
        </w:rPr>
        <w:t>METADATA</w:t>
      </w:r>
      <w:r>
        <w:rPr>
          <w:rFonts w:ascii="Courier New" w:hAnsi="Courier New"/>
          <w:spacing w:val="-99"/>
        </w:rPr>
        <w:t> </w:t>
      </w:r>
      <w:r>
        <w:rPr/>
        <w:t>table. The master removes obsolete </w:t>
      </w:r>
      <w:r>
        <w:rPr>
          <w:spacing w:val="-3"/>
        </w:rPr>
        <w:t>SSTables </w:t>
      </w:r>
      <w:r>
        <w:rPr/>
        <w:t>as a mark-and-sweep garbage collec- tion</w:t>
      </w:r>
      <w:r>
        <w:rPr>
          <w:spacing w:val="-8"/>
        </w:rPr>
        <w:t> </w:t>
      </w:r>
      <w:r>
        <w:rPr/>
        <w:t>[25]</w:t>
      </w:r>
      <w:r>
        <w:rPr>
          <w:spacing w:val="-8"/>
        </w:rPr>
        <w:t> </w:t>
      </w:r>
      <w:r>
        <w:rPr/>
        <w:t>over</w:t>
      </w:r>
      <w:r>
        <w:rPr>
          <w:spacing w:val="-11"/>
        </w:rPr>
        <w:t> </w:t>
      </w:r>
      <w:r>
        <w:rPr/>
        <w:t>the</w:t>
      </w:r>
      <w:r>
        <w:rPr>
          <w:spacing w:val="-8"/>
        </w:rPr>
        <w:t> </w:t>
      </w:r>
      <w:r>
        <w:rPr/>
        <w:t>set</w:t>
      </w:r>
      <w:r>
        <w:rPr>
          <w:spacing w:val="-6"/>
        </w:rPr>
        <w:t> </w:t>
      </w:r>
      <w:r>
        <w:rPr/>
        <w:t>of</w:t>
      </w:r>
      <w:r>
        <w:rPr>
          <w:spacing w:val="-9"/>
        </w:rPr>
        <w:t> </w:t>
      </w:r>
      <w:r>
        <w:rPr>
          <w:spacing w:val="-3"/>
        </w:rPr>
        <w:t>SSTables,</w:t>
      </w:r>
      <w:r>
        <w:rPr>
          <w:spacing w:val="-7"/>
        </w:rPr>
        <w:t> </w:t>
      </w:r>
      <w:r>
        <w:rPr/>
        <w:t>where</w:t>
      </w:r>
      <w:r>
        <w:rPr>
          <w:spacing w:val="-9"/>
        </w:rPr>
        <w:t> </w:t>
      </w:r>
      <w:r>
        <w:rPr/>
        <w:t>the</w:t>
      </w:r>
      <w:r>
        <w:rPr>
          <w:spacing w:val="-8"/>
        </w:rPr>
        <w:t> </w:t>
      </w:r>
      <w:r>
        <w:rPr>
          <w:rFonts w:ascii="Courier New" w:hAnsi="Courier New"/>
        </w:rPr>
        <w:t>METADATA </w:t>
      </w:r>
      <w:r>
        <w:rPr/>
        <w:t>table contains the set of</w:t>
      </w:r>
      <w:r>
        <w:rPr>
          <w:spacing w:val="-7"/>
        </w:rPr>
        <w:t> </w:t>
      </w:r>
      <w:r>
        <w:rPr/>
        <w:t>roots.</w:t>
      </w:r>
    </w:p>
    <w:p>
      <w:pPr>
        <w:pStyle w:val="BodyText"/>
        <w:spacing w:line="249" w:lineRule="auto" w:before="26"/>
        <w:ind w:right="1440" w:firstLine="199"/>
      </w:pPr>
      <w:r>
        <w:rPr/>
        <w:t>Finally, the immutability of SSTables enables us to split tablets quickly. Instead of generating a new set of SSTables for each child tablet, we let the child tablets share the SSTables of the parent tablet.</w:t>
      </w:r>
    </w:p>
    <w:p>
      <w:pPr>
        <w:pStyle w:val="BodyText"/>
        <w:spacing w:before="1"/>
        <w:ind w:left="0"/>
        <w:jc w:val="left"/>
        <w:rPr>
          <w:sz w:val="29"/>
        </w:rPr>
      </w:pPr>
    </w:p>
    <w:p>
      <w:pPr>
        <w:pStyle w:val="Heading1"/>
        <w:numPr>
          <w:ilvl w:val="0"/>
          <w:numId w:val="1"/>
        </w:numPr>
        <w:tabs>
          <w:tab w:pos="477" w:val="left" w:leader="none"/>
          <w:tab w:pos="478" w:val="left" w:leader="none"/>
        </w:tabs>
        <w:spacing w:line="240" w:lineRule="auto" w:before="1" w:after="0"/>
        <w:ind w:left="477" w:right="0" w:hanging="359"/>
        <w:jc w:val="left"/>
      </w:pPr>
      <w:r>
        <w:rPr/>
        <w:t>Performance</w:t>
      </w:r>
      <w:r>
        <w:rPr>
          <w:spacing w:val="-3"/>
        </w:rPr>
        <w:t> </w:t>
      </w:r>
      <w:r>
        <w:rPr/>
        <w:t>Evaluation</w:t>
      </w:r>
    </w:p>
    <w:p>
      <w:pPr>
        <w:pStyle w:val="BodyText"/>
        <w:spacing w:line="249" w:lineRule="auto" w:before="228"/>
        <w:ind w:right="1429"/>
      </w:pPr>
      <w:r>
        <w:rPr>
          <w:spacing w:val="-9"/>
        </w:rPr>
        <w:t>We </w:t>
      </w:r>
      <w:r>
        <w:rPr/>
        <w:t>set up a Bigtable cluster with </w:t>
      </w:r>
      <w:r>
        <w:rPr>
          <w:rFonts w:ascii="Arial"/>
          <w:i/>
        </w:rPr>
        <w:t>N </w:t>
      </w:r>
      <w:r>
        <w:rPr/>
        <w:t>tablet servers to measure the performance and scalability of Bigtable as </w:t>
      </w:r>
      <w:r>
        <w:rPr>
          <w:rFonts w:ascii="Arial"/>
          <w:i/>
        </w:rPr>
        <w:t>N </w:t>
      </w:r>
      <w:r>
        <w:rPr/>
        <w:t>is varied. The tablet servers were configured to use 1 GB of memory and to write to a GFS cell consisting of 1786 machines with two 400 GB IDE hard drives each. </w:t>
      </w:r>
      <w:r>
        <w:rPr>
          <w:rFonts w:ascii="Arial"/>
          <w:i/>
        </w:rPr>
        <w:t>N </w:t>
      </w:r>
      <w:r>
        <w:rPr/>
        <w:t>client machines generated the Bigtable load used for these</w:t>
      </w:r>
      <w:r>
        <w:rPr>
          <w:spacing w:val="-11"/>
        </w:rPr>
        <w:t> </w:t>
      </w:r>
      <w:r>
        <w:rPr/>
        <w:t>tests.</w:t>
      </w:r>
      <w:r>
        <w:rPr>
          <w:spacing w:val="6"/>
        </w:rPr>
        <w:t> </w:t>
      </w:r>
      <w:r>
        <w:rPr>
          <w:spacing w:val="-6"/>
        </w:rPr>
        <w:t>(We</w:t>
      </w:r>
      <w:r>
        <w:rPr>
          <w:spacing w:val="-9"/>
        </w:rPr>
        <w:t> </w:t>
      </w:r>
      <w:r>
        <w:rPr/>
        <w:t>used</w:t>
      </w:r>
      <w:r>
        <w:rPr>
          <w:spacing w:val="-14"/>
        </w:rPr>
        <w:t> </w:t>
      </w:r>
      <w:r>
        <w:rPr/>
        <w:t>the</w:t>
      </w:r>
      <w:r>
        <w:rPr>
          <w:spacing w:val="-10"/>
        </w:rPr>
        <w:t> </w:t>
      </w:r>
      <w:r>
        <w:rPr/>
        <w:t>same</w:t>
      </w:r>
      <w:r>
        <w:rPr>
          <w:spacing w:val="-9"/>
        </w:rPr>
        <w:t> </w:t>
      </w:r>
      <w:r>
        <w:rPr/>
        <w:t>number</w:t>
      </w:r>
      <w:r>
        <w:rPr>
          <w:spacing w:val="-17"/>
        </w:rPr>
        <w:t> </w:t>
      </w:r>
      <w:r>
        <w:rPr/>
        <w:t>of</w:t>
      </w:r>
      <w:r>
        <w:rPr>
          <w:spacing w:val="-12"/>
        </w:rPr>
        <w:t> </w:t>
      </w:r>
      <w:r>
        <w:rPr/>
        <w:t>clients</w:t>
      </w:r>
      <w:r>
        <w:rPr>
          <w:spacing w:val="-13"/>
        </w:rPr>
        <w:t> </w:t>
      </w:r>
      <w:r>
        <w:rPr/>
        <w:t>as</w:t>
      </w:r>
      <w:r>
        <w:rPr>
          <w:spacing w:val="-10"/>
        </w:rPr>
        <w:t> </w:t>
      </w:r>
      <w:r>
        <w:rPr/>
        <w:t>tablet servers to ensure that clients were never a bottleneck.) Each machine had two dual-core Opteron 2 GHz chips, enough physical memory to hold the working set of all running processes, and a single gigabit Ethernet link. The machines were arranged in a two-level tree-shaped switched network with approximately 100-200 Gbps of aggregate</w:t>
      </w:r>
      <w:r>
        <w:rPr>
          <w:spacing w:val="-13"/>
        </w:rPr>
        <w:t> </w:t>
      </w:r>
      <w:r>
        <w:rPr/>
        <w:t>bandwidth</w:t>
      </w:r>
      <w:r>
        <w:rPr>
          <w:spacing w:val="-11"/>
        </w:rPr>
        <w:t> </w:t>
      </w:r>
      <w:r>
        <w:rPr/>
        <w:t>available</w:t>
      </w:r>
      <w:r>
        <w:rPr>
          <w:spacing w:val="-7"/>
        </w:rPr>
        <w:t> </w:t>
      </w:r>
      <w:r>
        <w:rPr/>
        <w:t>at</w:t>
      </w:r>
      <w:r>
        <w:rPr>
          <w:spacing w:val="-4"/>
        </w:rPr>
        <w:t> </w:t>
      </w:r>
      <w:r>
        <w:rPr/>
        <w:t>the</w:t>
      </w:r>
      <w:r>
        <w:rPr>
          <w:spacing w:val="-5"/>
        </w:rPr>
        <w:t> </w:t>
      </w:r>
      <w:r>
        <w:rPr/>
        <w:t>root.</w:t>
      </w:r>
      <w:r>
        <w:rPr>
          <w:spacing w:val="5"/>
        </w:rPr>
        <w:t> </w:t>
      </w:r>
      <w:r>
        <w:rPr/>
        <w:t>All</w:t>
      </w:r>
      <w:r>
        <w:rPr>
          <w:spacing w:val="-5"/>
        </w:rPr>
        <w:t> </w:t>
      </w:r>
      <w:r>
        <w:rPr/>
        <w:t>of</w:t>
      </w:r>
      <w:r>
        <w:rPr>
          <w:spacing w:val="-5"/>
        </w:rPr>
        <w:t> </w:t>
      </w:r>
      <w:r>
        <w:rPr/>
        <w:t>the</w:t>
      </w:r>
      <w:r>
        <w:rPr>
          <w:spacing w:val="-3"/>
        </w:rPr>
        <w:t> </w:t>
      </w:r>
      <w:r>
        <w:rPr/>
        <w:t>ma- chines</w:t>
      </w:r>
      <w:r>
        <w:rPr>
          <w:spacing w:val="-12"/>
        </w:rPr>
        <w:t> </w:t>
      </w:r>
      <w:r>
        <w:rPr/>
        <w:t>were</w:t>
      </w:r>
      <w:r>
        <w:rPr>
          <w:spacing w:val="-9"/>
        </w:rPr>
        <w:t> </w:t>
      </w:r>
      <w:r>
        <w:rPr/>
        <w:t>in</w:t>
      </w:r>
      <w:r>
        <w:rPr>
          <w:spacing w:val="-9"/>
        </w:rPr>
        <w:t> </w:t>
      </w:r>
      <w:r>
        <w:rPr/>
        <w:t>the</w:t>
      </w:r>
      <w:r>
        <w:rPr>
          <w:spacing w:val="-9"/>
        </w:rPr>
        <w:t> </w:t>
      </w:r>
      <w:r>
        <w:rPr/>
        <w:t>same</w:t>
      </w:r>
      <w:r>
        <w:rPr>
          <w:spacing w:val="-8"/>
        </w:rPr>
        <w:t> </w:t>
      </w:r>
      <w:r>
        <w:rPr/>
        <w:t>hosting</w:t>
      </w:r>
      <w:r>
        <w:rPr>
          <w:spacing w:val="-15"/>
        </w:rPr>
        <w:t> </w:t>
      </w:r>
      <w:r>
        <w:rPr/>
        <w:t>facility</w:t>
      </w:r>
      <w:r>
        <w:rPr>
          <w:spacing w:val="-13"/>
        </w:rPr>
        <w:t> </w:t>
      </w:r>
      <w:r>
        <w:rPr/>
        <w:t>and</w:t>
      </w:r>
      <w:r>
        <w:rPr>
          <w:spacing w:val="-8"/>
        </w:rPr>
        <w:t> </w:t>
      </w:r>
      <w:r>
        <w:rPr/>
        <w:t>therefore</w:t>
      </w:r>
      <w:r>
        <w:rPr>
          <w:spacing w:val="-9"/>
        </w:rPr>
        <w:t> </w:t>
      </w:r>
      <w:r>
        <w:rPr/>
        <w:t>the round-trip time between any pair of machines was less than a</w:t>
      </w:r>
      <w:r>
        <w:rPr>
          <w:spacing w:val="-3"/>
        </w:rPr>
        <w:t> </w:t>
      </w:r>
      <w:r>
        <w:rPr/>
        <w:t>millisecond.</w:t>
      </w:r>
    </w:p>
    <w:p>
      <w:pPr>
        <w:pStyle w:val="BodyText"/>
        <w:spacing w:line="249" w:lineRule="auto" w:before="10"/>
        <w:ind w:right="1432" w:firstLine="199"/>
      </w:pPr>
      <w:r>
        <w:rPr/>
        <w:t>The tablet servers and master, test clients, and GFS servers all ran on the same set of machines. Every ma- chine ran a GFS server. Some of the machines also ran either a tablet server, or a client process, or processes from</w:t>
      </w:r>
      <w:r>
        <w:rPr>
          <w:spacing w:val="-8"/>
        </w:rPr>
        <w:t> </w:t>
      </w:r>
      <w:r>
        <w:rPr/>
        <w:t>other</w:t>
      </w:r>
      <w:r>
        <w:rPr>
          <w:spacing w:val="-13"/>
        </w:rPr>
        <w:t> </w:t>
      </w:r>
      <w:r>
        <w:rPr/>
        <w:t>jobs</w:t>
      </w:r>
      <w:r>
        <w:rPr>
          <w:spacing w:val="-5"/>
        </w:rPr>
        <w:t> </w:t>
      </w:r>
      <w:r>
        <w:rPr/>
        <w:t>that</w:t>
      </w:r>
      <w:r>
        <w:rPr>
          <w:spacing w:val="-7"/>
        </w:rPr>
        <w:t> </w:t>
      </w:r>
      <w:r>
        <w:rPr/>
        <w:t>were</w:t>
      </w:r>
      <w:r>
        <w:rPr>
          <w:spacing w:val="-6"/>
        </w:rPr>
        <w:t> </w:t>
      </w:r>
      <w:r>
        <w:rPr/>
        <w:t>using</w:t>
      </w:r>
      <w:r>
        <w:rPr>
          <w:spacing w:val="-11"/>
        </w:rPr>
        <w:t> </w:t>
      </w:r>
      <w:r>
        <w:rPr/>
        <w:t>the</w:t>
      </w:r>
      <w:r>
        <w:rPr>
          <w:spacing w:val="-7"/>
        </w:rPr>
        <w:t> </w:t>
      </w:r>
      <w:r>
        <w:rPr/>
        <w:t>pool</w:t>
      </w:r>
      <w:r>
        <w:rPr>
          <w:spacing w:val="-9"/>
        </w:rPr>
        <w:t> </w:t>
      </w:r>
      <w:r>
        <w:rPr/>
        <w:t>at</w:t>
      </w:r>
      <w:r>
        <w:rPr>
          <w:spacing w:val="-7"/>
        </w:rPr>
        <w:t> </w:t>
      </w:r>
      <w:r>
        <w:rPr/>
        <w:t>the</w:t>
      </w:r>
      <w:r>
        <w:rPr>
          <w:spacing w:val="-5"/>
        </w:rPr>
        <w:t> </w:t>
      </w:r>
      <w:r>
        <w:rPr/>
        <w:t>same</w:t>
      </w:r>
      <w:r>
        <w:rPr>
          <w:spacing w:val="-7"/>
        </w:rPr>
        <w:t> </w:t>
      </w:r>
      <w:r>
        <w:rPr/>
        <w:t>time as these</w:t>
      </w:r>
      <w:r>
        <w:rPr>
          <w:spacing w:val="-3"/>
        </w:rPr>
        <w:t> </w:t>
      </w:r>
      <w:r>
        <w:rPr/>
        <w:t>experiments.</w:t>
      </w:r>
    </w:p>
    <w:p>
      <w:pPr>
        <w:pStyle w:val="BodyText"/>
        <w:spacing w:line="249" w:lineRule="auto" w:before="9"/>
        <w:ind w:right="1436" w:firstLine="199"/>
      </w:pPr>
      <w:r>
        <w:rPr>
          <w:rFonts w:ascii="Arial"/>
          <w:i/>
        </w:rPr>
        <w:t>R</w:t>
      </w:r>
      <w:r>
        <w:rPr>
          <w:rFonts w:ascii="Arial"/>
          <w:i/>
          <w:spacing w:val="-14"/>
        </w:rPr>
        <w:t> </w:t>
      </w:r>
      <w:r>
        <w:rPr/>
        <w:t>is</w:t>
      </w:r>
      <w:r>
        <w:rPr>
          <w:spacing w:val="-11"/>
        </w:rPr>
        <w:t> </w:t>
      </w:r>
      <w:r>
        <w:rPr/>
        <w:t>the</w:t>
      </w:r>
      <w:r>
        <w:rPr>
          <w:spacing w:val="-11"/>
        </w:rPr>
        <w:t> </w:t>
      </w:r>
      <w:r>
        <w:rPr/>
        <w:t>distinct</w:t>
      </w:r>
      <w:r>
        <w:rPr>
          <w:spacing w:val="-16"/>
        </w:rPr>
        <w:t> </w:t>
      </w:r>
      <w:r>
        <w:rPr/>
        <w:t>number</w:t>
      </w:r>
      <w:r>
        <w:rPr>
          <w:spacing w:val="-17"/>
        </w:rPr>
        <w:t> </w:t>
      </w:r>
      <w:r>
        <w:rPr/>
        <w:t>of</w:t>
      </w:r>
      <w:r>
        <w:rPr>
          <w:spacing w:val="-12"/>
        </w:rPr>
        <w:t> </w:t>
      </w:r>
      <w:r>
        <w:rPr/>
        <w:t>Bigtable</w:t>
      </w:r>
      <w:r>
        <w:rPr>
          <w:spacing w:val="-3"/>
        </w:rPr>
        <w:t> </w:t>
      </w:r>
      <w:r>
        <w:rPr/>
        <w:t>row</w:t>
      </w:r>
      <w:r>
        <w:rPr>
          <w:spacing w:val="-13"/>
        </w:rPr>
        <w:t> </w:t>
      </w:r>
      <w:r>
        <w:rPr/>
        <w:t>keys</w:t>
      </w:r>
      <w:r>
        <w:rPr>
          <w:spacing w:val="-12"/>
        </w:rPr>
        <w:t> </w:t>
      </w:r>
      <w:r>
        <w:rPr/>
        <w:t>involved in</w:t>
      </w:r>
      <w:r>
        <w:rPr>
          <w:spacing w:val="-5"/>
        </w:rPr>
        <w:t> </w:t>
      </w:r>
      <w:r>
        <w:rPr/>
        <w:t>the</w:t>
      </w:r>
      <w:r>
        <w:rPr>
          <w:spacing w:val="-4"/>
        </w:rPr>
        <w:t> </w:t>
      </w:r>
      <w:r>
        <w:rPr/>
        <w:t>test.</w:t>
      </w:r>
      <w:r>
        <w:rPr>
          <w:spacing w:val="8"/>
        </w:rPr>
        <w:t> </w:t>
      </w:r>
      <w:r>
        <w:rPr>
          <w:rFonts w:ascii="Arial"/>
          <w:i/>
        </w:rPr>
        <w:t>R</w:t>
      </w:r>
      <w:r>
        <w:rPr>
          <w:rFonts w:ascii="Arial"/>
          <w:i/>
          <w:spacing w:val="-9"/>
        </w:rPr>
        <w:t> </w:t>
      </w:r>
      <w:r>
        <w:rPr/>
        <w:t>was</w:t>
      </w:r>
      <w:r>
        <w:rPr>
          <w:spacing w:val="-4"/>
        </w:rPr>
        <w:t> </w:t>
      </w:r>
      <w:r>
        <w:rPr/>
        <w:t>chosen</w:t>
      </w:r>
      <w:r>
        <w:rPr>
          <w:spacing w:val="-7"/>
        </w:rPr>
        <w:t> </w:t>
      </w:r>
      <w:r>
        <w:rPr/>
        <w:t>so</w:t>
      </w:r>
      <w:r>
        <w:rPr>
          <w:spacing w:val="-4"/>
        </w:rPr>
        <w:t> </w:t>
      </w:r>
      <w:r>
        <w:rPr/>
        <w:t>that</w:t>
      </w:r>
      <w:r>
        <w:rPr>
          <w:spacing w:val="-4"/>
        </w:rPr>
        <w:t> </w:t>
      </w:r>
      <w:r>
        <w:rPr/>
        <w:t>each</w:t>
      </w:r>
      <w:r>
        <w:rPr>
          <w:spacing w:val="-7"/>
        </w:rPr>
        <w:t> </w:t>
      </w:r>
      <w:r>
        <w:rPr/>
        <w:t>benchmark</w:t>
      </w:r>
      <w:r>
        <w:rPr>
          <w:spacing w:val="-12"/>
        </w:rPr>
        <w:t> </w:t>
      </w:r>
      <w:r>
        <w:rPr/>
        <w:t>read</w:t>
      </w:r>
      <w:r>
        <w:rPr>
          <w:spacing w:val="-8"/>
        </w:rPr>
        <w:t> </w:t>
      </w:r>
      <w:r>
        <w:rPr/>
        <w:t>or wrote approximately 1 GB of data per tablet</w:t>
      </w:r>
      <w:r>
        <w:rPr>
          <w:spacing w:val="-31"/>
        </w:rPr>
        <w:t> </w:t>
      </w:r>
      <w:r>
        <w:rPr/>
        <w:t>server.</w:t>
      </w:r>
    </w:p>
    <w:p>
      <w:pPr>
        <w:pStyle w:val="BodyText"/>
        <w:spacing w:line="247" w:lineRule="auto" w:before="11"/>
        <w:ind w:right="1436" w:firstLine="199"/>
      </w:pPr>
      <w:r>
        <w:rPr/>
        <w:pict>
          <v:shape style="position:absolute;margin-left:374.808258pt;margin-top:14.164893pt;width:7.8pt;height:17.3pt;mso-position-horizontal-relative:page;mso-position-vertical-relative:paragraph;z-index:-252728320" type="#_x0000_t202" filled="false" stroked="false">
            <v:textbox inset="0,0,0,0">
              <w:txbxContent>
                <w:p>
                  <w:pPr>
                    <w:pStyle w:val="BodyText"/>
                    <w:spacing w:line="216" w:lineRule="exact"/>
                    <w:ind w:left="0"/>
                    <w:jc w:val="left"/>
                    <w:rPr>
                      <w:rFonts w:ascii="Arial Black" w:hAnsi="Arial Black"/>
                    </w:rPr>
                  </w:pPr>
                  <w:r>
                    <w:rPr>
                      <w:rFonts w:ascii="Arial Black" w:hAnsi="Arial Black"/>
                      <w:w w:val="117"/>
                    </w:rPr>
                    <w:t>−</w:t>
                  </w:r>
                </w:p>
              </w:txbxContent>
            </v:textbox>
            <w10:wrap type="none"/>
          </v:shape>
        </w:pict>
      </w:r>
      <w:r>
        <w:rPr/>
        <w:t>The </w:t>
      </w:r>
      <w:r>
        <w:rPr>
          <w:i/>
        </w:rPr>
        <w:t>sequential write </w:t>
      </w:r>
      <w:r>
        <w:rPr/>
        <w:t>benchmark used row keys with names 0 to </w:t>
      </w:r>
      <w:r>
        <w:rPr>
          <w:rFonts w:ascii="Arial"/>
          <w:i/>
        </w:rPr>
        <w:t>R </w:t>
      </w:r>
      <w:r>
        <w:rPr>
          <w:rFonts w:ascii="Gill Sans MT"/>
        </w:rPr>
        <w:t>1</w:t>
      </w:r>
      <w:r>
        <w:rPr/>
        <w:t>. This space of row keys was parti- tioned into </w:t>
      </w:r>
      <w:r>
        <w:rPr>
          <w:rFonts w:ascii="Gill Sans MT"/>
        </w:rPr>
        <w:t>10</w:t>
      </w:r>
      <w:r>
        <w:rPr>
          <w:rFonts w:ascii="Arial"/>
          <w:i/>
        </w:rPr>
        <w:t>N </w:t>
      </w:r>
      <w:r>
        <w:rPr/>
        <w:t>equal-sized ranges. These ranges were assigned to the </w:t>
      </w:r>
      <w:r>
        <w:rPr>
          <w:rFonts w:ascii="Arial"/>
          <w:i/>
        </w:rPr>
        <w:t>N </w:t>
      </w:r>
      <w:r>
        <w:rPr/>
        <w:t>clients by a central scheduler that</w:t>
      </w:r>
      <w:r>
        <w:rPr>
          <w:spacing w:val="33"/>
        </w:rPr>
        <w:t> </w:t>
      </w:r>
      <w:r>
        <w:rPr/>
        <w:t>as-</w:t>
      </w:r>
    </w:p>
    <w:p>
      <w:pPr>
        <w:spacing w:after="0" w:line="247" w:lineRule="auto"/>
        <w:sectPr>
          <w:pgSz w:w="12240" w:h="15840"/>
          <w:pgMar w:header="0" w:footer="993" w:top="1380" w:bottom="1180" w:left="1320" w:right="0"/>
          <w:cols w:num="2" w:equalWidth="0">
            <w:col w:w="4667" w:space="193"/>
            <w:col w:w="6060"/>
          </w:cols>
        </w:sectPr>
      </w:pPr>
    </w:p>
    <w:p>
      <w:pPr>
        <w:spacing w:before="91"/>
        <w:ind w:left="760" w:right="827" w:firstLine="0"/>
        <w:jc w:val="center"/>
        <w:rPr>
          <w:sz w:val="13"/>
        </w:rPr>
      </w:pPr>
      <w:r>
        <w:rPr/>
        <w:pict>
          <v:group style="position:absolute;margin-left:79.907997pt;margin-top:15.480344pt;width:215.8pt;height:91.45pt;mso-position-horizontal-relative:page;mso-position-vertical-relative:paragraph;z-index:251686912" coordorigin="1598,310" coordsize="4316,1829">
            <v:shape style="position:absolute;left:1598;top:318;width:4311;height:231" type="#_x0000_t75" stroked="false">
              <v:imagedata r:id="rId12" o:title=""/>
            </v:shape>
            <v:shape style="position:absolute;left:3333;top:328;width:2580;height:440" type="#_x0000_t75" stroked="false">
              <v:imagedata r:id="rId13" o:title=""/>
            </v:shape>
            <v:shape style="position:absolute;left:1598;top:546;width:4316;height:488" type="#_x0000_t75" stroked="false">
              <v:imagedata r:id="rId14" o:title=""/>
            </v:shape>
            <v:shape style="position:absolute;left:1598;top:813;width:4316;height:1325" type="#_x0000_t75" stroked="false">
              <v:imagedata r:id="rId15" o:title=""/>
            </v:shape>
            <v:shape style="position:absolute;left:1723;top:530;width:1516;height:1586" type="#_x0000_t202" filled="false" stroked="false">
              <v:textbox inset="0,0,0,0">
                <w:txbxContent>
                  <w:p>
                    <w:pPr>
                      <w:spacing w:before="4"/>
                      <w:ind w:left="0" w:right="0" w:firstLine="0"/>
                      <w:jc w:val="left"/>
                      <w:rPr>
                        <w:b/>
                        <w:sz w:val="18"/>
                      </w:rPr>
                    </w:pPr>
                    <w:r>
                      <w:rPr>
                        <w:b/>
                        <w:sz w:val="18"/>
                      </w:rPr>
                      <w:t>Experiment</w:t>
                    </w:r>
                  </w:p>
                  <w:p>
                    <w:pPr>
                      <w:spacing w:line="254" w:lineRule="auto" w:before="59"/>
                      <w:ind w:left="0" w:right="-4" w:firstLine="0"/>
                      <w:jc w:val="left"/>
                      <w:rPr>
                        <w:sz w:val="18"/>
                      </w:rPr>
                    </w:pPr>
                    <w:r>
                      <w:rPr>
                        <w:sz w:val="18"/>
                      </w:rPr>
                      <w:t>random reads random reads (mem) random writes sequential reads sequential writes scans</w:t>
                    </w:r>
                  </w:p>
                </w:txbxContent>
              </v:textbox>
              <w10:wrap type="none"/>
            </v:shape>
            <v:shape style="position:absolute;left:3454;top:530;width:471;height:1586" type="#_x0000_t202" filled="false" stroked="false">
              <v:textbox inset="0,0,0,0">
                <w:txbxContent>
                  <w:p>
                    <w:pPr>
                      <w:spacing w:before="4"/>
                      <w:ind w:left="0" w:right="18" w:firstLine="0"/>
                      <w:jc w:val="right"/>
                      <w:rPr>
                        <w:b/>
                        <w:sz w:val="18"/>
                      </w:rPr>
                    </w:pPr>
                    <w:r>
                      <w:rPr>
                        <w:b/>
                        <w:w w:val="99"/>
                        <w:sz w:val="18"/>
                      </w:rPr>
                      <w:t>1</w:t>
                    </w:r>
                  </w:p>
                  <w:p>
                    <w:pPr>
                      <w:spacing w:before="59"/>
                      <w:ind w:left="0" w:right="21" w:firstLine="0"/>
                      <w:jc w:val="right"/>
                      <w:rPr>
                        <w:sz w:val="18"/>
                      </w:rPr>
                    </w:pPr>
                    <w:r>
                      <w:rPr>
                        <w:spacing w:val="-1"/>
                        <w:w w:val="95"/>
                        <w:sz w:val="18"/>
                      </w:rPr>
                      <w:t>1212</w:t>
                    </w:r>
                  </w:p>
                  <w:p>
                    <w:pPr>
                      <w:spacing w:before="12"/>
                      <w:ind w:left="0" w:right="24" w:firstLine="0"/>
                      <w:jc w:val="right"/>
                      <w:rPr>
                        <w:sz w:val="18"/>
                      </w:rPr>
                    </w:pPr>
                    <w:r>
                      <w:rPr>
                        <w:spacing w:val="-2"/>
                        <w:sz w:val="18"/>
                      </w:rPr>
                      <w:t>10811</w:t>
                    </w:r>
                  </w:p>
                  <w:p>
                    <w:pPr>
                      <w:spacing w:before="13"/>
                      <w:ind w:left="0" w:right="21" w:firstLine="0"/>
                      <w:jc w:val="right"/>
                      <w:rPr>
                        <w:sz w:val="18"/>
                      </w:rPr>
                    </w:pPr>
                    <w:r>
                      <w:rPr>
                        <w:spacing w:val="-1"/>
                        <w:w w:val="95"/>
                        <w:sz w:val="18"/>
                      </w:rPr>
                      <w:t>8850</w:t>
                    </w:r>
                  </w:p>
                  <w:p>
                    <w:pPr>
                      <w:spacing w:before="12"/>
                      <w:ind w:left="0" w:right="21" w:firstLine="0"/>
                      <w:jc w:val="right"/>
                      <w:rPr>
                        <w:sz w:val="18"/>
                      </w:rPr>
                    </w:pPr>
                    <w:r>
                      <w:rPr>
                        <w:spacing w:val="-1"/>
                        <w:w w:val="95"/>
                        <w:sz w:val="18"/>
                      </w:rPr>
                      <w:t>4425</w:t>
                    </w:r>
                  </w:p>
                  <w:p>
                    <w:pPr>
                      <w:spacing w:before="11"/>
                      <w:ind w:left="0" w:right="21" w:firstLine="0"/>
                      <w:jc w:val="right"/>
                      <w:rPr>
                        <w:sz w:val="18"/>
                      </w:rPr>
                    </w:pPr>
                    <w:r>
                      <w:rPr>
                        <w:spacing w:val="-1"/>
                        <w:w w:val="95"/>
                        <w:sz w:val="18"/>
                      </w:rPr>
                      <w:t>8547</w:t>
                    </w:r>
                  </w:p>
                  <w:p>
                    <w:pPr>
                      <w:spacing w:before="14"/>
                      <w:ind w:left="0" w:right="23" w:firstLine="0"/>
                      <w:jc w:val="right"/>
                      <w:rPr>
                        <w:sz w:val="18"/>
                      </w:rPr>
                    </w:pPr>
                    <w:r>
                      <w:rPr>
                        <w:spacing w:val="-2"/>
                        <w:sz w:val="18"/>
                      </w:rPr>
                      <w:t>15385</w:t>
                    </w:r>
                  </w:p>
                </w:txbxContent>
              </v:textbox>
              <w10:wrap type="none"/>
            </v:shape>
            <v:shape style="position:absolute;left:3907;top:309;width:1899;height:455" type="#_x0000_t202" filled="false" stroked="false">
              <v:textbox inset="0,0,0,0">
                <w:txbxContent>
                  <w:p>
                    <w:pPr>
                      <w:spacing w:before="4"/>
                      <w:ind w:left="0" w:right="0" w:firstLine="0"/>
                      <w:jc w:val="left"/>
                      <w:rPr>
                        <w:b/>
                        <w:sz w:val="18"/>
                      </w:rPr>
                    </w:pPr>
                    <w:r>
                      <w:rPr>
                        <w:b/>
                        <w:sz w:val="18"/>
                      </w:rPr>
                      <w:t># of Tablet Servers</w:t>
                    </w:r>
                  </w:p>
                  <w:p>
                    <w:pPr>
                      <w:tabs>
                        <w:tab w:pos="1014" w:val="left" w:leader="none"/>
                        <w:tab w:pos="1611" w:val="left" w:leader="none"/>
                      </w:tabs>
                      <w:spacing w:before="14"/>
                      <w:ind w:left="505" w:right="0" w:firstLine="0"/>
                      <w:jc w:val="left"/>
                      <w:rPr>
                        <w:b/>
                        <w:sz w:val="18"/>
                      </w:rPr>
                    </w:pPr>
                    <w:r>
                      <w:rPr>
                        <w:b/>
                        <w:sz w:val="18"/>
                      </w:rPr>
                      <w:t>50</w:t>
                      <w:tab/>
                      <w:t>250</w:t>
                      <w:tab/>
                      <w:t>500</w:t>
                    </w:r>
                  </w:p>
                </w:txbxContent>
              </v:textbox>
              <w10:wrap type="none"/>
            </v:shape>
            <v:shape style="position:absolute;left:4144;top:803;width:466;height:1313" type="#_x0000_t202" filled="false" stroked="false">
              <v:textbox inset="0,0,0,0">
                <w:txbxContent>
                  <w:p>
                    <w:pPr>
                      <w:spacing w:line="205" w:lineRule="exact" w:before="0"/>
                      <w:ind w:left="179" w:right="0" w:firstLine="0"/>
                      <w:jc w:val="left"/>
                      <w:rPr>
                        <w:sz w:val="18"/>
                      </w:rPr>
                    </w:pPr>
                    <w:r>
                      <w:rPr>
                        <w:sz w:val="18"/>
                      </w:rPr>
                      <w:t>593</w:t>
                    </w:r>
                  </w:p>
                  <w:p>
                    <w:pPr>
                      <w:spacing w:before="11"/>
                      <w:ind w:left="87" w:right="0" w:firstLine="0"/>
                      <w:jc w:val="left"/>
                      <w:rPr>
                        <w:sz w:val="18"/>
                      </w:rPr>
                    </w:pPr>
                    <w:r>
                      <w:rPr>
                        <w:sz w:val="18"/>
                      </w:rPr>
                      <w:t>8511</w:t>
                    </w:r>
                  </w:p>
                  <w:p>
                    <w:pPr>
                      <w:spacing w:before="14"/>
                      <w:ind w:left="88" w:right="0" w:firstLine="0"/>
                      <w:jc w:val="left"/>
                      <w:rPr>
                        <w:sz w:val="18"/>
                      </w:rPr>
                    </w:pPr>
                    <w:r>
                      <w:rPr>
                        <w:sz w:val="18"/>
                      </w:rPr>
                      <w:t>3745</w:t>
                    </w:r>
                  </w:p>
                  <w:p>
                    <w:pPr>
                      <w:spacing w:before="11"/>
                      <w:ind w:left="88" w:right="0" w:firstLine="0"/>
                      <w:jc w:val="left"/>
                      <w:rPr>
                        <w:sz w:val="18"/>
                      </w:rPr>
                    </w:pPr>
                    <w:r>
                      <w:rPr>
                        <w:sz w:val="18"/>
                      </w:rPr>
                      <w:t>2463</w:t>
                    </w:r>
                  </w:p>
                  <w:p>
                    <w:pPr>
                      <w:spacing w:before="12"/>
                      <w:ind w:left="88" w:right="0" w:firstLine="0"/>
                      <w:jc w:val="left"/>
                      <w:rPr>
                        <w:sz w:val="18"/>
                      </w:rPr>
                    </w:pPr>
                    <w:r>
                      <w:rPr>
                        <w:sz w:val="18"/>
                      </w:rPr>
                      <w:t>3623</w:t>
                    </w:r>
                  </w:p>
                  <w:p>
                    <w:pPr>
                      <w:spacing w:before="14"/>
                      <w:ind w:left="0" w:right="0" w:firstLine="0"/>
                      <w:jc w:val="left"/>
                      <w:rPr>
                        <w:sz w:val="18"/>
                      </w:rPr>
                    </w:pPr>
                    <w:r>
                      <w:rPr>
                        <w:sz w:val="18"/>
                      </w:rPr>
                      <w:t>10526</w:t>
                    </w:r>
                  </w:p>
                </w:txbxContent>
              </v:textbox>
              <w10:wrap type="none"/>
            </v:shape>
            <v:shape style="position:absolute;left:4829;top:803;width:378;height:1313" type="#_x0000_t202" filled="false" stroked="false">
              <v:textbox inset="0,0,0,0">
                <w:txbxContent>
                  <w:p>
                    <w:pPr>
                      <w:spacing w:line="205" w:lineRule="exact" w:before="0"/>
                      <w:ind w:left="91" w:right="0" w:firstLine="0"/>
                      <w:jc w:val="left"/>
                      <w:rPr>
                        <w:sz w:val="18"/>
                      </w:rPr>
                    </w:pPr>
                    <w:r>
                      <w:rPr>
                        <w:sz w:val="18"/>
                      </w:rPr>
                      <w:t>479</w:t>
                    </w:r>
                  </w:p>
                  <w:p>
                    <w:pPr>
                      <w:spacing w:before="11"/>
                      <w:ind w:left="0" w:right="0" w:firstLine="0"/>
                      <w:jc w:val="left"/>
                      <w:rPr>
                        <w:sz w:val="18"/>
                      </w:rPr>
                    </w:pPr>
                    <w:r>
                      <w:rPr>
                        <w:sz w:val="18"/>
                      </w:rPr>
                      <w:t>8000</w:t>
                    </w:r>
                  </w:p>
                  <w:p>
                    <w:pPr>
                      <w:spacing w:before="14"/>
                      <w:ind w:left="0" w:right="0" w:firstLine="0"/>
                      <w:jc w:val="left"/>
                      <w:rPr>
                        <w:sz w:val="18"/>
                      </w:rPr>
                    </w:pPr>
                    <w:r>
                      <w:rPr>
                        <w:sz w:val="18"/>
                      </w:rPr>
                      <w:t>3425</w:t>
                    </w:r>
                  </w:p>
                  <w:p>
                    <w:pPr>
                      <w:spacing w:before="11"/>
                      <w:ind w:left="0" w:right="0" w:firstLine="0"/>
                      <w:jc w:val="left"/>
                      <w:rPr>
                        <w:sz w:val="18"/>
                      </w:rPr>
                    </w:pPr>
                    <w:r>
                      <w:rPr>
                        <w:sz w:val="18"/>
                      </w:rPr>
                      <w:t>2625</w:t>
                    </w:r>
                  </w:p>
                  <w:p>
                    <w:pPr>
                      <w:spacing w:before="12"/>
                      <w:ind w:left="0" w:right="0" w:firstLine="0"/>
                      <w:jc w:val="left"/>
                      <w:rPr>
                        <w:sz w:val="18"/>
                      </w:rPr>
                    </w:pPr>
                    <w:r>
                      <w:rPr>
                        <w:sz w:val="18"/>
                      </w:rPr>
                      <w:t>2451</w:t>
                    </w:r>
                  </w:p>
                  <w:p>
                    <w:pPr>
                      <w:spacing w:before="14"/>
                      <w:ind w:left="0" w:right="0" w:firstLine="0"/>
                      <w:jc w:val="left"/>
                      <w:rPr>
                        <w:sz w:val="18"/>
                      </w:rPr>
                    </w:pPr>
                    <w:r>
                      <w:rPr>
                        <w:sz w:val="18"/>
                      </w:rPr>
                      <w:t>9524</w:t>
                    </w:r>
                  </w:p>
                </w:txbxContent>
              </v:textbox>
              <w10:wrap type="none"/>
            </v:shape>
            <v:shape style="position:absolute;left:5427;top:803;width:379;height:1313" type="#_x0000_t202" filled="false" stroked="false">
              <v:textbox inset="0,0,0,0">
                <w:txbxContent>
                  <w:p>
                    <w:pPr>
                      <w:spacing w:line="205" w:lineRule="exact" w:before="0"/>
                      <w:ind w:left="91" w:right="0" w:firstLine="0"/>
                      <w:jc w:val="left"/>
                      <w:rPr>
                        <w:sz w:val="18"/>
                      </w:rPr>
                    </w:pPr>
                    <w:r>
                      <w:rPr>
                        <w:sz w:val="18"/>
                      </w:rPr>
                      <w:t>241</w:t>
                    </w:r>
                  </w:p>
                  <w:p>
                    <w:pPr>
                      <w:spacing w:before="11"/>
                      <w:ind w:left="0" w:right="0" w:firstLine="0"/>
                      <w:jc w:val="left"/>
                      <w:rPr>
                        <w:sz w:val="18"/>
                      </w:rPr>
                    </w:pPr>
                    <w:r>
                      <w:rPr>
                        <w:sz w:val="18"/>
                      </w:rPr>
                      <w:t>6250</w:t>
                    </w:r>
                  </w:p>
                  <w:p>
                    <w:pPr>
                      <w:spacing w:before="14"/>
                      <w:ind w:left="0" w:right="0" w:firstLine="0"/>
                      <w:jc w:val="left"/>
                      <w:rPr>
                        <w:sz w:val="18"/>
                      </w:rPr>
                    </w:pPr>
                    <w:r>
                      <w:rPr>
                        <w:sz w:val="18"/>
                      </w:rPr>
                      <w:t>2000</w:t>
                    </w:r>
                  </w:p>
                  <w:p>
                    <w:pPr>
                      <w:spacing w:before="11"/>
                      <w:ind w:left="0" w:right="0" w:firstLine="0"/>
                      <w:jc w:val="left"/>
                      <w:rPr>
                        <w:sz w:val="18"/>
                      </w:rPr>
                    </w:pPr>
                    <w:r>
                      <w:rPr>
                        <w:sz w:val="18"/>
                      </w:rPr>
                      <w:t>2469</w:t>
                    </w:r>
                  </w:p>
                  <w:p>
                    <w:pPr>
                      <w:spacing w:before="12"/>
                      <w:ind w:left="0" w:right="0" w:firstLine="0"/>
                      <w:jc w:val="left"/>
                      <w:rPr>
                        <w:sz w:val="18"/>
                      </w:rPr>
                    </w:pPr>
                    <w:r>
                      <w:rPr>
                        <w:sz w:val="18"/>
                      </w:rPr>
                      <w:t>1905</w:t>
                    </w:r>
                  </w:p>
                  <w:p>
                    <w:pPr>
                      <w:spacing w:before="14"/>
                      <w:ind w:left="0" w:right="0" w:firstLine="0"/>
                      <w:jc w:val="left"/>
                      <w:rPr>
                        <w:sz w:val="18"/>
                      </w:rPr>
                    </w:pPr>
                    <w:r>
                      <w:rPr>
                        <w:sz w:val="18"/>
                      </w:rPr>
                      <w:t>7843</w:t>
                    </w:r>
                  </w:p>
                </w:txbxContent>
              </v:textbox>
              <w10:wrap type="none"/>
            </v:shape>
            <w10:wrap type="none"/>
          </v:group>
        </w:pict>
      </w:r>
      <w:r>
        <w:rPr/>
        <w:pict>
          <v:group style="position:absolute;margin-left:344.22702pt;margin-top:8.093154pt;width:168.15pt;height:91pt;mso-position-horizontal-relative:page;mso-position-vertical-relative:paragraph;z-index:251688960" coordorigin="6885,162" coordsize="3363,1820">
            <v:shape style="position:absolute;left:69598;top:-111441;width:32520;height:753" coordorigin="69598,-111441" coordsize="32520,753" path="m6960,1906l10212,1906m7018,1906l7018,1936m7084,1906l7084,1936m7149,1906l7149,1936m7214,1906l7214,1936m7279,1906l7279,1936m7344,1906l7344,1936m7409,1906l7409,1936m7475,1906l7475,1936m7540,1906l7540,1936m7605,1906l7605,1981m7670,1906l7670,1936m7735,1906l7735,1936m7800,1906l7800,1936m7866,1906l7866,1936m7931,1906l7931,1936m7996,1906l7996,1936m8061,1906l8061,1936m8126,1906l8126,1936m8192,1906l8192,1936m8257,1906l8257,1981m8322,1906l8322,1936m8387,1906l8387,1936m8452,1906l8452,1936m8517,1906l8517,1936m8583,1906l8583,1936m8648,1906l8648,1936m8713,1906l8713,1936m8778,1906l8778,1936m8843,1906l8843,1936m8908,1906l8908,1981m8974,1906l8974,1936m9039,1906l9039,1936m9104,1906l9104,1936m9169,1906l9169,1936m9234,1906l9234,1936m9299,1906l9299,1936m9365,1906l9365,1936m9430,1906l9430,1936m9495,1906l9495,1936m9560,1906l9560,1981m9625,1906l9625,1936m9690,1906l9690,1936m9756,1906l9756,1936m9821,1906l9821,1936m9886,1906l9886,1936m9951,1906l9951,1936m10016,1906l10016,1936m10081,1906l10081,1936m10147,1906l10147,1936m10212,1906l10212,1981e" filled="false" stroked="true" strokeweight=".526929pt" strokecolor="#000000">
              <v:path arrowok="t"/>
              <v:stroke dashstyle="solid"/>
            </v:shape>
            <v:line style="position:absolute" from="6960,172" to="6960,1936" stroked="true" strokeweight=".526929pt" strokecolor="#000000">
              <v:stroke dashstyle="solid"/>
            </v:line>
            <v:shape style="position:absolute;left:68845;top:-128785;width:33272;height:17349" coordorigin="68845,-128784" coordsize="33272,17349" path="m6960,1907l6885,1907m6960,1863l6930,1863m6960,1820l6930,1820m6960,1776l6930,1776m6960,1733l6930,1733m6960,1690l6930,1690m6960,1646l6930,1646m6960,1603l6930,1603m6960,1560l6930,1560m6960,1516l6930,1516m6960,1473l6885,1473m6960,1429l6930,1429m6960,1386l6930,1386m6960,1343l6930,1343m6960,1299l6930,1299m6960,1256l6930,1256m6960,1213l6930,1213m6960,1169l6930,1169m6960,1126l6930,1126m6960,1083l6930,1083m6960,1039l6885,1039m6960,996l6930,996m6960,952l6930,952m6960,909l6930,909m6960,866l6930,866m6960,822l6930,822m6960,779l6930,779m6960,736l6930,736m6960,692l6930,692m6960,649l6930,649m6960,605l6885,605m6960,562l6930,562m6960,519l6930,519m6960,475l6930,475m6960,432l6930,432m6960,389l6930,389m6960,345l6930,345m6960,302l6930,302m6960,258l6930,258m6960,215l6930,215m6960,172l6885,172m6960,1900l7279,1678,8582,874,10212,206e" filled="false" stroked="true" strokeweight=".526929pt" strokecolor="#000000">
              <v:path arrowok="t"/>
              <v:stroke dashstyle="solid"/>
            </v:shape>
            <v:shape style="position:absolute;left:6929;top:1869;width:61;height:61" coordorigin="6930,1870" coordsize="61,61" path="m6960,1870l6948,1872,6939,1879,6932,1888,6930,1900,6932,1912,6939,1921,6948,1928,6960,1930,6972,1928,6981,1921,6988,1912,6990,1900,6988,1888,6981,1879,6972,1872,6960,1870xe" filled="true" fillcolor="#000000" stroked="false">
              <v:path arrowok="t"/>
              <v:fill type="solid"/>
            </v:shape>
            <v:shape style="position:absolute;left:6929;top:1869;width:61;height:61" coordorigin="6930,1870" coordsize="61,61" path="m6990,1900l6988,1888,6981,1879,6972,1872,6960,1870,6948,1872,6939,1879,6932,1888,6930,1900,6932,1912,6939,1921,6948,1928,6960,1930,6972,1928,6981,1921,6988,1912,6990,1900e" filled="false" stroked="true" strokeweight=".526929pt" strokecolor="#000000">
              <v:path arrowok="t"/>
              <v:stroke dashstyle="solid"/>
            </v:shape>
            <v:shape style="position:absolute;left:7249;top:1648;width:61;height:61" coordorigin="7249,1648" coordsize="61,61" path="m7279,1648l7267,1651,7258,1657,7251,1667,7249,1678,7251,1690,7258,1700,7267,1706,7279,1708,7291,1706,7300,1700,7307,1690,7309,1678,7307,1667,7300,1657,7291,1651,7279,1648xe" filled="true" fillcolor="#000000" stroked="false">
              <v:path arrowok="t"/>
              <v:fill type="solid"/>
            </v:shape>
            <v:shape style="position:absolute;left:7249;top:1648;width:61;height:61" coordorigin="7249,1648" coordsize="61,61" path="m7309,1678l7307,1667,7300,1657,7291,1651,7279,1648,7267,1651,7258,1657,7251,1667,7249,1678,7251,1690,7258,1700,7267,1706,7279,1708,7291,1706,7300,1700,7307,1690,7309,1678e" filled="false" stroked="true" strokeweight=".526929pt" strokecolor="#000000">
              <v:path arrowok="t"/>
              <v:stroke dashstyle="solid"/>
            </v:shape>
            <v:shape style="position:absolute;left:8552;top:843;width:61;height:61" coordorigin="8552,844" coordsize="61,61" path="m8583,844l8571,846,8561,853,8555,862,8552,874,8555,886,8561,895,8571,902,8583,904,8594,902,8604,895,8610,886,8613,874,8610,862,8604,853,8594,846,8583,844xe" filled="true" fillcolor="#000000" stroked="false">
              <v:path arrowok="t"/>
              <v:fill type="solid"/>
            </v:shape>
            <v:shape style="position:absolute;left:8552;top:843;width:61;height:61" coordorigin="8552,844" coordsize="61,61" path="m8613,874l8610,862,8604,853,8594,846,8583,844,8571,846,8561,853,8555,862,8552,874,8555,886,8561,895,8571,902,8583,904,8594,902,8604,895,8610,886,8613,874e" filled="false" stroked="true" strokeweight=".526929pt" strokecolor="#000000">
              <v:path arrowok="t"/>
              <v:stroke dashstyle="solid"/>
            </v:shape>
            <v:shape style="position:absolute;left:10181;top:175;width:61;height:61" coordorigin="10182,176" coordsize="61,61" path="m10212,176l10200,178,10190,184,10184,194,10182,206,10184,217,10190,227,10200,234,10212,236,10223,234,10233,227,10239,217,10242,206,10239,194,10233,184,10223,178,10212,176xe" filled="true" fillcolor="#000000" stroked="false">
              <v:path arrowok="t"/>
              <v:fill type="solid"/>
            </v:shape>
            <v:shape style="position:absolute;left:10181;top:175;width:61;height:61" coordorigin="10182,176" coordsize="61,61" path="m10242,206l10239,194,10233,184,10223,178,10212,176,10200,178,10190,184,10184,194,10182,206,10184,217,10190,227,10200,234,10212,236,10223,234,10233,227,10239,217,10242,206e" filled="false" stroked="true" strokeweight=".526929pt" strokecolor="#000000">
              <v:path arrowok="t"/>
              <v:stroke dashstyle="solid"/>
            </v:shape>
            <v:shape style="position:absolute;left:6959;top:551;width:3252;height:1351" coordorigin="6960,551" coordsize="3252,1351" path="m6960,1902l7279,1722,8583,1039,10212,551e" filled="false" stroked="true" strokeweight=".526929pt" strokecolor="#000000">
              <v:path arrowok="t"/>
              <v:stroke dashstyle="longdash"/>
            </v:shape>
            <v:rect style="position:absolute;left:6929;top:1871;width:61;height:61" filled="true" fillcolor="#000000" stroked="false">
              <v:fill type="solid"/>
            </v:rect>
            <v:rect style="position:absolute;left:6929;top:1871;width:61;height:61" filled="false" stroked="true" strokeweight=".526929pt" strokecolor="#000000">
              <v:stroke dashstyle="solid"/>
            </v:rect>
            <v:rect style="position:absolute;left:7249;top:1691;width:61;height:61" filled="true" fillcolor="#000000" stroked="false">
              <v:fill type="solid"/>
            </v:rect>
            <v:rect style="position:absolute;left:7249;top:1691;width:61;height:61" filled="false" stroked="true" strokeweight=".526929pt" strokecolor="#000000">
              <v:stroke dashstyle="solid"/>
            </v:rect>
            <v:rect style="position:absolute;left:8552;top:1009;width:61;height:61" filled="true" fillcolor="#000000" stroked="false">
              <v:fill type="solid"/>
            </v:rect>
            <v:rect style="position:absolute;left:8552;top:1009;width:61;height:61" filled="false" stroked="true" strokeweight=".526929pt" strokecolor="#000000">
              <v:stroke dashstyle="solid"/>
            </v:rect>
            <v:rect style="position:absolute;left:10181;top:521;width:61;height:61" filled="true" fillcolor="#000000" stroked="false">
              <v:fill type="solid"/>
            </v:rect>
            <v:shape style="position:absolute;left:69598;top:-125291;width:32821;height:13817" coordorigin="69598,-125290" coordsize="32821,13817" path="m10182,581l10242,581,10242,521,10182,521,10182,581xm6960,1903l7279,1825,8583,1535,10212,1473e" filled="false" stroked="true" strokeweight=".526929pt" strokecolor="#000000">
              <v:path arrowok="t"/>
              <v:stroke dashstyle="solid"/>
            </v:shape>
            <v:shape style="position:absolute;left:6929;top:1872;width:61;height:61" coordorigin="6930,1873" coordsize="61,61" path="m6960,1873l6930,1903,6960,1933,6990,1903,6960,1873xe" filled="true" fillcolor="#000000" stroked="false">
              <v:path arrowok="t"/>
              <v:fill type="solid"/>
            </v:shape>
            <v:shape style="position:absolute;left:6929;top:1872;width:61;height:61" coordorigin="6930,1873" coordsize="61,61" path="m6930,1903l6960,1933,6990,1903,6960,1873,6930,1903xe" filled="false" stroked="true" strokeweight=".526929pt" strokecolor="#000000">
              <v:path arrowok="t"/>
              <v:stroke dashstyle="solid"/>
            </v:shape>
            <v:shape style="position:absolute;left:7249;top:1795;width:61;height:61" coordorigin="7249,1795" coordsize="61,61" path="m7279,1795l7249,1825,7279,1856,7309,1825,7279,1795xe" filled="true" fillcolor="#000000" stroked="false">
              <v:path arrowok="t"/>
              <v:fill type="solid"/>
            </v:shape>
            <v:shape style="position:absolute;left:7249;top:1795;width:61;height:61" coordorigin="7249,1795" coordsize="61,61" path="m7249,1825l7279,1856,7309,1825,7279,1795,7249,1825xe" filled="false" stroked="true" strokeweight=".526929pt" strokecolor="#000000">
              <v:path arrowok="t"/>
              <v:stroke dashstyle="solid"/>
            </v:shape>
            <v:shape style="position:absolute;left:8552;top:1505;width:61;height:61" coordorigin="8552,1505" coordsize="61,61" path="m8583,1505l8552,1535,8583,1565,8613,1535,8583,1505xe" filled="true" fillcolor="#000000" stroked="false">
              <v:path arrowok="t"/>
              <v:fill type="solid"/>
            </v:shape>
            <v:shape style="position:absolute;left:8552;top:1505;width:61;height:61" coordorigin="8552,1505" coordsize="61,61" path="m8552,1535l8583,1565,8613,1535,8583,1505,8552,1535xe" filled="false" stroked="true" strokeweight=".526929pt" strokecolor="#000000">
              <v:path arrowok="t"/>
              <v:stroke dashstyle="solid"/>
            </v:shape>
            <v:shape style="position:absolute;left:10181;top:1442;width:61;height:61" coordorigin="10182,1443" coordsize="61,61" path="m10212,1443l10182,1473,10212,1503,10242,1473,10212,1443xe" filled="true" fillcolor="#000000" stroked="false">
              <v:path arrowok="t"/>
              <v:fill type="solid"/>
            </v:shape>
            <v:shape style="position:absolute;left:10181;top:1442;width:61;height:61" coordorigin="10182,1443" coordsize="61,61" path="m10182,1473l10212,1503,10242,1473,10212,1443,10182,1473xe" filled="false" stroked="true" strokeweight=".526929pt" strokecolor="#000000">
              <v:path arrowok="t"/>
              <v:stroke dashstyle="solid"/>
            </v:shape>
            <v:shape style="position:absolute;left:6959;top:1371;width:3252;height:534" coordorigin="6960,1371" coordsize="3252,534" path="m6960,1905l7279,1853,8583,1622,10212,1371e" filled="false" stroked="true" strokeweight=".526929pt" strokecolor="#000000">
              <v:path arrowok="t"/>
              <v:stroke dashstyle="longdash"/>
            </v:shape>
            <v:shape style="position:absolute;left:6929;top:1874;width:61;height:61" coordorigin="6930,1875" coordsize="61,61" path="m6960,1875l6930,1935,6990,1935,6960,1875xe" filled="true" fillcolor="#000000" stroked="false">
              <v:path arrowok="t"/>
              <v:fill type="solid"/>
            </v:shape>
            <v:shape style="position:absolute;left:6929;top:1874;width:61;height:61" coordorigin="6930,1875" coordsize="61,61" path="m6990,1935l6960,1875,6930,1935,6990,1935xe" filled="false" stroked="true" strokeweight=".526929pt" strokecolor="#000000">
              <v:path arrowok="t"/>
              <v:stroke dashstyle="solid"/>
            </v:shape>
            <v:shape style="position:absolute;left:7249;top:1823;width:61;height:61" coordorigin="7249,1823" coordsize="61,61" path="m7279,1823l7249,1883,7309,1883,7279,1823xe" filled="true" fillcolor="#000000" stroked="false">
              <v:path arrowok="t"/>
              <v:fill type="solid"/>
            </v:shape>
            <v:shape style="position:absolute;left:7249;top:1823;width:61;height:61" coordorigin="7249,1823" coordsize="61,61" path="m7309,1883l7279,1823,7249,1883,7309,1883xe" filled="false" stroked="true" strokeweight=".526929pt" strokecolor="#000000">
              <v:path arrowok="t"/>
              <v:stroke dashstyle="solid"/>
            </v:shape>
            <v:shape style="position:absolute;left:8552;top:1591;width:61;height:61" coordorigin="8552,1592" coordsize="61,61" path="m8583,1592l8552,1652,8613,1652,8583,1592xe" filled="true" fillcolor="#000000" stroked="false">
              <v:path arrowok="t"/>
              <v:fill type="solid"/>
            </v:shape>
            <v:shape style="position:absolute;left:8552;top:1591;width:61;height:61" coordorigin="8552,1592" coordsize="61,61" path="m8613,1652l8583,1592,8552,1652,8613,1652xe" filled="false" stroked="true" strokeweight=".526929pt" strokecolor="#000000">
              <v:path arrowok="t"/>
              <v:stroke dashstyle="solid"/>
            </v:shape>
            <v:shape style="position:absolute;left:10181;top:1341;width:61;height:61" coordorigin="10182,1341" coordsize="61,61" path="m10212,1341l10182,1401,10242,1401,10212,1341xe" filled="true" fillcolor="#000000" stroked="false">
              <v:path arrowok="t"/>
              <v:fill type="solid"/>
            </v:shape>
            <v:shape style="position:absolute;left:69297;top:-117091;width:33122;height:5920" coordorigin="69297,-117091" coordsize="33122,5920" path="m10242,1401l10212,1341,10182,1401,10242,1401xm6960,1903l7279,1828,8583,1641,10212,1493m6930,1933l6990,1873m6930,1873l6990,1933m7249,1858l7309,1798m7249,1798l7309,1858m8552,1671l8613,1611m8552,1611l8613,1671m10182,1524l10242,1463m10182,1463l10242,1524e" filled="false" stroked="true" strokeweight=".526929pt" strokecolor="#000000">
              <v:path arrowok="t"/>
              <v:stroke dashstyle="solid"/>
            </v:shape>
            <v:shape style="position:absolute;left:6959;top:1854;width:3252;height:52" coordorigin="6960,1854" coordsize="3252,52" path="m6960,1906l7279,1894,8583,1855,10212,1854e" filled="false" stroked="true" strokeweight=".526929pt" strokecolor="#000000">
              <v:path arrowok="t"/>
              <v:stroke dashstyle="longdash"/>
            </v:shape>
            <v:shape style="position:absolute;left:69297;top:-128038;width:33122;height:16775" coordorigin="69297,-128037" coordsize="33122,16775" path="m6930,1906l6990,1906m7249,1894l7309,1894m7279,1924l7279,1864m8552,1855l8613,1855m8583,1885l8583,1825m10182,1854l10242,1854m10212,1884l10212,1824m6986,246l7347,246e" filled="false" stroked="true" strokeweight=".526929pt" strokecolor="#000000">
              <v:path arrowok="t"/>
              <v:stroke dashstyle="solid"/>
            </v:shape>
            <v:shape style="position:absolute;left:7136;top:216;width:61;height:61" coordorigin="7136,216" coordsize="61,61" path="m7167,216l7155,219,7145,225,7139,235,7136,246,7139,258,7145,268,7155,274,7167,277,7178,274,7188,268,7194,258,7197,246,7194,235,7188,225,7178,219,7167,216xe" filled="true" fillcolor="#000000" stroked="false">
              <v:path arrowok="t"/>
              <v:fill type="solid"/>
            </v:shape>
            <v:shape style="position:absolute;left:7136;top:216;width:61;height:61" coordorigin="7136,216" coordsize="61,61" path="m7197,246l7194,235,7188,225,7178,219,7167,216,7155,219,7145,225,7139,235,7136,246,7139,258,7145,268,7155,274,7167,277,7178,274,7188,268,7194,258,7197,246e" filled="false" stroked="true" strokeweight=".526929pt" strokecolor="#000000">
              <v:path arrowok="t"/>
              <v:stroke dashstyle="solid"/>
            </v:shape>
            <v:line style="position:absolute" from="6986,409" to="7347,409" stroked="true" strokeweight=".526929pt" strokecolor="#000000">
              <v:stroke dashstyle="longdash"/>
            </v:line>
            <v:rect style="position:absolute;left:7136;top:378;width:61;height:61" filled="true" fillcolor="#000000" stroked="false">
              <v:fill type="solid"/>
            </v:rect>
            <v:shape style="position:absolute;left:69858;top:-126713;width:3614;height:1928" coordorigin="69859,-126712" coordsize="3614,1928" path="m7136,439l7197,439,7197,379,7136,379,7136,439xm6986,572l7347,572e" filled="false" stroked="true" strokeweight=".526929pt" strokecolor="#000000">
              <v:path arrowok="t"/>
              <v:stroke dashstyle="solid"/>
            </v:shape>
            <v:shape style="position:absolute;left:7136;top:541;width:61;height:61" coordorigin="7136,542" coordsize="61,61" path="m7167,542l7136,572,7167,602,7197,572,7167,542xe" filled="true" fillcolor="#000000" stroked="false">
              <v:path arrowok="t"/>
              <v:fill type="solid"/>
            </v:shape>
            <v:shape style="position:absolute;left:7136;top:541;width:61;height:61" coordorigin="7136,542" coordsize="61,61" path="m7136,572l7167,602,7197,572,7167,542,7136,572xe" filled="false" stroked="true" strokeweight=".526929pt" strokecolor="#000000">
              <v:path arrowok="t"/>
              <v:stroke dashstyle="solid"/>
            </v:shape>
            <v:shape style="position:absolute;left:7136;top:704;width:61;height:61" coordorigin="7136,704" coordsize="61,61" path="m7167,704l7136,764,7197,764,7167,704xe" filled="true" fillcolor="#000000" stroked="false">
              <v:path arrowok="t"/>
              <v:fill type="solid"/>
            </v:shape>
            <v:shape style="position:absolute;left:69858;top:-123461;width:3614;height:2229" coordorigin="69859,-123460" coordsize="3614,2229" path="m7197,764l7167,704,7136,764,7197,764xm6986,897l7347,897m7136,927l7197,867m7136,867l7197,927e" filled="false" stroked="true" strokeweight=".526929pt" strokecolor="#000000">
              <v:path arrowok="t"/>
              <v:stroke dashstyle="solid"/>
            </v:shape>
            <v:line style="position:absolute" from="6986,1059" to="7347,1059" stroked="true" strokeweight=".526929pt" strokecolor="#000000">
              <v:stroke dashstyle="longdash"/>
            </v:line>
            <v:shape style="position:absolute;left:71364;top:-120209;width:603;height:603" coordorigin="71364,-120209" coordsize="603,603" path="m7136,1059l7197,1059m7167,1090l7167,1029e" filled="false" stroked="true" strokeweight=".526929pt" strokecolor="#000000">
              <v:path arrowok="t"/>
              <v:stroke dashstyle="solid"/>
            </v:shape>
            <v:shape style="position:absolute;left:6884;top:161;width:3363;height:1820" type="#_x0000_t202" filled="false" stroked="false">
              <v:textbox inset="0,0,0,0">
                <w:txbxContent>
                  <w:p>
                    <w:pPr>
                      <w:spacing w:before="4"/>
                      <w:ind w:left="522" w:right="0" w:firstLine="0"/>
                      <w:jc w:val="left"/>
                      <w:rPr>
                        <w:sz w:val="13"/>
                      </w:rPr>
                    </w:pPr>
                    <w:r>
                      <w:rPr>
                        <w:w w:val="105"/>
                        <w:sz w:val="13"/>
                      </w:rPr>
                      <w:t>scans</w:t>
                    </w:r>
                  </w:p>
                  <w:p>
                    <w:pPr>
                      <w:spacing w:before="13"/>
                      <w:ind w:left="522" w:right="0" w:firstLine="0"/>
                      <w:jc w:val="left"/>
                      <w:rPr>
                        <w:sz w:val="13"/>
                      </w:rPr>
                    </w:pPr>
                    <w:r>
                      <w:rPr>
                        <w:w w:val="105"/>
                        <w:sz w:val="13"/>
                      </w:rPr>
                      <w:t>random reads (mem)</w:t>
                    </w:r>
                  </w:p>
                  <w:p>
                    <w:pPr>
                      <w:tabs>
                        <w:tab w:pos="491" w:val="left" w:leader="none"/>
                      </w:tabs>
                      <w:spacing w:before="13"/>
                      <w:ind w:left="101" w:right="0" w:firstLine="0"/>
                      <w:jc w:val="left"/>
                      <w:rPr>
                        <w:sz w:val="13"/>
                      </w:rPr>
                    </w:pPr>
                    <w:r>
                      <w:rPr>
                        <w:w w:val="104"/>
                        <w:position w:val="-2"/>
                        <w:sz w:val="13"/>
                        <w:u w:val="dash"/>
                      </w:rPr>
                      <w:t> </w:t>
                    </w:r>
                    <w:r>
                      <w:rPr>
                        <w:position w:val="-2"/>
                        <w:sz w:val="13"/>
                        <w:u w:val="dash"/>
                      </w:rPr>
                      <w:tab/>
                    </w:r>
                    <w:r>
                      <w:rPr>
                        <w:spacing w:val="-2"/>
                        <w:position w:val="-2"/>
                        <w:sz w:val="13"/>
                      </w:rPr>
                      <w:t> </w:t>
                    </w:r>
                    <w:r>
                      <w:rPr>
                        <w:w w:val="105"/>
                        <w:sz w:val="13"/>
                      </w:rPr>
                      <w:t>random</w:t>
                    </w:r>
                    <w:r>
                      <w:rPr>
                        <w:spacing w:val="-1"/>
                        <w:w w:val="105"/>
                        <w:sz w:val="13"/>
                      </w:rPr>
                      <w:t> </w:t>
                    </w:r>
                    <w:r>
                      <w:rPr>
                        <w:w w:val="105"/>
                        <w:sz w:val="13"/>
                      </w:rPr>
                      <w:t>writes</w:t>
                    </w:r>
                  </w:p>
                  <w:p>
                    <w:pPr>
                      <w:spacing w:line="261" w:lineRule="auto" w:before="13"/>
                      <w:ind w:left="522" w:right="1522" w:firstLine="0"/>
                      <w:jc w:val="left"/>
                      <w:rPr>
                        <w:sz w:val="13"/>
                      </w:rPr>
                    </w:pPr>
                    <w:r>
                      <w:rPr>
                        <w:w w:val="105"/>
                        <w:sz w:val="13"/>
                      </w:rPr>
                      <w:t>sequential reads sequential writes random reads</w:t>
                    </w:r>
                  </w:p>
                </w:txbxContent>
              </v:textbox>
              <w10:wrap type="none"/>
            </v:shape>
            <w10:wrap type="none"/>
          </v:group>
        </w:pict>
      </w:r>
      <w:r>
        <w:rPr/>
        <w:pict>
          <v:shape style="position:absolute;margin-left:321.216553pt;margin-top:.871405pt;width:11.8pt;height:102.15pt;mso-position-horizontal-relative:page;mso-position-vertical-relative:paragraph;z-index:251689984" type="#_x0000_t202" filled="false" stroked="false">
            <v:textbox inset="0,0,0,0" style="layout-flow:vertical;mso-layout-flow-alt:bottom-to-top">
              <w:txbxContent>
                <w:p>
                  <w:pPr>
                    <w:spacing w:before="24"/>
                    <w:ind w:left="20" w:right="0" w:firstLine="0"/>
                    <w:jc w:val="left"/>
                    <w:rPr>
                      <w:b/>
                      <w:sz w:val="15"/>
                    </w:rPr>
                  </w:pPr>
                  <w:r>
                    <w:rPr>
                      <w:b/>
                      <w:sz w:val="15"/>
                    </w:rPr>
                    <w:t>Values read/written per second</w:t>
                  </w:r>
                </w:p>
              </w:txbxContent>
            </v:textbox>
            <w10:wrap type="none"/>
          </v:shape>
        </w:pict>
      </w:r>
      <w:r>
        <w:rPr>
          <w:w w:val="105"/>
          <w:sz w:val="13"/>
        </w:rPr>
        <w:t>4M</w:t>
      </w:r>
    </w:p>
    <w:p>
      <w:pPr>
        <w:pStyle w:val="BodyText"/>
        <w:ind w:left="0"/>
        <w:jc w:val="left"/>
        <w:rPr>
          <w:sz w:val="16"/>
        </w:rPr>
      </w:pPr>
    </w:p>
    <w:p>
      <w:pPr>
        <w:spacing w:before="100"/>
        <w:ind w:left="760" w:right="827" w:firstLine="0"/>
        <w:jc w:val="center"/>
        <w:rPr>
          <w:sz w:val="13"/>
        </w:rPr>
      </w:pPr>
      <w:r>
        <w:rPr>
          <w:w w:val="105"/>
          <w:sz w:val="13"/>
        </w:rPr>
        <w:t>3M</w:t>
      </w:r>
    </w:p>
    <w:p>
      <w:pPr>
        <w:pStyle w:val="BodyText"/>
        <w:ind w:left="0"/>
        <w:jc w:val="left"/>
        <w:rPr>
          <w:sz w:val="16"/>
        </w:rPr>
      </w:pPr>
    </w:p>
    <w:p>
      <w:pPr>
        <w:spacing w:before="100"/>
        <w:ind w:left="760" w:right="827" w:firstLine="0"/>
        <w:jc w:val="center"/>
        <w:rPr>
          <w:sz w:val="13"/>
        </w:rPr>
      </w:pPr>
      <w:r>
        <w:rPr>
          <w:w w:val="105"/>
          <w:sz w:val="13"/>
        </w:rPr>
        <w:t>2M</w:t>
      </w:r>
    </w:p>
    <w:p>
      <w:pPr>
        <w:pStyle w:val="BodyText"/>
        <w:ind w:left="0"/>
        <w:jc w:val="left"/>
        <w:rPr>
          <w:sz w:val="16"/>
        </w:rPr>
      </w:pPr>
    </w:p>
    <w:p>
      <w:pPr>
        <w:spacing w:before="100"/>
        <w:ind w:left="760" w:right="827" w:firstLine="0"/>
        <w:jc w:val="center"/>
        <w:rPr>
          <w:sz w:val="13"/>
        </w:rPr>
      </w:pPr>
      <w:r>
        <w:rPr>
          <w:w w:val="105"/>
          <w:sz w:val="13"/>
        </w:rPr>
        <w:t>1M</w:t>
      </w:r>
    </w:p>
    <w:p>
      <w:pPr>
        <w:pStyle w:val="BodyText"/>
        <w:ind w:left="0"/>
        <w:jc w:val="left"/>
        <w:rPr>
          <w:sz w:val="16"/>
        </w:rPr>
      </w:pPr>
    </w:p>
    <w:p>
      <w:pPr>
        <w:pStyle w:val="BodyText"/>
        <w:spacing w:before="8"/>
        <w:ind w:left="0"/>
        <w:jc w:val="left"/>
        <w:rPr>
          <w:sz w:val="22"/>
        </w:rPr>
      </w:pPr>
    </w:p>
    <w:p>
      <w:pPr>
        <w:tabs>
          <w:tab w:pos="6834" w:val="left" w:leader="none"/>
          <w:tab w:pos="7486" w:val="left" w:leader="none"/>
          <w:tab w:pos="8138" w:val="left" w:leader="none"/>
          <w:tab w:pos="8790" w:val="left" w:leader="none"/>
        </w:tabs>
        <w:spacing w:before="0"/>
        <w:ind w:left="6183" w:right="0" w:firstLine="0"/>
        <w:jc w:val="left"/>
        <w:rPr>
          <w:sz w:val="13"/>
        </w:rPr>
      </w:pPr>
      <w:r>
        <w:rPr>
          <w:w w:val="105"/>
          <w:sz w:val="13"/>
        </w:rPr>
        <w:t>100</w:t>
        <w:tab/>
        <w:t>200</w:t>
        <w:tab/>
        <w:t>300</w:t>
        <w:tab/>
        <w:t>400</w:t>
        <w:tab/>
        <w:t>500</w:t>
      </w:r>
    </w:p>
    <w:p>
      <w:pPr>
        <w:spacing w:line="130" w:lineRule="exact" w:before="43"/>
        <w:ind w:left="6465" w:right="0" w:firstLine="0"/>
        <w:jc w:val="left"/>
        <w:rPr>
          <w:b/>
          <w:sz w:val="15"/>
        </w:rPr>
      </w:pPr>
      <w:r>
        <w:rPr>
          <w:b/>
          <w:sz w:val="15"/>
        </w:rPr>
        <w:t>Number of tablet servers</w:t>
      </w:r>
    </w:p>
    <w:p>
      <w:pPr>
        <w:spacing w:line="249" w:lineRule="auto" w:before="0"/>
        <w:ind w:left="120" w:right="1352" w:firstLine="0"/>
        <w:jc w:val="left"/>
        <w:rPr>
          <w:sz w:val="18"/>
        </w:rPr>
      </w:pPr>
      <w:r>
        <w:rPr>
          <w:sz w:val="20"/>
        </w:rPr>
        <w:t>Figure 6: </w:t>
      </w:r>
      <w:r>
        <w:rPr>
          <w:sz w:val="18"/>
        </w:rPr>
        <w:t>Number of 1000-byte values read/written per second. The table shows the rate per tablet server; the graph shows the aggregate rate.</w:t>
      </w:r>
    </w:p>
    <w:p>
      <w:pPr>
        <w:pStyle w:val="BodyText"/>
        <w:spacing w:before="7"/>
        <w:ind w:left="0"/>
        <w:jc w:val="left"/>
        <w:rPr>
          <w:sz w:val="25"/>
        </w:rPr>
      </w:pPr>
    </w:p>
    <w:p>
      <w:pPr>
        <w:spacing w:after="0"/>
        <w:jc w:val="left"/>
        <w:rPr>
          <w:sz w:val="25"/>
        </w:rPr>
        <w:sectPr>
          <w:pgSz w:w="12240" w:h="15840"/>
          <w:pgMar w:header="0" w:footer="993" w:top="1340" w:bottom="1180" w:left="1320" w:right="0"/>
        </w:sectPr>
      </w:pPr>
    </w:p>
    <w:p>
      <w:pPr>
        <w:pStyle w:val="BodyText"/>
        <w:spacing w:line="249" w:lineRule="auto" w:before="105"/>
        <w:ind w:left="120" w:right="39"/>
      </w:pPr>
      <w:r>
        <w:rPr/>
        <w:t>signed the next available range to a client as soon as the client finished processing the previous range assigned</w:t>
      </w:r>
      <w:r>
        <w:rPr>
          <w:spacing w:val="-36"/>
        </w:rPr>
        <w:t> </w:t>
      </w:r>
      <w:r>
        <w:rPr/>
        <w:t>to it. This dynamic assignment helped mitigate the effects of</w:t>
      </w:r>
      <w:r>
        <w:rPr>
          <w:spacing w:val="-9"/>
        </w:rPr>
        <w:t> </w:t>
      </w:r>
      <w:r>
        <w:rPr/>
        <w:t>performance</w:t>
      </w:r>
      <w:r>
        <w:rPr>
          <w:spacing w:val="-19"/>
        </w:rPr>
        <w:t> </w:t>
      </w:r>
      <w:r>
        <w:rPr/>
        <w:t>variations</w:t>
      </w:r>
      <w:r>
        <w:rPr>
          <w:spacing w:val="-9"/>
        </w:rPr>
        <w:t> </w:t>
      </w:r>
      <w:r>
        <w:rPr/>
        <w:t>caused</w:t>
      </w:r>
      <w:r>
        <w:rPr>
          <w:spacing w:val="-10"/>
        </w:rPr>
        <w:t> </w:t>
      </w:r>
      <w:r>
        <w:rPr/>
        <w:t>by</w:t>
      </w:r>
      <w:r>
        <w:rPr>
          <w:spacing w:val="-8"/>
        </w:rPr>
        <w:t> </w:t>
      </w:r>
      <w:r>
        <w:rPr/>
        <w:t>other</w:t>
      </w:r>
      <w:r>
        <w:rPr>
          <w:spacing w:val="-11"/>
        </w:rPr>
        <w:t> </w:t>
      </w:r>
      <w:r>
        <w:rPr/>
        <w:t>processes</w:t>
      </w:r>
      <w:r>
        <w:rPr>
          <w:spacing w:val="-16"/>
        </w:rPr>
        <w:t> </w:t>
      </w:r>
      <w:r>
        <w:rPr/>
        <w:t>run- ning</w:t>
      </w:r>
      <w:r>
        <w:rPr>
          <w:spacing w:val="-12"/>
        </w:rPr>
        <w:t> </w:t>
      </w:r>
      <w:r>
        <w:rPr/>
        <w:t>on</w:t>
      </w:r>
      <w:r>
        <w:rPr>
          <w:spacing w:val="-8"/>
        </w:rPr>
        <w:t> </w:t>
      </w:r>
      <w:r>
        <w:rPr/>
        <w:t>the</w:t>
      </w:r>
      <w:r>
        <w:rPr>
          <w:spacing w:val="-8"/>
        </w:rPr>
        <w:t> </w:t>
      </w:r>
      <w:r>
        <w:rPr/>
        <w:t>client</w:t>
      </w:r>
      <w:r>
        <w:rPr>
          <w:spacing w:val="-9"/>
        </w:rPr>
        <w:t> </w:t>
      </w:r>
      <w:r>
        <w:rPr/>
        <w:t>machines.</w:t>
      </w:r>
      <w:r>
        <w:rPr>
          <w:spacing w:val="-1"/>
        </w:rPr>
        <w:t> </w:t>
      </w:r>
      <w:r>
        <w:rPr>
          <w:spacing w:val="-9"/>
        </w:rPr>
        <w:t>We</w:t>
      </w:r>
      <w:r>
        <w:rPr>
          <w:spacing w:val="-7"/>
        </w:rPr>
        <w:t> </w:t>
      </w:r>
      <w:r>
        <w:rPr/>
        <w:t>wrote</w:t>
      </w:r>
      <w:r>
        <w:rPr>
          <w:spacing w:val="-6"/>
        </w:rPr>
        <w:t> </w:t>
      </w:r>
      <w:r>
        <w:rPr/>
        <w:t>a</w:t>
      </w:r>
      <w:r>
        <w:rPr>
          <w:spacing w:val="-9"/>
        </w:rPr>
        <w:t> </w:t>
      </w:r>
      <w:r>
        <w:rPr/>
        <w:t>single</w:t>
      </w:r>
      <w:r>
        <w:rPr>
          <w:spacing w:val="-4"/>
        </w:rPr>
        <w:t> </w:t>
      </w:r>
      <w:r>
        <w:rPr/>
        <w:t>string</w:t>
      </w:r>
      <w:r>
        <w:rPr>
          <w:spacing w:val="-6"/>
        </w:rPr>
        <w:t> </w:t>
      </w:r>
      <w:r>
        <w:rPr/>
        <w:t>un- der each row </w:t>
      </w:r>
      <w:r>
        <w:rPr>
          <w:spacing w:val="-4"/>
        </w:rPr>
        <w:t>key. </w:t>
      </w:r>
      <w:r>
        <w:rPr/>
        <w:t>Each string was generated randomly and was therefore uncompressible. In addition, strings under different row key were distinct, so no cross-row compression</w:t>
      </w:r>
      <w:r>
        <w:rPr>
          <w:spacing w:val="-18"/>
        </w:rPr>
        <w:t> </w:t>
      </w:r>
      <w:r>
        <w:rPr/>
        <w:t>was</w:t>
      </w:r>
      <w:r>
        <w:rPr>
          <w:spacing w:val="-10"/>
        </w:rPr>
        <w:t> </w:t>
      </w:r>
      <w:r>
        <w:rPr/>
        <w:t>possible.</w:t>
      </w:r>
      <w:r>
        <w:rPr>
          <w:spacing w:val="-5"/>
        </w:rPr>
        <w:t> </w:t>
      </w:r>
      <w:r>
        <w:rPr/>
        <w:t>The</w:t>
      </w:r>
      <w:r>
        <w:rPr>
          <w:spacing w:val="-13"/>
        </w:rPr>
        <w:t> </w:t>
      </w:r>
      <w:r>
        <w:rPr>
          <w:i/>
        </w:rPr>
        <w:t>random</w:t>
      </w:r>
      <w:r>
        <w:rPr>
          <w:i/>
          <w:spacing w:val="-16"/>
        </w:rPr>
        <w:t> </w:t>
      </w:r>
      <w:r>
        <w:rPr>
          <w:i/>
        </w:rPr>
        <w:t>write</w:t>
      </w:r>
      <w:r>
        <w:rPr>
          <w:i/>
          <w:spacing w:val="-11"/>
        </w:rPr>
        <w:t> </w:t>
      </w:r>
      <w:r>
        <w:rPr/>
        <w:t>benchmark was similar except that the row key was hashed modulo </w:t>
      </w:r>
      <w:r>
        <w:rPr>
          <w:rFonts w:ascii="Arial"/>
          <w:i/>
        </w:rPr>
        <w:t>R </w:t>
      </w:r>
      <w:r>
        <w:rPr/>
        <w:t>immediately before writing so that the write load was spread</w:t>
      </w:r>
      <w:r>
        <w:rPr>
          <w:spacing w:val="-2"/>
        </w:rPr>
        <w:t> </w:t>
      </w:r>
      <w:r>
        <w:rPr/>
        <w:t>roughly</w:t>
      </w:r>
      <w:r>
        <w:rPr>
          <w:spacing w:val="-12"/>
        </w:rPr>
        <w:t> </w:t>
      </w:r>
      <w:r>
        <w:rPr/>
        <w:t>uniformly</w:t>
      </w:r>
      <w:r>
        <w:rPr>
          <w:spacing w:val="-11"/>
        </w:rPr>
        <w:t> </w:t>
      </w:r>
      <w:r>
        <w:rPr/>
        <w:t>across</w:t>
      </w:r>
      <w:r>
        <w:rPr>
          <w:spacing w:val="-7"/>
        </w:rPr>
        <w:t> </w:t>
      </w:r>
      <w:r>
        <w:rPr/>
        <w:t>the</w:t>
      </w:r>
      <w:r>
        <w:rPr>
          <w:spacing w:val="-4"/>
        </w:rPr>
        <w:t> </w:t>
      </w:r>
      <w:r>
        <w:rPr/>
        <w:t>entire</w:t>
      </w:r>
      <w:r>
        <w:rPr>
          <w:spacing w:val="-7"/>
        </w:rPr>
        <w:t> </w:t>
      </w:r>
      <w:r>
        <w:rPr/>
        <w:t>row</w:t>
      </w:r>
      <w:r>
        <w:rPr>
          <w:spacing w:val="-4"/>
        </w:rPr>
        <w:t> </w:t>
      </w:r>
      <w:r>
        <w:rPr/>
        <w:t>space</w:t>
      </w:r>
      <w:r>
        <w:rPr>
          <w:spacing w:val="-4"/>
        </w:rPr>
        <w:t> </w:t>
      </w:r>
      <w:r>
        <w:rPr/>
        <w:t>for the entire duration of the</w:t>
      </w:r>
      <w:r>
        <w:rPr>
          <w:spacing w:val="-14"/>
        </w:rPr>
        <w:t> </w:t>
      </w:r>
      <w:r>
        <w:rPr/>
        <w:t>benchmark.</w:t>
      </w:r>
    </w:p>
    <w:p>
      <w:pPr>
        <w:pStyle w:val="BodyText"/>
        <w:spacing w:line="249" w:lineRule="auto" w:before="118"/>
        <w:ind w:right="38" w:firstLine="199"/>
      </w:pPr>
      <w:r>
        <w:rPr/>
        <w:t>The</w:t>
      </w:r>
      <w:r>
        <w:rPr>
          <w:spacing w:val="-8"/>
        </w:rPr>
        <w:t> </w:t>
      </w:r>
      <w:r>
        <w:rPr>
          <w:i/>
        </w:rPr>
        <w:t>sequential</w:t>
      </w:r>
      <w:r>
        <w:rPr>
          <w:i/>
          <w:spacing w:val="-1"/>
        </w:rPr>
        <w:t> </w:t>
      </w:r>
      <w:r>
        <w:rPr>
          <w:i/>
        </w:rPr>
        <w:t>read</w:t>
      </w:r>
      <w:r>
        <w:rPr>
          <w:i/>
          <w:spacing w:val="-5"/>
        </w:rPr>
        <w:t> </w:t>
      </w:r>
      <w:r>
        <w:rPr/>
        <w:t>benchmark</w:t>
      </w:r>
      <w:r>
        <w:rPr>
          <w:spacing w:val="-14"/>
        </w:rPr>
        <w:t> </w:t>
      </w:r>
      <w:r>
        <w:rPr/>
        <w:t>generated</w:t>
      </w:r>
      <w:r>
        <w:rPr>
          <w:spacing w:val="-15"/>
        </w:rPr>
        <w:t> </w:t>
      </w:r>
      <w:r>
        <w:rPr/>
        <w:t>row</w:t>
      </w:r>
      <w:r>
        <w:rPr>
          <w:spacing w:val="-9"/>
        </w:rPr>
        <w:t> </w:t>
      </w:r>
      <w:r>
        <w:rPr/>
        <w:t>keys</w:t>
      </w:r>
      <w:r>
        <w:rPr>
          <w:spacing w:val="-11"/>
        </w:rPr>
        <w:t> </w:t>
      </w:r>
      <w:r>
        <w:rPr/>
        <w:t>in exactly</w:t>
      </w:r>
      <w:r>
        <w:rPr>
          <w:spacing w:val="-13"/>
        </w:rPr>
        <w:t> </w:t>
      </w:r>
      <w:r>
        <w:rPr/>
        <w:t>the</w:t>
      </w:r>
      <w:r>
        <w:rPr>
          <w:spacing w:val="-3"/>
        </w:rPr>
        <w:t> </w:t>
      </w:r>
      <w:r>
        <w:rPr/>
        <w:t>same</w:t>
      </w:r>
      <w:r>
        <w:rPr>
          <w:spacing w:val="-5"/>
        </w:rPr>
        <w:t> </w:t>
      </w:r>
      <w:r>
        <w:rPr/>
        <w:t>way</w:t>
      </w:r>
      <w:r>
        <w:rPr>
          <w:spacing w:val="-4"/>
        </w:rPr>
        <w:t> </w:t>
      </w:r>
      <w:r>
        <w:rPr/>
        <w:t>as</w:t>
      </w:r>
      <w:r>
        <w:rPr>
          <w:spacing w:val="-5"/>
        </w:rPr>
        <w:t> </w:t>
      </w:r>
      <w:r>
        <w:rPr/>
        <w:t>the</w:t>
      </w:r>
      <w:r>
        <w:rPr>
          <w:spacing w:val="-6"/>
        </w:rPr>
        <w:t> </w:t>
      </w:r>
      <w:r>
        <w:rPr/>
        <w:t>sequential</w:t>
      </w:r>
      <w:r>
        <w:rPr>
          <w:spacing w:val="1"/>
        </w:rPr>
        <w:t> </w:t>
      </w:r>
      <w:r>
        <w:rPr/>
        <w:t>write</w:t>
      </w:r>
      <w:r>
        <w:rPr>
          <w:spacing w:val="-6"/>
        </w:rPr>
        <w:t> </w:t>
      </w:r>
      <w:r>
        <w:rPr/>
        <w:t>benchmark, but</w:t>
      </w:r>
      <w:r>
        <w:rPr>
          <w:spacing w:val="-13"/>
        </w:rPr>
        <w:t> </w:t>
      </w:r>
      <w:r>
        <w:rPr/>
        <w:t>instead</w:t>
      </w:r>
      <w:r>
        <w:rPr>
          <w:spacing w:val="-10"/>
        </w:rPr>
        <w:t> </w:t>
      </w:r>
      <w:r>
        <w:rPr/>
        <w:t>of</w:t>
      </w:r>
      <w:r>
        <w:rPr>
          <w:spacing w:val="-12"/>
        </w:rPr>
        <w:t> </w:t>
      </w:r>
      <w:r>
        <w:rPr/>
        <w:t>writing</w:t>
      </w:r>
      <w:r>
        <w:rPr>
          <w:spacing w:val="-10"/>
        </w:rPr>
        <w:t> </w:t>
      </w:r>
      <w:r>
        <w:rPr/>
        <w:t>under</w:t>
      </w:r>
      <w:r>
        <w:rPr>
          <w:spacing w:val="-15"/>
        </w:rPr>
        <w:t> </w:t>
      </w:r>
      <w:r>
        <w:rPr/>
        <w:t>the</w:t>
      </w:r>
      <w:r>
        <w:rPr>
          <w:spacing w:val="-11"/>
        </w:rPr>
        <w:t> </w:t>
      </w:r>
      <w:r>
        <w:rPr/>
        <w:t>row</w:t>
      </w:r>
      <w:r>
        <w:rPr>
          <w:spacing w:val="-12"/>
        </w:rPr>
        <w:t> </w:t>
      </w:r>
      <w:r>
        <w:rPr>
          <w:spacing w:val="-4"/>
        </w:rPr>
        <w:t>key,</w:t>
      </w:r>
      <w:r>
        <w:rPr>
          <w:spacing w:val="-15"/>
        </w:rPr>
        <w:t> </w:t>
      </w:r>
      <w:r>
        <w:rPr/>
        <w:t>it</w:t>
      </w:r>
      <w:r>
        <w:rPr>
          <w:spacing w:val="-10"/>
        </w:rPr>
        <w:t> </w:t>
      </w:r>
      <w:r>
        <w:rPr/>
        <w:t>read</w:t>
      </w:r>
      <w:r>
        <w:rPr>
          <w:spacing w:val="-13"/>
        </w:rPr>
        <w:t> </w:t>
      </w:r>
      <w:r>
        <w:rPr/>
        <w:t>the</w:t>
      </w:r>
      <w:r>
        <w:rPr>
          <w:spacing w:val="-11"/>
        </w:rPr>
        <w:t> </w:t>
      </w:r>
      <w:r>
        <w:rPr/>
        <w:t>string stored</w:t>
      </w:r>
      <w:r>
        <w:rPr>
          <w:spacing w:val="-10"/>
        </w:rPr>
        <w:t> </w:t>
      </w:r>
      <w:r>
        <w:rPr/>
        <w:t>under</w:t>
      </w:r>
      <w:r>
        <w:rPr>
          <w:spacing w:val="-16"/>
        </w:rPr>
        <w:t> </w:t>
      </w:r>
      <w:r>
        <w:rPr/>
        <w:t>the</w:t>
      </w:r>
      <w:r>
        <w:rPr>
          <w:spacing w:val="-14"/>
        </w:rPr>
        <w:t> </w:t>
      </w:r>
      <w:r>
        <w:rPr/>
        <w:t>row</w:t>
      </w:r>
      <w:r>
        <w:rPr>
          <w:spacing w:val="-14"/>
        </w:rPr>
        <w:t> </w:t>
      </w:r>
      <w:r>
        <w:rPr/>
        <w:t>key</w:t>
      </w:r>
      <w:r>
        <w:rPr>
          <w:spacing w:val="-14"/>
        </w:rPr>
        <w:t> </w:t>
      </w:r>
      <w:r>
        <w:rPr/>
        <w:t>(which</w:t>
      </w:r>
      <w:r>
        <w:rPr>
          <w:spacing w:val="-18"/>
        </w:rPr>
        <w:t> </w:t>
      </w:r>
      <w:r>
        <w:rPr/>
        <w:t>was</w:t>
      </w:r>
      <w:r>
        <w:rPr>
          <w:spacing w:val="-11"/>
        </w:rPr>
        <w:t> </w:t>
      </w:r>
      <w:r>
        <w:rPr/>
        <w:t>written</w:t>
      </w:r>
      <w:r>
        <w:rPr>
          <w:spacing w:val="-14"/>
        </w:rPr>
        <w:t> </w:t>
      </w:r>
      <w:r>
        <w:rPr/>
        <w:t>by</w:t>
      </w:r>
      <w:r>
        <w:rPr>
          <w:spacing w:val="-14"/>
        </w:rPr>
        <w:t> </w:t>
      </w:r>
      <w:r>
        <w:rPr/>
        <w:t>an</w:t>
      </w:r>
      <w:r>
        <w:rPr>
          <w:spacing w:val="-14"/>
        </w:rPr>
        <w:t> </w:t>
      </w:r>
      <w:r>
        <w:rPr/>
        <w:t>earlier invocation</w:t>
      </w:r>
      <w:r>
        <w:rPr>
          <w:spacing w:val="-22"/>
        </w:rPr>
        <w:t> </w:t>
      </w:r>
      <w:r>
        <w:rPr/>
        <w:t>of</w:t>
      </w:r>
      <w:r>
        <w:rPr>
          <w:spacing w:val="-16"/>
        </w:rPr>
        <w:t> </w:t>
      </w:r>
      <w:r>
        <w:rPr/>
        <w:t>the</w:t>
      </w:r>
      <w:r>
        <w:rPr>
          <w:spacing w:val="-17"/>
        </w:rPr>
        <w:t> </w:t>
      </w:r>
      <w:r>
        <w:rPr/>
        <w:t>sequential</w:t>
      </w:r>
      <w:r>
        <w:rPr>
          <w:spacing w:val="-9"/>
        </w:rPr>
        <w:t> </w:t>
      </w:r>
      <w:r>
        <w:rPr/>
        <w:t>write</w:t>
      </w:r>
      <w:r>
        <w:rPr>
          <w:spacing w:val="-15"/>
        </w:rPr>
        <w:t> </w:t>
      </w:r>
      <w:r>
        <w:rPr/>
        <w:t>benchmark).</w:t>
      </w:r>
      <w:r>
        <w:rPr>
          <w:spacing w:val="-9"/>
        </w:rPr>
        <w:t> </w:t>
      </w:r>
      <w:r>
        <w:rPr/>
        <w:t>Similarly, the </w:t>
      </w:r>
      <w:r>
        <w:rPr>
          <w:i/>
        </w:rPr>
        <w:t>random read </w:t>
      </w:r>
      <w:r>
        <w:rPr/>
        <w:t>benchmark shadowed the operation of the random write</w:t>
      </w:r>
      <w:r>
        <w:rPr>
          <w:spacing w:val="-7"/>
        </w:rPr>
        <w:t> </w:t>
      </w:r>
      <w:r>
        <w:rPr/>
        <w:t>benchmark.</w:t>
      </w:r>
    </w:p>
    <w:p>
      <w:pPr>
        <w:pStyle w:val="BodyText"/>
        <w:spacing w:line="249" w:lineRule="auto" w:before="121"/>
        <w:ind w:right="45" w:firstLine="199"/>
      </w:pPr>
      <w:r>
        <w:rPr/>
        <w:t>The </w:t>
      </w:r>
      <w:r>
        <w:rPr>
          <w:i/>
        </w:rPr>
        <w:t>scan </w:t>
      </w:r>
      <w:r>
        <w:rPr/>
        <w:t>benchmark is similar to the sequential read benchmark, but uses support provided by the Bigtable API for scanning over all values in a row range. Us-  ing a scan reduces the number of RPCs executed by the benchmark since a single RPC fetches a large sequence of values from a tablet</w:t>
      </w:r>
      <w:r>
        <w:rPr>
          <w:spacing w:val="-12"/>
        </w:rPr>
        <w:t> </w:t>
      </w:r>
      <w:r>
        <w:rPr/>
        <w:t>server.</w:t>
      </w:r>
    </w:p>
    <w:p>
      <w:pPr>
        <w:pStyle w:val="BodyText"/>
        <w:spacing w:line="249" w:lineRule="auto" w:before="117"/>
        <w:ind w:right="45" w:firstLine="199"/>
      </w:pPr>
      <w:r>
        <w:rPr/>
        <w:t>The </w:t>
      </w:r>
      <w:r>
        <w:rPr>
          <w:i/>
        </w:rPr>
        <w:t>random reads (mem) </w:t>
      </w:r>
      <w:r>
        <w:rPr/>
        <w:t>benchmark is similar to the random</w:t>
      </w:r>
      <w:r>
        <w:rPr>
          <w:spacing w:val="-6"/>
        </w:rPr>
        <w:t> </w:t>
      </w:r>
      <w:r>
        <w:rPr/>
        <w:t>read</w:t>
      </w:r>
      <w:r>
        <w:rPr>
          <w:spacing w:val="-5"/>
        </w:rPr>
        <w:t> </w:t>
      </w:r>
      <w:r>
        <w:rPr/>
        <w:t>benchmark,</w:t>
      </w:r>
      <w:r>
        <w:rPr>
          <w:spacing w:val="-14"/>
        </w:rPr>
        <w:t> </w:t>
      </w:r>
      <w:r>
        <w:rPr/>
        <w:t>but</w:t>
      </w:r>
      <w:r>
        <w:rPr>
          <w:spacing w:val="-2"/>
        </w:rPr>
        <w:t> </w:t>
      </w:r>
      <w:r>
        <w:rPr/>
        <w:t>the</w:t>
      </w:r>
      <w:r>
        <w:rPr>
          <w:spacing w:val="-3"/>
        </w:rPr>
        <w:t> </w:t>
      </w:r>
      <w:r>
        <w:rPr/>
        <w:t>locality</w:t>
      </w:r>
      <w:r>
        <w:rPr>
          <w:spacing w:val="-2"/>
        </w:rPr>
        <w:t> </w:t>
      </w:r>
      <w:r>
        <w:rPr/>
        <w:t>group</w:t>
      </w:r>
      <w:r>
        <w:rPr>
          <w:spacing w:val="-6"/>
        </w:rPr>
        <w:t> </w:t>
      </w:r>
      <w:r>
        <w:rPr/>
        <w:t>that</w:t>
      </w:r>
      <w:r>
        <w:rPr>
          <w:spacing w:val="-3"/>
        </w:rPr>
        <w:t> </w:t>
      </w:r>
      <w:r>
        <w:rPr/>
        <w:t>con- tains the benchmark data is marked as </w:t>
      </w:r>
      <w:r>
        <w:rPr>
          <w:i/>
        </w:rPr>
        <w:t>in-memory</w:t>
      </w:r>
      <w:r>
        <w:rPr/>
        <w:t>, and therefore the reads are satisfied from the tablet server’s memory instead of requiring a GFS read. For just this benchmark, we reduced the amount of data per tablet server from 1 GB to 100 MB so that it would fit com- fortably</w:t>
      </w:r>
      <w:r>
        <w:rPr>
          <w:spacing w:val="-9"/>
        </w:rPr>
        <w:t> </w:t>
      </w:r>
      <w:r>
        <w:rPr/>
        <w:t>in</w:t>
      </w:r>
      <w:r>
        <w:rPr>
          <w:spacing w:val="-4"/>
        </w:rPr>
        <w:t> </w:t>
      </w:r>
      <w:r>
        <w:rPr/>
        <w:t>the</w:t>
      </w:r>
      <w:r>
        <w:rPr>
          <w:spacing w:val="-5"/>
        </w:rPr>
        <w:t> </w:t>
      </w:r>
      <w:r>
        <w:rPr/>
        <w:t>memory</w:t>
      </w:r>
      <w:r>
        <w:rPr>
          <w:spacing w:val="-6"/>
        </w:rPr>
        <w:t> </w:t>
      </w:r>
      <w:r>
        <w:rPr/>
        <w:t>available</w:t>
      </w:r>
      <w:r>
        <w:rPr>
          <w:spacing w:val="-8"/>
        </w:rPr>
        <w:t> </w:t>
      </w:r>
      <w:r>
        <w:rPr/>
        <w:t>to</w:t>
      </w:r>
      <w:r>
        <w:rPr>
          <w:spacing w:val="-3"/>
        </w:rPr>
        <w:t> </w:t>
      </w:r>
      <w:r>
        <w:rPr/>
        <w:t>the</w:t>
      </w:r>
      <w:r>
        <w:rPr>
          <w:spacing w:val="-4"/>
        </w:rPr>
        <w:t> </w:t>
      </w:r>
      <w:r>
        <w:rPr/>
        <w:t>tablet</w:t>
      </w:r>
      <w:r>
        <w:rPr>
          <w:spacing w:val="-4"/>
        </w:rPr>
        <w:t> </w:t>
      </w:r>
      <w:r>
        <w:rPr/>
        <w:t>server.</w:t>
      </w:r>
    </w:p>
    <w:p>
      <w:pPr>
        <w:pStyle w:val="BodyText"/>
        <w:spacing w:line="249" w:lineRule="auto" w:before="120"/>
        <w:ind w:right="38" w:firstLine="199"/>
      </w:pPr>
      <w:r>
        <w:rPr/>
        <w:t>Figure 6 shows two views on the performance of our benchmarks when reading and writing 1000-byte values to Bigtable. The table shows the number of operations per second per tablet server; the graph shows the aggre- gate number of operations per second.</w:t>
      </w:r>
    </w:p>
    <w:p>
      <w:pPr>
        <w:pStyle w:val="Heading2"/>
        <w:spacing w:before="105"/>
      </w:pPr>
      <w:r>
        <w:rPr>
          <w:b w:val="0"/>
        </w:rPr>
        <w:br w:type="column"/>
      </w:r>
      <w:r>
        <w:rPr/>
        <w:t>Single tablet-server performance</w:t>
      </w:r>
    </w:p>
    <w:p>
      <w:pPr>
        <w:pStyle w:val="BodyText"/>
        <w:spacing w:line="249" w:lineRule="auto" w:before="166"/>
        <w:ind w:right="1432"/>
      </w:pPr>
      <w:r>
        <w:rPr/>
        <w:t>Let us first consider performance with just one tablet server. Random</w:t>
      </w:r>
      <w:r>
        <w:rPr>
          <w:spacing w:val="-11"/>
        </w:rPr>
        <w:t> </w:t>
      </w:r>
      <w:r>
        <w:rPr/>
        <w:t>reads</w:t>
      </w:r>
      <w:r>
        <w:rPr>
          <w:spacing w:val="-19"/>
        </w:rPr>
        <w:t> </w:t>
      </w:r>
      <w:r>
        <w:rPr/>
        <w:t>are</w:t>
      </w:r>
      <w:r>
        <w:rPr>
          <w:spacing w:val="-17"/>
        </w:rPr>
        <w:t> </w:t>
      </w:r>
      <w:r>
        <w:rPr/>
        <w:t>slower</w:t>
      </w:r>
      <w:r>
        <w:rPr>
          <w:spacing w:val="-15"/>
        </w:rPr>
        <w:t> </w:t>
      </w:r>
      <w:r>
        <w:rPr/>
        <w:t>than</w:t>
      </w:r>
      <w:r>
        <w:rPr>
          <w:spacing w:val="-15"/>
        </w:rPr>
        <w:t> </w:t>
      </w:r>
      <w:r>
        <w:rPr/>
        <w:t>all</w:t>
      </w:r>
      <w:r>
        <w:rPr>
          <w:spacing w:val="-16"/>
        </w:rPr>
        <w:t> </w:t>
      </w:r>
      <w:r>
        <w:rPr/>
        <w:t>other</w:t>
      </w:r>
      <w:r>
        <w:rPr>
          <w:spacing w:val="-19"/>
        </w:rPr>
        <w:t> </w:t>
      </w:r>
      <w:r>
        <w:rPr/>
        <w:t>operations by</w:t>
      </w:r>
      <w:r>
        <w:rPr>
          <w:spacing w:val="-5"/>
        </w:rPr>
        <w:t> </w:t>
      </w:r>
      <w:r>
        <w:rPr/>
        <w:t>an</w:t>
      </w:r>
      <w:r>
        <w:rPr>
          <w:spacing w:val="-5"/>
        </w:rPr>
        <w:t> </w:t>
      </w:r>
      <w:r>
        <w:rPr/>
        <w:t>order</w:t>
      </w:r>
      <w:r>
        <w:rPr>
          <w:spacing w:val="-8"/>
        </w:rPr>
        <w:t> </w:t>
      </w:r>
      <w:r>
        <w:rPr/>
        <w:t>of</w:t>
      </w:r>
      <w:r>
        <w:rPr>
          <w:spacing w:val="-5"/>
        </w:rPr>
        <w:t> </w:t>
      </w:r>
      <w:r>
        <w:rPr/>
        <w:t>magnitude</w:t>
      </w:r>
      <w:r>
        <w:rPr>
          <w:spacing w:val="-12"/>
        </w:rPr>
        <w:t> </w:t>
      </w:r>
      <w:r>
        <w:rPr/>
        <w:t>or</w:t>
      </w:r>
      <w:r>
        <w:rPr>
          <w:spacing w:val="-5"/>
        </w:rPr>
        <w:t> </w:t>
      </w:r>
      <w:r>
        <w:rPr/>
        <w:t>more.</w:t>
      </w:r>
      <w:r>
        <w:rPr>
          <w:spacing w:val="6"/>
        </w:rPr>
        <w:t> </w:t>
      </w:r>
      <w:r>
        <w:rPr/>
        <w:t>Each</w:t>
      </w:r>
      <w:r>
        <w:rPr>
          <w:spacing w:val="-6"/>
        </w:rPr>
        <w:t> </w:t>
      </w:r>
      <w:r>
        <w:rPr/>
        <w:t>random</w:t>
      </w:r>
      <w:r>
        <w:rPr>
          <w:spacing w:val="-10"/>
        </w:rPr>
        <w:t> </w:t>
      </w:r>
      <w:r>
        <w:rPr/>
        <w:t>read</w:t>
      </w:r>
      <w:r>
        <w:rPr>
          <w:spacing w:val="-6"/>
        </w:rPr>
        <w:t> </w:t>
      </w:r>
      <w:r>
        <w:rPr/>
        <w:t>in- volves the transfer of a 64 KB </w:t>
      </w:r>
      <w:r>
        <w:rPr>
          <w:spacing w:val="-3"/>
        </w:rPr>
        <w:t>SSTable </w:t>
      </w:r>
      <w:r>
        <w:rPr/>
        <w:t>block over the network</w:t>
      </w:r>
      <w:r>
        <w:rPr>
          <w:spacing w:val="-8"/>
        </w:rPr>
        <w:t> </w:t>
      </w:r>
      <w:r>
        <w:rPr/>
        <w:t>from</w:t>
      </w:r>
      <w:r>
        <w:rPr>
          <w:spacing w:val="-6"/>
        </w:rPr>
        <w:t> </w:t>
      </w:r>
      <w:r>
        <w:rPr/>
        <w:t>GFS</w:t>
      </w:r>
      <w:r>
        <w:rPr>
          <w:spacing w:val="-4"/>
        </w:rPr>
        <w:t> </w:t>
      </w:r>
      <w:r>
        <w:rPr/>
        <w:t>to</w:t>
      </w:r>
      <w:r>
        <w:rPr>
          <w:spacing w:val="-6"/>
        </w:rPr>
        <w:t> </w:t>
      </w:r>
      <w:r>
        <w:rPr/>
        <w:t>a</w:t>
      </w:r>
      <w:r>
        <w:rPr>
          <w:spacing w:val="-4"/>
        </w:rPr>
        <w:t> </w:t>
      </w:r>
      <w:r>
        <w:rPr/>
        <w:t>tablet</w:t>
      </w:r>
      <w:r>
        <w:rPr>
          <w:spacing w:val="-3"/>
        </w:rPr>
        <w:t> </w:t>
      </w:r>
      <w:r>
        <w:rPr/>
        <w:t>server,</w:t>
      </w:r>
      <w:r>
        <w:rPr>
          <w:spacing w:val="-9"/>
        </w:rPr>
        <w:t> </w:t>
      </w:r>
      <w:r>
        <w:rPr/>
        <w:t>out</w:t>
      </w:r>
      <w:r>
        <w:rPr>
          <w:spacing w:val="-5"/>
        </w:rPr>
        <w:t> </w:t>
      </w:r>
      <w:r>
        <w:rPr/>
        <w:t>of</w:t>
      </w:r>
      <w:r>
        <w:rPr>
          <w:spacing w:val="-6"/>
        </w:rPr>
        <w:t> </w:t>
      </w:r>
      <w:r>
        <w:rPr/>
        <w:t>which</w:t>
      </w:r>
      <w:r>
        <w:rPr>
          <w:spacing w:val="-5"/>
        </w:rPr>
        <w:t> </w:t>
      </w:r>
      <w:r>
        <w:rPr/>
        <w:t>only</w:t>
      </w:r>
      <w:r>
        <w:rPr>
          <w:spacing w:val="-7"/>
        </w:rPr>
        <w:t> </w:t>
      </w:r>
      <w:r>
        <w:rPr/>
        <w:t>a single</w:t>
      </w:r>
      <w:r>
        <w:rPr>
          <w:spacing w:val="-14"/>
        </w:rPr>
        <w:t> </w:t>
      </w:r>
      <w:r>
        <w:rPr/>
        <w:t>1000-byte</w:t>
      </w:r>
      <w:r>
        <w:rPr>
          <w:spacing w:val="-22"/>
        </w:rPr>
        <w:t> </w:t>
      </w:r>
      <w:r>
        <w:rPr/>
        <w:t>value</w:t>
      </w:r>
      <w:r>
        <w:rPr>
          <w:spacing w:val="-18"/>
        </w:rPr>
        <w:t> </w:t>
      </w:r>
      <w:r>
        <w:rPr/>
        <w:t>is</w:t>
      </w:r>
      <w:r>
        <w:rPr>
          <w:spacing w:val="-13"/>
        </w:rPr>
        <w:t> </w:t>
      </w:r>
      <w:r>
        <w:rPr/>
        <w:t>used.</w:t>
      </w:r>
      <w:r>
        <w:rPr>
          <w:spacing w:val="-1"/>
        </w:rPr>
        <w:t> </w:t>
      </w:r>
      <w:r>
        <w:rPr/>
        <w:t>The</w:t>
      </w:r>
      <w:r>
        <w:rPr>
          <w:spacing w:val="-17"/>
        </w:rPr>
        <w:t> </w:t>
      </w:r>
      <w:r>
        <w:rPr/>
        <w:t>tablet</w:t>
      </w:r>
      <w:r>
        <w:rPr>
          <w:spacing w:val="-16"/>
        </w:rPr>
        <w:t> </w:t>
      </w:r>
      <w:r>
        <w:rPr/>
        <w:t>server</w:t>
      </w:r>
      <w:r>
        <w:rPr>
          <w:spacing w:val="-17"/>
        </w:rPr>
        <w:t> </w:t>
      </w:r>
      <w:r>
        <w:rPr/>
        <w:t>executes approximately 1200 reads per second, which translates into</w:t>
      </w:r>
      <w:r>
        <w:rPr>
          <w:spacing w:val="-7"/>
        </w:rPr>
        <w:t> </w:t>
      </w:r>
      <w:r>
        <w:rPr/>
        <w:t>approximately</w:t>
      </w:r>
      <w:r>
        <w:rPr>
          <w:spacing w:val="-11"/>
        </w:rPr>
        <w:t> </w:t>
      </w:r>
      <w:r>
        <w:rPr/>
        <w:t>75</w:t>
      </w:r>
      <w:r>
        <w:rPr>
          <w:spacing w:val="-11"/>
        </w:rPr>
        <w:t> </w:t>
      </w:r>
      <w:r>
        <w:rPr/>
        <w:t>MB/s</w:t>
      </w:r>
      <w:r>
        <w:rPr>
          <w:spacing w:val="-9"/>
        </w:rPr>
        <w:t> </w:t>
      </w:r>
      <w:r>
        <w:rPr/>
        <w:t>of</w:t>
      </w:r>
      <w:r>
        <w:rPr>
          <w:spacing w:val="-7"/>
        </w:rPr>
        <w:t> </w:t>
      </w:r>
      <w:r>
        <w:rPr/>
        <w:t>data</w:t>
      </w:r>
      <w:r>
        <w:rPr>
          <w:spacing w:val="-11"/>
        </w:rPr>
        <w:t> </w:t>
      </w:r>
      <w:r>
        <w:rPr/>
        <w:t>read</w:t>
      </w:r>
      <w:r>
        <w:rPr>
          <w:spacing w:val="-11"/>
        </w:rPr>
        <w:t> </w:t>
      </w:r>
      <w:r>
        <w:rPr/>
        <w:t>from</w:t>
      </w:r>
      <w:r>
        <w:rPr>
          <w:spacing w:val="-10"/>
        </w:rPr>
        <w:t> </w:t>
      </w:r>
      <w:r>
        <w:rPr/>
        <w:t>GFS.</w:t>
      </w:r>
      <w:r>
        <w:rPr>
          <w:spacing w:val="-10"/>
        </w:rPr>
        <w:t> </w:t>
      </w:r>
      <w:r>
        <w:rPr/>
        <w:t>This bandwidth is enough to saturate the tablet server CPUs because of overheads in our networking stack, </w:t>
      </w:r>
      <w:r>
        <w:rPr>
          <w:spacing w:val="-3"/>
        </w:rPr>
        <w:t>SSTable </w:t>
      </w:r>
      <w:r>
        <w:rPr/>
        <w:t>parsing, and Bigtable code, and is also almost enough  to saturate the network links used in our system. Most Bigtable applications with this type of an access pattern reduce the block size to a smaller value, typically</w:t>
      </w:r>
      <w:r>
        <w:rPr>
          <w:spacing w:val="-35"/>
        </w:rPr>
        <w:t> </w:t>
      </w:r>
      <w:r>
        <w:rPr/>
        <w:t>8KB.</w:t>
      </w:r>
    </w:p>
    <w:p>
      <w:pPr>
        <w:pStyle w:val="BodyText"/>
        <w:spacing w:line="249" w:lineRule="auto" w:before="12"/>
        <w:ind w:right="1438" w:firstLine="199"/>
      </w:pPr>
      <w:r>
        <w:rPr/>
        <w:t>Random reads from memory are much faster since each 1000-byte read is satisfied from the tablet server’s local</w:t>
      </w:r>
      <w:r>
        <w:rPr>
          <w:spacing w:val="-7"/>
        </w:rPr>
        <w:t> </w:t>
      </w:r>
      <w:r>
        <w:rPr/>
        <w:t>memory</w:t>
      </w:r>
      <w:r>
        <w:rPr>
          <w:spacing w:val="-13"/>
        </w:rPr>
        <w:t> </w:t>
      </w:r>
      <w:r>
        <w:rPr/>
        <w:t>without</w:t>
      </w:r>
      <w:r>
        <w:rPr>
          <w:spacing w:val="-9"/>
        </w:rPr>
        <w:t> </w:t>
      </w:r>
      <w:r>
        <w:rPr/>
        <w:t>fetching</w:t>
      </w:r>
      <w:r>
        <w:rPr>
          <w:spacing w:val="-15"/>
        </w:rPr>
        <w:t> </w:t>
      </w:r>
      <w:r>
        <w:rPr/>
        <w:t>a</w:t>
      </w:r>
      <w:r>
        <w:rPr>
          <w:spacing w:val="-7"/>
        </w:rPr>
        <w:t> </w:t>
      </w:r>
      <w:r>
        <w:rPr/>
        <w:t>large</w:t>
      </w:r>
      <w:r>
        <w:rPr>
          <w:spacing w:val="-11"/>
        </w:rPr>
        <w:t> </w:t>
      </w:r>
      <w:r>
        <w:rPr/>
        <w:t>64</w:t>
      </w:r>
      <w:r>
        <w:rPr>
          <w:spacing w:val="-11"/>
        </w:rPr>
        <w:t> </w:t>
      </w:r>
      <w:r>
        <w:rPr/>
        <w:t>KB</w:t>
      </w:r>
      <w:r>
        <w:rPr>
          <w:spacing w:val="-8"/>
        </w:rPr>
        <w:t> </w:t>
      </w:r>
      <w:r>
        <w:rPr/>
        <w:t>block</w:t>
      </w:r>
      <w:r>
        <w:rPr>
          <w:spacing w:val="-12"/>
        </w:rPr>
        <w:t> </w:t>
      </w:r>
      <w:r>
        <w:rPr/>
        <w:t>from GFS.</w:t>
      </w:r>
    </w:p>
    <w:p>
      <w:pPr>
        <w:pStyle w:val="BodyText"/>
        <w:spacing w:line="249" w:lineRule="auto" w:before="10"/>
        <w:ind w:right="1438" w:firstLine="199"/>
      </w:pPr>
      <w:r>
        <w:rPr/>
        <w:t>Random</w:t>
      </w:r>
      <w:r>
        <w:rPr>
          <w:spacing w:val="-11"/>
        </w:rPr>
        <w:t> </w:t>
      </w:r>
      <w:r>
        <w:rPr/>
        <w:t>and</w:t>
      </w:r>
      <w:r>
        <w:rPr>
          <w:spacing w:val="-12"/>
        </w:rPr>
        <w:t> </w:t>
      </w:r>
      <w:r>
        <w:rPr/>
        <w:t>sequential</w:t>
      </w:r>
      <w:r>
        <w:rPr>
          <w:spacing w:val="-7"/>
        </w:rPr>
        <w:t> </w:t>
      </w:r>
      <w:r>
        <w:rPr/>
        <w:t>writes</w:t>
      </w:r>
      <w:r>
        <w:rPr>
          <w:spacing w:val="-14"/>
        </w:rPr>
        <w:t> </w:t>
      </w:r>
      <w:r>
        <w:rPr/>
        <w:t>perform</w:t>
      </w:r>
      <w:r>
        <w:rPr>
          <w:spacing w:val="-18"/>
        </w:rPr>
        <w:t> </w:t>
      </w:r>
      <w:r>
        <w:rPr/>
        <w:t>better</w:t>
      </w:r>
      <w:r>
        <w:rPr>
          <w:spacing w:val="-17"/>
        </w:rPr>
        <w:t> </w:t>
      </w:r>
      <w:r>
        <w:rPr/>
        <w:t>than</w:t>
      </w:r>
      <w:r>
        <w:rPr>
          <w:spacing w:val="-15"/>
        </w:rPr>
        <w:t> </w:t>
      </w:r>
      <w:r>
        <w:rPr/>
        <w:t>ran- dom reads since each tablet server appends all incoming writes to a single commit log and uses group commit to stream these writes efficiently to GFS. There is no sig- nificant difference between the performance of random writes and sequential writes; in both cases, all writes to the tablet server are recorded</w:t>
      </w:r>
      <w:r>
        <w:rPr>
          <w:spacing w:val="-38"/>
        </w:rPr>
        <w:t> </w:t>
      </w:r>
      <w:r>
        <w:rPr/>
        <w:t>in the same commit log.</w:t>
      </w:r>
    </w:p>
    <w:p>
      <w:pPr>
        <w:pStyle w:val="BodyText"/>
        <w:spacing w:line="249" w:lineRule="auto" w:before="13"/>
        <w:ind w:right="1437" w:firstLine="199"/>
      </w:pPr>
      <w:r>
        <w:rPr/>
        <w:t>Sequential reads perform better than random reads since every 64 KB SSTable block that is fetched from GFS is stored into our block cache, where it is used to serve the next 64 read requests.</w:t>
      </w:r>
    </w:p>
    <w:p>
      <w:pPr>
        <w:pStyle w:val="BodyText"/>
        <w:spacing w:line="249" w:lineRule="auto" w:before="10"/>
        <w:ind w:right="1437" w:firstLine="199"/>
      </w:pPr>
      <w:r>
        <w:rPr/>
        <w:t>Scans</w:t>
      </w:r>
      <w:r>
        <w:rPr>
          <w:spacing w:val="-3"/>
        </w:rPr>
        <w:t> </w:t>
      </w:r>
      <w:r>
        <w:rPr/>
        <w:t>are</w:t>
      </w:r>
      <w:r>
        <w:rPr>
          <w:spacing w:val="-6"/>
        </w:rPr>
        <w:t> </w:t>
      </w:r>
      <w:r>
        <w:rPr/>
        <w:t>even</w:t>
      </w:r>
      <w:r>
        <w:rPr>
          <w:spacing w:val="-8"/>
        </w:rPr>
        <w:t> </w:t>
      </w:r>
      <w:r>
        <w:rPr/>
        <w:t>faster</w:t>
      </w:r>
      <w:r>
        <w:rPr>
          <w:spacing w:val="-5"/>
        </w:rPr>
        <w:t> </w:t>
      </w:r>
      <w:r>
        <w:rPr/>
        <w:t>since</w:t>
      </w:r>
      <w:r>
        <w:rPr>
          <w:spacing w:val="-3"/>
        </w:rPr>
        <w:t> </w:t>
      </w:r>
      <w:r>
        <w:rPr/>
        <w:t>the</w:t>
      </w:r>
      <w:r>
        <w:rPr>
          <w:spacing w:val="-4"/>
        </w:rPr>
        <w:t> </w:t>
      </w:r>
      <w:r>
        <w:rPr/>
        <w:t>tablet</w:t>
      </w:r>
      <w:r>
        <w:rPr>
          <w:spacing w:val="-5"/>
        </w:rPr>
        <w:t> </w:t>
      </w:r>
      <w:r>
        <w:rPr/>
        <w:t>server</w:t>
      </w:r>
      <w:r>
        <w:rPr>
          <w:spacing w:val="-6"/>
        </w:rPr>
        <w:t> </w:t>
      </w:r>
      <w:r>
        <w:rPr/>
        <w:t>can</w:t>
      </w:r>
      <w:r>
        <w:rPr>
          <w:spacing w:val="-5"/>
        </w:rPr>
        <w:t> </w:t>
      </w:r>
      <w:r>
        <w:rPr/>
        <w:t>return a large number of values in response to a single client RPC, and therefore RPC overhead is amortized over a large number of</w:t>
      </w:r>
      <w:r>
        <w:rPr>
          <w:spacing w:val="-13"/>
        </w:rPr>
        <w:t> </w:t>
      </w:r>
      <w:r>
        <w:rPr/>
        <w:t>values.</w:t>
      </w:r>
    </w:p>
    <w:p>
      <w:pPr>
        <w:pStyle w:val="BodyText"/>
        <w:spacing w:before="2"/>
        <w:ind w:left="0"/>
        <w:jc w:val="left"/>
        <w:rPr>
          <w:sz w:val="31"/>
        </w:rPr>
      </w:pPr>
    </w:p>
    <w:p>
      <w:pPr>
        <w:pStyle w:val="Heading2"/>
      </w:pPr>
      <w:r>
        <w:rPr/>
        <w:t>Scaling</w:t>
      </w:r>
    </w:p>
    <w:p>
      <w:pPr>
        <w:pStyle w:val="BodyText"/>
        <w:spacing w:line="249" w:lineRule="auto" w:before="166"/>
        <w:ind w:right="1442"/>
      </w:pPr>
      <w:r>
        <w:rPr/>
        <w:t>Aggregate throughput increases dramatically, by over a factor of a hundred, as we increase the number of tablet servers in the system from 1 to 500. For example, the</w:t>
      </w:r>
    </w:p>
    <w:p>
      <w:pPr>
        <w:spacing w:after="0" w:line="249" w:lineRule="auto"/>
        <w:sectPr>
          <w:type w:val="continuous"/>
          <w:pgSz w:w="12240" w:h="15840"/>
          <w:pgMar w:top="1500" w:bottom="1180" w:left="1320" w:right="0"/>
          <w:cols w:num="2" w:equalWidth="0">
            <w:col w:w="4666" w:space="194"/>
            <w:col w:w="6060"/>
          </w:cols>
        </w:sectPr>
      </w:pPr>
    </w:p>
    <w:p>
      <w:pPr>
        <w:pStyle w:val="BodyText"/>
        <w:ind w:left="0"/>
        <w:jc w:val="left"/>
      </w:pPr>
    </w:p>
    <w:p>
      <w:pPr>
        <w:pStyle w:val="BodyText"/>
        <w:spacing w:before="5"/>
        <w:ind w:left="0"/>
        <w:jc w:val="left"/>
        <w:rPr>
          <w:sz w:val="11"/>
        </w:rPr>
      </w:pPr>
    </w:p>
    <w:tbl>
      <w:tblPr>
        <w:tblW w:w="0" w:type="auto"/>
        <w:jc w:val="left"/>
        <w:tblInd w:w="10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26"/>
        <w:gridCol w:w="360"/>
        <w:gridCol w:w="862"/>
        <w:gridCol w:w="760"/>
      </w:tblGrid>
      <w:tr>
        <w:trPr>
          <w:trHeight w:val="218" w:hRule="atLeast"/>
        </w:trPr>
        <w:tc>
          <w:tcPr>
            <w:tcW w:w="626" w:type="dxa"/>
          </w:tcPr>
          <w:p>
            <w:pPr>
              <w:pStyle w:val="TableParagraph"/>
              <w:spacing w:line="198" w:lineRule="exact" w:before="0"/>
              <w:ind w:right="117"/>
              <w:jc w:val="right"/>
              <w:rPr>
                <w:sz w:val="18"/>
              </w:rPr>
            </w:pPr>
            <w:r>
              <w:rPr>
                <w:w w:val="99"/>
                <w:sz w:val="18"/>
              </w:rPr>
              <w:t>0</w:t>
            </w:r>
          </w:p>
        </w:tc>
        <w:tc>
          <w:tcPr>
            <w:tcW w:w="360" w:type="dxa"/>
          </w:tcPr>
          <w:p>
            <w:pPr>
              <w:pStyle w:val="TableParagraph"/>
              <w:spacing w:line="198" w:lineRule="exact" w:before="0"/>
              <w:ind w:left="119"/>
              <w:jc w:val="left"/>
              <w:rPr>
                <w:sz w:val="18"/>
              </w:rPr>
            </w:pPr>
            <w:r>
              <w:rPr>
                <w:sz w:val="18"/>
              </w:rPr>
              <w:t>..</w:t>
            </w:r>
          </w:p>
        </w:tc>
        <w:tc>
          <w:tcPr>
            <w:tcW w:w="862" w:type="dxa"/>
          </w:tcPr>
          <w:p>
            <w:pPr>
              <w:pStyle w:val="TableParagraph"/>
              <w:spacing w:line="198" w:lineRule="exact" w:before="0"/>
              <w:ind w:right="440"/>
              <w:jc w:val="right"/>
              <w:rPr>
                <w:sz w:val="18"/>
              </w:rPr>
            </w:pPr>
            <w:r>
              <w:rPr>
                <w:w w:val="95"/>
                <w:sz w:val="18"/>
              </w:rPr>
              <w:t>19</w:t>
            </w:r>
          </w:p>
        </w:tc>
        <w:tc>
          <w:tcPr>
            <w:tcW w:w="760" w:type="dxa"/>
          </w:tcPr>
          <w:p>
            <w:pPr>
              <w:pStyle w:val="TableParagraph"/>
              <w:spacing w:line="198" w:lineRule="exact" w:before="0"/>
              <w:ind w:right="45"/>
              <w:jc w:val="right"/>
              <w:rPr>
                <w:sz w:val="18"/>
              </w:rPr>
            </w:pPr>
            <w:r>
              <w:rPr>
                <w:w w:val="95"/>
                <w:sz w:val="18"/>
              </w:rPr>
              <w:t>259</w:t>
            </w:r>
          </w:p>
        </w:tc>
      </w:tr>
      <w:tr>
        <w:trPr>
          <w:trHeight w:val="219" w:hRule="atLeast"/>
        </w:trPr>
        <w:tc>
          <w:tcPr>
            <w:tcW w:w="626" w:type="dxa"/>
          </w:tcPr>
          <w:p>
            <w:pPr>
              <w:pStyle w:val="TableParagraph"/>
              <w:spacing w:line="200" w:lineRule="exact" w:before="0"/>
              <w:ind w:right="118"/>
              <w:jc w:val="right"/>
              <w:rPr>
                <w:sz w:val="18"/>
              </w:rPr>
            </w:pPr>
            <w:r>
              <w:rPr>
                <w:w w:val="95"/>
                <w:sz w:val="18"/>
              </w:rPr>
              <w:t>20</w:t>
            </w:r>
          </w:p>
        </w:tc>
        <w:tc>
          <w:tcPr>
            <w:tcW w:w="360" w:type="dxa"/>
          </w:tcPr>
          <w:p>
            <w:pPr>
              <w:pStyle w:val="TableParagraph"/>
              <w:spacing w:line="200" w:lineRule="exact" w:before="0"/>
              <w:ind w:left="119"/>
              <w:jc w:val="left"/>
              <w:rPr>
                <w:sz w:val="18"/>
              </w:rPr>
            </w:pPr>
            <w:r>
              <w:rPr>
                <w:sz w:val="18"/>
              </w:rPr>
              <w:t>..</w:t>
            </w:r>
          </w:p>
        </w:tc>
        <w:tc>
          <w:tcPr>
            <w:tcW w:w="862" w:type="dxa"/>
          </w:tcPr>
          <w:p>
            <w:pPr>
              <w:pStyle w:val="TableParagraph"/>
              <w:spacing w:line="200" w:lineRule="exact" w:before="0"/>
              <w:ind w:right="440"/>
              <w:jc w:val="right"/>
              <w:rPr>
                <w:sz w:val="18"/>
              </w:rPr>
            </w:pPr>
            <w:r>
              <w:rPr>
                <w:w w:val="95"/>
                <w:sz w:val="18"/>
              </w:rPr>
              <w:t>49</w:t>
            </w:r>
          </w:p>
        </w:tc>
        <w:tc>
          <w:tcPr>
            <w:tcW w:w="760" w:type="dxa"/>
          </w:tcPr>
          <w:p>
            <w:pPr>
              <w:pStyle w:val="TableParagraph"/>
              <w:spacing w:line="200" w:lineRule="exact" w:before="0"/>
              <w:ind w:right="45"/>
              <w:jc w:val="right"/>
              <w:rPr>
                <w:sz w:val="18"/>
              </w:rPr>
            </w:pPr>
            <w:r>
              <w:rPr>
                <w:w w:val="95"/>
                <w:sz w:val="18"/>
              </w:rPr>
              <w:t>47</w:t>
            </w:r>
          </w:p>
        </w:tc>
      </w:tr>
      <w:tr>
        <w:trPr>
          <w:trHeight w:val="218" w:hRule="atLeast"/>
        </w:trPr>
        <w:tc>
          <w:tcPr>
            <w:tcW w:w="626" w:type="dxa"/>
          </w:tcPr>
          <w:p>
            <w:pPr>
              <w:pStyle w:val="TableParagraph"/>
              <w:spacing w:line="198" w:lineRule="exact" w:before="0"/>
              <w:ind w:right="118"/>
              <w:jc w:val="right"/>
              <w:rPr>
                <w:sz w:val="18"/>
              </w:rPr>
            </w:pPr>
            <w:r>
              <w:rPr>
                <w:w w:val="95"/>
                <w:sz w:val="18"/>
              </w:rPr>
              <w:t>50</w:t>
            </w:r>
          </w:p>
        </w:tc>
        <w:tc>
          <w:tcPr>
            <w:tcW w:w="360" w:type="dxa"/>
          </w:tcPr>
          <w:p>
            <w:pPr>
              <w:pStyle w:val="TableParagraph"/>
              <w:spacing w:line="198" w:lineRule="exact" w:before="0"/>
              <w:ind w:left="119"/>
              <w:jc w:val="left"/>
              <w:rPr>
                <w:sz w:val="18"/>
              </w:rPr>
            </w:pPr>
            <w:r>
              <w:rPr>
                <w:sz w:val="18"/>
              </w:rPr>
              <w:t>..</w:t>
            </w:r>
          </w:p>
        </w:tc>
        <w:tc>
          <w:tcPr>
            <w:tcW w:w="862" w:type="dxa"/>
          </w:tcPr>
          <w:p>
            <w:pPr>
              <w:pStyle w:val="TableParagraph"/>
              <w:spacing w:line="198" w:lineRule="exact" w:before="0"/>
              <w:ind w:right="440"/>
              <w:jc w:val="right"/>
              <w:rPr>
                <w:sz w:val="18"/>
              </w:rPr>
            </w:pPr>
            <w:r>
              <w:rPr>
                <w:w w:val="95"/>
                <w:sz w:val="18"/>
              </w:rPr>
              <w:t>99</w:t>
            </w:r>
          </w:p>
        </w:tc>
        <w:tc>
          <w:tcPr>
            <w:tcW w:w="760" w:type="dxa"/>
          </w:tcPr>
          <w:p>
            <w:pPr>
              <w:pStyle w:val="TableParagraph"/>
              <w:spacing w:line="198" w:lineRule="exact" w:before="0"/>
              <w:ind w:right="45"/>
              <w:jc w:val="right"/>
              <w:rPr>
                <w:sz w:val="18"/>
              </w:rPr>
            </w:pPr>
            <w:r>
              <w:rPr>
                <w:w w:val="95"/>
                <w:sz w:val="18"/>
              </w:rPr>
              <w:t>20</w:t>
            </w:r>
          </w:p>
        </w:tc>
      </w:tr>
      <w:tr>
        <w:trPr>
          <w:trHeight w:val="219" w:hRule="atLeast"/>
        </w:trPr>
        <w:tc>
          <w:tcPr>
            <w:tcW w:w="626" w:type="dxa"/>
          </w:tcPr>
          <w:p>
            <w:pPr>
              <w:pStyle w:val="TableParagraph"/>
              <w:spacing w:line="200" w:lineRule="exact" w:before="0"/>
              <w:ind w:right="118"/>
              <w:jc w:val="right"/>
              <w:rPr>
                <w:sz w:val="18"/>
              </w:rPr>
            </w:pPr>
            <w:r>
              <w:rPr>
                <w:w w:val="95"/>
                <w:sz w:val="18"/>
              </w:rPr>
              <w:t>100</w:t>
            </w:r>
          </w:p>
        </w:tc>
        <w:tc>
          <w:tcPr>
            <w:tcW w:w="360" w:type="dxa"/>
          </w:tcPr>
          <w:p>
            <w:pPr>
              <w:pStyle w:val="TableParagraph"/>
              <w:spacing w:line="200" w:lineRule="exact" w:before="0"/>
              <w:ind w:left="119"/>
              <w:jc w:val="left"/>
              <w:rPr>
                <w:sz w:val="18"/>
              </w:rPr>
            </w:pPr>
            <w:r>
              <w:rPr>
                <w:sz w:val="18"/>
              </w:rPr>
              <w:t>..</w:t>
            </w:r>
          </w:p>
        </w:tc>
        <w:tc>
          <w:tcPr>
            <w:tcW w:w="862" w:type="dxa"/>
          </w:tcPr>
          <w:p>
            <w:pPr>
              <w:pStyle w:val="TableParagraph"/>
              <w:spacing w:line="200" w:lineRule="exact" w:before="0"/>
              <w:ind w:right="442"/>
              <w:jc w:val="right"/>
              <w:rPr>
                <w:sz w:val="18"/>
              </w:rPr>
            </w:pPr>
            <w:r>
              <w:rPr>
                <w:w w:val="95"/>
                <w:sz w:val="18"/>
              </w:rPr>
              <w:t>499</w:t>
            </w:r>
          </w:p>
        </w:tc>
        <w:tc>
          <w:tcPr>
            <w:tcW w:w="760" w:type="dxa"/>
          </w:tcPr>
          <w:p>
            <w:pPr>
              <w:pStyle w:val="TableParagraph"/>
              <w:spacing w:line="200" w:lineRule="exact" w:before="0"/>
              <w:ind w:right="45"/>
              <w:jc w:val="right"/>
              <w:rPr>
                <w:sz w:val="18"/>
              </w:rPr>
            </w:pPr>
            <w:r>
              <w:rPr>
                <w:w w:val="95"/>
                <w:sz w:val="18"/>
              </w:rPr>
              <w:t>50</w:t>
            </w:r>
          </w:p>
        </w:tc>
      </w:tr>
      <w:tr>
        <w:trPr>
          <w:trHeight w:val="218" w:hRule="atLeast"/>
        </w:trPr>
        <w:tc>
          <w:tcPr>
            <w:tcW w:w="626" w:type="dxa"/>
          </w:tcPr>
          <w:p>
            <w:pPr>
              <w:pStyle w:val="TableParagraph"/>
              <w:spacing w:line="198" w:lineRule="exact" w:before="0"/>
              <w:ind w:right="118"/>
              <w:jc w:val="right"/>
              <w:rPr>
                <w:sz w:val="18"/>
              </w:rPr>
            </w:pPr>
            <w:r>
              <w:rPr>
                <w:rFonts w:ascii="Lucida Sans Unicode"/>
                <w:sz w:val="18"/>
              </w:rPr>
              <w:t>&gt; </w:t>
            </w:r>
            <w:r>
              <w:rPr>
                <w:sz w:val="18"/>
              </w:rPr>
              <w:t>500</w:t>
            </w:r>
          </w:p>
        </w:tc>
        <w:tc>
          <w:tcPr>
            <w:tcW w:w="360" w:type="dxa"/>
          </w:tcPr>
          <w:p>
            <w:pPr>
              <w:pStyle w:val="TableParagraph"/>
              <w:spacing w:line="240" w:lineRule="auto" w:before="0"/>
              <w:jc w:val="left"/>
              <w:rPr>
                <w:sz w:val="14"/>
              </w:rPr>
            </w:pPr>
          </w:p>
        </w:tc>
        <w:tc>
          <w:tcPr>
            <w:tcW w:w="862" w:type="dxa"/>
          </w:tcPr>
          <w:p>
            <w:pPr>
              <w:pStyle w:val="TableParagraph"/>
              <w:spacing w:line="240" w:lineRule="auto" w:before="0"/>
              <w:jc w:val="left"/>
              <w:rPr>
                <w:sz w:val="14"/>
              </w:rPr>
            </w:pPr>
          </w:p>
        </w:tc>
        <w:tc>
          <w:tcPr>
            <w:tcW w:w="760" w:type="dxa"/>
          </w:tcPr>
          <w:p>
            <w:pPr>
              <w:pStyle w:val="TableParagraph"/>
              <w:spacing w:line="198" w:lineRule="exact" w:before="0"/>
              <w:ind w:right="45"/>
              <w:jc w:val="right"/>
              <w:rPr>
                <w:sz w:val="18"/>
              </w:rPr>
            </w:pPr>
            <w:r>
              <w:rPr>
                <w:w w:val="95"/>
                <w:sz w:val="18"/>
              </w:rPr>
              <w:t>12</w:t>
            </w:r>
          </w:p>
        </w:tc>
      </w:tr>
    </w:tbl>
    <w:p>
      <w:pPr>
        <w:pStyle w:val="BodyText"/>
        <w:ind w:left="0"/>
        <w:jc w:val="left"/>
        <w:rPr>
          <w:sz w:val="22"/>
        </w:rPr>
      </w:pPr>
    </w:p>
    <w:p>
      <w:pPr>
        <w:spacing w:line="249" w:lineRule="auto" w:before="136"/>
        <w:ind w:left="120" w:right="44" w:firstLine="0"/>
        <w:jc w:val="both"/>
        <w:rPr>
          <w:sz w:val="18"/>
        </w:rPr>
      </w:pPr>
      <w:r>
        <w:rPr/>
        <w:pict>
          <v:group style="position:absolute;margin-left:115.428001pt;margin-top:-81.031761pt;width:138.15pt;height:69.6pt;mso-position-horizontal-relative:page;mso-position-vertical-relative:paragraph;z-index:-252716032" coordorigin="2309,-1621" coordsize="2763,1392">
            <v:shape style="position:absolute;left:2308;top:-1612;width:2758;height:231" type="#_x0000_t75" stroked="false">
              <v:imagedata r:id="rId16" o:title=""/>
            </v:shape>
            <v:shape style="position:absolute;left:2308;top:-1602;width:2763;height:488" type="#_x0000_t75" stroked="false">
              <v:imagedata r:id="rId17" o:title=""/>
            </v:shape>
            <v:shape style="position:absolute;left:2308;top:-1336;width:2763;height:1107" type="#_x0000_t75" stroked="false">
              <v:imagedata r:id="rId18" o:title=""/>
            </v:shape>
            <v:shape style="position:absolute;left:2308;top:-1621;width:2763;height:1392" type="#_x0000_t202" filled="false" stroked="false">
              <v:textbox inset="0,0,0,0">
                <w:txbxContent>
                  <w:p>
                    <w:pPr>
                      <w:tabs>
                        <w:tab w:pos="1719" w:val="left" w:leader="none"/>
                      </w:tabs>
                      <w:spacing w:before="4"/>
                      <w:ind w:left="125" w:right="0" w:firstLine="0"/>
                      <w:jc w:val="left"/>
                      <w:rPr>
                        <w:b/>
                        <w:sz w:val="18"/>
                      </w:rPr>
                    </w:pPr>
                    <w:r>
                      <w:rPr>
                        <w:b/>
                        <w:sz w:val="18"/>
                      </w:rPr>
                      <w:t># of</w:t>
                    </w:r>
                    <w:r>
                      <w:rPr>
                        <w:b/>
                        <w:spacing w:val="-8"/>
                        <w:sz w:val="18"/>
                      </w:rPr>
                      <w:t> </w:t>
                    </w:r>
                    <w:r>
                      <w:rPr>
                        <w:b/>
                        <w:sz w:val="18"/>
                      </w:rPr>
                      <w:t>tablet</w:t>
                    </w:r>
                    <w:r>
                      <w:rPr>
                        <w:b/>
                        <w:spacing w:val="-3"/>
                        <w:sz w:val="18"/>
                      </w:rPr>
                      <w:t> </w:t>
                    </w:r>
                    <w:r>
                      <w:rPr>
                        <w:b/>
                        <w:sz w:val="18"/>
                      </w:rPr>
                      <w:t>servers</w:t>
                      <w:tab/>
                      <w:t># of</w:t>
                    </w:r>
                    <w:r>
                      <w:rPr>
                        <w:b/>
                        <w:spacing w:val="-6"/>
                        <w:sz w:val="18"/>
                      </w:rPr>
                      <w:t> </w:t>
                    </w:r>
                    <w:r>
                      <w:rPr>
                        <w:b/>
                        <w:sz w:val="18"/>
                      </w:rPr>
                      <w:t>clusters</w:t>
                    </w:r>
                  </w:p>
                </w:txbxContent>
              </v:textbox>
              <w10:wrap type="none"/>
            </v:shape>
            <w10:wrap type="none"/>
          </v:group>
        </w:pict>
      </w:r>
      <w:r>
        <w:rPr>
          <w:sz w:val="20"/>
        </w:rPr>
        <w:t>Table 1: </w:t>
      </w:r>
      <w:r>
        <w:rPr>
          <w:sz w:val="18"/>
        </w:rPr>
        <w:t>Distribution of number of tablet servers in Bigtable clusters.</w:t>
      </w:r>
    </w:p>
    <w:p>
      <w:pPr>
        <w:pStyle w:val="BodyText"/>
        <w:spacing w:before="9"/>
        <w:ind w:left="0"/>
        <w:jc w:val="left"/>
        <w:rPr>
          <w:sz w:val="30"/>
        </w:rPr>
      </w:pPr>
    </w:p>
    <w:p>
      <w:pPr>
        <w:pStyle w:val="BodyText"/>
        <w:spacing w:line="249" w:lineRule="auto"/>
        <w:ind w:left="120" w:right="43"/>
      </w:pPr>
      <w:r>
        <w:rPr/>
        <w:t>performance</w:t>
      </w:r>
      <w:r>
        <w:rPr>
          <w:spacing w:val="-19"/>
        </w:rPr>
        <w:t> </w:t>
      </w:r>
      <w:r>
        <w:rPr/>
        <w:t>of</w:t>
      </w:r>
      <w:r>
        <w:rPr>
          <w:spacing w:val="-7"/>
        </w:rPr>
        <w:t> </w:t>
      </w:r>
      <w:r>
        <w:rPr/>
        <w:t>random</w:t>
      </w:r>
      <w:r>
        <w:rPr>
          <w:spacing w:val="-10"/>
        </w:rPr>
        <w:t> </w:t>
      </w:r>
      <w:r>
        <w:rPr/>
        <w:t>reads</w:t>
      </w:r>
      <w:r>
        <w:rPr>
          <w:spacing w:val="-11"/>
        </w:rPr>
        <w:t> </w:t>
      </w:r>
      <w:r>
        <w:rPr/>
        <w:t>from</w:t>
      </w:r>
      <w:r>
        <w:rPr>
          <w:spacing w:val="-10"/>
        </w:rPr>
        <w:t> </w:t>
      </w:r>
      <w:r>
        <w:rPr/>
        <w:t>memory</w:t>
      </w:r>
      <w:r>
        <w:rPr>
          <w:spacing w:val="-10"/>
        </w:rPr>
        <w:t> </w:t>
      </w:r>
      <w:r>
        <w:rPr/>
        <w:t>increases</w:t>
      </w:r>
      <w:r>
        <w:rPr>
          <w:spacing w:val="-7"/>
        </w:rPr>
        <w:t> </w:t>
      </w:r>
      <w:r>
        <w:rPr/>
        <w:t>by almost a factor of 300 as the number of tablet server in- creases by a factor of 500. This behavior occurs</w:t>
      </w:r>
      <w:r>
        <w:rPr>
          <w:spacing w:val="-16"/>
        </w:rPr>
        <w:t> </w:t>
      </w:r>
      <w:r>
        <w:rPr/>
        <w:t>because the bottleneck on performance for this benchmark is the individual tablet server</w:t>
      </w:r>
      <w:r>
        <w:rPr>
          <w:spacing w:val="-13"/>
        </w:rPr>
        <w:t> </w:t>
      </w:r>
      <w:r>
        <w:rPr/>
        <w:t>CPU.</w:t>
      </w:r>
    </w:p>
    <w:p>
      <w:pPr>
        <w:pStyle w:val="BodyText"/>
        <w:spacing w:line="249" w:lineRule="auto"/>
        <w:ind w:left="120" w:right="44" w:firstLine="199"/>
      </w:pPr>
      <w:r>
        <w:rPr>
          <w:spacing w:val="-3"/>
        </w:rPr>
        <w:t>However, </w:t>
      </w:r>
      <w:r>
        <w:rPr/>
        <w:t>performance does not increase linearly. For most</w:t>
      </w:r>
      <w:r>
        <w:rPr>
          <w:spacing w:val="-16"/>
        </w:rPr>
        <w:t> </w:t>
      </w:r>
      <w:r>
        <w:rPr/>
        <w:t>benchmarks,</w:t>
      </w:r>
      <w:r>
        <w:rPr>
          <w:spacing w:val="-24"/>
        </w:rPr>
        <w:t> </w:t>
      </w:r>
      <w:r>
        <w:rPr/>
        <w:t>there</w:t>
      </w:r>
      <w:r>
        <w:rPr>
          <w:spacing w:val="-13"/>
        </w:rPr>
        <w:t> </w:t>
      </w:r>
      <w:r>
        <w:rPr/>
        <w:t>is</w:t>
      </w:r>
      <w:r>
        <w:rPr>
          <w:spacing w:val="-13"/>
        </w:rPr>
        <w:t> </w:t>
      </w:r>
      <w:r>
        <w:rPr/>
        <w:t>a</w:t>
      </w:r>
      <w:r>
        <w:rPr>
          <w:spacing w:val="-13"/>
        </w:rPr>
        <w:t> </w:t>
      </w:r>
      <w:r>
        <w:rPr/>
        <w:t>significant</w:t>
      </w:r>
      <w:r>
        <w:rPr>
          <w:spacing w:val="-8"/>
        </w:rPr>
        <w:t> </w:t>
      </w:r>
      <w:r>
        <w:rPr/>
        <w:t>drop</w:t>
      </w:r>
      <w:r>
        <w:rPr>
          <w:spacing w:val="-18"/>
        </w:rPr>
        <w:t> </w:t>
      </w:r>
      <w:r>
        <w:rPr/>
        <w:t>in</w:t>
      </w:r>
      <w:r>
        <w:rPr>
          <w:spacing w:val="-15"/>
        </w:rPr>
        <w:t> </w:t>
      </w:r>
      <w:r>
        <w:rPr/>
        <w:t>per-server throughput when going from 1 to 50 tablet servers. This drop is caused by imbalance in load in multiple server configurations, often due to other processes contending for CPU and network. Our load balancing algorithm at- tempts to deal with this imbalance, but cannot do a per- fect job for two main reasons: rebalancing is throttled to reduce the number of tablet movements (a tablet is un- available</w:t>
      </w:r>
      <w:r>
        <w:rPr>
          <w:spacing w:val="-10"/>
        </w:rPr>
        <w:t> </w:t>
      </w:r>
      <w:r>
        <w:rPr/>
        <w:t>for</w:t>
      </w:r>
      <w:r>
        <w:rPr>
          <w:spacing w:val="-9"/>
        </w:rPr>
        <w:t> </w:t>
      </w:r>
      <w:r>
        <w:rPr/>
        <w:t>a</w:t>
      </w:r>
      <w:r>
        <w:rPr>
          <w:spacing w:val="-8"/>
        </w:rPr>
        <w:t> </w:t>
      </w:r>
      <w:r>
        <w:rPr/>
        <w:t>short</w:t>
      </w:r>
      <w:r>
        <w:rPr>
          <w:spacing w:val="-5"/>
        </w:rPr>
        <w:t> </w:t>
      </w:r>
      <w:r>
        <w:rPr/>
        <w:t>time,</w:t>
      </w:r>
      <w:r>
        <w:rPr>
          <w:spacing w:val="-6"/>
        </w:rPr>
        <w:t> </w:t>
      </w:r>
      <w:r>
        <w:rPr/>
        <w:t>typically</w:t>
      </w:r>
      <w:r>
        <w:rPr>
          <w:spacing w:val="-7"/>
        </w:rPr>
        <w:t> </w:t>
      </w:r>
      <w:r>
        <w:rPr/>
        <w:t>less</w:t>
      </w:r>
      <w:r>
        <w:rPr>
          <w:spacing w:val="-8"/>
        </w:rPr>
        <w:t> </w:t>
      </w:r>
      <w:r>
        <w:rPr/>
        <w:t>than</w:t>
      </w:r>
      <w:r>
        <w:rPr>
          <w:spacing w:val="-5"/>
        </w:rPr>
        <w:t> </w:t>
      </w:r>
      <w:r>
        <w:rPr/>
        <w:t>one</w:t>
      </w:r>
      <w:r>
        <w:rPr>
          <w:spacing w:val="-10"/>
        </w:rPr>
        <w:t> </w:t>
      </w:r>
      <w:r>
        <w:rPr/>
        <w:t>second, when it is moved), and the load generated by our</w:t>
      </w:r>
      <w:r>
        <w:rPr>
          <w:spacing w:val="-16"/>
        </w:rPr>
        <w:t> </w:t>
      </w:r>
      <w:r>
        <w:rPr/>
        <w:t>bench- marks shifts around as the benchmark</w:t>
      </w:r>
      <w:r>
        <w:rPr>
          <w:spacing w:val="-18"/>
        </w:rPr>
        <w:t> </w:t>
      </w:r>
      <w:r>
        <w:rPr/>
        <w:t>progresses.</w:t>
      </w:r>
    </w:p>
    <w:p>
      <w:pPr>
        <w:pStyle w:val="BodyText"/>
        <w:spacing w:line="249" w:lineRule="auto"/>
        <w:ind w:left="120" w:right="44" w:firstLine="199"/>
      </w:pPr>
      <w:r>
        <w:rPr/>
        <w:t>The random read benchmark shows the worst scaling (an increase in aggregate throughput by only a factor of 100 for a 500-fold increase in number of servers). This behavior</w:t>
      </w:r>
      <w:r>
        <w:rPr>
          <w:spacing w:val="-19"/>
        </w:rPr>
        <w:t> </w:t>
      </w:r>
      <w:r>
        <w:rPr/>
        <w:t>occurs</w:t>
      </w:r>
      <w:r>
        <w:rPr>
          <w:spacing w:val="-18"/>
        </w:rPr>
        <w:t> </w:t>
      </w:r>
      <w:r>
        <w:rPr/>
        <w:t>because</w:t>
      </w:r>
      <w:r>
        <w:rPr>
          <w:spacing w:val="-20"/>
        </w:rPr>
        <w:t> </w:t>
      </w:r>
      <w:r>
        <w:rPr/>
        <w:t>(as</w:t>
      </w:r>
      <w:r>
        <w:rPr>
          <w:spacing w:val="-12"/>
        </w:rPr>
        <w:t> </w:t>
      </w:r>
      <w:r>
        <w:rPr/>
        <w:t>explained</w:t>
      </w:r>
      <w:r>
        <w:rPr>
          <w:spacing w:val="-24"/>
        </w:rPr>
        <w:t> </w:t>
      </w:r>
      <w:r>
        <w:rPr/>
        <w:t>above)</w:t>
      </w:r>
      <w:r>
        <w:rPr>
          <w:spacing w:val="-17"/>
        </w:rPr>
        <w:t> </w:t>
      </w:r>
      <w:r>
        <w:rPr/>
        <w:t>we</w:t>
      </w:r>
      <w:r>
        <w:rPr>
          <w:spacing w:val="-14"/>
        </w:rPr>
        <w:t> </w:t>
      </w:r>
      <w:r>
        <w:rPr/>
        <w:t>transfer one large 64KB block over the network for every 1000- byte read. This transfer saturates various shared 1 Gi- gabit links in our network and as a result, the per-server throughput</w:t>
      </w:r>
      <w:r>
        <w:rPr>
          <w:spacing w:val="-15"/>
        </w:rPr>
        <w:t> </w:t>
      </w:r>
      <w:r>
        <w:rPr/>
        <w:t>drops</w:t>
      </w:r>
      <w:r>
        <w:rPr>
          <w:spacing w:val="-18"/>
        </w:rPr>
        <w:t> </w:t>
      </w:r>
      <w:r>
        <w:rPr/>
        <w:t>significantly</w:t>
      </w:r>
      <w:r>
        <w:rPr>
          <w:spacing w:val="-8"/>
        </w:rPr>
        <w:t> </w:t>
      </w:r>
      <w:r>
        <w:rPr/>
        <w:t>as</w:t>
      </w:r>
      <w:r>
        <w:rPr>
          <w:spacing w:val="-14"/>
        </w:rPr>
        <w:t> </w:t>
      </w:r>
      <w:r>
        <w:rPr/>
        <w:t>we</w:t>
      </w:r>
      <w:r>
        <w:rPr>
          <w:spacing w:val="-15"/>
        </w:rPr>
        <w:t> </w:t>
      </w:r>
      <w:r>
        <w:rPr/>
        <w:t>increase</w:t>
      </w:r>
      <w:r>
        <w:rPr>
          <w:spacing w:val="-15"/>
        </w:rPr>
        <w:t> </w:t>
      </w:r>
      <w:r>
        <w:rPr/>
        <w:t>the</w:t>
      </w:r>
      <w:r>
        <w:rPr>
          <w:spacing w:val="-14"/>
        </w:rPr>
        <w:t> </w:t>
      </w:r>
      <w:r>
        <w:rPr/>
        <w:t>number of</w:t>
      </w:r>
      <w:r>
        <w:rPr>
          <w:spacing w:val="-3"/>
        </w:rPr>
        <w:t> </w:t>
      </w:r>
      <w:r>
        <w:rPr/>
        <w:t>machines.</w:t>
      </w:r>
    </w:p>
    <w:p>
      <w:pPr>
        <w:pStyle w:val="BodyText"/>
        <w:spacing w:before="1"/>
        <w:ind w:left="0"/>
        <w:jc w:val="left"/>
        <w:rPr>
          <w:sz w:val="23"/>
        </w:rPr>
      </w:pPr>
    </w:p>
    <w:p>
      <w:pPr>
        <w:pStyle w:val="Heading1"/>
        <w:numPr>
          <w:ilvl w:val="0"/>
          <w:numId w:val="1"/>
        </w:numPr>
        <w:tabs>
          <w:tab w:pos="477" w:val="left" w:leader="none"/>
          <w:tab w:pos="478" w:val="left" w:leader="none"/>
        </w:tabs>
        <w:spacing w:line="240" w:lineRule="auto" w:before="0" w:after="0"/>
        <w:ind w:left="477" w:right="0" w:hanging="358"/>
        <w:jc w:val="left"/>
      </w:pPr>
      <w:r>
        <w:rPr/>
        <w:t>Real</w:t>
      </w:r>
      <w:r>
        <w:rPr>
          <w:spacing w:val="-1"/>
        </w:rPr>
        <w:t> </w:t>
      </w:r>
      <w:r>
        <w:rPr/>
        <w:t>Applications</w:t>
      </w:r>
    </w:p>
    <w:p>
      <w:pPr>
        <w:pStyle w:val="BodyText"/>
        <w:spacing w:line="249" w:lineRule="auto" w:before="207"/>
        <w:ind w:right="47"/>
      </w:pPr>
      <w:r>
        <w:rPr/>
        <w:t>As of August 2006, there are 388 non-test Bigtable</w:t>
      </w:r>
      <w:r>
        <w:rPr>
          <w:spacing w:val="-34"/>
        </w:rPr>
        <w:t> </w:t>
      </w:r>
      <w:r>
        <w:rPr/>
        <w:t>clus- ters running in various Google machine clusters, with a combined total of about 24,500 tablet servers. </w:t>
      </w:r>
      <w:r>
        <w:rPr>
          <w:spacing w:val="-4"/>
        </w:rPr>
        <w:t>Table </w:t>
      </w:r>
      <w:r>
        <w:rPr/>
        <w:t>1 shows a rough distribution of tablet servers per cluster. Many of these clusters are used for development pur- poses and therefore are idle for significant periods. One group of 14 busy clusters with 8069 total tablet servers saw an aggregate volume of more than 1.2 million re- quests per second, with incoming RPC traffic of about 741 MB/s and outgoing</w:t>
      </w:r>
      <w:r>
        <w:rPr>
          <w:spacing w:val="-39"/>
        </w:rPr>
        <w:t> </w:t>
      </w:r>
      <w:r>
        <w:rPr/>
        <w:t>RPC traffic of about 16 GB/s.</w:t>
      </w:r>
    </w:p>
    <w:p>
      <w:pPr>
        <w:pStyle w:val="BodyText"/>
        <w:spacing w:line="249" w:lineRule="auto"/>
        <w:ind w:right="38" w:firstLine="199"/>
      </w:pPr>
      <w:r>
        <w:rPr>
          <w:spacing w:val="-4"/>
        </w:rPr>
        <w:t>Table </w:t>
      </w:r>
      <w:r>
        <w:rPr/>
        <w:t>2 provides some data about a few of the tables currently in use. Some tables store  data that is  served to users, whereas others store data for batch processing; the</w:t>
      </w:r>
      <w:r>
        <w:rPr>
          <w:spacing w:val="20"/>
        </w:rPr>
        <w:t> </w:t>
      </w:r>
      <w:r>
        <w:rPr/>
        <w:t>tables</w:t>
      </w:r>
      <w:r>
        <w:rPr>
          <w:spacing w:val="19"/>
        </w:rPr>
        <w:t> </w:t>
      </w:r>
      <w:r>
        <w:rPr/>
        <w:t>range</w:t>
      </w:r>
      <w:r>
        <w:rPr>
          <w:spacing w:val="18"/>
        </w:rPr>
        <w:t> </w:t>
      </w:r>
      <w:r>
        <w:rPr/>
        <w:t>widely</w:t>
      </w:r>
      <w:r>
        <w:rPr>
          <w:spacing w:val="18"/>
        </w:rPr>
        <w:t> </w:t>
      </w:r>
      <w:r>
        <w:rPr/>
        <w:t>in</w:t>
      </w:r>
      <w:r>
        <w:rPr>
          <w:spacing w:val="21"/>
        </w:rPr>
        <w:t> </w:t>
      </w:r>
      <w:r>
        <w:rPr/>
        <w:t>total</w:t>
      </w:r>
      <w:r>
        <w:rPr>
          <w:spacing w:val="19"/>
        </w:rPr>
        <w:t> </w:t>
      </w:r>
      <w:r>
        <w:rPr/>
        <w:t>size,</w:t>
      </w:r>
      <w:r>
        <w:rPr>
          <w:spacing w:val="29"/>
        </w:rPr>
        <w:t> </w:t>
      </w:r>
      <w:r>
        <w:rPr/>
        <w:t>average</w:t>
      </w:r>
      <w:r>
        <w:rPr>
          <w:spacing w:val="17"/>
        </w:rPr>
        <w:t> </w:t>
      </w:r>
      <w:r>
        <w:rPr/>
        <w:t>cell</w:t>
      </w:r>
      <w:r>
        <w:rPr>
          <w:spacing w:val="18"/>
        </w:rPr>
        <w:t> </w:t>
      </w:r>
      <w:r>
        <w:rPr/>
        <w:t>size,</w:t>
      </w:r>
    </w:p>
    <w:p>
      <w:pPr>
        <w:pStyle w:val="BodyText"/>
        <w:spacing w:line="249" w:lineRule="auto" w:before="112"/>
        <w:ind w:right="1434"/>
      </w:pPr>
      <w:r>
        <w:rPr/>
        <w:br w:type="column"/>
      </w:r>
      <w:r>
        <w:rPr/>
        <w:t>percentage</w:t>
      </w:r>
      <w:r>
        <w:rPr>
          <w:spacing w:val="-11"/>
        </w:rPr>
        <w:t> </w:t>
      </w:r>
      <w:r>
        <w:rPr/>
        <w:t>of</w:t>
      </w:r>
      <w:r>
        <w:rPr>
          <w:spacing w:val="-4"/>
        </w:rPr>
        <w:t> </w:t>
      </w:r>
      <w:r>
        <w:rPr/>
        <w:t>data</w:t>
      </w:r>
      <w:r>
        <w:rPr>
          <w:spacing w:val="-6"/>
        </w:rPr>
        <w:t> </w:t>
      </w:r>
      <w:r>
        <w:rPr/>
        <w:t>served</w:t>
      </w:r>
      <w:r>
        <w:rPr>
          <w:spacing w:val="-5"/>
        </w:rPr>
        <w:t> </w:t>
      </w:r>
      <w:r>
        <w:rPr/>
        <w:t>from</w:t>
      </w:r>
      <w:r>
        <w:rPr>
          <w:spacing w:val="-3"/>
        </w:rPr>
        <w:t> </w:t>
      </w:r>
      <w:r>
        <w:rPr/>
        <w:t>memory,</w:t>
      </w:r>
      <w:r>
        <w:rPr>
          <w:spacing w:val="-9"/>
        </w:rPr>
        <w:t> </w:t>
      </w:r>
      <w:r>
        <w:rPr/>
        <w:t>and</w:t>
      </w:r>
      <w:r>
        <w:rPr>
          <w:spacing w:val="-3"/>
        </w:rPr>
        <w:t> </w:t>
      </w:r>
      <w:r>
        <w:rPr/>
        <w:t>complexity of</w:t>
      </w:r>
      <w:r>
        <w:rPr>
          <w:spacing w:val="-8"/>
        </w:rPr>
        <w:t> </w:t>
      </w:r>
      <w:r>
        <w:rPr/>
        <w:t>the</w:t>
      </w:r>
      <w:r>
        <w:rPr>
          <w:spacing w:val="-6"/>
        </w:rPr>
        <w:t> </w:t>
      </w:r>
      <w:r>
        <w:rPr/>
        <w:t>table</w:t>
      </w:r>
      <w:r>
        <w:rPr>
          <w:spacing w:val="-5"/>
        </w:rPr>
        <w:t> </w:t>
      </w:r>
      <w:r>
        <w:rPr/>
        <w:t>schema.</w:t>
      </w:r>
      <w:r>
        <w:rPr>
          <w:spacing w:val="9"/>
        </w:rPr>
        <w:t> </w:t>
      </w:r>
      <w:r>
        <w:rPr/>
        <w:t>In</w:t>
      </w:r>
      <w:r>
        <w:rPr>
          <w:spacing w:val="-7"/>
        </w:rPr>
        <w:t> </w:t>
      </w:r>
      <w:r>
        <w:rPr/>
        <w:t>the</w:t>
      </w:r>
      <w:r>
        <w:rPr>
          <w:spacing w:val="-7"/>
        </w:rPr>
        <w:t> </w:t>
      </w:r>
      <w:r>
        <w:rPr/>
        <w:t>rest</w:t>
      </w:r>
      <w:r>
        <w:rPr>
          <w:spacing w:val="-8"/>
        </w:rPr>
        <w:t> </w:t>
      </w:r>
      <w:r>
        <w:rPr/>
        <w:t>of</w:t>
      </w:r>
      <w:r>
        <w:rPr>
          <w:spacing w:val="-8"/>
        </w:rPr>
        <w:t> </w:t>
      </w:r>
      <w:r>
        <w:rPr/>
        <w:t>this</w:t>
      </w:r>
      <w:r>
        <w:rPr>
          <w:spacing w:val="-5"/>
        </w:rPr>
        <w:t> </w:t>
      </w:r>
      <w:r>
        <w:rPr/>
        <w:t>section,</w:t>
      </w:r>
      <w:r>
        <w:rPr>
          <w:spacing w:val="-2"/>
        </w:rPr>
        <w:t> </w:t>
      </w:r>
      <w:r>
        <w:rPr/>
        <w:t>we</w:t>
      </w:r>
      <w:r>
        <w:rPr>
          <w:spacing w:val="-9"/>
        </w:rPr>
        <w:t> </w:t>
      </w:r>
      <w:r>
        <w:rPr/>
        <w:t>briefly describe how three product teams use</w:t>
      </w:r>
      <w:r>
        <w:rPr>
          <w:spacing w:val="-27"/>
        </w:rPr>
        <w:t> </w:t>
      </w:r>
      <w:r>
        <w:rPr/>
        <w:t>Bigtable.</w:t>
      </w:r>
    </w:p>
    <w:p>
      <w:pPr>
        <w:pStyle w:val="BodyText"/>
        <w:spacing w:before="4"/>
        <w:ind w:left="0"/>
        <w:jc w:val="left"/>
        <w:rPr>
          <w:sz w:val="24"/>
        </w:rPr>
      </w:pPr>
    </w:p>
    <w:p>
      <w:pPr>
        <w:pStyle w:val="Heading1"/>
        <w:numPr>
          <w:ilvl w:val="1"/>
          <w:numId w:val="1"/>
        </w:numPr>
        <w:tabs>
          <w:tab w:pos="656" w:val="left" w:leader="none"/>
          <w:tab w:pos="657" w:val="left" w:leader="none"/>
        </w:tabs>
        <w:spacing w:line="240" w:lineRule="auto" w:before="0" w:after="0"/>
        <w:ind w:left="656" w:right="0" w:hanging="538"/>
        <w:jc w:val="left"/>
      </w:pPr>
      <w:r>
        <w:rPr/>
        <w:t>Google</w:t>
      </w:r>
      <w:r>
        <w:rPr>
          <w:spacing w:val="-7"/>
        </w:rPr>
        <w:t> </w:t>
      </w:r>
      <w:r>
        <w:rPr/>
        <w:t>Analytics</w:t>
      </w:r>
    </w:p>
    <w:p>
      <w:pPr>
        <w:pStyle w:val="BodyText"/>
        <w:spacing w:line="249" w:lineRule="auto" w:before="132"/>
        <w:ind w:right="1442"/>
      </w:pPr>
      <w:r>
        <w:rPr/>
        <w:t>Google Analytics (</w:t>
      </w:r>
      <w:r>
        <w:rPr>
          <w:rFonts w:ascii="Arial"/>
        </w:rPr>
        <w:t>analytics.google.com</w:t>
      </w:r>
      <w:r>
        <w:rPr/>
        <w:t>) is a service that helps webmasters analyze traffic patterns at their web sites. It provides aggregate statistics, such as the number of unique visitors per day and the page </w:t>
      </w:r>
      <w:r>
        <w:rPr>
          <w:spacing w:val="-4"/>
        </w:rPr>
        <w:t>views </w:t>
      </w:r>
      <w:r>
        <w:rPr/>
        <w:t>per</w:t>
      </w:r>
      <w:r>
        <w:rPr>
          <w:spacing w:val="-10"/>
        </w:rPr>
        <w:t> </w:t>
      </w:r>
      <w:r>
        <w:rPr/>
        <w:t>URL</w:t>
      </w:r>
      <w:r>
        <w:rPr>
          <w:spacing w:val="-7"/>
        </w:rPr>
        <w:t> </w:t>
      </w:r>
      <w:r>
        <w:rPr/>
        <w:t>per</w:t>
      </w:r>
      <w:r>
        <w:rPr>
          <w:spacing w:val="-7"/>
        </w:rPr>
        <w:t> </w:t>
      </w:r>
      <w:r>
        <w:rPr>
          <w:spacing w:val="-3"/>
        </w:rPr>
        <w:t>day,</w:t>
      </w:r>
      <w:r>
        <w:rPr>
          <w:spacing w:val="-11"/>
        </w:rPr>
        <w:t> </w:t>
      </w:r>
      <w:r>
        <w:rPr/>
        <w:t>as</w:t>
      </w:r>
      <w:r>
        <w:rPr>
          <w:spacing w:val="-6"/>
        </w:rPr>
        <w:t> </w:t>
      </w:r>
      <w:r>
        <w:rPr/>
        <w:t>well</w:t>
      </w:r>
      <w:r>
        <w:rPr>
          <w:spacing w:val="-7"/>
        </w:rPr>
        <w:t> </w:t>
      </w:r>
      <w:r>
        <w:rPr/>
        <w:t>as</w:t>
      </w:r>
      <w:r>
        <w:rPr>
          <w:spacing w:val="-8"/>
        </w:rPr>
        <w:t> </w:t>
      </w:r>
      <w:r>
        <w:rPr/>
        <w:t>site-tracking</w:t>
      </w:r>
      <w:r>
        <w:rPr>
          <w:spacing w:val="3"/>
        </w:rPr>
        <w:t> </w:t>
      </w:r>
      <w:r>
        <w:rPr/>
        <w:t>reports,</w:t>
      </w:r>
      <w:r>
        <w:rPr>
          <w:spacing w:val="-14"/>
        </w:rPr>
        <w:t> </w:t>
      </w:r>
      <w:r>
        <w:rPr/>
        <w:t>such</w:t>
      </w:r>
      <w:r>
        <w:rPr>
          <w:spacing w:val="-3"/>
        </w:rPr>
        <w:t> </w:t>
      </w:r>
      <w:r>
        <w:rPr/>
        <w:t>as the percentage of users that made a purchase, given that they earlier viewed a specific</w:t>
      </w:r>
      <w:r>
        <w:rPr>
          <w:spacing w:val="-8"/>
        </w:rPr>
        <w:t> </w:t>
      </w:r>
      <w:r>
        <w:rPr/>
        <w:t>page.</w:t>
      </w:r>
    </w:p>
    <w:p>
      <w:pPr>
        <w:pStyle w:val="BodyText"/>
        <w:spacing w:line="249" w:lineRule="auto" w:before="1"/>
        <w:ind w:right="1434" w:firstLine="199"/>
      </w:pPr>
      <w:r>
        <w:rPr>
          <w:spacing w:val="-9"/>
        </w:rPr>
        <w:t>To </w:t>
      </w:r>
      <w:r>
        <w:rPr/>
        <w:t>enable the service, webmasters embed a small JavaScript program in their web pages.  This program  is invoked whenever a page is visited. It records various information about the request in Google Analytics, such as a user identifier and information about the page be- ing fetched. Google Analytics summarizes this data and makes it available to</w:t>
      </w:r>
      <w:r>
        <w:rPr>
          <w:spacing w:val="-10"/>
        </w:rPr>
        <w:t> </w:t>
      </w:r>
      <w:r>
        <w:rPr/>
        <w:t>webmasters.</w:t>
      </w:r>
    </w:p>
    <w:p>
      <w:pPr>
        <w:pStyle w:val="BodyText"/>
        <w:spacing w:line="249" w:lineRule="auto"/>
        <w:ind w:right="1439" w:firstLine="199"/>
      </w:pPr>
      <w:r>
        <w:rPr>
          <w:spacing w:val="-9"/>
        </w:rPr>
        <w:t>We </w:t>
      </w:r>
      <w:r>
        <w:rPr/>
        <w:t>briefly describe two of the tables used by Google Analytics. The raw click table (˜200 TB) maintains a row for each end-user session. The row name is a tuple containing the website’s name and the time at which the session was created. This schema ensures that sessions that visit the same web site are contiguous, and that</w:t>
      </w:r>
      <w:r>
        <w:rPr>
          <w:spacing w:val="-36"/>
        </w:rPr>
        <w:t> </w:t>
      </w:r>
      <w:r>
        <w:rPr/>
        <w:t>they are</w:t>
      </w:r>
      <w:r>
        <w:rPr>
          <w:spacing w:val="-15"/>
        </w:rPr>
        <w:t> </w:t>
      </w:r>
      <w:r>
        <w:rPr/>
        <w:t>sorted</w:t>
      </w:r>
      <w:r>
        <w:rPr>
          <w:spacing w:val="-11"/>
        </w:rPr>
        <w:t> </w:t>
      </w:r>
      <w:r>
        <w:rPr/>
        <w:t>chronologically.</w:t>
      </w:r>
      <w:r>
        <w:rPr>
          <w:spacing w:val="-6"/>
        </w:rPr>
        <w:t> </w:t>
      </w:r>
      <w:r>
        <w:rPr/>
        <w:t>This</w:t>
      </w:r>
      <w:r>
        <w:rPr>
          <w:spacing w:val="-17"/>
        </w:rPr>
        <w:t> </w:t>
      </w:r>
      <w:r>
        <w:rPr/>
        <w:t>table</w:t>
      </w:r>
      <w:r>
        <w:rPr>
          <w:spacing w:val="-12"/>
        </w:rPr>
        <w:t> </w:t>
      </w:r>
      <w:r>
        <w:rPr/>
        <w:t>compresses</w:t>
      </w:r>
      <w:r>
        <w:rPr>
          <w:spacing w:val="-18"/>
        </w:rPr>
        <w:t> </w:t>
      </w:r>
      <w:r>
        <w:rPr/>
        <w:t>to</w:t>
      </w:r>
      <w:r>
        <w:rPr>
          <w:spacing w:val="-13"/>
        </w:rPr>
        <w:t> </w:t>
      </w:r>
      <w:r>
        <w:rPr/>
        <w:t>14% of its original</w:t>
      </w:r>
      <w:r>
        <w:rPr>
          <w:spacing w:val="-12"/>
        </w:rPr>
        <w:t> </w:t>
      </w:r>
      <w:r>
        <w:rPr/>
        <w:t>size.</w:t>
      </w:r>
    </w:p>
    <w:p>
      <w:pPr>
        <w:pStyle w:val="BodyText"/>
        <w:spacing w:line="249" w:lineRule="auto"/>
        <w:ind w:right="1436" w:firstLine="199"/>
      </w:pPr>
      <w:r>
        <w:rPr/>
        <w:t>The summary table (˜20 TB) contains various prede- fined summaries for each website. This table is gener- ated from the raw click table by periodically scheduled MapReduce jobs. Each MapReduce job extracts recent session data from the raw click table. The overall sys- tem’s throughput is limited by the throughput of GFS. This table compresses to 29% of its original size.</w:t>
      </w:r>
    </w:p>
    <w:p>
      <w:pPr>
        <w:pStyle w:val="BodyText"/>
        <w:ind w:left="0"/>
        <w:jc w:val="left"/>
        <w:rPr>
          <w:sz w:val="24"/>
        </w:rPr>
      </w:pPr>
    </w:p>
    <w:p>
      <w:pPr>
        <w:pStyle w:val="Heading1"/>
        <w:numPr>
          <w:ilvl w:val="1"/>
          <w:numId w:val="1"/>
        </w:numPr>
        <w:tabs>
          <w:tab w:pos="656" w:val="left" w:leader="none"/>
          <w:tab w:pos="657" w:val="left" w:leader="none"/>
        </w:tabs>
        <w:spacing w:line="240" w:lineRule="auto" w:before="0" w:after="0"/>
        <w:ind w:left="656" w:right="0" w:hanging="537"/>
        <w:jc w:val="left"/>
      </w:pPr>
      <w:r>
        <w:rPr/>
        <w:t>Google</w:t>
      </w:r>
      <w:r>
        <w:rPr>
          <w:spacing w:val="-7"/>
        </w:rPr>
        <w:t> </w:t>
      </w:r>
      <w:r>
        <w:rPr/>
        <w:t>Earth</w:t>
      </w:r>
    </w:p>
    <w:p>
      <w:pPr>
        <w:pStyle w:val="BodyText"/>
        <w:spacing w:line="249" w:lineRule="auto" w:before="136"/>
        <w:ind w:left="120" w:right="1433"/>
      </w:pPr>
      <w:r>
        <w:rPr/>
        <w:t>Google operates a collection of services that provide users with access to high-resolution satellite imagery of the world’s surface, both through the web-based Google Maps interface (</w:t>
      </w:r>
      <w:r>
        <w:rPr>
          <w:rFonts w:ascii="Arial" w:hAnsi="Arial"/>
        </w:rPr>
        <w:t>maps.google.com</w:t>
      </w:r>
      <w:r>
        <w:rPr/>
        <w:t>) and through the Google Earth (</w:t>
      </w:r>
      <w:r>
        <w:rPr>
          <w:rFonts w:ascii="Arial" w:hAnsi="Arial"/>
        </w:rPr>
        <w:t>earth.google.com</w:t>
      </w:r>
      <w:r>
        <w:rPr/>
        <w:t>) custom client soft- ware. These products allow users to navigate across the world’s surface: they can pan, view, and annotate satel- lite imagery at many different levels of resolution. This system uses one table to preprocess data, and a different set of tables for serving client data.</w:t>
      </w:r>
    </w:p>
    <w:p>
      <w:pPr>
        <w:pStyle w:val="BodyText"/>
        <w:spacing w:line="249" w:lineRule="auto"/>
        <w:ind w:left="120" w:right="1440" w:firstLine="199"/>
      </w:pPr>
      <w:r>
        <w:rPr/>
        <w:t>The</w:t>
      </w:r>
      <w:r>
        <w:rPr>
          <w:spacing w:val="-5"/>
        </w:rPr>
        <w:t> </w:t>
      </w:r>
      <w:r>
        <w:rPr/>
        <w:t>preprocessing</w:t>
      </w:r>
      <w:r>
        <w:rPr>
          <w:spacing w:val="-16"/>
        </w:rPr>
        <w:t> </w:t>
      </w:r>
      <w:r>
        <w:rPr/>
        <w:t>pipeline</w:t>
      </w:r>
      <w:r>
        <w:rPr>
          <w:spacing w:val="-9"/>
        </w:rPr>
        <w:t> </w:t>
      </w:r>
      <w:r>
        <w:rPr/>
        <w:t>uses</w:t>
      </w:r>
      <w:r>
        <w:rPr>
          <w:spacing w:val="-6"/>
        </w:rPr>
        <w:t> </w:t>
      </w:r>
      <w:r>
        <w:rPr/>
        <w:t>one</w:t>
      </w:r>
      <w:r>
        <w:rPr>
          <w:spacing w:val="-6"/>
        </w:rPr>
        <w:t> </w:t>
      </w:r>
      <w:r>
        <w:rPr/>
        <w:t>table</w:t>
      </w:r>
      <w:r>
        <w:rPr>
          <w:spacing w:val="-1"/>
        </w:rPr>
        <w:t> </w:t>
      </w:r>
      <w:r>
        <w:rPr/>
        <w:t>to</w:t>
      </w:r>
      <w:r>
        <w:rPr>
          <w:spacing w:val="-4"/>
        </w:rPr>
        <w:t> </w:t>
      </w:r>
      <w:r>
        <w:rPr/>
        <w:t>store</w:t>
      </w:r>
      <w:r>
        <w:rPr>
          <w:spacing w:val="1"/>
        </w:rPr>
        <w:t> </w:t>
      </w:r>
      <w:r>
        <w:rPr/>
        <w:t>raw imagery. During preprocessing, the imagery is cleaned and consolidated into final serving data. This table con- tains approximately 70 terabytes of data and therefore</w:t>
      </w:r>
      <w:r>
        <w:rPr>
          <w:spacing w:val="-26"/>
        </w:rPr>
        <w:t> </w:t>
      </w:r>
      <w:r>
        <w:rPr/>
        <w:t>is served</w:t>
      </w:r>
      <w:r>
        <w:rPr>
          <w:spacing w:val="-10"/>
        </w:rPr>
        <w:t> </w:t>
      </w:r>
      <w:r>
        <w:rPr/>
        <w:t>from</w:t>
      </w:r>
      <w:r>
        <w:rPr>
          <w:spacing w:val="-11"/>
        </w:rPr>
        <w:t> </w:t>
      </w:r>
      <w:r>
        <w:rPr/>
        <w:t>disk.</w:t>
      </w:r>
      <w:r>
        <w:rPr>
          <w:spacing w:val="1"/>
        </w:rPr>
        <w:t> </w:t>
      </w:r>
      <w:r>
        <w:rPr/>
        <w:t>The</w:t>
      </w:r>
      <w:r>
        <w:rPr>
          <w:spacing w:val="-10"/>
        </w:rPr>
        <w:t> </w:t>
      </w:r>
      <w:r>
        <w:rPr/>
        <w:t>images</w:t>
      </w:r>
      <w:r>
        <w:rPr>
          <w:spacing w:val="-5"/>
        </w:rPr>
        <w:t> </w:t>
      </w:r>
      <w:r>
        <w:rPr/>
        <w:t>are</w:t>
      </w:r>
      <w:r>
        <w:rPr>
          <w:spacing w:val="-9"/>
        </w:rPr>
        <w:t> </w:t>
      </w:r>
      <w:r>
        <w:rPr/>
        <w:t>efficiently</w:t>
      </w:r>
      <w:r>
        <w:rPr>
          <w:spacing w:val="-7"/>
        </w:rPr>
        <w:t> </w:t>
      </w:r>
      <w:r>
        <w:rPr/>
        <w:t>compressed already, so Bigtable compression is</w:t>
      </w:r>
      <w:r>
        <w:rPr>
          <w:spacing w:val="-10"/>
        </w:rPr>
        <w:t> </w:t>
      </w:r>
      <w:r>
        <w:rPr/>
        <w:t>disabled.</w:t>
      </w:r>
    </w:p>
    <w:p>
      <w:pPr>
        <w:spacing w:after="0" w:line="249" w:lineRule="auto"/>
        <w:sectPr>
          <w:pgSz w:w="12240" w:h="15840"/>
          <w:pgMar w:header="0" w:footer="993" w:top="1340" w:bottom="1180" w:left="1320" w:right="0"/>
          <w:cols w:num="2" w:equalWidth="0">
            <w:col w:w="4668" w:space="192"/>
            <w:col w:w="6060"/>
          </w:cols>
        </w:sectPr>
      </w:pPr>
    </w:p>
    <w:tbl>
      <w:tblPr>
        <w:tblW w:w="0" w:type="auto"/>
        <w:jc w:val="left"/>
        <w:tblInd w:w="5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20"/>
        <w:gridCol w:w="986"/>
        <w:gridCol w:w="1240"/>
        <w:gridCol w:w="918"/>
        <w:gridCol w:w="989"/>
        <w:gridCol w:w="1002"/>
        <w:gridCol w:w="872"/>
        <w:gridCol w:w="903"/>
      </w:tblGrid>
      <w:tr>
        <w:trPr>
          <w:trHeight w:val="473" w:hRule="atLeast"/>
        </w:trPr>
        <w:tc>
          <w:tcPr>
            <w:tcW w:w="1620" w:type="dxa"/>
          </w:tcPr>
          <w:p>
            <w:pPr>
              <w:pStyle w:val="TableParagraph"/>
              <w:spacing w:line="256" w:lineRule="auto" w:before="4"/>
              <w:ind w:left="498" w:right="568"/>
              <w:rPr>
                <w:b/>
                <w:sz w:val="18"/>
              </w:rPr>
            </w:pPr>
            <w:r>
              <w:rPr>
                <w:b/>
                <w:w w:val="95"/>
                <w:sz w:val="18"/>
              </w:rPr>
              <w:t>Project </w:t>
            </w:r>
            <w:r>
              <w:rPr>
                <w:b/>
                <w:sz w:val="18"/>
              </w:rPr>
              <w:t>name</w:t>
            </w:r>
          </w:p>
        </w:tc>
        <w:tc>
          <w:tcPr>
            <w:tcW w:w="986" w:type="dxa"/>
          </w:tcPr>
          <w:p>
            <w:pPr>
              <w:pStyle w:val="TableParagraph"/>
              <w:spacing w:line="256" w:lineRule="auto" w:before="4"/>
              <w:ind w:left="316" w:hanging="195"/>
              <w:jc w:val="left"/>
              <w:rPr>
                <w:b/>
                <w:sz w:val="18"/>
              </w:rPr>
            </w:pPr>
            <w:r>
              <w:rPr>
                <w:b/>
                <w:sz w:val="18"/>
              </w:rPr>
              <w:t>Table size (TB)</w:t>
            </w:r>
          </w:p>
        </w:tc>
        <w:tc>
          <w:tcPr>
            <w:tcW w:w="1240" w:type="dxa"/>
          </w:tcPr>
          <w:p>
            <w:pPr>
              <w:pStyle w:val="TableParagraph"/>
              <w:spacing w:line="256" w:lineRule="auto" w:before="4"/>
              <w:ind w:left="438" w:hanging="318"/>
              <w:jc w:val="left"/>
              <w:rPr>
                <w:b/>
                <w:sz w:val="18"/>
              </w:rPr>
            </w:pPr>
            <w:r>
              <w:rPr>
                <w:b/>
                <w:sz w:val="18"/>
              </w:rPr>
              <w:t>Compression ratio</w:t>
            </w:r>
          </w:p>
        </w:tc>
        <w:tc>
          <w:tcPr>
            <w:tcW w:w="918" w:type="dxa"/>
          </w:tcPr>
          <w:p>
            <w:pPr>
              <w:pStyle w:val="TableParagraph"/>
              <w:spacing w:line="256" w:lineRule="auto" w:before="4"/>
              <w:ind w:left="122" w:right="95" w:firstLine="80"/>
              <w:jc w:val="left"/>
              <w:rPr>
                <w:b/>
                <w:sz w:val="18"/>
              </w:rPr>
            </w:pPr>
            <w:r>
              <w:rPr>
                <w:b/>
                <w:sz w:val="18"/>
              </w:rPr>
              <w:t># Cells (billions)</w:t>
            </w:r>
          </w:p>
        </w:tc>
        <w:tc>
          <w:tcPr>
            <w:tcW w:w="989" w:type="dxa"/>
          </w:tcPr>
          <w:p>
            <w:pPr>
              <w:pStyle w:val="TableParagraph"/>
              <w:spacing w:line="256" w:lineRule="auto" w:before="4"/>
              <w:ind w:left="176" w:right="94" w:hanging="57"/>
              <w:jc w:val="left"/>
              <w:rPr>
                <w:b/>
                <w:sz w:val="18"/>
              </w:rPr>
            </w:pPr>
            <w:r>
              <w:rPr>
                <w:b/>
                <w:sz w:val="18"/>
              </w:rPr>
              <w:t># Column Families</w:t>
            </w:r>
          </w:p>
        </w:tc>
        <w:tc>
          <w:tcPr>
            <w:tcW w:w="1002" w:type="dxa"/>
          </w:tcPr>
          <w:p>
            <w:pPr>
              <w:pStyle w:val="TableParagraph"/>
              <w:spacing w:line="256" w:lineRule="auto" w:before="4"/>
              <w:ind w:left="216" w:right="96" w:hanging="95"/>
              <w:jc w:val="left"/>
              <w:rPr>
                <w:b/>
                <w:sz w:val="18"/>
              </w:rPr>
            </w:pPr>
            <w:r>
              <w:rPr>
                <w:b/>
                <w:sz w:val="18"/>
              </w:rPr>
              <w:t># Locality Groups</w:t>
            </w:r>
          </w:p>
        </w:tc>
        <w:tc>
          <w:tcPr>
            <w:tcW w:w="872" w:type="dxa"/>
          </w:tcPr>
          <w:p>
            <w:pPr>
              <w:pStyle w:val="TableParagraph"/>
              <w:spacing w:line="256" w:lineRule="auto" w:before="4"/>
              <w:ind w:left="121" w:firstLine="109"/>
              <w:jc w:val="left"/>
              <w:rPr>
                <w:b/>
                <w:sz w:val="18"/>
              </w:rPr>
            </w:pPr>
            <w:r>
              <w:rPr>
                <w:b/>
                <w:sz w:val="18"/>
              </w:rPr>
              <w:t>% in memory</w:t>
            </w:r>
          </w:p>
        </w:tc>
        <w:tc>
          <w:tcPr>
            <w:tcW w:w="903" w:type="dxa"/>
          </w:tcPr>
          <w:p>
            <w:pPr>
              <w:pStyle w:val="TableParagraph"/>
              <w:spacing w:line="256" w:lineRule="auto" w:before="4"/>
              <w:ind w:left="124" w:firstLine="28"/>
              <w:jc w:val="left"/>
              <w:rPr>
                <w:b/>
                <w:sz w:val="18"/>
              </w:rPr>
            </w:pPr>
            <w:r>
              <w:rPr>
                <w:b/>
                <w:sz w:val="18"/>
              </w:rPr>
              <w:t>Latency- sensitive?</w:t>
            </w:r>
          </w:p>
        </w:tc>
      </w:tr>
      <w:tr>
        <w:trPr>
          <w:trHeight w:val="240" w:hRule="atLeast"/>
        </w:trPr>
        <w:tc>
          <w:tcPr>
            <w:tcW w:w="1620" w:type="dxa"/>
          </w:tcPr>
          <w:p>
            <w:pPr>
              <w:pStyle w:val="TableParagraph"/>
              <w:spacing w:line="203" w:lineRule="exact" w:before="17"/>
              <w:ind w:left="498" w:right="564"/>
              <w:rPr>
                <w:i/>
                <w:sz w:val="18"/>
              </w:rPr>
            </w:pPr>
            <w:r>
              <w:rPr>
                <w:i/>
                <w:sz w:val="18"/>
              </w:rPr>
              <w:t>Crawl</w:t>
            </w:r>
          </w:p>
        </w:tc>
        <w:tc>
          <w:tcPr>
            <w:tcW w:w="986" w:type="dxa"/>
          </w:tcPr>
          <w:p>
            <w:pPr>
              <w:pStyle w:val="TableParagraph"/>
              <w:spacing w:line="203" w:lineRule="exact" w:before="17"/>
              <w:ind w:left="465"/>
              <w:jc w:val="left"/>
              <w:rPr>
                <w:sz w:val="18"/>
              </w:rPr>
            </w:pPr>
            <w:r>
              <w:rPr>
                <w:sz w:val="18"/>
              </w:rPr>
              <w:t>800</w:t>
            </w:r>
          </w:p>
        </w:tc>
        <w:tc>
          <w:tcPr>
            <w:tcW w:w="1240" w:type="dxa"/>
          </w:tcPr>
          <w:p>
            <w:pPr>
              <w:pStyle w:val="TableParagraph"/>
              <w:spacing w:line="203" w:lineRule="exact" w:before="17"/>
              <w:ind w:left="435" w:right="433"/>
              <w:rPr>
                <w:sz w:val="18"/>
              </w:rPr>
            </w:pPr>
            <w:r>
              <w:rPr>
                <w:sz w:val="18"/>
              </w:rPr>
              <w:t>11%</w:t>
            </w:r>
          </w:p>
        </w:tc>
        <w:tc>
          <w:tcPr>
            <w:tcW w:w="918" w:type="dxa"/>
          </w:tcPr>
          <w:p>
            <w:pPr>
              <w:pStyle w:val="TableParagraph"/>
              <w:spacing w:line="203" w:lineRule="exact" w:before="17"/>
              <w:ind w:left="307"/>
              <w:jc w:val="left"/>
              <w:rPr>
                <w:sz w:val="18"/>
              </w:rPr>
            </w:pPr>
            <w:r>
              <w:rPr>
                <w:sz w:val="18"/>
              </w:rPr>
              <w:t>1000</w:t>
            </w:r>
          </w:p>
        </w:tc>
        <w:tc>
          <w:tcPr>
            <w:tcW w:w="989" w:type="dxa"/>
          </w:tcPr>
          <w:p>
            <w:pPr>
              <w:pStyle w:val="TableParagraph"/>
              <w:spacing w:line="203" w:lineRule="exact" w:before="17"/>
              <w:ind w:left="385" w:right="383"/>
              <w:rPr>
                <w:sz w:val="18"/>
              </w:rPr>
            </w:pPr>
            <w:r>
              <w:rPr>
                <w:sz w:val="18"/>
              </w:rPr>
              <w:t>16</w:t>
            </w:r>
          </w:p>
        </w:tc>
        <w:tc>
          <w:tcPr>
            <w:tcW w:w="1002" w:type="dxa"/>
          </w:tcPr>
          <w:p>
            <w:pPr>
              <w:pStyle w:val="TableParagraph"/>
              <w:spacing w:line="203" w:lineRule="exact" w:before="17"/>
              <w:ind w:right="405"/>
              <w:jc w:val="right"/>
              <w:rPr>
                <w:sz w:val="18"/>
              </w:rPr>
            </w:pPr>
            <w:r>
              <w:rPr>
                <w:w w:val="99"/>
                <w:sz w:val="18"/>
              </w:rPr>
              <w:t>8</w:t>
            </w:r>
          </w:p>
        </w:tc>
        <w:tc>
          <w:tcPr>
            <w:tcW w:w="872" w:type="dxa"/>
          </w:tcPr>
          <w:p>
            <w:pPr>
              <w:pStyle w:val="TableParagraph"/>
              <w:spacing w:line="203" w:lineRule="exact" w:before="17"/>
              <w:ind w:right="220"/>
              <w:jc w:val="right"/>
              <w:rPr>
                <w:sz w:val="18"/>
              </w:rPr>
            </w:pPr>
            <w:r>
              <w:rPr>
                <w:w w:val="95"/>
                <w:sz w:val="18"/>
              </w:rPr>
              <w:t>0%</w:t>
            </w:r>
          </w:p>
        </w:tc>
        <w:tc>
          <w:tcPr>
            <w:tcW w:w="903" w:type="dxa"/>
          </w:tcPr>
          <w:p>
            <w:pPr>
              <w:pStyle w:val="TableParagraph"/>
              <w:spacing w:line="203" w:lineRule="exact" w:before="17"/>
              <w:ind w:left="333" w:right="247"/>
              <w:rPr>
                <w:sz w:val="18"/>
              </w:rPr>
            </w:pPr>
            <w:r>
              <w:rPr>
                <w:sz w:val="18"/>
              </w:rPr>
              <w:t>No</w:t>
            </w:r>
          </w:p>
        </w:tc>
      </w:tr>
      <w:tr>
        <w:trPr>
          <w:trHeight w:val="226" w:hRule="atLeast"/>
        </w:trPr>
        <w:tc>
          <w:tcPr>
            <w:tcW w:w="1620" w:type="dxa"/>
          </w:tcPr>
          <w:p>
            <w:pPr>
              <w:pStyle w:val="TableParagraph"/>
              <w:spacing w:before="2"/>
              <w:ind w:left="498" w:right="564"/>
              <w:rPr>
                <w:i/>
                <w:sz w:val="18"/>
              </w:rPr>
            </w:pPr>
            <w:r>
              <w:rPr>
                <w:i/>
                <w:sz w:val="18"/>
              </w:rPr>
              <w:t>Crawl</w:t>
            </w:r>
          </w:p>
        </w:tc>
        <w:tc>
          <w:tcPr>
            <w:tcW w:w="986" w:type="dxa"/>
          </w:tcPr>
          <w:p>
            <w:pPr>
              <w:pStyle w:val="TableParagraph"/>
              <w:spacing w:before="2"/>
              <w:ind w:right="252"/>
              <w:jc w:val="right"/>
              <w:rPr>
                <w:sz w:val="18"/>
              </w:rPr>
            </w:pPr>
            <w:r>
              <w:rPr>
                <w:w w:val="95"/>
                <w:sz w:val="18"/>
              </w:rPr>
              <w:t>50</w:t>
            </w:r>
          </w:p>
        </w:tc>
        <w:tc>
          <w:tcPr>
            <w:tcW w:w="1240" w:type="dxa"/>
          </w:tcPr>
          <w:p>
            <w:pPr>
              <w:pStyle w:val="TableParagraph"/>
              <w:spacing w:before="2"/>
              <w:ind w:left="435" w:right="433"/>
              <w:rPr>
                <w:sz w:val="18"/>
              </w:rPr>
            </w:pPr>
            <w:r>
              <w:rPr>
                <w:sz w:val="18"/>
              </w:rPr>
              <w:t>33%</w:t>
            </w:r>
          </w:p>
        </w:tc>
        <w:tc>
          <w:tcPr>
            <w:tcW w:w="918" w:type="dxa"/>
          </w:tcPr>
          <w:p>
            <w:pPr>
              <w:pStyle w:val="TableParagraph"/>
              <w:spacing w:before="2"/>
              <w:ind w:left="396"/>
              <w:jc w:val="left"/>
              <w:rPr>
                <w:sz w:val="18"/>
              </w:rPr>
            </w:pPr>
            <w:r>
              <w:rPr>
                <w:sz w:val="18"/>
              </w:rPr>
              <w:t>200</w:t>
            </w:r>
          </w:p>
        </w:tc>
        <w:tc>
          <w:tcPr>
            <w:tcW w:w="989" w:type="dxa"/>
          </w:tcPr>
          <w:p>
            <w:pPr>
              <w:pStyle w:val="TableParagraph"/>
              <w:spacing w:before="2"/>
              <w:ind w:left="97"/>
              <w:rPr>
                <w:sz w:val="18"/>
              </w:rPr>
            </w:pPr>
            <w:r>
              <w:rPr>
                <w:w w:val="99"/>
                <w:sz w:val="18"/>
              </w:rPr>
              <w:t>2</w:t>
            </w:r>
          </w:p>
        </w:tc>
        <w:tc>
          <w:tcPr>
            <w:tcW w:w="1002" w:type="dxa"/>
          </w:tcPr>
          <w:p>
            <w:pPr>
              <w:pStyle w:val="TableParagraph"/>
              <w:spacing w:before="2"/>
              <w:ind w:right="405"/>
              <w:jc w:val="right"/>
              <w:rPr>
                <w:sz w:val="18"/>
              </w:rPr>
            </w:pPr>
            <w:r>
              <w:rPr>
                <w:w w:val="99"/>
                <w:sz w:val="18"/>
              </w:rPr>
              <w:t>2</w:t>
            </w:r>
          </w:p>
        </w:tc>
        <w:tc>
          <w:tcPr>
            <w:tcW w:w="872" w:type="dxa"/>
          </w:tcPr>
          <w:p>
            <w:pPr>
              <w:pStyle w:val="TableParagraph"/>
              <w:spacing w:before="2"/>
              <w:ind w:right="219"/>
              <w:jc w:val="right"/>
              <w:rPr>
                <w:sz w:val="18"/>
              </w:rPr>
            </w:pPr>
            <w:r>
              <w:rPr>
                <w:w w:val="95"/>
                <w:sz w:val="18"/>
              </w:rPr>
              <w:t>0%</w:t>
            </w:r>
          </w:p>
        </w:tc>
        <w:tc>
          <w:tcPr>
            <w:tcW w:w="903" w:type="dxa"/>
          </w:tcPr>
          <w:p>
            <w:pPr>
              <w:pStyle w:val="TableParagraph"/>
              <w:spacing w:before="2"/>
              <w:ind w:left="333" w:right="246"/>
              <w:rPr>
                <w:sz w:val="18"/>
              </w:rPr>
            </w:pPr>
            <w:r>
              <w:rPr>
                <w:sz w:val="18"/>
              </w:rPr>
              <w:t>No</w:t>
            </w:r>
          </w:p>
        </w:tc>
      </w:tr>
      <w:tr>
        <w:trPr>
          <w:trHeight w:val="227" w:hRule="atLeast"/>
        </w:trPr>
        <w:tc>
          <w:tcPr>
            <w:tcW w:w="1620" w:type="dxa"/>
          </w:tcPr>
          <w:p>
            <w:pPr>
              <w:pStyle w:val="TableParagraph"/>
              <w:ind w:left="13" w:right="70"/>
              <w:rPr>
                <w:i/>
                <w:sz w:val="18"/>
              </w:rPr>
            </w:pPr>
            <w:r>
              <w:rPr>
                <w:i/>
                <w:sz w:val="18"/>
              </w:rPr>
              <w:t>Google Analytics</w:t>
            </w:r>
          </w:p>
        </w:tc>
        <w:tc>
          <w:tcPr>
            <w:tcW w:w="986" w:type="dxa"/>
          </w:tcPr>
          <w:p>
            <w:pPr>
              <w:pStyle w:val="TableParagraph"/>
              <w:ind w:right="253"/>
              <w:jc w:val="right"/>
              <w:rPr>
                <w:sz w:val="18"/>
              </w:rPr>
            </w:pPr>
            <w:r>
              <w:rPr>
                <w:w w:val="95"/>
                <w:sz w:val="18"/>
              </w:rPr>
              <w:t>20</w:t>
            </w:r>
          </w:p>
        </w:tc>
        <w:tc>
          <w:tcPr>
            <w:tcW w:w="1240" w:type="dxa"/>
          </w:tcPr>
          <w:p>
            <w:pPr>
              <w:pStyle w:val="TableParagraph"/>
              <w:ind w:left="435" w:right="434"/>
              <w:rPr>
                <w:sz w:val="18"/>
              </w:rPr>
            </w:pPr>
            <w:r>
              <w:rPr>
                <w:sz w:val="18"/>
              </w:rPr>
              <w:t>29%</w:t>
            </w:r>
          </w:p>
        </w:tc>
        <w:tc>
          <w:tcPr>
            <w:tcW w:w="918" w:type="dxa"/>
          </w:tcPr>
          <w:p>
            <w:pPr>
              <w:pStyle w:val="TableParagraph"/>
              <w:ind w:left="486"/>
              <w:jc w:val="left"/>
              <w:rPr>
                <w:sz w:val="18"/>
              </w:rPr>
            </w:pPr>
            <w:r>
              <w:rPr>
                <w:sz w:val="18"/>
              </w:rPr>
              <w:t>10</w:t>
            </w:r>
          </w:p>
        </w:tc>
        <w:tc>
          <w:tcPr>
            <w:tcW w:w="989" w:type="dxa"/>
          </w:tcPr>
          <w:p>
            <w:pPr>
              <w:pStyle w:val="TableParagraph"/>
              <w:ind w:left="95"/>
              <w:rPr>
                <w:sz w:val="18"/>
              </w:rPr>
            </w:pPr>
            <w:r>
              <w:rPr>
                <w:w w:val="99"/>
                <w:sz w:val="18"/>
              </w:rPr>
              <w:t>1</w:t>
            </w:r>
          </w:p>
        </w:tc>
        <w:tc>
          <w:tcPr>
            <w:tcW w:w="1002" w:type="dxa"/>
          </w:tcPr>
          <w:p>
            <w:pPr>
              <w:pStyle w:val="TableParagraph"/>
              <w:ind w:right="405"/>
              <w:jc w:val="right"/>
              <w:rPr>
                <w:sz w:val="18"/>
              </w:rPr>
            </w:pPr>
            <w:r>
              <w:rPr>
                <w:w w:val="99"/>
                <w:sz w:val="18"/>
              </w:rPr>
              <w:t>1</w:t>
            </w:r>
          </w:p>
        </w:tc>
        <w:tc>
          <w:tcPr>
            <w:tcW w:w="872" w:type="dxa"/>
          </w:tcPr>
          <w:p>
            <w:pPr>
              <w:pStyle w:val="TableParagraph"/>
              <w:ind w:right="220"/>
              <w:jc w:val="right"/>
              <w:rPr>
                <w:sz w:val="18"/>
              </w:rPr>
            </w:pPr>
            <w:r>
              <w:rPr>
                <w:w w:val="95"/>
                <w:sz w:val="18"/>
              </w:rPr>
              <w:t>0%</w:t>
            </w:r>
          </w:p>
        </w:tc>
        <w:tc>
          <w:tcPr>
            <w:tcW w:w="903" w:type="dxa"/>
          </w:tcPr>
          <w:p>
            <w:pPr>
              <w:pStyle w:val="TableParagraph"/>
              <w:ind w:left="333" w:right="249"/>
              <w:rPr>
                <w:sz w:val="18"/>
              </w:rPr>
            </w:pPr>
            <w:r>
              <w:rPr>
                <w:sz w:val="18"/>
              </w:rPr>
              <w:t>Yes</w:t>
            </w:r>
          </w:p>
        </w:tc>
      </w:tr>
      <w:tr>
        <w:trPr>
          <w:trHeight w:val="226" w:hRule="atLeast"/>
        </w:trPr>
        <w:tc>
          <w:tcPr>
            <w:tcW w:w="1620" w:type="dxa"/>
          </w:tcPr>
          <w:p>
            <w:pPr>
              <w:pStyle w:val="TableParagraph"/>
              <w:spacing w:line="203" w:lineRule="exact"/>
              <w:ind w:left="13" w:right="70"/>
              <w:rPr>
                <w:i/>
                <w:sz w:val="18"/>
              </w:rPr>
            </w:pPr>
            <w:r>
              <w:rPr>
                <w:i/>
                <w:sz w:val="18"/>
              </w:rPr>
              <w:t>Google Analytics</w:t>
            </w:r>
          </w:p>
        </w:tc>
        <w:tc>
          <w:tcPr>
            <w:tcW w:w="986" w:type="dxa"/>
          </w:tcPr>
          <w:p>
            <w:pPr>
              <w:pStyle w:val="TableParagraph"/>
              <w:spacing w:line="203" w:lineRule="exact"/>
              <w:ind w:left="464"/>
              <w:jc w:val="left"/>
              <w:rPr>
                <w:sz w:val="18"/>
              </w:rPr>
            </w:pPr>
            <w:r>
              <w:rPr>
                <w:sz w:val="18"/>
              </w:rPr>
              <w:t>200</w:t>
            </w:r>
          </w:p>
        </w:tc>
        <w:tc>
          <w:tcPr>
            <w:tcW w:w="1240" w:type="dxa"/>
          </w:tcPr>
          <w:p>
            <w:pPr>
              <w:pStyle w:val="TableParagraph"/>
              <w:spacing w:line="203" w:lineRule="exact"/>
              <w:ind w:left="434" w:right="434"/>
              <w:rPr>
                <w:sz w:val="18"/>
              </w:rPr>
            </w:pPr>
            <w:r>
              <w:rPr>
                <w:sz w:val="18"/>
              </w:rPr>
              <w:t>14%</w:t>
            </w:r>
          </w:p>
        </w:tc>
        <w:tc>
          <w:tcPr>
            <w:tcW w:w="918" w:type="dxa"/>
          </w:tcPr>
          <w:p>
            <w:pPr>
              <w:pStyle w:val="TableParagraph"/>
              <w:spacing w:line="203" w:lineRule="exact"/>
              <w:ind w:left="486"/>
              <w:jc w:val="left"/>
              <w:rPr>
                <w:sz w:val="18"/>
              </w:rPr>
            </w:pPr>
            <w:r>
              <w:rPr>
                <w:sz w:val="18"/>
              </w:rPr>
              <w:t>80</w:t>
            </w:r>
          </w:p>
        </w:tc>
        <w:tc>
          <w:tcPr>
            <w:tcW w:w="989" w:type="dxa"/>
          </w:tcPr>
          <w:p>
            <w:pPr>
              <w:pStyle w:val="TableParagraph"/>
              <w:spacing w:line="203" w:lineRule="exact"/>
              <w:ind w:left="95"/>
              <w:rPr>
                <w:sz w:val="18"/>
              </w:rPr>
            </w:pPr>
            <w:r>
              <w:rPr>
                <w:w w:val="99"/>
                <w:sz w:val="18"/>
              </w:rPr>
              <w:t>1</w:t>
            </w:r>
          </w:p>
        </w:tc>
        <w:tc>
          <w:tcPr>
            <w:tcW w:w="1002" w:type="dxa"/>
          </w:tcPr>
          <w:p>
            <w:pPr>
              <w:pStyle w:val="TableParagraph"/>
              <w:spacing w:line="203" w:lineRule="exact"/>
              <w:ind w:right="405"/>
              <w:jc w:val="right"/>
              <w:rPr>
                <w:sz w:val="18"/>
              </w:rPr>
            </w:pPr>
            <w:r>
              <w:rPr>
                <w:w w:val="99"/>
                <w:sz w:val="18"/>
              </w:rPr>
              <w:t>1</w:t>
            </w:r>
          </w:p>
        </w:tc>
        <w:tc>
          <w:tcPr>
            <w:tcW w:w="872" w:type="dxa"/>
          </w:tcPr>
          <w:p>
            <w:pPr>
              <w:pStyle w:val="TableParagraph"/>
              <w:spacing w:line="203" w:lineRule="exact"/>
              <w:ind w:right="220"/>
              <w:jc w:val="right"/>
              <w:rPr>
                <w:sz w:val="18"/>
              </w:rPr>
            </w:pPr>
            <w:r>
              <w:rPr>
                <w:w w:val="95"/>
                <w:sz w:val="18"/>
              </w:rPr>
              <w:t>0%</w:t>
            </w:r>
          </w:p>
        </w:tc>
        <w:tc>
          <w:tcPr>
            <w:tcW w:w="903" w:type="dxa"/>
          </w:tcPr>
          <w:p>
            <w:pPr>
              <w:pStyle w:val="TableParagraph"/>
              <w:spacing w:line="203" w:lineRule="exact"/>
              <w:ind w:left="333" w:right="249"/>
              <w:rPr>
                <w:sz w:val="18"/>
              </w:rPr>
            </w:pPr>
            <w:r>
              <w:rPr>
                <w:sz w:val="18"/>
              </w:rPr>
              <w:t>Yes</w:t>
            </w:r>
          </w:p>
        </w:tc>
      </w:tr>
      <w:tr>
        <w:trPr>
          <w:trHeight w:val="226" w:hRule="atLeast"/>
        </w:trPr>
        <w:tc>
          <w:tcPr>
            <w:tcW w:w="1620" w:type="dxa"/>
          </w:tcPr>
          <w:p>
            <w:pPr>
              <w:pStyle w:val="TableParagraph"/>
              <w:spacing w:before="2"/>
              <w:ind w:left="13" w:right="75"/>
              <w:rPr>
                <w:i/>
                <w:sz w:val="18"/>
              </w:rPr>
            </w:pPr>
            <w:r>
              <w:rPr>
                <w:i/>
                <w:sz w:val="18"/>
              </w:rPr>
              <w:t>Google Base</w:t>
            </w:r>
          </w:p>
        </w:tc>
        <w:tc>
          <w:tcPr>
            <w:tcW w:w="986" w:type="dxa"/>
          </w:tcPr>
          <w:p>
            <w:pPr>
              <w:pStyle w:val="TableParagraph"/>
              <w:spacing w:before="2"/>
              <w:ind w:right="249"/>
              <w:jc w:val="right"/>
              <w:rPr>
                <w:sz w:val="18"/>
              </w:rPr>
            </w:pPr>
            <w:r>
              <w:rPr>
                <w:w w:val="99"/>
                <w:sz w:val="18"/>
              </w:rPr>
              <w:t>2</w:t>
            </w:r>
          </w:p>
        </w:tc>
        <w:tc>
          <w:tcPr>
            <w:tcW w:w="1240" w:type="dxa"/>
          </w:tcPr>
          <w:p>
            <w:pPr>
              <w:pStyle w:val="TableParagraph"/>
              <w:spacing w:before="2"/>
              <w:ind w:left="435" w:right="434"/>
              <w:rPr>
                <w:sz w:val="18"/>
              </w:rPr>
            </w:pPr>
            <w:r>
              <w:rPr>
                <w:sz w:val="18"/>
              </w:rPr>
              <w:t>31%</w:t>
            </w:r>
          </w:p>
        </w:tc>
        <w:tc>
          <w:tcPr>
            <w:tcW w:w="918" w:type="dxa"/>
          </w:tcPr>
          <w:p>
            <w:pPr>
              <w:pStyle w:val="TableParagraph"/>
              <w:spacing w:before="2"/>
              <w:ind w:left="487"/>
              <w:jc w:val="left"/>
              <w:rPr>
                <w:sz w:val="18"/>
              </w:rPr>
            </w:pPr>
            <w:r>
              <w:rPr>
                <w:sz w:val="18"/>
              </w:rPr>
              <w:t>10</w:t>
            </w:r>
          </w:p>
        </w:tc>
        <w:tc>
          <w:tcPr>
            <w:tcW w:w="989" w:type="dxa"/>
          </w:tcPr>
          <w:p>
            <w:pPr>
              <w:pStyle w:val="TableParagraph"/>
              <w:spacing w:before="2"/>
              <w:ind w:left="384" w:right="383"/>
              <w:rPr>
                <w:sz w:val="18"/>
              </w:rPr>
            </w:pPr>
            <w:r>
              <w:rPr>
                <w:sz w:val="18"/>
              </w:rPr>
              <w:t>29</w:t>
            </w:r>
          </w:p>
        </w:tc>
        <w:tc>
          <w:tcPr>
            <w:tcW w:w="1002" w:type="dxa"/>
          </w:tcPr>
          <w:p>
            <w:pPr>
              <w:pStyle w:val="TableParagraph"/>
              <w:spacing w:before="2"/>
              <w:ind w:right="405"/>
              <w:jc w:val="right"/>
              <w:rPr>
                <w:sz w:val="18"/>
              </w:rPr>
            </w:pPr>
            <w:r>
              <w:rPr>
                <w:w w:val="99"/>
                <w:sz w:val="18"/>
              </w:rPr>
              <w:t>3</w:t>
            </w:r>
          </w:p>
        </w:tc>
        <w:tc>
          <w:tcPr>
            <w:tcW w:w="872" w:type="dxa"/>
          </w:tcPr>
          <w:p>
            <w:pPr>
              <w:pStyle w:val="TableParagraph"/>
              <w:spacing w:before="2"/>
              <w:ind w:right="222"/>
              <w:jc w:val="right"/>
              <w:rPr>
                <w:sz w:val="18"/>
              </w:rPr>
            </w:pPr>
            <w:r>
              <w:rPr>
                <w:w w:val="95"/>
                <w:sz w:val="18"/>
              </w:rPr>
              <w:t>15%</w:t>
            </w:r>
          </w:p>
        </w:tc>
        <w:tc>
          <w:tcPr>
            <w:tcW w:w="903" w:type="dxa"/>
          </w:tcPr>
          <w:p>
            <w:pPr>
              <w:pStyle w:val="TableParagraph"/>
              <w:spacing w:before="2"/>
              <w:ind w:left="333" w:right="249"/>
              <w:rPr>
                <w:sz w:val="18"/>
              </w:rPr>
            </w:pPr>
            <w:r>
              <w:rPr>
                <w:sz w:val="18"/>
              </w:rPr>
              <w:t>Yes</w:t>
            </w:r>
          </w:p>
        </w:tc>
      </w:tr>
      <w:tr>
        <w:trPr>
          <w:trHeight w:val="227" w:hRule="atLeast"/>
        </w:trPr>
        <w:tc>
          <w:tcPr>
            <w:tcW w:w="1620" w:type="dxa"/>
          </w:tcPr>
          <w:p>
            <w:pPr>
              <w:pStyle w:val="TableParagraph"/>
              <w:ind w:left="13" w:right="72"/>
              <w:rPr>
                <w:i/>
                <w:sz w:val="18"/>
              </w:rPr>
            </w:pPr>
            <w:r>
              <w:rPr>
                <w:i/>
                <w:sz w:val="18"/>
              </w:rPr>
              <w:t>Google Earth</w:t>
            </w:r>
          </w:p>
        </w:tc>
        <w:tc>
          <w:tcPr>
            <w:tcW w:w="986" w:type="dxa"/>
          </w:tcPr>
          <w:p>
            <w:pPr>
              <w:pStyle w:val="TableParagraph"/>
              <w:ind w:right="117"/>
              <w:jc w:val="right"/>
              <w:rPr>
                <w:sz w:val="18"/>
              </w:rPr>
            </w:pPr>
            <w:r>
              <w:rPr>
                <w:sz w:val="18"/>
              </w:rPr>
              <w:t>0.5</w:t>
            </w:r>
          </w:p>
        </w:tc>
        <w:tc>
          <w:tcPr>
            <w:tcW w:w="1240" w:type="dxa"/>
          </w:tcPr>
          <w:p>
            <w:pPr>
              <w:pStyle w:val="TableParagraph"/>
              <w:ind w:left="435" w:right="434"/>
              <w:rPr>
                <w:sz w:val="18"/>
              </w:rPr>
            </w:pPr>
            <w:r>
              <w:rPr>
                <w:sz w:val="18"/>
              </w:rPr>
              <w:t>64%</w:t>
            </w:r>
          </w:p>
        </w:tc>
        <w:tc>
          <w:tcPr>
            <w:tcW w:w="918" w:type="dxa"/>
          </w:tcPr>
          <w:p>
            <w:pPr>
              <w:pStyle w:val="TableParagraph"/>
              <w:ind w:left="575"/>
              <w:jc w:val="left"/>
              <w:rPr>
                <w:sz w:val="18"/>
              </w:rPr>
            </w:pPr>
            <w:r>
              <w:rPr>
                <w:w w:val="99"/>
                <w:sz w:val="18"/>
              </w:rPr>
              <w:t>8</w:t>
            </w:r>
          </w:p>
        </w:tc>
        <w:tc>
          <w:tcPr>
            <w:tcW w:w="989" w:type="dxa"/>
          </w:tcPr>
          <w:p>
            <w:pPr>
              <w:pStyle w:val="TableParagraph"/>
              <w:ind w:left="96"/>
              <w:rPr>
                <w:sz w:val="18"/>
              </w:rPr>
            </w:pPr>
            <w:r>
              <w:rPr>
                <w:w w:val="99"/>
                <w:sz w:val="18"/>
              </w:rPr>
              <w:t>7</w:t>
            </w:r>
          </w:p>
        </w:tc>
        <w:tc>
          <w:tcPr>
            <w:tcW w:w="1002" w:type="dxa"/>
          </w:tcPr>
          <w:p>
            <w:pPr>
              <w:pStyle w:val="TableParagraph"/>
              <w:ind w:right="405"/>
              <w:jc w:val="right"/>
              <w:rPr>
                <w:sz w:val="18"/>
              </w:rPr>
            </w:pPr>
            <w:r>
              <w:rPr>
                <w:w w:val="99"/>
                <w:sz w:val="18"/>
              </w:rPr>
              <w:t>2</w:t>
            </w:r>
          </w:p>
        </w:tc>
        <w:tc>
          <w:tcPr>
            <w:tcW w:w="872" w:type="dxa"/>
          </w:tcPr>
          <w:p>
            <w:pPr>
              <w:pStyle w:val="TableParagraph"/>
              <w:ind w:right="222"/>
              <w:jc w:val="right"/>
              <w:rPr>
                <w:sz w:val="18"/>
              </w:rPr>
            </w:pPr>
            <w:r>
              <w:rPr>
                <w:w w:val="95"/>
                <w:sz w:val="18"/>
              </w:rPr>
              <w:t>33%</w:t>
            </w:r>
          </w:p>
        </w:tc>
        <w:tc>
          <w:tcPr>
            <w:tcW w:w="903" w:type="dxa"/>
          </w:tcPr>
          <w:p>
            <w:pPr>
              <w:pStyle w:val="TableParagraph"/>
              <w:ind w:left="333" w:right="249"/>
              <w:rPr>
                <w:sz w:val="18"/>
              </w:rPr>
            </w:pPr>
            <w:r>
              <w:rPr>
                <w:sz w:val="18"/>
              </w:rPr>
              <w:t>Yes</w:t>
            </w:r>
          </w:p>
        </w:tc>
      </w:tr>
      <w:tr>
        <w:trPr>
          <w:trHeight w:val="226" w:hRule="atLeast"/>
        </w:trPr>
        <w:tc>
          <w:tcPr>
            <w:tcW w:w="1620" w:type="dxa"/>
          </w:tcPr>
          <w:p>
            <w:pPr>
              <w:pStyle w:val="TableParagraph"/>
              <w:spacing w:line="203" w:lineRule="exact"/>
              <w:ind w:left="13" w:right="72"/>
              <w:rPr>
                <w:i/>
                <w:sz w:val="18"/>
              </w:rPr>
            </w:pPr>
            <w:r>
              <w:rPr>
                <w:i/>
                <w:sz w:val="18"/>
              </w:rPr>
              <w:t>Google Earth</w:t>
            </w:r>
          </w:p>
        </w:tc>
        <w:tc>
          <w:tcPr>
            <w:tcW w:w="986" w:type="dxa"/>
          </w:tcPr>
          <w:p>
            <w:pPr>
              <w:pStyle w:val="TableParagraph"/>
              <w:spacing w:line="203" w:lineRule="exact"/>
              <w:ind w:right="253"/>
              <w:jc w:val="right"/>
              <w:rPr>
                <w:sz w:val="18"/>
              </w:rPr>
            </w:pPr>
            <w:r>
              <w:rPr>
                <w:w w:val="95"/>
                <w:sz w:val="18"/>
              </w:rPr>
              <w:t>70</w:t>
            </w:r>
          </w:p>
        </w:tc>
        <w:tc>
          <w:tcPr>
            <w:tcW w:w="1240" w:type="dxa"/>
          </w:tcPr>
          <w:p>
            <w:pPr>
              <w:pStyle w:val="TableParagraph"/>
              <w:spacing w:line="203" w:lineRule="exact"/>
              <w:ind w:left="5"/>
              <w:rPr>
                <w:sz w:val="18"/>
              </w:rPr>
            </w:pPr>
            <w:r>
              <w:rPr>
                <w:w w:val="99"/>
                <w:sz w:val="18"/>
              </w:rPr>
              <w:t>–</w:t>
            </w:r>
          </w:p>
        </w:tc>
        <w:tc>
          <w:tcPr>
            <w:tcW w:w="918" w:type="dxa"/>
          </w:tcPr>
          <w:p>
            <w:pPr>
              <w:pStyle w:val="TableParagraph"/>
              <w:spacing w:line="203" w:lineRule="exact"/>
              <w:ind w:left="576"/>
              <w:jc w:val="left"/>
              <w:rPr>
                <w:sz w:val="18"/>
              </w:rPr>
            </w:pPr>
            <w:r>
              <w:rPr>
                <w:w w:val="99"/>
                <w:sz w:val="18"/>
              </w:rPr>
              <w:t>9</w:t>
            </w:r>
          </w:p>
        </w:tc>
        <w:tc>
          <w:tcPr>
            <w:tcW w:w="989" w:type="dxa"/>
          </w:tcPr>
          <w:p>
            <w:pPr>
              <w:pStyle w:val="TableParagraph"/>
              <w:spacing w:line="203" w:lineRule="exact"/>
              <w:ind w:left="96"/>
              <w:rPr>
                <w:sz w:val="18"/>
              </w:rPr>
            </w:pPr>
            <w:r>
              <w:rPr>
                <w:w w:val="99"/>
                <w:sz w:val="18"/>
              </w:rPr>
              <w:t>8</w:t>
            </w:r>
          </w:p>
        </w:tc>
        <w:tc>
          <w:tcPr>
            <w:tcW w:w="1002" w:type="dxa"/>
          </w:tcPr>
          <w:p>
            <w:pPr>
              <w:pStyle w:val="TableParagraph"/>
              <w:spacing w:line="203" w:lineRule="exact"/>
              <w:ind w:right="405"/>
              <w:jc w:val="right"/>
              <w:rPr>
                <w:sz w:val="18"/>
              </w:rPr>
            </w:pPr>
            <w:r>
              <w:rPr>
                <w:w w:val="99"/>
                <w:sz w:val="18"/>
              </w:rPr>
              <w:t>3</w:t>
            </w:r>
          </w:p>
        </w:tc>
        <w:tc>
          <w:tcPr>
            <w:tcW w:w="872" w:type="dxa"/>
          </w:tcPr>
          <w:p>
            <w:pPr>
              <w:pStyle w:val="TableParagraph"/>
              <w:spacing w:line="203" w:lineRule="exact"/>
              <w:ind w:right="220"/>
              <w:jc w:val="right"/>
              <w:rPr>
                <w:sz w:val="18"/>
              </w:rPr>
            </w:pPr>
            <w:r>
              <w:rPr>
                <w:w w:val="95"/>
                <w:sz w:val="18"/>
              </w:rPr>
              <w:t>0%</w:t>
            </w:r>
          </w:p>
        </w:tc>
        <w:tc>
          <w:tcPr>
            <w:tcW w:w="903" w:type="dxa"/>
          </w:tcPr>
          <w:p>
            <w:pPr>
              <w:pStyle w:val="TableParagraph"/>
              <w:spacing w:line="203" w:lineRule="exact"/>
              <w:ind w:left="333" w:right="247"/>
              <w:rPr>
                <w:sz w:val="18"/>
              </w:rPr>
            </w:pPr>
            <w:r>
              <w:rPr>
                <w:sz w:val="18"/>
              </w:rPr>
              <w:t>No</w:t>
            </w:r>
          </w:p>
        </w:tc>
      </w:tr>
      <w:tr>
        <w:trPr>
          <w:trHeight w:val="226" w:hRule="atLeast"/>
        </w:trPr>
        <w:tc>
          <w:tcPr>
            <w:tcW w:w="1620" w:type="dxa"/>
          </w:tcPr>
          <w:p>
            <w:pPr>
              <w:pStyle w:val="TableParagraph"/>
              <w:spacing w:before="2"/>
              <w:ind w:left="498" w:right="560"/>
              <w:rPr>
                <w:i/>
                <w:sz w:val="18"/>
              </w:rPr>
            </w:pPr>
            <w:r>
              <w:rPr>
                <w:i/>
                <w:sz w:val="18"/>
              </w:rPr>
              <w:t>Orkut</w:t>
            </w:r>
          </w:p>
        </w:tc>
        <w:tc>
          <w:tcPr>
            <w:tcW w:w="986" w:type="dxa"/>
          </w:tcPr>
          <w:p>
            <w:pPr>
              <w:pStyle w:val="TableParagraph"/>
              <w:spacing w:before="2"/>
              <w:ind w:right="249"/>
              <w:jc w:val="right"/>
              <w:rPr>
                <w:sz w:val="18"/>
              </w:rPr>
            </w:pPr>
            <w:r>
              <w:rPr>
                <w:w w:val="99"/>
                <w:sz w:val="18"/>
              </w:rPr>
              <w:t>9</w:t>
            </w:r>
          </w:p>
        </w:tc>
        <w:tc>
          <w:tcPr>
            <w:tcW w:w="1240" w:type="dxa"/>
          </w:tcPr>
          <w:p>
            <w:pPr>
              <w:pStyle w:val="TableParagraph"/>
              <w:spacing w:before="2"/>
              <w:ind w:left="5"/>
              <w:rPr>
                <w:sz w:val="18"/>
              </w:rPr>
            </w:pPr>
            <w:r>
              <w:rPr>
                <w:w w:val="99"/>
                <w:sz w:val="18"/>
              </w:rPr>
              <w:t>–</w:t>
            </w:r>
          </w:p>
        </w:tc>
        <w:tc>
          <w:tcPr>
            <w:tcW w:w="918" w:type="dxa"/>
          </w:tcPr>
          <w:p>
            <w:pPr>
              <w:pStyle w:val="TableParagraph"/>
              <w:spacing w:before="2"/>
              <w:ind w:left="576"/>
              <w:jc w:val="left"/>
              <w:rPr>
                <w:sz w:val="18"/>
              </w:rPr>
            </w:pPr>
            <w:r>
              <w:rPr>
                <w:sz w:val="18"/>
              </w:rPr>
              <w:t>0.9</w:t>
            </w:r>
          </w:p>
        </w:tc>
        <w:tc>
          <w:tcPr>
            <w:tcW w:w="989" w:type="dxa"/>
          </w:tcPr>
          <w:p>
            <w:pPr>
              <w:pStyle w:val="TableParagraph"/>
              <w:spacing w:before="2"/>
              <w:ind w:left="97"/>
              <w:rPr>
                <w:sz w:val="18"/>
              </w:rPr>
            </w:pPr>
            <w:r>
              <w:rPr>
                <w:w w:val="99"/>
                <w:sz w:val="18"/>
              </w:rPr>
              <w:t>8</w:t>
            </w:r>
          </w:p>
        </w:tc>
        <w:tc>
          <w:tcPr>
            <w:tcW w:w="1002" w:type="dxa"/>
          </w:tcPr>
          <w:p>
            <w:pPr>
              <w:pStyle w:val="TableParagraph"/>
              <w:spacing w:before="2"/>
              <w:ind w:right="405"/>
              <w:jc w:val="right"/>
              <w:rPr>
                <w:sz w:val="18"/>
              </w:rPr>
            </w:pPr>
            <w:r>
              <w:rPr>
                <w:w w:val="99"/>
                <w:sz w:val="18"/>
              </w:rPr>
              <w:t>5</w:t>
            </w:r>
          </w:p>
        </w:tc>
        <w:tc>
          <w:tcPr>
            <w:tcW w:w="872" w:type="dxa"/>
          </w:tcPr>
          <w:p>
            <w:pPr>
              <w:pStyle w:val="TableParagraph"/>
              <w:spacing w:before="2"/>
              <w:ind w:right="219"/>
              <w:jc w:val="right"/>
              <w:rPr>
                <w:sz w:val="18"/>
              </w:rPr>
            </w:pPr>
            <w:r>
              <w:rPr>
                <w:w w:val="95"/>
                <w:sz w:val="18"/>
              </w:rPr>
              <w:t>1%</w:t>
            </w:r>
          </w:p>
        </w:tc>
        <w:tc>
          <w:tcPr>
            <w:tcW w:w="903" w:type="dxa"/>
          </w:tcPr>
          <w:p>
            <w:pPr>
              <w:pStyle w:val="TableParagraph"/>
              <w:spacing w:before="2"/>
              <w:ind w:left="333" w:right="248"/>
              <w:rPr>
                <w:sz w:val="18"/>
              </w:rPr>
            </w:pPr>
            <w:r>
              <w:rPr>
                <w:sz w:val="18"/>
              </w:rPr>
              <w:t>Yes</w:t>
            </w:r>
          </w:p>
        </w:tc>
      </w:tr>
      <w:tr>
        <w:trPr>
          <w:trHeight w:val="222" w:hRule="atLeast"/>
        </w:trPr>
        <w:tc>
          <w:tcPr>
            <w:tcW w:w="1620" w:type="dxa"/>
          </w:tcPr>
          <w:p>
            <w:pPr>
              <w:pStyle w:val="TableParagraph"/>
              <w:spacing w:line="198" w:lineRule="exact"/>
              <w:ind w:left="13" w:right="81"/>
              <w:rPr>
                <w:i/>
                <w:sz w:val="18"/>
              </w:rPr>
            </w:pPr>
            <w:r>
              <w:rPr>
                <w:i/>
                <w:sz w:val="18"/>
              </w:rPr>
              <w:t>Personalized Search</w:t>
            </w:r>
          </w:p>
        </w:tc>
        <w:tc>
          <w:tcPr>
            <w:tcW w:w="986" w:type="dxa"/>
          </w:tcPr>
          <w:p>
            <w:pPr>
              <w:pStyle w:val="TableParagraph"/>
              <w:spacing w:line="198" w:lineRule="exact"/>
              <w:ind w:right="250"/>
              <w:jc w:val="right"/>
              <w:rPr>
                <w:sz w:val="18"/>
              </w:rPr>
            </w:pPr>
            <w:r>
              <w:rPr>
                <w:w w:val="99"/>
                <w:sz w:val="18"/>
              </w:rPr>
              <w:t>4</w:t>
            </w:r>
          </w:p>
        </w:tc>
        <w:tc>
          <w:tcPr>
            <w:tcW w:w="1240" w:type="dxa"/>
          </w:tcPr>
          <w:p>
            <w:pPr>
              <w:pStyle w:val="TableParagraph"/>
              <w:spacing w:line="198" w:lineRule="exact"/>
              <w:ind w:left="434" w:right="434"/>
              <w:rPr>
                <w:sz w:val="18"/>
              </w:rPr>
            </w:pPr>
            <w:r>
              <w:rPr>
                <w:sz w:val="18"/>
              </w:rPr>
              <w:t>47%</w:t>
            </w:r>
          </w:p>
        </w:tc>
        <w:tc>
          <w:tcPr>
            <w:tcW w:w="918" w:type="dxa"/>
          </w:tcPr>
          <w:p>
            <w:pPr>
              <w:pStyle w:val="TableParagraph"/>
              <w:spacing w:line="198" w:lineRule="exact"/>
              <w:ind w:left="575"/>
              <w:jc w:val="left"/>
              <w:rPr>
                <w:sz w:val="18"/>
              </w:rPr>
            </w:pPr>
            <w:r>
              <w:rPr>
                <w:w w:val="99"/>
                <w:sz w:val="18"/>
              </w:rPr>
              <w:t>6</w:t>
            </w:r>
          </w:p>
        </w:tc>
        <w:tc>
          <w:tcPr>
            <w:tcW w:w="989" w:type="dxa"/>
          </w:tcPr>
          <w:p>
            <w:pPr>
              <w:pStyle w:val="TableParagraph"/>
              <w:spacing w:line="198" w:lineRule="exact"/>
              <w:ind w:left="384" w:right="383"/>
              <w:rPr>
                <w:sz w:val="18"/>
              </w:rPr>
            </w:pPr>
            <w:r>
              <w:rPr>
                <w:sz w:val="18"/>
              </w:rPr>
              <w:t>93</w:t>
            </w:r>
          </w:p>
        </w:tc>
        <w:tc>
          <w:tcPr>
            <w:tcW w:w="1002" w:type="dxa"/>
          </w:tcPr>
          <w:p>
            <w:pPr>
              <w:pStyle w:val="TableParagraph"/>
              <w:spacing w:line="198" w:lineRule="exact"/>
              <w:ind w:right="406"/>
              <w:jc w:val="right"/>
              <w:rPr>
                <w:sz w:val="18"/>
              </w:rPr>
            </w:pPr>
            <w:r>
              <w:rPr>
                <w:w w:val="95"/>
                <w:sz w:val="18"/>
              </w:rPr>
              <w:t>11</w:t>
            </w:r>
          </w:p>
        </w:tc>
        <w:tc>
          <w:tcPr>
            <w:tcW w:w="872" w:type="dxa"/>
          </w:tcPr>
          <w:p>
            <w:pPr>
              <w:pStyle w:val="TableParagraph"/>
              <w:spacing w:line="198" w:lineRule="exact"/>
              <w:ind w:right="220"/>
              <w:jc w:val="right"/>
              <w:rPr>
                <w:sz w:val="18"/>
              </w:rPr>
            </w:pPr>
            <w:r>
              <w:rPr>
                <w:w w:val="95"/>
                <w:sz w:val="18"/>
              </w:rPr>
              <w:t>5%</w:t>
            </w:r>
          </w:p>
        </w:tc>
        <w:tc>
          <w:tcPr>
            <w:tcW w:w="903" w:type="dxa"/>
          </w:tcPr>
          <w:p>
            <w:pPr>
              <w:pStyle w:val="TableParagraph"/>
              <w:spacing w:line="198" w:lineRule="exact"/>
              <w:ind w:left="333" w:right="249"/>
              <w:rPr>
                <w:sz w:val="18"/>
              </w:rPr>
            </w:pPr>
            <w:r>
              <w:rPr>
                <w:sz w:val="18"/>
              </w:rPr>
              <w:t>Yes</w:t>
            </w:r>
          </w:p>
        </w:tc>
      </w:tr>
    </w:tbl>
    <w:p>
      <w:pPr>
        <w:pStyle w:val="BodyText"/>
        <w:spacing w:before="3"/>
        <w:ind w:left="0"/>
        <w:jc w:val="left"/>
        <w:rPr>
          <w:sz w:val="26"/>
        </w:rPr>
      </w:pPr>
    </w:p>
    <w:p>
      <w:pPr>
        <w:spacing w:line="247" w:lineRule="auto" w:before="98"/>
        <w:ind w:left="119" w:right="1352" w:firstLine="0"/>
        <w:jc w:val="left"/>
        <w:rPr>
          <w:sz w:val="18"/>
        </w:rPr>
      </w:pPr>
      <w:r>
        <w:rPr/>
        <w:pict>
          <v:group style="position:absolute;margin-left:88.788002pt;margin-top:-140.552048pt;width:434.4pt;height:127.1pt;mso-position-horizontal-relative:page;mso-position-vertical-relative:paragraph;z-index:-252715008" coordorigin="1776,-2811" coordsize="8688,2542">
            <v:shape style="position:absolute;left:1775;top:-2812;width:8684;height:231" type="#_x0000_t75" stroked="false">
              <v:imagedata r:id="rId19" o:title=""/>
            </v:shape>
            <v:shape style="position:absolute;left:1775;top:-2802;width:8688;height:706" type="#_x0000_t75" stroked="false">
              <v:imagedata r:id="rId20" o:title=""/>
            </v:shape>
            <v:shape style="position:absolute;left:1775;top:-2317;width:8688;height:449" type="#_x0000_t75" stroked="false">
              <v:imagedata r:id="rId21" o:title=""/>
            </v:shape>
            <v:shape style="position:absolute;left:1775;top:-2089;width:8688;height:449" type="#_x0000_t75" stroked="false">
              <v:imagedata r:id="rId22" o:title=""/>
            </v:shape>
            <v:shape style="position:absolute;left:1775;top:-1861;width:8688;height:447" type="#_x0000_t75" stroked="false">
              <v:imagedata r:id="rId23" o:title=""/>
            </v:shape>
            <v:shape style="position:absolute;left:1775;top:-1636;width:8688;height:449" type="#_x0000_t75" stroked="false">
              <v:imagedata r:id="rId22" o:title=""/>
            </v:shape>
            <v:shape style="position:absolute;left:1775;top:-1408;width:8688;height:447" type="#_x0000_t75" stroked="false">
              <v:imagedata r:id="rId23" o:title=""/>
            </v:shape>
            <v:shape style="position:absolute;left:1775;top:-1182;width:8688;height:449" type="#_x0000_t75" stroked="false">
              <v:imagedata r:id="rId24" o:title=""/>
            </v:shape>
            <v:shape style="position:absolute;left:1775;top:-954;width:8688;height:449" type="#_x0000_t75" stroked="false">
              <v:imagedata r:id="rId25" o:title=""/>
            </v:shape>
            <v:shape style="position:absolute;left:1775;top:-726;width:8688;height:447" type="#_x0000_t75" stroked="false">
              <v:imagedata r:id="rId23" o:title=""/>
            </v:shape>
            <v:shape style="position:absolute;left:1780;top:-500;width:8684;height:231" type="#_x0000_t75" stroked="false">
              <v:imagedata r:id="rId26" o:title=""/>
            </v:shape>
            <w10:wrap type="none"/>
          </v:group>
        </w:pict>
      </w:r>
      <w:r>
        <w:rPr>
          <w:sz w:val="20"/>
        </w:rPr>
        <w:t>Table 2: </w:t>
      </w:r>
      <w:r>
        <w:rPr>
          <w:sz w:val="18"/>
        </w:rPr>
        <w:t>Characteristics of a few tables in production use. </w:t>
      </w:r>
      <w:r>
        <w:rPr>
          <w:i/>
          <w:sz w:val="18"/>
        </w:rPr>
        <w:t>Table size </w:t>
      </w:r>
      <w:r>
        <w:rPr>
          <w:sz w:val="18"/>
        </w:rPr>
        <w:t>(measured before compression) and </w:t>
      </w:r>
      <w:r>
        <w:rPr>
          <w:i/>
          <w:sz w:val="18"/>
        </w:rPr>
        <w:t># Cells </w:t>
      </w:r>
      <w:r>
        <w:rPr>
          <w:sz w:val="18"/>
        </w:rPr>
        <w:t>indicate approxi- mate sizes. </w:t>
      </w:r>
      <w:r>
        <w:rPr>
          <w:i/>
          <w:sz w:val="18"/>
        </w:rPr>
        <w:t>Compression ratio </w:t>
      </w:r>
      <w:r>
        <w:rPr>
          <w:sz w:val="18"/>
        </w:rPr>
        <w:t>is not given for tables that have compression disabled.</w:t>
      </w:r>
    </w:p>
    <w:p>
      <w:pPr>
        <w:pStyle w:val="BodyText"/>
        <w:spacing w:before="8"/>
        <w:ind w:left="0"/>
        <w:jc w:val="left"/>
        <w:rPr>
          <w:sz w:val="26"/>
        </w:rPr>
      </w:pPr>
    </w:p>
    <w:p>
      <w:pPr>
        <w:spacing w:after="0"/>
        <w:jc w:val="left"/>
        <w:rPr>
          <w:sz w:val="26"/>
        </w:rPr>
        <w:sectPr>
          <w:pgSz w:w="12240" w:h="15840"/>
          <w:pgMar w:header="0" w:footer="993" w:top="1420" w:bottom="1180" w:left="1320" w:right="0"/>
        </w:sectPr>
      </w:pPr>
    </w:p>
    <w:p>
      <w:pPr>
        <w:pStyle w:val="BodyText"/>
        <w:spacing w:line="249" w:lineRule="auto" w:before="97"/>
        <w:ind w:right="47" w:firstLine="199"/>
      </w:pPr>
      <w:r>
        <w:rPr/>
        <w:t>Each row in the imagery table corresponds to a sin- gle geographic segment. Rows are named to ensure that adjacent</w:t>
      </w:r>
      <w:r>
        <w:rPr>
          <w:spacing w:val="-9"/>
        </w:rPr>
        <w:t> </w:t>
      </w:r>
      <w:r>
        <w:rPr/>
        <w:t>geographic</w:t>
      </w:r>
      <w:r>
        <w:rPr>
          <w:spacing w:val="-17"/>
        </w:rPr>
        <w:t> </w:t>
      </w:r>
      <w:r>
        <w:rPr/>
        <w:t>segments</w:t>
      </w:r>
      <w:r>
        <w:rPr>
          <w:spacing w:val="-12"/>
        </w:rPr>
        <w:t> </w:t>
      </w:r>
      <w:r>
        <w:rPr/>
        <w:t>are</w:t>
      </w:r>
      <w:r>
        <w:rPr>
          <w:spacing w:val="-6"/>
        </w:rPr>
        <w:t> </w:t>
      </w:r>
      <w:r>
        <w:rPr/>
        <w:t>stored</w:t>
      </w:r>
      <w:r>
        <w:rPr>
          <w:spacing w:val="-4"/>
        </w:rPr>
        <w:t> </w:t>
      </w:r>
      <w:r>
        <w:rPr/>
        <w:t>near</w:t>
      </w:r>
      <w:r>
        <w:rPr>
          <w:spacing w:val="-8"/>
        </w:rPr>
        <w:t> </w:t>
      </w:r>
      <w:r>
        <w:rPr/>
        <w:t>each</w:t>
      </w:r>
      <w:r>
        <w:rPr>
          <w:spacing w:val="-9"/>
        </w:rPr>
        <w:t> </w:t>
      </w:r>
      <w:r>
        <w:rPr/>
        <w:t>other. The table contains a column family to keep track of the sources of data for each segment. This column family has a large number of columns: essentially one for each raw data image. Since each segment is only built from a few images, this column family is very</w:t>
      </w:r>
      <w:r>
        <w:rPr>
          <w:spacing w:val="-24"/>
        </w:rPr>
        <w:t> </w:t>
      </w:r>
      <w:r>
        <w:rPr/>
        <w:t>sparse.</w:t>
      </w:r>
    </w:p>
    <w:p>
      <w:pPr>
        <w:pStyle w:val="BodyText"/>
        <w:spacing w:line="249" w:lineRule="auto" w:before="5"/>
        <w:ind w:left="120" w:right="42" w:firstLine="199"/>
      </w:pPr>
      <w:r>
        <w:rPr/>
        <w:t>The preprocessing pipeline relies heavily on MapRe- duce</w:t>
      </w:r>
      <w:r>
        <w:rPr>
          <w:spacing w:val="-13"/>
        </w:rPr>
        <w:t> </w:t>
      </w:r>
      <w:r>
        <w:rPr/>
        <w:t>over</w:t>
      </w:r>
      <w:r>
        <w:rPr>
          <w:spacing w:val="-12"/>
        </w:rPr>
        <w:t> </w:t>
      </w:r>
      <w:r>
        <w:rPr/>
        <w:t>Bigtable</w:t>
      </w:r>
      <w:r>
        <w:rPr>
          <w:spacing w:val="-5"/>
        </w:rPr>
        <w:t> </w:t>
      </w:r>
      <w:r>
        <w:rPr/>
        <w:t>to</w:t>
      </w:r>
      <w:r>
        <w:rPr>
          <w:spacing w:val="-11"/>
        </w:rPr>
        <w:t> </w:t>
      </w:r>
      <w:r>
        <w:rPr/>
        <w:t>transform</w:t>
      </w:r>
      <w:r>
        <w:rPr>
          <w:spacing w:val="-8"/>
        </w:rPr>
        <w:t> </w:t>
      </w:r>
      <w:r>
        <w:rPr/>
        <w:t>data. The</w:t>
      </w:r>
      <w:r>
        <w:rPr>
          <w:spacing w:val="-11"/>
        </w:rPr>
        <w:t> </w:t>
      </w:r>
      <w:r>
        <w:rPr/>
        <w:t>overall</w:t>
      </w:r>
      <w:r>
        <w:rPr>
          <w:spacing w:val="-14"/>
        </w:rPr>
        <w:t> </w:t>
      </w:r>
      <w:r>
        <w:rPr/>
        <w:t>system processes over 1 MB/sec of data per tablet server</w:t>
      </w:r>
      <w:r>
        <w:rPr>
          <w:spacing w:val="-16"/>
        </w:rPr>
        <w:t> </w:t>
      </w:r>
      <w:r>
        <w:rPr/>
        <w:t>during some of these MapReduce</w:t>
      </w:r>
      <w:r>
        <w:rPr>
          <w:spacing w:val="-9"/>
        </w:rPr>
        <w:t> </w:t>
      </w:r>
      <w:r>
        <w:rPr/>
        <w:t>jobs.</w:t>
      </w:r>
    </w:p>
    <w:p>
      <w:pPr>
        <w:pStyle w:val="BodyText"/>
        <w:spacing w:line="249" w:lineRule="auto"/>
        <w:ind w:right="45" w:firstLine="199"/>
      </w:pPr>
      <w:r>
        <w:rPr/>
        <w:t>The</w:t>
      </w:r>
      <w:r>
        <w:rPr>
          <w:spacing w:val="-8"/>
        </w:rPr>
        <w:t> </w:t>
      </w:r>
      <w:r>
        <w:rPr/>
        <w:t>serving</w:t>
      </w:r>
      <w:r>
        <w:rPr>
          <w:spacing w:val="-5"/>
        </w:rPr>
        <w:t> </w:t>
      </w:r>
      <w:r>
        <w:rPr/>
        <w:t>system</w:t>
      </w:r>
      <w:r>
        <w:rPr>
          <w:spacing w:val="-5"/>
        </w:rPr>
        <w:t> </w:t>
      </w:r>
      <w:r>
        <w:rPr/>
        <w:t>uses</w:t>
      </w:r>
      <w:r>
        <w:rPr>
          <w:spacing w:val="-9"/>
        </w:rPr>
        <w:t> </w:t>
      </w:r>
      <w:r>
        <w:rPr/>
        <w:t>one</w:t>
      </w:r>
      <w:r>
        <w:rPr>
          <w:spacing w:val="-10"/>
        </w:rPr>
        <w:t> </w:t>
      </w:r>
      <w:r>
        <w:rPr/>
        <w:t>table</w:t>
      </w:r>
      <w:r>
        <w:rPr>
          <w:spacing w:val="-6"/>
        </w:rPr>
        <w:t> </w:t>
      </w:r>
      <w:r>
        <w:rPr/>
        <w:t>to</w:t>
      </w:r>
      <w:r>
        <w:rPr>
          <w:spacing w:val="-8"/>
        </w:rPr>
        <w:t> </w:t>
      </w:r>
      <w:r>
        <w:rPr/>
        <w:t>index</w:t>
      </w:r>
      <w:r>
        <w:rPr>
          <w:spacing w:val="-11"/>
        </w:rPr>
        <w:t> </w:t>
      </w:r>
      <w:r>
        <w:rPr/>
        <w:t>data</w:t>
      </w:r>
      <w:r>
        <w:rPr>
          <w:spacing w:val="-11"/>
        </w:rPr>
        <w:t> </w:t>
      </w:r>
      <w:r>
        <w:rPr/>
        <w:t>stored in GFS. This table is relatively small (˜500 GB), but it must serve tens of thousands of queries per second per datacenter with low </w:t>
      </w:r>
      <w:r>
        <w:rPr>
          <w:spacing w:val="-3"/>
        </w:rPr>
        <w:t>latency. </w:t>
      </w:r>
      <w:r>
        <w:rPr/>
        <w:t>As a result, this table is hosted across hundreds of tablet servers and contains</w:t>
      </w:r>
      <w:r>
        <w:rPr>
          <w:spacing w:val="-29"/>
        </w:rPr>
        <w:t> </w:t>
      </w:r>
      <w:r>
        <w:rPr/>
        <w:t>in- memory column</w:t>
      </w:r>
      <w:r>
        <w:rPr>
          <w:spacing w:val="-10"/>
        </w:rPr>
        <w:t> </w:t>
      </w:r>
      <w:r>
        <w:rPr/>
        <w:t>families.</w:t>
      </w:r>
    </w:p>
    <w:p>
      <w:pPr>
        <w:pStyle w:val="BodyText"/>
        <w:spacing w:before="1"/>
        <w:ind w:left="0"/>
        <w:jc w:val="left"/>
        <w:rPr>
          <w:sz w:val="27"/>
        </w:rPr>
      </w:pPr>
    </w:p>
    <w:p>
      <w:pPr>
        <w:pStyle w:val="Heading1"/>
        <w:numPr>
          <w:ilvl w:val="1"/>
          <w:numId w:val="1"/>
        </w:numPr>
        <w:tabs>
          <w:tab w:pos="656" w:val="left" w:leader="none"/>
          <w:tab w:pos="657" w:val="left" w:leader="none"/>
        </w:tabs>
        <w:spacing w:line="240" w:lineRule="auto" w:before="0" w:after="0"/>
        <w:ind w:left="656" w:right="0" w:hanging="538"/>
        <w:jc w:val="left"/>
      </w:pPr>
      <w:r>
        <w:rPr/>
        <w:t>Personalized</w:t>
      </w:r>
      <w:r>
        <w:rPr>
          <w:spacing w:val="2"/>
        </w:rPr>
        <w:t> </w:t>
      </w:r>
      <w:r>
        <w:rPr/>
        <w:t>Search</w:t>
      </w:r>
    </w:p>
    <w:p>
      <w:pPr>
        <w:pStyle w:val="BodyText"/>
        <w:spacing w:line="249" w:lineRule="auto" w:before="142"/>
        <w:ind w:left="120" w:right="38"/>
      </w:pPr>
      <w:r>
        <w:rPr/>
        <w:t>Personalized Search (</w:t>
      </w:r>
      <w:hyperlink r:id="rId27">
        <w:r>
          <w:rPr>
            <w:rFonts w:ascii="Arial"/>
          </w:rPr>
          <w:t>www.google.com/psearch</w:t>
        </w:r>
        <w:r>
          <w:rPr/>
          <w:t>) </w:t>
        </w:r>
      </w:hyperlink>
      <w:r>
        <w:rPr/>
        <w:t>is</w:t>
      </w:r>
      <w:r>
        <w:rPr>
          <w:spacing w:val="-33"/>
        </w:rPr>
        <w:t> </w:t>
      </w:r>
      <w:r>
        <w:rPr/>
        <w:t>an opt-in service that records user queries and clicks across a variety of Google properties such as web search, im- ages, and news. Users can browse their search histories to revisit their old queries and clicks, and they can ask for personalized search results based on their historical Google usage</w:t>
      </w:r>
      <w:r>
        <w:rPr>
          <w:spacing w:val="-7"/>
        </w:rPr>
        <w:t> </w:t>
      </w:r>
      <w:r>
        <w:rPr/>
        <w:t>patterns.</w:t>
      </w:r>
    </w:p>
    <w:p>
      <w:pPr>
        <w:pStyle w:val="BodyText"/>
        <w:spacing w:line="249" w:lineRule="auto" w:before="1"/>
        <w:ind w:left="120" w:right="43" w:firstLine="199"/>
      </w:pPr>
      <w:r>
        <w:rPr/>
        <w:t>Personalized Search stores each user’s data in Bigtable. Each user has a unique userid and is assigned a row named by that userid. All user actions are stored in</w:t>
      </w:r>
      <w:r>
        <w:rPr>
          <w:spacing w:val="-5"/>
        </w:rPr>
        <w:t> </w:t>
      </w:r>
      <w:r>
        <w:rPr/>
        <w:t>a</w:t>
      </w:r>
      <w:r>
        <w:rPr>
          <w:spacing w:val="-5"/>
        </w:rPr>
        <w:t> </w:t>
      </w:r>
      <w:r>
        <w:rPr/>
        <w:t>table.</w:t>
      </w:r>
      <w:r>
        <w:rPr>
          <w:spacing w:val="8"/>
        </w:rPr>
        <w:t> </w:t>
      </w:r>
      <w:r>
        <w:rPr/>
        <w:t>A</w:t>
      </w:r>
      <w:r>
        <w:rPr>
          <w:spacing w:val="-4"/>
        </w:rPr>
        <w:t> </w:t>
      </w:r>
      <w:r>
        <w:rPr/>
        <w:t>separate</w:t>
      </w:r>
      <w:r>
        <w:rPr>
          <w:spacing w:val="-1"/>
        </w:rPr>
        <w:t> </w:t>
      </w:r>
      <w:r>
        <w:rPr/>
        <w:t>column</w:t>
      </w:r>
      <w:r>
        <w:rPr>
          <w:spacing w:val="-5"/>
        </w:rPr>
        <w:t> </w:t>
      </w:r>
      <w:r>
        <w:rPr/>
        <w:t>family</w:t>
      </w:r>
      <w:r>
        <w:rPr>
          <w:spacing w:val="-7"/>
        </w:rPr>
        <w:t> </w:t>
      </w:r>
      <w:r>
        <w:rPr/>
        <w:t>is</w:t>
      </w:r>
      <w:r>
        <w:rPr>
          <w:spacing w:val="-5"/>
        </w:rPr>
        <w:t> </w:t>
      </w:r>
      <w:r>
        <w:rPr/>
        <w:t>reserved</w:t>
      </w:r>
      <w:r>
        <w:rPr>
          <w:spacing w:val="-7"/>
        </w:rPr>
        <w:t> </w:t>
      </w:r>
      <w:r>
        <w:rPr/>
        <w:t>for</w:t>
      </w:r>
      <w:r>
        <w:rPr>
          <w:spacing w:val="-7"/>
        </w:rPr>
        <w:t> </w:t>
      </w:r>
      <w:r>
        <w:rPr/>
        <w:t>each type</w:t>
      </w:r>
      <w:r>
        <w:rPr>
          <w:spacing w:val="-8"/>
        </w:rPr>
        <w:t> </w:t>
      </w:r>
      <w:r>
        <w:rPr/>
        <w:t>of</w:t>
      </w:r>
      <w:r>
        <w:rPr>
          <w:spacing w:val="-11"/>
        </w:rPr>
        <w:t> </w:t>
      </w:r>
      <w:r>
        <w:rPr/>
        <w:t>action</w:t>
      </w:r>
      <w:r>
        <w:rPr>
          <w:spacing w:val="-8"/>
        </w:rPr>
        <w:t> </w:t>
      </w:r>
      <w:r>
        <w:rPr/>
        <w:t>(for</w:t>
      </w:r>
      <w:r>
        <w:rPr>
          <w:spacing w:val="-12"/>
        </w:rPr>
        <w:t> </w:t>
      </w:r>
      <w:r>
        <w:rPr/>
        <w:t>example,</w:t>
      </w:r>
      <w:r>
        <w:rPr>
          <w:spacing w:val="-14"/>
        </w:rPr>
        <w:t> </w:t>
      </w:r>
      <w:r>
        <w:rPr/>
        <w:t>there</w:t>
      </w:r>
      <w:r>
        <w:rPr>
          <w:spacing w:val="-7"/>
        </w:rPr>
        <w:t> </w:t>
      </w:r>
      <w:r>
        <w:rPr/>
        <w:t>is</w:t>
      </w:r>
      <w:r>
        <w:rPr>
          <w:spacing w:val="-8"/>
        </w:rPr>
        <w:t> </w:t>
      </w:r>
      <w:r>
        <w:rPr/>
        <w:t>a</w:t>
      </w:r>
      <w:r>
        <w:rPr>
          <w:spacing w:val="-10"/>
        </w:rPr>
        <w:t> </w:t>
      </w:r>
      <w:r>
        <w:rPr/>
        <w:t>column</w:t>
      </w:r>
      <w:r>
        <w:rPr>
          <w:spacing w:val="-9"/>
        </w:rPr>
        <w:t> </w:t>
      </w:r>
      <w:r>
        <w:rPr/>
        <w:t>family</w:t>
      </w:r>
      <w:r>
        <w:rPr>
          <w:spacing w:val="-11"/>
        </w:rPr>
        <w:t> </w:t>
      </w:r>
      <w:r>
        <w:rPr/>
        <w:t>that stores all web queries). Each data element uses as its Bigtable timestamp the time at which the corresponding user action occurred. Personalized Search generates</w:t>
      </w:r>
      <w:r>
        <w:rPr>
          <w:spacing w:val="-39"/>
        </w:rPr>
        <w:t> </w:t>
      </w:r>
      <w:r>
        <w:rPr/>
        <w:t>user profiles using a MapReduce over Bigtable. These user profiles are used to personalize live search</w:t>
      </w:r>
      <w:r>
        <w:rPr>
          <w:spacing w:val="-32"/>
        </w:rPr>
        <w:t> </w:t>
      </w:r>
      <w:r>
        <w:rPr/>
        <w:t>results.</w:t>
      </w:r>
    </w:p>
    <w:p>
      <w:pPr>
        <w:pStyle w:val="BodyText"/>
        <w:spacing w:line="249" w:lineRule="auto" w:before="97"/>
        <w:ind w:right="1432" w:firstLine="199"/>
      </w:pPr>
      <w:r>
        <w:rPr/>
        <w:br w:type="column"/>
      </w:r>
      <w:r>
        <w:rPr/>
        <w:t>The Personalized Search data is replicated</w:t>
      </w:r>
      <w:r>
        <w:rPr>
          <w:spacing w:val="-37"/>
        </w:rPr>
        <w:t> </w:t>
      </w:r>
      <w:r>
        <w:rPr/>
        <w:t>across sev- eral Bigtable clusters to increase availability and to re- duce latency due to distance from clients. The Personal- ized</w:t>
      </w:r>
      <w:r>
        <w:rPr>
          <w:spacing w:val="-6"/>
        </w:rPr>
        <w:t> </w:t>
      </w:r>
      <w:r>
        <w:rPr/>
        <w:t>Search</w:t>
      </w:r>
      <w:r>
        <w:rPr>
          <w:spacing w:val="-3"/>
        </w:rPr>
        <w:t> </w:t>
      </w:r>
      <w:r>
        <w:rPr/>
        <w:t>team</w:t>
      </w:r>
      <w:r>
        <w:rPr>
          <w:spacing w:val="-6"/>
        </w:rPr>
        <w:t> </w:t>
      </w:r>
      <w:r>
        <w:rPr/>
        <w:t>originally</w:t>
      </w:r>
      <w:r>
        <w:rPr>
          <w:spacing w:val="-16"/>
        </w:rPr>
        <w:t> </w:t>
      </w:r>
      <w:r>
        <w:rPr/>
        <w:t>built</w:t>
      </w:r>
      <w:r>
        <w:rPr>
          <w:spacing w:val="-7"/>
        </w:rPr>
        <w:t> </w:t>
      </w:r>
      <w:r>
        <w:rPr/>
        <w:t>a</w:t>
      </w:r>
      <w:r>
        <w:rPr>
          <w:spacing w:val="-7"/>
        </w:rPr>
        <w:t> </w:t>
      </w:r>
      <w:r>
        <w:rPr/>
        <w:t>client-side</w:t>
      </w:r>
      <w:r>
        <w:rPr>
          <w:spacing w:val="-8"/>
        </w:rPr>
        <w:t> </w:t>
      </w:r>
      <w:r>
        <w:rPr/>
        <w:t>replication mechanism</w:t>
      </w:r>
      <w:r>
        <w:rPr>
          <w:spacing w:val="-17"/>
        </w:rPr>
        <w:t> </w:t>
      </w:r>
      <w:r>
        <w:rPr/>
        <w:t>on</w:t>
      </w:r>
      <w:r>
        <w:rPr>
          <w:spacing w:val="-12"/>
        </w:rPr>
        <w:t> </w:t>
      </w:r>
      <w:r>
        <w:rPr/>
        <w:t>top</w:t>
      </w:r>
      <w:r>
        <w:rPr>
          <w:spacing w:val="-9"/>
        </w:rPr>
        <w:t> </w:t>
      </w:r>
      <w:r>
        <w:rPr/>
        <w:t>of</w:t>
      </w:r>
      <w:r>
        <w:rPr>
          <w:spacing w:val="-10"/>
        </w:rPr>
        <w:t> </w:t>
      </w:r>
      <w:r>
        <w:rPr/>
        <w:t>Bigtable</w:t>
      </w:r>
      <w:r>
        <w:rPr>
          <w:spacing w:val="-4"/>
        </w:rPr>
        <w:t> </w:t>
      </w:r>
      <w:r>
        <w:rPr/>
        <w:t>that</w:t>
      </w:r>
      <w:r>
        <w:rPr>
          <w:spacing w:val="-10"/>
        </w:rPr>
        <w:t> </w:t>
      </w:r>
      <w:r>
        <w:rPr/>
        <w:t>ensured</w:t>
      </w:r>
      <w:r>
        <w:rPr>
          <w:spacing w:val="-10"/>
        </w:rPr>
        <w:t> </w:t>
      </w:r>
      <w:r>
        <w:rPr/>
        <w:t>eventual</w:t>
      </w:r>
      <w:r>
        <w:rPr>
          <w:spacing w:val="-15"/>
        </w:rPr>
        <w:t> </w:t>
      </w:r>
      <w:r>
        <w:rPr/>
        <w:t>con- sistency of all replicas. The current system now uses a replication subsystem that is built into the</w:t>
      </w:r>
      <w:r>
        <w:rPr>
          <w:spacing w:val="-25"/>
        </w:rPr>
        <w:t> </w:t>
      </w:r>
      <w:r>
        <w:rPr/>
        <w:t>servers.</w:t>
      </w:r>
    </w:p>
    <w:p>
      <w:pPr>
        <w:pStyle w:val="BodyText"/>
        <w:spacing w:line="249" w:lineRule="auto" w:before="1"/>
        <w:ind w:right="1436" w:firstLine="199"/>
      </w:pPr>
      <w:r>
        <w:rPr/>
        <w:t>The design of the Personalized Search storage system allows other groups to add new per-user information in their own columns, and the system is now used by</w:t>
      </w:r>
      <w:r>
        <w:rPr>
          <w:spacing w:val="-32"/>
        </w:rPr>
        <w:t> </w:t>
      </w:r>
      <w:r>
        <w:rPr/>
        <w:t>many other Google properties that need to store per-user con- figuration options and settings. Sharing a table amongst many groups resulted in an unusually large number of column families. </w:t>
      </w:r>
      <w:r>
        <w:rPr>
          <w:spacing w:val="-9"/>
        </w:rPr>
        <w:t>To </w:t>
      </w:r>
      <w:r>
        <w:rPr/>
        <w:t>help support sharing, we added a simple quota mechanism to Bigtable to limit the stor- age consumption by any particular client in shared ta- bles; this mechanism provides some isolation between the</w:t>
      </w:r>
      <w:r>
        <w:rPr>
          <w:spacing w:val="-6"/>
        </w:rPr>
        <w:t> </w:t>
      </w:r>
      <w:r>
        <w:rPr/>
        <w:t>various</w:t>
      </w:r>
      <w:r>
        <w:rPr>
          <w:spacing w:val="-11"/>
        </w:rPr>
        <w:t> </w:t>
      </w:r>
      <w:r>
        <w:rPr/>
        <w:t>product</w:t>
      </w:r>
      <w:r>
        <w:rPr>
          <w:spacing w:val="-12"/>
        </w:rPr>
        <w:t> </w:t>
      </w:r>
      <w:r>
        <w:rPr/>
        <w:t>groups</w:t>
      </w:r>
      <w:r>
        <w:rPr>
          <w:spacing w:val="-13"/>
        </w:rPr>
        <w:t> </w:t>
      </w:r>
      <w:r>
        <w:rPr/>
        <w:t>using</w:t>
      </w:r>
      <w:r>
        <w:rPr>
          <w:spacing w:val="-9"/>
        </w:rPr>
        <w:t> </w:t>
      </w:r>
      <w:r>
        <w:rPr/>
        <w:t>this</w:t>
      </w:r>
      <w:r>
        <w:rPr>
          <w:spacing w:val="-7"/>
        </w:rPr>
        <w:t> </w:t>
      </w:r>
      <w:r>
        <w:rPr/>
        <w:t>system</w:t>
      </w:r>
      <w:r>
        <w:rPr>
          <w:spacing w:val="-3"/>
        </w:rPr>
        <w:t> </w:t>
      </w:r>
      <w:r>
        <w:rPr/>
        <w:t>for</w:t>
      </w:r>
      <w:r>
        <w:rPr>
          <w:spacing w:val="-8"/>
        </w:rPr>
        <w:t> </w:t>
      </w:r>
      <w:r>
        <w:rPr/>
        <w:t>per-user information storage.</w:t>
      </w:r>
    </w:p>
    <w:p>
      <w:pPr>
        <w:pStyle w:val="BodyText"/>
        <w:ind w:left="0"/>
        <w:jc w:val="left"/>
        <w:rPr>
          <w:sz w:val="22"/>
        </w:rPr>
      </w:pPr>
    </w:p>
    <w:p>
      <w:pPr>
        <w:pStyle w:val="Heading1"/>
        <w:numPr>
          <w:ilvl w:val="0"/>
          <w:numId w:val="1"/>
        </w:numPr>
        <w:tabs>
          <w:tab w:pos="477" w:val="left" w:leader="none"/>
          <w:tab w:pos="478" w:val="left" w:leader="none"/>
        </w:tabs>
        <w:spacing w:line="240" w:lineRule="auto" w:before="1" w:after="0"/>
        <w:ind w:left="477" w:right="0" w:hanging="358"/>
        <w:jc w:val="left"/>
      </w:pPr>
      <w:r>
        <w:rPr/>
        <w:t>Lessons</w:t>
      </w:r>
    </w:p>
    <w:p>
      <w:pPr>
        <w:pStyle w:val="BodyText"/>
        <w:spacing w:line="249" w:lineRule="auto" w:before="207"/>
        <w:ind w:left="120" w:right="1431"/>
      </w:pPr>
      <w:r>
        <w:rPr/>
        <w:t>In the process of designing, implementing, maintaining, and supporting Bigtable, we gained useful experience and learned several interesting lessons.</w:t>
      </w:r>
    </w:p>
    <w:p>
      <w:pPr>
        <w:pStyle w:val="BodyText"/>
        <w:spacing w:line="249" w:lineRule="auto"/>
        <w:ind w:left="120" w:right="1430" w:firstLine="199"/>
      </w:pPr>
      <w:r>
        <w:rPr/>
        <w:t>One lesson we learned is that large distributed sys- tems are vulnerable to many types of failures, not just the standard network partitions and fail-stop failures as- sumed in many distributed protocols. For example, we have seen problems due to all of the following causes: memory and network corruption, large clock </w:t>
      </w:r>
      <w:r>
        <w:rPr>
          <w:spacing w:val="-4"/>
        </w:rPr>
        <w:t>skew,</w:t>
      </w:r>
      <w:r>
        <w:rPr>
          <w:spacing w:val="-34"/>
        </w:rPr>
        <w:t> </w:t>
      </w:r>
      <w:r>
        <w:rPr/>
        <w:t>hung machines, extended and asymmetric network partitions, bugs in other systems that we are using (Chubby for ex- ample), overflow of GFS quotas, and planned and un- planned</w:t>
      </w:r>
      <w:r>
        <w:rPr>
          <w:spacing w:val="-18"/>
        </w:rPr>
        <w:t> </w:t>
      </w:r>
      <w:r>
        <w:rPr/>
        <w:t>hardware</w:t>
      </w:r>
      <w:r>
        <w:rPr>
          <w:spacing w:val="-12"/>
        </w:rPr>
        <w:t> </w:t>
      </w:r>
      <w:r>
        <w:rPr/>
        <w:t>maintenance.</w:t>
      </w:r>
      <w:r>
        <w:rPr>
          <w:spacing w:val="-4"/>
        </w:rPr>
        <w:t> </w:t>
      </w:r>
      <w:r>
        <w:rPr/>
        <w:t>As</w:t>
      </w:r>
      <w:r>
        <w:rPr>
          <w:spacing w:val="-11"/>
        </w:rPr>
        <w:t> </w:t>
      </w:r>
      <w:r>
        <w:rPr/>
        <w:t>we</w:t>
      </w:r>
      <w:r>
        <w:rPr>
          <w:spacing w:val="-8"/>
        </w:rPr>
        <w:t> </w:t>
      </w:r>
      <w:r>
        <w:rPr/>
        <w:t>have</w:t>
      </w:r>
      <w:r>
        <w:rPr>
          <w:spacing w:val="-14"/>
        </w:rPr>
        <w:t> </w:t>
      </w:r>
      <w:r>
        <w:rPr/>
        <w:t>gained</w:t>
      </w:r>
      <w:r>
        <w:rPr>
          <w:spacing w:val="-17"/>
        </w:rPr>
        <w:t> </w:t>
      </w:r>
      <w:r>
        <w:rPr/>
        <w:t>more experience</w:t>
      </w:r>
      <w:r>
        <w:rPr>
          <w:spacing w:val="-20"/>
        </w:rPr>
        <w:t> </w:t>
      </w:r>
      <w:r>
        <w:rPr/>
        <w:t>with</w:t>
      </w:r>
      <w:r>
        <w:rPr>
          <w:spacing w:val="-11"/>
        </w:rPr>
        <w:t> </w:t>
      </w:r>
      <w:r>
        <w:rPr/>
        <w:t>these</w:t>
      </w:r>
      <w:r>
        <w:rPr>
          <w:spacing w:val="-9"/>
        </w:rPr>
        <w:t> </w:t>
      </w:r>
      <w:r>
        <w:rPr/>
        <w:t>problems,</w:t>
      </w:r>
      <w:r>
        <w:rPr>
          <w:spacing w:val="-18"/>
        </w:rPr>
        <w:t> </w:t>
      </w:r>
      <w:r>
        <w:rPr/>
        <w:t>we</w:t>
      </w:r>
      <w:r>
        <w:rPr>
          <w:spacing w:val="-11"/>
        </w:rPr>
        <w:t> </w:t>
      </w:r>
      <w:r>
        <w:rPr/>
        <w:t>have</w:t>
      </w:r>
      <w:r>
        <w:rPr>
          <w:spacing w:val="-11"/>
        </w:rPr>
        <w:t> </w:t>
      </w:r>
      <w:r>
        <w:rPr/>
        <w:t>addressed</w:t>
      </w:r>
      <w:r>
        <w:rPr>
          <w:spacing w:val="-13"/>
        </w:rPr>
        <w:t> </w:t>
      </w:r>
      <w:r>
        <w:rPr/>
        <w:t>them by changing various protocols. For example, we added checksumming</w:t>
      </w:r>
      <w:r>
        <w:rPr>
          <w:spacing w:val="-13"/>
        </w:rPr>
        <w:t> </w:t>
      </w:r>
      <w:r>
        <w:rPr/>
        <w:t>to</w:t>
      </w:r>
      <w:r>
        <w:rPr>
          <w:spacing w:val="-7"/>
        </w:rPr>
        <w:t> </w:t>
      </w:r>
      <w:r>
        <w:rPr/>
        <w:t>our</w:t>
      </w:r>
      <w:r>
        <w:rPr>
          <w:spacing w:val="-10"/>
        </w:rPr>
        <w:t> </w:t>
      </w:r>
      <w:r>
        <w:rPr/>
        <w:t>RPC</w:t>
      </w:r>
      <w:r>
        <w:rPr>
          <w:spacing w:val="-4"/>
        </w:rPr>
        <w:t> </w:t>
      </w:r>
      <w:r>
        <w:rPr/>
        <w:t>mechanism.</w:t>
      </w:r>
      <w:r>
        <w:rPr>
          <w:spacing w:val="-1"/>
        </w:rPr>
        <w:t> </w:t>
      </w:r>
      <w:r>
        <w:rPr>
          <w:spacing w:val="-9"/>
        </w:rPr>
        <w:t>We</w:t>
      </w:r>
      <w:r>
        <w:rPr>
          <w:spacing w:val="-6"/>
        </w:rPr>
        <w:t> </w:t>
      </w:r>
      <w:r>
        <w:rPr/>
        <w:t>also</w:t>
      </w:r>
      <w:r>
        <w:rPr>
          <w:spacing w:val="-9"/>
        </w:rPr>
        <w:t> </w:t>
      </w:r>
      <w:r>
        <w:rPr/>
        <w:t>handled</w:t>
      </w:r>
    </w:p>
    <w:p>
      <w:pPr>
        <w:spacing w:after="0" w:line="249" w:lineRule="auto"/>
        <w:sectPr>
          <w:type w:val="continuous"/>
          <w:pgSz w:w="12240" w:h="15840"/>
          <w:pgMar w:top="1500" w:bottom="1180" w:left="1320" w:right="0"/>
          <w:cols w:num="2" w:equalWidth="0">
            <w:col w:w="4666" w:space="194"/>
            <w:col w:w="6060"/>
          </w:cols>
        </w:sectPr>
      </w:pPr>
    </w:p>
    <w:p>
      <w:pPr>
        <w:pStyle w:val="BodyText"/>
        <w:spacing w:line="249" w:lineRule="auto" w:before="72"/>
        <w:ind w:right="42"/>
      </w:pPr>
      <w:r>
        <w:rPr/>
        <w:t>some problems by removing assumptions made by one part of the system about another part. For example, we stopped</w:t>
      </w:r>
      <w:r>
        <w:rPr>
          <w:spacing w:val="-8"/>
        </w:rPr>
        <w:t> </w:t>
      </w:r>
      <w:r>
        <w:rPr/>
        <w:t>assuming</w:t>
      </w:r>
      <w:r>
        <w:rPr>
          <w:spacing w:val="-12"/>
        </w:rPr>
        <w:t> </w:t>
      </w:r>
      <w:r>
        <w:rPr/>
        <w:t>a</w:t>
      </w:r>
      <w:r>
        <w:rPr>
          <w:spacing w:val="-11"/>
        </w:rPr>
        <w:t> </w:t>
      </w:r>
      <w:r>
        <w:rPr/>
        <w:t>given</w:t>
      </w:r>
      <w:r>
        <w:rPr>
          <w:spacing w:val="-14"/>
        </w:rPr>
        <w:t> </w:t>
      </w:r>
      <w:r>
        <w:rPr/>
        <w:t>Chubby</w:t>
      </w:r>
      <w:r>
        <w:rPr>
          <w:spacing w:val="-7"/>
        </w:rPr>
        <w:t> </w:t>
      </w:r>
      <w:r>
        <w:rPr/>
        <w:t>operation</w:t>
      </w:r>
      <w:r>
        <w:rPr>
          <w:spacing w:val="-20"/>
        </w:rPr>
        <w:t> </w:t>
      </w:r>
      <w:r>
        <w:rPr/>
        <w:t>could</w:t>
      </w:r>
      <w:r>
        <w:rPr>
          <w:spacing w:val="-11"/>
        </w:rPr>
        <w:t> </w:t>
      </w:r>
      <w:r>
        <w:rPr/>
        <w:t>return only one of a fixed set of</w:t>
      </w:r>
      <w:r>
        <w:rPr>
          <w:spacing w:val="-17"/>
        </w:rPr>
        <w:t> </w:t>
      </w:r>
      <w:r>
        <w:rPr/>
        <w:t>errors.</w:t>
      </w:r>
    </w:p>
    <w:p>
      <w:pPr>
        <w:pStyle w:val="BodyText"/>
        <w:spacing w:line="249" w:lineRule="auto" w:before="61"/>
        <w:ind w:right="38" w:firstLine="199"/>
      </w:pPr>
      <w:r>
        <w:rPr/>
        <w:t>Another lesson we learned is that it is important to delay adding new features until it is clear how the new features will be used. For example, we initially planned to support general-purpose transactions in our API. Be- cause we did not have an immediate use for them, how- </w:t>
      </w:r>
      <w:r>
        <w:rPr>
          <w:spacing w:val="-3"/>
        </w:rPr>
        <w:t>ever, </w:t>
      </w:r>
      <w:r>
        <w:rPr/>
        <w:t>we did not implement them. Now that we have many real applications running on Bigtable, we have been</w:t>
      </w:r>
      <w:r>
        <w:rPr>
          <w:spacing w:val="-15"/>
        </w:rPr>
        <w:t> </w:t>
      </w:r>
      <w:r>
        <w:rPr/>
        <w:t>able</w:t>
      </w:r>
      <w:r>
        <w:rPr>
          <w:spacing w:val="-11"/>
        </w:rPr>
        <w:t> </w:t>
      </w:r>
      <w:r>
        <w:rPr/>
        <w:t>to</w:t>
      </w:r>
      <w:r>
        <w:rPr>
          <w:spacing w:val="-10"/>
        </w:rPr>
        <w:t> </w:t>
      </w:r>
      <w:r>
        <w:rPr/>
        <w:t>examine</w:t>
      </w:r>
      <w:r>
        <w:rPr>
          <w:spacing w:val="-16"/>
        </w:rPr>
        <w:t> </w:t>
      </w:r>
      <w:r>
        <w:rPr/>
        <w:t>their</w:t>
      </w:r>
      <w:r>
        <w:rPr>
          <w:spacing w:val="-12"/>
        </w:rPr>
        <w:t> </w:t>
      </w:r>
      <w:r>
        <w:rPr/>
        <w:t>actual</w:t>
      </w:r>
      <w:r>
        <w:rPr>
          <w:spacing w:val="-10"/>
        </w:rPr>
        <w:t> </w:t>
      </w:r>
      <w:r>
        <w:rPr/>
        <w:t>needs,</w:t>
      </w:r>
      <w:r>
        <w:rPr>
          <w:spacing w:val="-15"/>
        </w:rPr>
        <w:t> </w:t>
      </w:r>
      <w:r>
        <w:rPr/>
        <w:t>and</w:t>
      </w:r>
      <w:r>
        <w:rPr>
          <w:spacing w:val="-12"/>
        </w:rPr>
        <w:t> </w:t>
      </w:r>
      <w:r>
        <w:rPr/>
        <w:t>have</w:t>
      </w:r>
      <w:r>
        <w:rPr>
          <w:spacing w:val="-10"/>
        </w:rPr>
        <w:t> </w:t>
      </w:r>
      <w:r>
        <w:rPr/>
        <w:t>discov- ered</w:t>
      </w:r>
      <w:r>
        <w:rPr>
          <w:spacing w:val="-14"/>
        </w:rPr>
        <w:t> </w:t>
      </w:r>
      <w:r>
        <w:rPr/>
        <w:t>that</w:t>
      </w:r>
      <w:r>
        <w:rPr>
          <w:spacing w:val="-11"/>
        </w:rPr>
        <w:t> </w:t>
      </w:r>
      <w:r>
        <w:rPr/>
        <w:t>most</w:t>
      </w:r>
      <w:r>
        <w:rPr>
          <w:spacing w:val="-17"/>
        </w:rPr>
        <w:t> </w:t>
      </w:r>
      <w:r>
        <w:rPr/>
        <w:t>applications</w:t>
      </w:r>
      <w:r>
        <w:rPr>
          <w:spacing w:val="-14"/>
        </w:rPr>
        <w:t> </w:t>
      </w:r>
      <w:r>
        <w:rPr/>
        <w:t>require</w:t>
      </w:r>
      <w:r>
        <w:rPr>
          <w:spacing w:val="-18"/>
        </w:rPr>
        <w:t> </w:t>
      </w:r>
      <w:r>
        <w:rPr/>
        <w:t>only</w:t>
      </w:r>
      <w:r>
        <w:rPr>
          <w:spacing w:val="-15"/>
        </w:rPr>
        <w:t> </w:t>
      </w:r>
      <w:r>
        <w:rPr/>
        <w:t>single-row</w:t>
      </w:r>
      <w:r>
        <w:rPr>
          <w:spacing w:val="-17"/>
        </w:rPr>
        <w:t> </w:t>
      </w:r>
      <w:r>
        <w:rPr/>
        <w:t>trans- actions. Where people have requested distributed trans- actions, the most important use is for maintaining sec- ondary indices, and we plan to add a specialized mech- anism to satisfy this  need.  The new mechanism will  be less general than distributed transactions, but will be more</w:t>
      </w:r>
      <w:r>
        <w:rPr>
          <w:spacing w:val="-8"/>
        </w:rPr>
        <w:t> </w:t>
      </w:r>
      <w:r>
        <w:rPr/>
        <w:t>efficient</w:t>
      </w:r>
      <w:r>
        <w:rPr>
          <w:spacing w:val="-4"/>
        </w:rPr>
        <w:t> </w:t>
      </w:r>
      <w:r>
        <w:rPr/>
        <w:t>(especially</w:t>
      </w:r>
      <w:r>
        <w:rPr>
          <w:spacing w:val="-14"/>
        </w:rPr>
        <w:t> </w:t>
      </w:r>
      <w:r>
        <w:rPr/>
        <w:t>for</w:t>
      </w:r>
      <w:r>
        <w:rPr>
          <w:spacing w:val="-8"/>
        </w:rPr>
        <w:t> </w:t>
      </w:r>
      <w:r>
        <w:rPr/>
        <w:t>updates</w:t>
      </w:r>
      <w:r>
        <w:rPr>
          <w:spacing w:val="-11"/>
        </w:rPr>
        <w:t> </w:t>
      </w:r>
      <w:r>
        <w:rPr/>
        <w:t>that</w:t>
      </w:r>
      <w:r>
        <w:rPr>
          <w:spacing w:val="-5"/>
        </w:rPr>
        <w:t> </w:t>
      </w:r>
      <w:r>
        <w:rPr/>
        <w:t>span</w:t>
      </w:r>
      <w:r>
        <w:rPr>
          <w:spacing w:val="-3"/>
        </w:rPr>
        <w:t> </w:t>
      </w:r>
      <w:r>
        <w:rPr/>
        <w:t>hundreds of rows or more) and will also interact better with our scheme for optimistic cross-data-center</w:t>
      </w:r>
      <w:r>
        <w:rPr>
          <w:spacing w:val="-19"/>
        </w:rPr>
        <w:t> </w:t>
      </w:r>
      <w:r>
        <w:rPr/>
        <w:t>replication.</w:t>
      </w:r>
    </w:p>
    <w:p>
      <w:pPr>
        <w:pStyle w:val="BodyText"/>
        <w:spacing w:line="249" w:lineRule="auto" w:before="60"/>
        <w:ind w:right="41" w:firstLine="199"/>
      </w:pPr>
      <w:r>
        <w:rPr/>
        <w:t>A practical lesson that we learned from supporting Bigtable is the importance of proper system-level mon- itoring (i.e., monitoring both Bigtable itself, as well as the</w:t>
      </w:r>
      <w:r>
        <w:rPr>
          <w:spacing w:val="-10"/>
        </w:rPr>
        <w:t> </w:t>
      </w:r>
      <w:r>
        <w:rPr/>
        <w:t>client</w:t>
      </w:r>
      <w:r>
        <w:rPr>
          <w:spacing w:val="-14"/>
        </w:rPr>
        <w:t> </w:t>
      </w:r>
      <w:r>
        <w:rPr/>
        <w:t>processes</w:t>
      </w:r>
      <w:r>
        <w:rPr>
          <w:spacing w:val="-20"/>
        </w:rPr>
        <w:t> </w:t>
      </w:r>
      <w:r>
        <w:rPr/>
        <w:t>using</w:t>
      </w:r>
      <w:r>
        <w:rPr>
          <w:spacing w:val="-16"/>
        </w:rPr>
        <w:t> </w:t>
      </w:r>
      <w:r>
        <w:rPr/>
        <w:t>Bigtable).</w:t>
      </w:r>
      <w:r>
        <w:rPr>
          <w:spacing w:val="16"/>
        </w:rPr>
        <w:t> </w:t>
      </w:r>
      <w:r>
        <w:rPr/>
        <w:t>For</w:t>
      </w:r>
      <w:r>
        <w:rPr>
          <w:spacing w:val="-13"/>
        </w:rPr>
        <w:t> </w:t>
      </w:r>
      <w:r>
        <w:rPr/>
        <w:t>example,</w:t>
      </w:r>
      <w:r>
        <w:rPr>
          <w:spacing w:val="-18"/>
        </w:rPr>
        <w:t> </w:t>
      </w:r>
      <w:r>
        <w:rPr/>
        <w:t>we</w:t>
      </w:r>
      <w:r>
        <w:rPr>
          <w:spacing w:val="-11"/>
        </w:rPr>
        <w:t> </w:t>
      </w:r>
      <w:r>
        <w:rPr/>
        <w:t>ex- tended</w:t>
      </w:r>
      <w:r>
        <w:rPr>
          <w:spacing w:val="-10"/>
        </w:rPr>
        <w:t> </w:t>
      </w:r>
      <w:r>
        <w:rPr/>
        <w:t>our</w:t>
      </w:r>
      <w:r>
        <w:rPr>
          <w:spacing w:val="-9"/>
        </w:rPr>
        <w:t> </w:t>
      </w:r>
      <w:r>
        <w:rPr/>
        <w:t>RPC</w:t>
      </w:r>
      <w:r>
        <w:rPr>
          <w:spacing w:val="-7"/>
        </w:rPr>
        <w:t> </w:t>
      </w:r>
      <w:r>
        <w:rPr/>
        <w:t>system</w:t>
      </w:r>
      <w:r>
        <w:rPr>
          <w:spacing w:val="-6"/>
        </w:rPr>
        <w:t> </w:t>
      </w:r>
      <w:r>
        <w:rPr/>
        <w:t>so</w:t>
      </w:r>
      <w:r>
        <w:rPr>
          <w:spacing w:val="-8"/>
        </w:rPr>
        <w:t> </w:t>
      </w:r>
      <w:r>
        <w:rPr/>
        <w:t>that</w:t>
      </w:r>
      <w:r>
        <w:rPr>
          <w:spacing w:val="-9"/>
        </w:rPr>
        <w:t> </w:t>
      </w:r>
      <w:r>
        <w:rPr/>
        <w:t>for</w:t>
      </w:r>
      <w:r>
        <w:rPr>
          <w:spacing w:val="-9"/>
        </w:rPr>
        <w:t> </w:t>
      </w:r>
      <w:r>
        <w:rPr/>
        <w:t>a</w:t>
      </w:r>
      <w:r>
        <w:rPr>
          <w:spacing w:val="-9"/>
        </w:rPr>
        <w:t> </w:t>
      </w:r>
      <w:r>
        <w:rPr/>
        <w:t>sample</w:t>
      </w:r>
      <w:r>
        <w:rPr>
          <w:spacing w:val="-5"/>
        </w:rPr>
        <w:t> </w:t>
      </w:r>
      <w:r>
        <w:rPr/>
        <w:t>of</w:t>
      </w:r>
      <w:r>
        <w:rPr>
          <w:spacing w:val="-10"/>
        </w:rPr>
        <w:t> </w:t>
      </w:r>
      <w:r>
        <w:rPr/>
        <w:t>the</w:t>
      </w:r>
      <w:r>
        <w:rPr>
          <w:spacing w:val="-9"/>
        </w:rPr>
        <w:t> </w:t>
      </w:r>
      <w:r>
        <w:rPr/>
        <w:t>RPCs, it</w:t>
      </w:r>
      <w:r>
        <w:rPr>
          <w:spacing w:val="-2"/>
        </w:rPr>
        <w:t> </w:t>
      </w:r>
      <w:r>
        <w:rPr/>
        <w:t>keeps</w:t>
      </w:r>
      <w:r>
        <w:rPr>
          <w:spacing w:val="-4"/>
        </w:rPr>
        <w:t> </w:t>
      </w:r>
      <w:r>
        <w:rPr/>
        <w:t>a</w:t>
      </w:r>
      <w:r>
        <w:rPr>
          <w:spacing w:val="-4"/>
        </w:rPr>
        <w:t> </w:t>
      </w:r>
      <w:r>
        <w:rPr/>
        <w:t>detailed</w:t>
      </w:r>
      <w:r>
        <w:rPr>
          <w:spacing w:val="-8"/>
        </w:rPr>
        <w:t> </w:t>
      </w:r>
      <w:r>
        <w:rPr/>
        <w:t>trace</w:t>
      </w:r>
      <w:r>
        <w:rPr>
          <w:spacing w:val="-2"/>
        </w:rPr>
        <w:t> </w:t>
      </w:r>
      <w:r>
        <w:rPr/>
        <w:t>of</w:t>
      </w:r>
      <w:r>
        <w:rPr>
          <w:spacing w:val="-6"/>
        </w:rPr>
        <w:t> </w:t>
      </w:r>
      <w:r>
        <w:rPr/>
        <w:t>the</w:t>
      </w:r>
      <w:r>
        <w:rPr>
          <w:spacing w:val="-1"/>
        </w:rPr>
        <w:t> </w:t>
      </w:r>
      <w:r>
        <w:rPr/>
        <w:t>important</w:t>
      </w:r>
      <w:r>
        <w:rPr>
          <w:spacing w:val="-3"/>
        </w:rPr>
        <w:t> </w:t>
      </w:r>
      <w:r>
        <w:rPr/>
        <w:t>actions</w:t>
      </w:r>
      <w:r>
        <w:rPr>
          <w:spacing w:val="-4"/>
        </w:rPr>
        <w:t> </w:t>
      </w:r>
      <w:r>
        <w:rPr/>
        <w:t>done</w:t>
      </w:r>
      <w:r>
        <w:rPr>
          <w:spacing w:val="-7"/>
        </w:rPr>
        <w:t> </w:t>
      </w:r>
      <w:r>
        <w:rPr/>
        <w:t>on behalf of that RPC. This feature has allowed us to de- tect and fix many problems such as lock contention on tablet data structures, slow writes to GFS while com- mitting Bigtable mutations, and stuck accesses to the </w:t>
      </w:r>
      <w:r>
        <w:rPr>
          <w:rFonts w:ascii="Courier New"/>
        </w:rPr>
        <w:t>METADATA</w:t>
      </w:r>
      <w:r>
        <w:rPr>
          <w:rFonts w:ascii="Courier New"/>
          <w:spacing w:val="-68"/>
        </w:rPr>
        <w:t> </w:t>
      </w:r>
      <w:r>
        <w:rPr/>
        <w:t>table</w:t>
      </w:r>
      <w:r>
        <w:rPr>
          <w:spacing w:val="3"/>
        </w:rPr>
        <w:t> </w:t>
      </w:r>
      <w:r>
        <w:rPr/>
        <w:t>when</w:t>
      </w:r>
      <w:r>
        <w:rPr>
          <w:spacing w:val="4"/>
        </w:rPr>
        <w:t> </w:t>
      </w:r>
      <w:r>
        <w:rPr>
          <w:rFonts w:ascii="Courier New"/>
        </w:rPr>
        <w:t>METADATA</w:t>
      </w:r>
      <w:r>
        <w:rPr>
          <w:rFonts w:ascii="Courier New"/>
          <w:spacing w:val="-69"/>
        </w:rPr>
        <w:t> </w:t>
      </w:r>
      <w:r>
        <w:rPr/>
        <w:t>tablets</w:t>
      </w:r>
      <w:r>
        <w:rPr>
          <w:spacing w:val="5"/>
        </w:rPr>
        <w:t> </w:t>
      </w:r>
      <w:r>
        <w:rPr/>
        <w:t>are</w:t>
      </w:r>
      <w:r>
        <w:rPr>
          <w:spacing w:val="5"/>
        </w:rPr>
        <w:t> </w:t>
      </w:r>
      <w:r>
        <w:rPr/>
        <w:t>unavail- able. Another example of useful monitoring is that ev- ery Bigtable cluster is registered in Chubby. This</w:t>
      </w:r>
      <w:r>
        <w:rPr>
          <w:spacing w:val="-19"/>
        </w:rPr>
        <w:t> </w:t>
      </w:r>
      <w:r>
        <w:rPr/>
        <w:t>allows us to track down all clusters, discover how big they are, see</w:t>
      </w:r>
      <w:r>
        <w:rPr>
          <w:spacing w:val="-9"/>
        </w:rPr>
        <w:t> </w:t>
      </w:r>
      <w:r>
        <w:rPr/>
        <w:t>which</w:t>
      </w:r>
      <w:r>
        <w:rPr>
          <w:spacing w:val="-11"/>
        </w:rPr>
        <w:t> </w:t>
      </w:r>
      <w:r>
        <w:rPr/>
        <w:t>versions</w:t>
      </w:r>
      <w:r>
        <w:rPr>
          <w:spacing w:val="-14"/>
        </w:rPr>
        <w:t> </w:t>
      </w:r>
      <w:r>
        <w:rPr/>
        <w:t>of</w:t>
      </w:r>
      <w:r>
        <w:rPr>
          <w:spacing w:val="-9"/>
        </w:rPr>
        <w:t> </w:t>
      </w:r>
      <w:r>
        <w:rPr/>
        <w:t>our</w:t>
      </w:r>
      <w:r>
        <w:rPr>
          <w:spacing w:val="-14"/>
        </w:rPr>
        <w:t> </w:t>
      </w:r>
      <w:r>
        <w:rPr/>
        <w:t>software</w:t>
      </w:r>
      <w:r>
        <w:rPr>
          <w:spacing w:val="-11"/>
        </w:rPr>
        <w:t> </w:t>
      </w:r>
      <w:r>
        <w:rPr/>
        <w:t>they</w:t>
      </w:r>
      <w:r>
        <w:rPr>
          <w:spacing w:val="-12"/>
        </w:rPr>
        <w:t> </w:t>
      </w:r>
      <w:r>
        <w:rPr/>
        <w:t>are</w:t>
      </w:r>
      <w:r>
        <w:rPr>
          <w:spacing w:val="-9"/>
        </w:rPr>
        <w:t> </w:t>
      </w:r>
      <w:r>
        <w:rPr/>
        <w:t>running,</w:t>
      </w:r>
      <w:r>
        <w:rPr>
          <w:spacing w:val="-16"/>
        </w:rPr>
        <w:t> </w:t>
      </w:r>
      <w:r>
        <w:rPr/>
        <w:t>how much</w:t>
      </w:r>
      <w:r>
        <w:rPr>
          <w:spacing w:val="-7"/>
        </w:rPr>
        <w:t> </w:t>
      </w:r>
      <w:r>
        <w:rPr/>
        <w:t>traffic</w:t>
      </w:r>
      <w:r>
        <w:rPr>
          <w:spacing w:val="-4"/>
        </w:rPr>
        <w:t> </w:t>
      </w:r>
      <w:r>
        <w:rPr/>
        <w:t>they</w:t>
      </w:r>
      <w:r>
        <w:rPr>
          <w:spacing w:val="-5"/>
        </w:rPr>
        <w:t> </w:t>
      </w:r>
      <w:r>
        <w:rPr/>
        <w:t>are</w:t>
      </w:r>
      <w:r>
        <w:rPr>
          <w:spacing w:val="-4"/>
        </w:rPr>
        <w:t> </w:t>
      </w:r>
      <w:r>
        <w:rPr/>
        <w:t>receiving,</w:t>
      </w:r>
      <w:r>
        <w:rPr>
          <w:spacing w:val="-7"/>
        </w:rPr>
        <w:t> </w:t>
      </w:r>
      <w:r>
        <w:rPr/>
        <w:t>and</w:t>
      </w:r>
      <w:r>
        <w:rPr>
          <w:spacing w:val="-5"/>
        </w:rPr>
        <w:t> </w:t>
      </w:r>
      <w:r>
        <w:rPr/>
        <w:t>whether</w:t>
      </w:r>
      <w:r>
        <w:rPr>
          <w:spacing w:val="-4"/>
        </w:rPr>
        <w:t> </w:t>
      </w:r>
      <w:r>
        <w:rPr/>
        <w:t>or</w:t>
      </w:r>
      <w:r>
        <w:rPr>
          <w:spacing w:val="-4"/>
        </w:rPr>
        <w:t> </w:t>
      </w:r>
      <w:r>
        <w:rPr/>
        <w:t>not</w:t>
      </w:r>
      <w:r>
        <w:rPr>
          <w:spacing w:val="-4"/>
        </w:rPr>
        <w:t> </w:t>
      </w:r>
      <w:r>
        <w:rPr/>
        <w:t>there are</w:t>
      </w:r>
      <w:r>
        <w:rPr>
          <w:spacing w:val="-4"/>
        </w:rPr>
        <w:t> </w:t>
      </w:r>
      <w:r>
        <w:rPr/>
        <w:t>any</w:t>
      </w:r>
      <w:r>
        <w:rPr>
          <w:spacing w:val="-3"/>
        </w:rPr>
        <w:t> </w:t>
      </w:r>
      <w:r>
        <w:rPr/>
        <w:t>problems</w:t>
      </w:r>
      <w:r>
        <w:rPr>
          <w:spacing w:val="-12"/>
        </w:rPr>
        <w:t> </w:t>
      </w:r>
      <w:r>
        <w:rPr/>
        <w:t>such as</w:t>
      </w:r>
      <w:r>
        <w:rPr>
          <w:spacing w:val="-3"/>
        </w:rPr>
        <w:t> </w:t>
      </w:r>
      <w:r>
        <w:rPr/>
        <w:t>unexpectedly</w:t>
      </w:r>
      <w:r>
        <w:rPr>
          <w:spacing w:val="-15"/>
        </w:rPr>
        <w:t> </w:t>
      </w:r>
      <w:r>
        <w:rPr/>
        <w:t>large</w:t>
      </w:r>
      <w:r>
        <w:rPr>
          <w:spacing w:val="-3"/>
        </w:rPr>
        <w:t> </w:t>
      </w:r>
      <w:r>
        <w:rPr/>
        <w:t>latencies.</w:t>
      </w:r>
    </w:p>
    <w:p>
      <w:pPr>
        <w:pStyle w:val="BodyText"/>
        <w:spacing w:line="249" w:lineRule="auto" w:before="42"/>
        <w:ind w:right="42" w:firstLine="199"/>
      </w:pPr>
      <w:r>
        <w:rPr/>
        <w:t>The most important lesson we learned is  the value  of simple designs. Given both the size of our system (about 100,000 lines of non-test code), as well as the fact that code evolves over time in unexpected ways,</w:t>
      </w:r>
      <w:r>
        <w:rPr>
          <w:spacing w:val="-29"/>
        </w:rPr>
        <w:t> </w:t>
      </w:r>
      <w:r>
        <w:rPr/>
        <w:t>we have found that code and design clarity are of immense help in code maintenance and debugging. One exam- ple</w:t>
      </w:r>
      <w:r>
        <w:rPr>
          <w:spacing w:val="-5"/>
        </w:rPr>
        <w:t> </w:t>
      </w:r>
      <w:r>
        <w:rPr/>
        <w:t>of</w:t>
      </w:r>
      <w:r>
        <w:rPr>
          <w:spacing w:val="-6"/>
        </w:rPr>
        <w:t> </w:t>
      </w:r>
      <w:r>
        <w:rPr/>
        <w:t>this</w:t>
      </w:r>
      <w:r>
        <w:rPr>
          <w:spacing w:val="-3"/>
        </w:rPr>
        <w:t> </w:t>
      </w:r>
      <w:r>
        <w:rPr/>
        <w:t>is</w:t>
      </w:r>
      <w:r>
        <w:rPr>
          <w:spacing w:val="-3"/>
        </w:rPr>
        <w:t> </w:t>
      </w:r>
      <w:r>
        <w:rPr/>
        <w:t>our</w:t>
      </w:r>
      <w:r>
        <w:rPr>
          <w:spacing w:val="-6"/>
        </w:rPr>
        <w:t> </w:t>
      </w:r>
      <w:r>
        <w:rPr/>
        <w:t>tablet-server</w:t>
      </w:r>
      <w:r>
        <w:rPr>
          <w:spacing w:val="-7"/>
        </w:rPr>
        <w:t> </w:t>
      </w:r>
      <w:r>
        <w:rPr/>
        <w:t>membership</w:t>
      </w:r>
      <w:r>
        <w:rPr>
          <w:spacing w:val="-12"/>
        </w:rPr>
        <w:t> </w:t>
      </w:r>
      <w:r>
        <w:rPr/>
        <w:t>protocol.</w:t>
      </w:r>
      <w:r>
        <w:rPr>
          <w:spacing w:val="1"/>
        </w:rPr>
        <w:t> </w:t>
      </w:r>
      <w:r>
        <w:rPr/>
        <w:t>Our first protocol was simple: the master periodically issued leases to tablet servers, and tablet servers killed them- selves if their lease expired. Unfortunately, this proto- col reduced availability significantly in the presence of network problems, and was also sensitive to master re- covery time. </w:t>
      </w:r>
      <w:r>
        <w:rPr>
          <w:spacing w:val="-9"/>
        </w:rPr>
        <w:t>We </w:t>
      </w:r>
      <w:r>
        <w:rPr/>
        <w:t>redesigned the protocol several times until we had a protocol that performed well. </w:t>
      </w:r>
      <w:r>
        <w:rPr>
          <w:spacing w:val="-5"/>
        </w:rPr>
        <w:t>However, </w:t>
      </w:r>
      <w:r>
        <w:rPr/>
        <w:t>the</w:t>
      </w:r>
      <w:r>
        <w:rPr>
          <w:spacing w:val="-2"/>
        </w:rPr>
        <w:t> </w:t>
      </w:r>
      <w:r>
        <w:rPr/>
        <w:t>resulting</w:t>
      </w:r>
      <w:r>
        <w:rPr>
          <w:spacing w:val="-7"/>
        </w:rPr>
        <w:t> </w:t>
      </w:r>
      <w:r>
        <w:rPr/>
        <w:t>protocol</w:t>
      </w:r>
      <w:r>
        <w:rPr>
          <w:spacing w:val="-11"/>
        </w:rPr>
        <w:t> </w:t>
      </w:r>
      <w:r>
        <w:rPr/>
        <w:t>was</w:t>
      </w:r>
      <w:r>
        <w:rPr>
          <w:spacing w:val="-2"/>
        </w:rPr>
        <w:t> </w:t>
      </w:r>
      <w:r>
        <w:rPr/>
        <w:t>too</w:t>
      </w:r>
      <w:r>
        <w:rPr>
          <w:spacing w:val="-1"/>
        </w:rPr>
        <w:t> </w:t>
      </w:r>
      <w:r>
        <w:rPr/>
        <w:t>complex</w:t>
      </w:r>
      <w:r>
        <w:rPr>
          <w:spacing w:val="-6"/>
        </w:rPr>
        <w:t> </w:t>
      </w:r>
      <w:r>
        <w:rPr/>
        <w:t>and</w:t>
      </w:r>
      <w:r>
        <w:rPr>
          <w:spacing w:val="-2"/>
        </w:rPr>
        <w:t> </w:t>
      </w:r>
      <w:r>
        <w:rPr/>
        <w:t>depended</w:t>
      </w:r>
      <w:r>
        <w:rPr>
          <w:spacing w:val="-10"/>
        </w:rPr>
        <w:t> </w:t>
      </w:r>
      <w:r>
        <w:rPr/>
        <w:t>on</w:t>
      </w:r>
    </w:p>
    <w:p>
      <w:pPr>
        <w:pStyle w:val="BodyText"/>
        <w:spacing w:line="249" w:lineRule="auto" w:before="72"/>
        <w:ind w:right="1439"/>
      </w:pPr>
      <w:r>
        <w:rPr/>
        <w:br w:type="column"/>
      </w:r>
      <w:r>
        <w:rPr/>
        <w:t>the behavior of Chubby features that were seldom exer- cised by other applications. </w:t>
      </w:r>
      <w:r>
        <w:rPr>
          <w:spacing w:val="-9"/>
        </w:rPr>
        <w:t>We </w:t>
      </w:r>
      <w:r>
        <w:rPr/>
        <w:t>discovered that we were spending an inordinate amount of time debugging ob- scure corner cases, not only in Bigtable code, but also</w:t>
      </w:r>
      <w:r>
        <w:rPr>
          <w:spacing w:val="-29"/>
        </w:rPr>
        <w:t> </w:t>
      </w:r>
      <w:r>
        <w:rPr/>
        <w:t>in Chubby code. Eventually, we scrapped this protocol</w:t>
      </w:r>
      <w:r>
        <w:rPr>
          <w:spacing w:val="-31"/>
        </w:rPr>
        <w:t> </w:t>
      </w:r>
      <w:r>
        <w:rPr/>
        <w:t>and moved to a newer simpler protocol that depends solely on widely-used Chubby</w:t>
      </w:r>
      <w:r>
        <w:rPr>
          <w:spacing w:val="-1"/>
        </w:rPr>
        <w:t> </w:t>
      </w:r>
      <w:r>
        <w:rPr/>
        <w:t>features.</w:t>
      </w:r>
    </w:p>
    <w:p>
      <w:pPr>
        <w:pStyle w:val="BodyText"/>
        <w:spacing w:before="3"/>
        <w:ind w:left="0"/>
        <w:jc w:val="left"/>
        <w:rPr>
          <w:sz w:val="30"/>
        </w:rPr>
      </w:pPr>
    </w:p>
    <w:p>
      <w:pPr>
        <w:pStyle w:val="Heading1"/>
        <w:numPr>
          <w:ilvl w:val="0"/>
          <w:numId w:val="1"/>
        </w:numPr>
        <w:tabs>
          <w:tab w:pos="597" w:val="left" w:leader="none"/>
          <w:tab w:pos="598" w:val="left" w:leader="none"/>
        </w:tabs>
        <w:spacing w:line="240" w:lineRule="auto" w:before="0" w:after="0"/>
        <w:ind w:left="597" w:right="0" w:hanging="479"/>
        <w:jc w:val="left"/>
      </w:pPr>
      <w:r>
        <w:rPr/>
        <w:t>Related</w:t>
      </w:r>
      <w:r>
        <w:rPr>
          <w:spacing w:val="-1"/>
        </w:rPr>
        <w:t> </w:t>
      </w:r>
      <w:r>
        <w:rPr>
          <w:spacing w:val="-5"/>
        </w:rPr>
        <w:t>Work</w:t>
      </w:r>
    </w:p>
    <w:p>
      <w:pPr>
        <w:pStyle w:val="BodyText"/>
        <w:spacing w:line="249" w:lineRule="auto" w:before="234"/>
        <w:ind w:right="1432"/>
      </w:pPr>
      <w:r>
        <w:rPr/>
        <w:t>The Boxwood project [24] has components that overlap in some ways with Chubby, GFS, and Bigtable, since it provides for distributed agreement, locking, distributed chunk storage, and distributed B-tree storage. In each case where there is overlap, it appears that the Box- wood’s</w:t>
      </w:r>
      <w:r>
        <w:rPr>
          <w:spacing w:val="-9"/>
        </w:rPr>
        <w:t> </w:t>
      </w:r>
      <w:r>
        <w:rPr/>
        <w:t>component</w:t>
      </w:r>
      <w:r>
        <w:rPr>
          <w:spacing w:val="-8"/>
        </w:rPr>
        <w:t> </w:t>
      </w:r>
      <w:r>
        <w:rPr/>
        <w:t>is</w:t>
      </w:r>
      <w:r>
        <w:rPr>
          <w:spacing w:val="-4"/>
        </w:rPr>
        <w:t> </w:t>
      </w:r>
      <w:r>
        <w:rPr/>
        <w:t>targeted</w:t>
      </w:r>
      <w:r>
        <w:rPr>
          <w:spacing w:val="-12"/>
        </w:rPr>
        <w:t> </w:t>
      </w:r>
      <w:r>
        <w:rPr/>
        <w:t>at</w:t>
      </w:r>
      <w:r>
        <w:rPr>
          <w:spacing w:val="-5"/>
        </w:rPr>
        <w:t> </w:t>
      </w:r>
      <w:r>
        <w:rPr/>
        <w:t>a</w:t>
      </w:r>
      <w:r>
        <w:rPr>
          <w:spacing w:val="-6"/>
        </w:rPr>
        <w:t> </w:t>
      </w:r>
      <w:r>
        <w:rPr/>
        <w:t>somewhat</w:t>
      </w:r>
      <w:r>
        <w:rPr>
          <w:spacing w:val="-6"/>
        </w:rPr>
        <w:t> </w:t>
      </w:r>
      <w:r>
        <w:rPr/>
        <w:t>lower</w:t>
      </w:r>
      <w:r>
        <w:rPr>
          <w:spacing w:val="-7"/>
        </w:rPr>
        <w:t> </w:t>
      </w:r>
      <w:r>
        <w:rPr/>
        <w:t>level than the corresponding Google service. The Boxwood project’s goal is to provide infrastructure for building higher-level services such as file systems or databases, while the goal of Bigtable is to directly support client applications that wish to store</w:t>
      </w:r>
      <w:r>
        <w:rPr>
          <w:spacing w:val="-6"/>
        </w:rPr>
        <w:t> </w:t>
      </w:r>
      <w:r>
        <w:rPr/>
        <w:t>data.</w:t>
      </w:r>
    </w:p>
    <w:p>
      <w:pPr>
        <w:pStyle w:val="BodyText"/>
        <w:spacing w:line="249" w:lineRule="auto" w:before="14"/>
        <w:ind w:right="1431" w:firstLine="199"/>
      </w:pPr>
      <w:r>
        <w:rPr/>
        <w:t>Many</w:t>
      </w:r>
      <w:r>
        <w:rPr>
          <w:spacing w:val="-8"/>
        </w:rPr>
        <w:t> </w:t>
      </w:r>
      <w:r>
        <w:rPr/>
        <w:t>recent</w:t>
      </w:r>
      <w:r>
        <w:rPr>
          <w:spacing w:val="-10"/>
        </w:rPr>
        <w:t> </w:t>
      </w:r>
      <w:r>
        <w:rPr/>
        <w:t>projects</w:t>
      </w:r>
      <w:r>
        <w:rPr>
          <w:spacing w:val="-14"/>
        </w:rPr>
        <w:t> </w:t>
      </w:r>
      <w:r>
        <w:rPr/>
        <w:t>have</w:t>
      </w:r>
      <w:r>
        <w:rPr>
          <w:spacing w:val="-8"/>
        </w:rPr>
        <w:t> </w:t>
      </w:r>
      <w:r>
        <w:rPr/>
        <w:t>tackled</w:t>
      </w:r>
      <w:r>
        <w:rPr>
          <w:spacing w:val="-5"/>
        </w:rPr>
        <w:t> </w:t>
      </w:r>
      <w:r>
        <w:rPr/>
        <w:t>the</w:t>
      </w:r>
      <w:r>
        <w:rPr>
          <w:spacing w:val="-5"/>
        </w:rPr>
        <w:t> </w:t>
      </w:r>
      <w:r>
        <w:rPr/>
        <w:t>problem</w:t>
      </w:r>
      <w:r>
        <w:rPr>
          <w:spacing w:val="-12"/>
        </w:rPr>
        <w:t> </w:t>
      </w:r>
      <w:r>
        <w:rPr/>
        <w:t>of</w:t>
      </w:r>
      <w:r>
        <w:rPr>
          <w:spacing w:val="-6"/>
        </w:rPr>
        <w:t> </w:t>
      </w:r>
      <w:r>
        <w:rPr/>
        <w:t>pro- viding distributed storage or higher-level services over wide area networks, often at “Internet </w:t>
      </w:r>
      <w:r>
        <w:rPr>
          <w:spacing w:val="-3"/>
        </w:rPr>
        <w:t>scale.” </w:t>
      </w:r>
      <w:r>
        <w:rPr/>
        <w:t>This in- cludes work on distributed hash tables that began with projects such as CAN [29], Chord [32], </w:t>
      </w:r>
      <w:r>
        <w:rPr>
          <w:spacing w:val="-3"/>
        </w:rPr>
        <w:t>Tapestry </w:t>
      </w:r>
      <w:r>
        <w:rPr/>
        <w:t>[37], and Pastry [30]. These systems address concerns that do not</w:t>
      </w:r>
      <w:r>
        <w:rPr>
          <w:spacing w:val="-12"/>
        </w:rPr>
        <w:t> </w:t>
      </w:r>
      <w:r>
        <w:rPr/>
        <w:t>arise</w:t>
      </w:r>
      <w:r>
        <w:rPr>
          <w:spacing w:val="-12"/>
        </w:rPr>
        <w:t> </w:t>
      </w:r>
      <w:r>
        <w:rPr/>
        <w:t>for</w:t>
      </w:r>
      <w:r>
        <w:rPr>
          <w:spacing w:val="-10"/>
        </w:rPr>
        <w:t> </w:t>
      </w:r>
      <w:r>
        <w:rPr/>
        <w:t>Bigtable, such</w:t>
      </w:r>
      <w:r>
        <w:rPr>
          <w:spacing w:val="-8"/>
        </w:rPr>
        <w:t> </w:t>
      </w:r>
      <w:r>
        <w:rPr/>
        <w:t>as</w:t>
      </w:r>
      <w:r>
        <w:rPr>
          <w:spacing w:val="-9"/>
        </w:rPr>
        <w:t> </w:t>
      </w:r>
      <w:r>
        <w:rPr/>
        <w:t>highly</w:t>
      </w:r>
      <w:r>
        <w:rPr>
          <w:spacing w:val="-15"/>
        </w:rPr>
        <w:t> </w:t>
      </w:r>
      <w:r>
        <w:rPr/>
        <w:t>variable</w:t>
      </w:r>
      <w:r>
        <w:rPr>
          <w:spacing w:val="-12"/>
        </w:rPr>
        <w:t> </w:t>
      </w:r>
      <w:r>
        <w:rPr/>
        <w:t>bandwidth, untrusted participants, or frequent reconfiguration; de- centralized control and Byzantine fault tolerance are not Bigtable</w:t>
      </w:r>
      <w:r>
        <w:rPr>
          <w:spacing w:val="4"/>
        </w:rPr>
        <w:t> </w:t>
      </w:r>
      <w:r>
        <w:rPr/>
        <w:t>goals.</w:t>
      </w:r>
    </w:p>
    <w:p>
      <w:pPr>
        <w:pStyle w:val="BodyText"/>
        <w:spacing w:line="249" w:lineRule="auto" w:before="13"/>
        <w:ind w:right="1436" w:firstLine="199"/>
      </w:pPr>
      <w:r>
        <w:rPr/>
        <w:t>In</w:t>
      </w:r>
      <w:r>
        <w:rPr>
          <w:spacing w:val="-4"/>
        </w:rPr>
        <w:t> </w:t>
      </w:r>
      <w:r>
        <w:rPr/>
        <w:t>terms</w:t>
      </w:r>
      <w:r>
        <w:rPr>
          <w:spacing w:val="-3"/>
        </w:rPr>
        <w:t> </w:t>
      </w:r>
      <w:r>
        <w:rPr/>
        <w:t>of</w:t>
      </w:r>
      <w:r>
        <w:rPr>
          <w:spacing w:val="-7"/>
        </w:rPr>
        <w:t> </w:t>
      </w:r>
      <w:r>
        <w:rPr/>
        <w:t>the</w:t>
      </w:r>
      <w:r>
        <w:rPr>
          <w:spacing w:val="-3"/>
        </w:rPr>
        <w:t> </w:t>
      </w:r>
      <w:r>
        <w:rPr/>
        <w:t>distributed</w:t>
      </w:r>
      <w:r>
        <w:rPr>
          <w:spacing w:val="-8"/>
        </w:rPr>
        <w:t> </w:t>
      </w:r>
      <w:r>
        <w:rPr/>
        <w:t>data</w:t>
      </w:r>
      <w:r>
        <w:rPr>
          <w:spacing w:val="-7"/>
        </w:rPr>
        <w:t> </w:t>
      </w:r>
      <w:r>
        <w:rPr/>
        <w:t>storage model</w:t>
      </w:r>
      <w:r>
        <w:rPr>
          <w:spacing w:val="-8"/>
        </w:rPr>
        <w:t> </w:t>
      </w:r>
      <w:r>
        <w:rPr/>
        <w:t>that</w:t>
      </w:r>
      <w:r>
        <w:rPr>
          <w:spacing w:val="-3"/>
        </w:rPr>
        <w:t> </w:t>
      </w:r>
      <w:r>
        <w:rPr/>
        <w:t>one might provide to application developers, we believe the key-value pair model provided by distributed B-trees or distributed hash tables is too limiting. Key-value pairs are a useful building block, but they should not be the only building block one provides to developers. The model we chose is richer than simple key-value pairs, and supports sparse semi-structured data. Nonetheless, it is still simple enough that it lends itself to a very effi- cient</w:t>
      </w:r>
      <w:r>
        <w:rPr>
          <w:spacing w:val="-8"/>
        </w:rPr>
        <w:t> </w:t>
      </w:r>
      <w:r>
        <w:rPr/>
        <w:t>flat-file</w:t>
      </w:r>
      <w:r>
        <w:rPr>
          <w:spacing w:val="-7"/>
        </w:rPr>
        <w:t> </w:t>
      </w:r>
      <w:r>
        <w:rPr/>
        <w:t>representation,</w:t>
      </w:r>
      <w:r>
        <w:rPr>
          <w:spacing w:val="-17"/>
        </w:rPr>
        <w:t> </w:t>
      </w:r>
      <w:r>
        <w:rPr/>
        <w:t>and</w:t>
      </w:r>
      <w:r>
        <w:rPr>
          <w:spacing w:val="-9"/>
        </w:rPr>
        <w:t> </w:t>
      </w:r>
      <w:r>
        <w:rPr/>
        <w:t>it</w:t>
      </w:r>
      <w:r>
        <w:rPr>
          <w:spacing w:val="-7"/>
        </w:rPr>
        <w:t> </w:t>
      </w:r>
      <w:r>
        <w:rPr/>
        <w:t>is</w:t>
      </w:r>
      <w:r>
        <w:rPr>
          <w:spacing w:val="-6"/>
        </w:rPr>
        <w:t> </w:t>
      </w:r>
      <w:r>
        <w:rPr/>
        <w:t>transparent</w:t>
      </w:r>
      <w:r>
        <w:rPr>
          <w:spacing w:val="-6"/>
        </w:rPr>
        <w:t> </w:t>
      </w:r>
      <w:r>
        <w:rPr/>
        <w:t>enough (via</w:t>
      </w:r>
      <w:r>
        <w:rPr>
          <w:spacing w:val="-6"/>
        </w:rPr>
        <w:t> </w:t>
      </w:r>
      <w:r>
        <w:rPr/>
        <w:t>locality</w:t>
      </w:r>
      <w:r>
        <w:rPr>
          <w:spacing w:val="-5"/>
        </w:rPr>
        <w:t> </w:t>
      </w:r>
      <w:r>
        <w:rPr/>
        <w:t>groups)</w:t>
      </w:r>
      <w:r>
        <w:rPr>
          <w:spacing w:val="-11"/>
        </w:rPr>
        <w:t> </w:t>
      </w:r>
      <w:r>
        <w:rPr/>
        <w:t>to</w:t>
      </w:r>
      <w:r>
        <w:rPr>
          <w:spacing w:val="-4"/>
        </w:rPr>
        <w:t> </w:t>
      </w:r>
      <w:r>
        <w:rPr/>
        <w:t>allow</w:t>
      </w:r>
      <w:r>
        <w:rPr>
          <w:spacing w:val="-5"/>
        </w:rPr>
        <w:t> </w:t>
      </w:r>
      <w:r>
        <w:rPr/>
        <w:t>our</w:t>
      </w:r>
      <w:r>
        <w:rPr>
          <w:spacing w:val="-7"/>
        </w:rPr>
        <w:t> </w:t>
      </w:r>
      <w:r>
        <w:rPr/>
        <w:t>users</w:t>
      </w:r>
      <w:r>
        <w:rPr>
          <w:spacing w:val="-7"/>
        </w:rPr>
        <w:t> </w:t>
      </w:r>
      <w:r>
        <w:rPr/>
        <w:t>to</w:t>
      </w:r>
      <w:r>
        <w:rPr>
          <w:spacing w:val="-4"/>
        </w:rPr>
        <w:t> </w:t>
      </w:r>
      <w:r>
        <w:rPr/>
        <w:t>tune</w:t>
      </w:r>
      <w:r>
        <w:rPr>
          <w:spacing w:val="-5"/>
        </w:rPr>
        <w:t> </w:t>
      </w:r>
      <w:r>
        <w:rPr/>
        <w:t>important behaviors of the</w:t>
      </w:r>
      <w:r>
        <w:rPr>
          <w:spacing w:val="-11"/>
        </w:rPr>
        <w:t> </w:t>
      </w:r>
      <w:r>
        <w:rPr/>
        <w:t>system.</w:t>
      </w:r>
    </w:p>
    <w:p>
      <w:pPr>
        <w:pStyle w:val="BodyText"/>
        <w:spacing w:line="249" w:lineRule="auto" w:before="12"/>
        <w:ind w:right="1434" w:firstLine="199"/>
      </w:pPr>
      <w:r>
        <w:rPr/>
        <w:t>Several database vendors have developed parallel databases that can store large volumes of data. Oracle’s Real</w:t>
      </w:r>
      <w:r>
        <w:rPr>
          <w:spacing w:val="-3"/>
        </w:rPr>
        <w:t> </w:t>
      </w:r>
      <w:r>
        <w:rPr/>
        <w:t>Application</w:t>
      </w:r>
      <w:r>
        <w:rPr>
          <w:spacing w:val="-8"/>
        </w:rPr>
        <w:t> </w:t>
      </w:r>
      <w:r>
        <w:rPr/>
        <w:t>Cluster database</w:t>
      </w:r>
      <w:r>
        <w:rPr>
          <w:spacing w:val="-13"/>
        </w:rPr>
        <w:t> </w:t>
      </w:r>
      <w:r>
        <w:rPr/>
        <w:t>[27]</w:t>
      </w:r>
      <w:r>
        <w:rPr>
          <w:spacing w:val="-7"/>
        </w:rPr>
        <w:t> </w:t>
      </w:r>
      <w:r>
        <w:rPr/>
        <w:t>uses</w:t>
      </w:r>
      <w:r>
        <w:rPr>
          <w:spacing w:val="-10"/>
        </w:rPr>
        <w:t> </w:t>
      </w:r>
      <w:r>
        <w:rPr/>
        <w:t>shared</w:t>
      </w:r>
      <w:r>
        <w:rPr>
          <w:spacing w:val="-3"/>
        </w:rPr>
        <w:t> </w:t>
      </w:r>
      <w:r>
        <w:rPr/>
        <w:t>disks to store data (Bigtable uses GFS) and a distributed lock manager (Bigtable uses Chubby). </w:t>
      </w:r>
      <w:r>
        <w:rPr>
          <w:spacing w:val="-3"/>
        </w:rPr>
        <w:t>IBM’s </w:t>
      </w:r>
      <w:r>
        <w:rPr/>
        <w:t>DB2 Parallel Edition</w:t>
      </w:r>
      <w:r>
        <w:rPr>
          <w:spacing w:val="-16"/>
        </w:rPr>
        <w:t> </w:t>
      </w:r>
      <w:r>
        <w:rPr/>
        <w:t>[4]</w:t>
      </w:r>
      <w:r>
        <w:rPr>
          <w:spacing w:val="-10"/>
        </w:rPr>
        <w:t> </w:t>
      </w:r>
      <w:r>
        <w:rPr/>
        <w:t>is</w:t>
      </w:r>
      <w:r>
        <w:rPr>
          <w:spacing w:val="-11"/>
        </w:rPr>
        <w:t> </w:t>
      </w:r>
      <w:r>
        <w:rPr/>
        <w:t>based</w:t>
      </w:r>
      <w:r>
        <w:rPr>
          <w:spacing w:val="-17"/>
        </w:rPr>
        <w:t> </w:t>
      </w:r>
      <w:r>
        <w:rPr/>
        <w:t>on</w:t>
      </w:r>
      <w:r>
        <w:rPr>
          <w:spacing w:val="-12"/>
        </w:rPr>
        <w:t> </w:t>
      </w:r>
      <w:r>
        <w:rPr/>
        <w:t>a</w:t>
      </w:r>
      <w:r>
        <w:rPr>
          <w:spacing w:val="-12"/>
        </w:rPr>
        <w:t> </w:t>
      </w:r>
      <w:r>
        <w:rPr/>
        <w:t>shared-nothing</w:t>
      </w:r>
      <w:r>
        <w:rPr>
          <w:spacing w:val="-3"/>
        </w:rPr>
        <w:t> </w:t>
      </w:r>
      <w:r>
        <w:rPr/>
        <w:t>[33]</w:t>
      </w:r>
      <w:r>
        <w:rPr>
          <w:spacing w:val="-13"/>
        </w:rPr>
        <w:t> </w:t>
      </w:r>
      <w:r>
        <w:rPr/>
        <w:t>architecture similar to Bigtable. Each DB2 server is responsible for a subset of the rows in a table which it stores in a local relational database. Both products provide a complete relational model with</w:t>
      </w:r>
      <w:r>
        <w:rPr>
          <w:spacing w:val="-16"/>
        </w:rPr>
        <w:t> </w:t>
      </w:r>
      <w:r>
        <w:rPr/>
        <w:t>transactions.</w:t>
      </w:r>
    </w:p>
    <w:p>
      <w:pPr>
        <w:spacing w:after="0" w:line="249" w:lineRule="auto"/>
        <w:sectPr>
          <w:pgSz w:w="12240" w:h="15840"/>
          <w:pgMar w:header="0" w:footer="993" w:top="1380" w:bottom="1180" w:left="1320" w:right="0"/>
          <w:cols w:num="2" w:equalWidth="0">
            <w:col w:w="4665" w:space="195"/>
            <w:col w:w="6060"/>
          </w:cols>
        </w:sectPr>
      </w:pPr>
    </w:p>
    <w:p>
      <w:pPr>
        <w:pStyle w:val="BodyText"/>
        <w:spacing w:line="249" w:lineRule="auto" w:before="72"/>
        <w:ind w:right="45" w:firstLine="199"/>
      </w:pPr>
      <w:r>
        <w:rPr/>
        <w:t>Bigtable locality groups realize similar compression and disk read performance benefits observed for other systems that organize data on disk using column-based rather than row-based storage, including C-Store [1, 34] and commercial products such as Sybase IQ [15, 36], SenSage [31], KDB+ [22], and the ColumnBM storage layer in MonetDB/X100 [38]. Another system that does vertical and horizontal data partioning into flat files and achieves good data compression ratios is </w:t>
      </w:r>
      <w:r>
        <w:rPr>
          <w:spacing w:val="-6"/>
        </w:rPr>
        <w:t>AT&amp;T’s </w:t>
      </w:r>
      <w:r>
        <w:rPr/>
        <w:t>Day- tona</w:t>
      </w:r>
      <w:r>
        <w:rPr>
          <w:spacing w:val="-8"/>
        </w:rPr>
        <w:t> </w:t>
      </w:r>
      <w:r>
        <w:rPr/>
        <w:t>database</w:t>
      </w:r>
      <w:r>
        <w:rPr>
          <w:spacing w:val="-13"/>
        </w:rPr>
        <w:t> </w:t>
      </w:r>
      <w:r>
        <w:rPr/>
        <w:t>[19].</w:t>
      </w:r>
      <w:r>
        <w:rPr>
          <w:spacing w:val="7"/>
        </w:rPr>
        <w:t> </w:t>
      </w:r>
      <w:r>
        <w:rPr/>
        <w:t>Locality</w:t>
      </w:r>
      <w:r>
        <w:rPr>
          <w:spacing w:val="-13"/>
        </w:rPr>
        <w:t> </w:t>
      </w:r>
      <w:r>
        <w:rPr/>
        <w:t>groups</w:t>
      </w:r>
      <w:r>
        <w:rPr>
          <w:spacing w:val="-12"/>
        </w:rPr>
        <w:t> </w:t>
      </w:r>
      <w:r>
        <w:rPr/>
        <w:t>do</w:t>
      </w:r>
      <w:r>
        <w:rPr>
          <w:spacing w:val="-8"/>
        </w:rPr>
        <w:t> </w:t>
      </w:r>
      <w:r>
        <w:rPr/>
        <w:t>not</w:t>
      </w:r>
      <w:r>
        <w:rPr>
          <w:spacing w:val="-9"/>
        </w:rPr>
        <w:t> </w:t>
      </w:r>
      <w:r>
        <w:rPr/>
        <w:t>support</w:t>
      </w:r>
      <w:r>
        <w:rPr>
          <w:spacing w:val="-4"/>
        </w:rPr>
        <w:t> </w:t>
      </w:r>
      <w:r>
        <w:rPr/>
        <w:t>CPU- cache-level optimizations, such as those described by Ailamaki</w:t>
      </w:r>
      <w:r>
        <w:rPr>
          <w:spacing w:val="-2"/>
        </w:rPr>
        <w:t> </w:t>
      </w:r>
      <w:r>
        <w:rPr/>
        <w:t>[2].</w:t>
      </w:r>
    </w:p>
    <w:p>
      <w:pPr>
        <w:pStyle w:val="BodyText"/>
        <w:spacing w:line="249" w:lineRule="auto" w:before="36"/>
        <w:ind w:left="120" w:right="47" w:firstLine="199"/>
      </w:pPr>
      <w:r>
        <w:rPr/>
        <w:t>The manner in which Bigtable uses memtables and SSTables to store updates to tablets is analogous to the way that the Log-Structured Merge Tree [26] stores up- dates to index data. In both systems, sorted data is buffered in memory before being written to disk, and reads must merge data from memory and disk.</w:t>
      </w:r>
    </w:p>
    <w:p>
      <w:pPr>
        <w:pStyle w:val="BodyText"/>
        <w:spacing w:line="249" w:lineRule="auto" w:before="37"/>
        <w:ind w:left="120" w:right="45" w:firstLine="199"/>
      </w:pPr>
      <w:r>
        <w:rPr/>
        <w:t>C-Store and Bigtable share many characteristics:</w:t>
      </w:r>
      <w:r>
        <w:rPr>
          <w:spacing w:val="-19"/>
        </w:rPr>
        <w:t> </w:t>
      </w:r>
      <w:r>
        <w:rPr/>
        <w:t>both systems use a shared-nothing architecture and have two different data structures, one for recent writes, and one for storing long-lived data, with a mechanism for mov- ing data from one form to the other. The systems dif- fer significantly in their API: C-Store behaves like a relational database, whereas Bigtable provides a lower level read and write interface and is designed to support many</w:t>
      </w:r>
      <w:r>
        <w:rPr>
          <w:spacing w:val="-17"/>
        </w:rPr>
        <w:t> </w:t>
      </w:r>
      <w:r>
        <w:rPr/>
        <w:t>thousands</w:t>
      </w:r>
      <w:r>
        <w:rPr>
          <w:spacing w:val="-16"/>
        </w:rPr>
        <w:t> </w:t>
      </w:r>
      <w:r>
        <w:rPr/>
        <w:t>of</w:t>
      </w:r>
      <w:r>
        <w:rPr>
          <w:spacing w:val="-15"/>
        </w:rPr>
        <w:t> </w:t>
      </w:r>
      <w:r>
        <w:rPr/>
        <w:t>such</w:t>
      </w:r>
      <w:r>
        <w:rPr>
          <w:spacing w:val="-13"/>
        </w:rPr>
        <w:t> </w:t>
      </w:r>
      <w:r>
        <w:rPr/>
        <w:t>operations</w:t>
      </w:r>
      <w:r>
        <w:rPr>
          <w:spacing w:val="-25"/>
        </w:rPr>
        <w:t> </w:t>
      </w:r>
      <w:r>
        <w:rPr/>
        <w:t>per</w:t>
      </w:r>
      <w:r>
        <w:rPr>
          <w:spacing w:val="-16"/>
        </w:rPr>
        <w:t> </w:t>
      </w:r>
      <w:r>
        <w:rPr/>
        <w:t>second</w:t>
      </w:r>
      <w:r>
        <w:rPr>
          <w:spacing w:val="-12"/>
        </w:rPr>
        <w:t> </w:t>
      </w:r>
      <w:r>
        <w:rPr/>
        <w:t>per</w:t>
      </w:r>
      <w:r>
        <w:rPr>
          <w:spacing w:val="-18"/>
        </w:rPr>
        <w:t> </w:t>
      </w:r>
      <w:r>
        <w:rPr/>
        <w:t>server. C-Store is also a “read-optimized relational DBMS”, whereas Bigtable provides good performance on </w:t>
      </w:r>
      <w:r>
        <w:rPr>
          <w:spacing w:val="-3"/>
        </w:rPr>
        <w:t>both </w:t>
      </w:r>
      <w:r>
        <w:rPr/>
        <w:t>read-intensive and write-intensive</w:t>
      </w:r>
      <w:r>
        <w:rPr>
          <w:spacing w:val="-20"/>
        </w:rPr>
        <w:t> </w:t>
      </w:r>
      <w:r>
        <w:rPr/>
        <w:t>applications.</w:t>
      </w:r>
    </w:p>
    <w:p>
      <w:pPr>
        <w:pStyle w:val="BodyText"/>
        <w:spacing w:line="249" w:lineRule="auto" w:before="36"/>
        <w:ind w:left="120" w:right="38" w:firstLine="199"/>
      </w:pPr>
      <w:r>
        <w:rPr/>
        <w:t>Bigtable’s</w:t>
      </w:r>
      <w:r>
        <w:rPr>
          <w:spacing w:val="-12"/>
        </w:rPr>
        <w:t> </w:t>
      </w:r>
      <w:r>
        <w:rPr/>
        <w:t>load</w:t>
      </w:r>
      <w:r>
        <w:rPr>
          <w:spacing w:val="-10"/>
        </w:rPr>
        <w:t> </w:t>
      </w:r>
      <w:r>
        <w:rPr/>
        <w:t>balancer</w:t>
      </w:r>
      <w:r>
        <w:rPr>
          <w:spacing w:val="-16"/>
        </w:rPr>
        <w:t> </w:t>
      </w:r>
      <w:r>
        <w:rPr/>
        <w:t>has</w:t>
      </w:r>
      <w:r>
        <w:rPr>
          <w:spacing w:val="-12"/>
        </w:rPr>
        <w:t> </w:t>
      </w:r>
      <w:r>
        <w:rPr/>
        <w:t>to</w:t>
      </w:r>
      <w:r>
        <w:rPr>
          <w:spacing w:val="-9"/>
        </w:rPr>
        <w:t> </w:t>
      </w:r>
      <w:r>
        <w:rPr/>
        <w:t>solve</w:t>
      </w:r>
      <w:r>
        <w:rPr>
          <w:spacing w:val="-12"/>
        </w:rPr>
        <w:t> </w:t>
      </w:r>
      <w:r>
        <w:rPr/>
        <w:t>some</w:t>
      </w:r>
      <w:r>
        <w:rPr>
          <w:spacing w:val="-8"/>
        </w:rPr>
        <w:t> </w:t>
      </w:r>
      <w:r>
        <w:rPr/>
        <w:t>of</w:t>
      </w:r>
      <w:r>
        <w:rPr>
          <w:spacing w:val="-9"/>
        </w:rPr>
        <w:t> </w:t>
      </w:r>
      <w:r>
        <w:rPr/>
        <w:t>the</w:t>
      </w:r>
      <w:r>
        <w:rPr>
          <w:spacing w:val="-11"/>
        </w:rPr>
        <w:t> </w:t>
      </w:r>
      <w:r>
        <w:rPr/>
        <w:t>same kinds of load and memory balancing problems faced by shared-nothing databases</w:t>
      </w:r>
      <w:r>
        <w:rPr>
          <w:spacing w:val="-16"/>
        </w:rPr>
        <w:t> </w:t>
      </w:r>
      <w:r>
        <w:rPr/>
        <w:t>(e.g.,</w:t>
      </w:r>
      <w:r>
        <w:rPr>
          <w:spacing w:val="-12"/>
        </w:rPr>
        <w:t> </w:t>
      </w:r>
      <w:r>
        <w:rPr/>
        <w:t>[11,</w:t>
      </w:r>
      <w:r>
        <w:rPr>
          <w:spacing w:val="-6"/>
        </w:rPr>
        <w:t> </w:t>
      </w:r>
      <w:r>
        <w:rPr/>
        <w:t>35]).</w:t>
      </w:r>
      <w:r>
        <w:rPr>
          <w:spacing w:val="4"/>
        </w:rPr>
        <w:t> </w:t>
      </w:r>
      <w:r>
        <w:rPr/>
        <w:t>Our</w:t>
      </w:r>
      <w:r>
        <w:rPr>
          <w:spacing w:val="-7"/>
        </w:rPr>
        <w:t> </w:t>
      </w:r>
      <w:r>
        <w:rPr/>
        <w:t>problem</w:t>
      </w:r>
      <w:r>
        <w:rPr>
          <w:spacing w:val="-13"/>
        </w:rPr>
        <w:t> </w:t>
      </w:r>
      <w:r>
        <w:rPr/>
        <w:t>is somewhat</w:t>
      </w:r>
      <w:r>
        <w:rPr>
          <w:spacing w:val="-11"/>
        </w:rPr>
        <w:t> </w:t>
      </w:r>
      <w:r>
        <w:rPr/>
        <w:t>simpler:</w:t>
      </w:r>
      <w:r>
        <w:rPr>
          <w:spacing w:val="11"/>
        </w:rPr>
        <w:t> </w:t>
      </w:r>
      <w:r>
        <w:rPr/>
        <w:t>(1)</w:t>
      </w:r>
      <w:r>
        <w:rPr>
          <w:spacing w:val="-7"/>
        </w:rPr>
        <w:t> </w:t>
      </w:r>
      <w:r>
        <w:rPr/>
        <w:t>we</w:t>
      </w:r>
      <w:r>
        <w:rPr>
          <w:spacing w:val="-7"/>
        </w:rPr>
        <w:t> </w:t>
      </w:r>
      <w:r>
        <w:rPr/>
        <w:t>do</w:t>
      </w:r>
      <w:r>
        <w:rPr>
          <w:spacing w:val="-8"/>
        </w:rPr>
        <w:t> </w:t>
      </w:r>
      <w:r>
        <w:rPr/>
        <w:t>not</w:t>
      </w:r>
      <w:r>
        <w:rPr>
          <w:spacing w:val="-9"/>
        </w:rPr>
        <w:t> </w:t>
      </w:r>
      <w:r>
        <w:rPr/>
        <w:t>consider</w:t>
      </w:r>
      <w:r>
        <w:rPr>
          <w:spacing w:val="-9"/>
        </w:rPr>
        <w:t> </w:t>
      </w:r>
      <w:r>
        <w:rPr/>
        <w:t>the</w:t>
      </w:r>
      <w:r>
        <w:rPr>
          <w:spacing w:val="-8"/>
        </w:rPr>
        <w:t> </w:t>
      </w:r>
      <w:r>
        <w:rPr/>
        <w:t>possibility of multiple copies of the same data, possibly in</w:t>
      </w:r>
      <w:r>
        <w:rPr>
          <w:spacing w:val="-28"/>
        </w:rPr>
        <w:t> </w:t>
      </w:r>
      <w:r>
        <w:rPr/>
        <w:t>alternate forms due to views or indices; (2) we let the user tell us what data belongs in memory and what data should stay on</w:t>
      </w:r>
      <w:r>
        <w:rPr>
          <w:spacing w:val="-10"/>
        </w:rPr>
        <w:t> </w:t>
      </w:r>
      <w:r>
        <w:rPr/>
        <w:t>disk,</w:t>
      </w:r>
      <w:r>
        <w:rPr>
          <w:spacing w:val="-10"/>
        </w:rPr>
        <w:t> </w:t>
      </w:r>
      <w:r>
        <w:rPr/>
        <w:t>rather</w:t>
      </w:r>
      <w:r>
        <w:rPr>
          <w:spacing w:val="-8"/>
        </w:rPr>
        <w:t> </w:t>
      </w:r>
      <w:r>
        <w:rPr/>
        <w:t>than</w:t>
      </w:r>
      <w:r>
        <w:rPr>
          <w:spacing w:val="-7"/>
        </w:rPr>
        <w:t> </w:t>
      </w:r>
      <w:r>
        <w:rPr/>
        <w:t>trying</w:t>
      </w:r>
      <w:r>
        <w:rPr>
          <w:spacing w:val="-6"/>
        </w:rPr>
        <w:t> </w:t>
      </w:r>
      <w:r>
        <w:rPr/>
        <w:t>to</w:t>
      </w:r>
      <w:r>
        <w:rPr>
          <w:spacing w:val="-6"/>
        </w:rPr>
        <w:t> </w:t>
      </w:r>
      <w:r>
        <w:rPr/>
        <w:t>determine</w:t>
      </w:r>
      <w:r>
        <w:rPr>
          <w:spacing w:val="-16"/>
        </w:rPr>
        <w:t> </w:t>
      </w:r>
      <w:r>
        <w:rPr/>
        <w:t>this</w:t>
      </w:r>
      <w:r>
        <w:rPr>
          <w:spacing w:val="-7"/>
        </w:rPr>
        <w:t> </w:t>
      </w:r>
      <w:r>
        <w:rPr/>
        <w:t>dynamically;</w:t>
      </w:r>
    </w:p>
    <w:p>
      <w:pPr>
        <w:pStyle w:val="BodyText"/>
        <w:spacing w:line="229" w:lineRule="exact"/>
        <w:ind w:left="120"/>
      </w:pPr>
      <w:r>
        <w:rPr/>
        <w:t>(3) we have no complex queries to execute or optimize.</w:t>
      </w:r>
    </w:p>
    <w:p>
      <w:pPr>
        <w:pStyle w:val="BodyText"/>
        <w:ind w:left="0"/>
        <w:jc w:val="left"/>
        <w:rPr>
          <w:sz w:val="24"/>
        </w:rPr>
      </w:pPr>
    </w:p>
    <w:p>
      <w:pPr>
        <w:pStyle w:val="Heading1"/>
        <w:numPr>
          <w:ilvl w:val="0"/>
          <w:numId w:val="1"/>
        </w:numPr>
        <w:tabs>
          <w:tab w:pos="598" w:val="left" w:leader="none"/>
        </w:tabs>
        <w:spacing w:line="240" w:lineRule="auto" w:before="208" w:after="0"/>
        <w:ind w:left="597" w:right="0" w:hanging="478"/>
        <w:jc w:val="both"/>
      </w:pPr>
      <w:r>
        <w:rPr/>
        <w:t>Conclusions</w:t>
      </w:r>
    </w:p>
    <w:p>
      <w:pPr>
        <w:pStyle w:val="BodyText"/>
        <w:spacing w:before="1"/>
        <w:ind w:left="0"/>
        <w:jc w:val="left"/>
        <w:rPr>
          <w:b/>
          <w:sz w:val="24"/>
        </w:rPr>
      </w:pPr>
    </w:p>
    <w:p>
      <w:pPr>
        <w:pStyle w:val="BodyText"/>
        <w:spacing w:line="249" w:lineRule="auto"/>
        <w:ind w:left="120" w:right="45"/>
      </w:pPr>
      <w:r>
        <w:rPr>
          <w:spacing w:val="-9"/>
        </w:rPr>
        <w:t>We </w:t>
      </w:r>
      <w:r>
        <w:rPr/>
        <w:t>have described Bigtable, a distributed system for storing structured data at Google. Bigtable clusters have been in production use since April 2005, and we spent roughly seven person-years on design and implementa- tion</w:t>
      </w:r>
      <w:r>
        <w:rPr>
          <w:spacing w:val="-9"/>
        </w:rPr>
        <w:t> </w:t>
      </w:r>
      <w:r>
        <w:rPr/>
        <w:t>before</w:t>
      </w:r>
      <w:r>
        <w:rPr>
          <w:spacing w:val="-14"/>
        </w:rPr>
        <w:t> </w:t>
      </w:r>
      <w:r>
        <w:rPr/>
        <w:t>that</w:t>
      </w:r>
      <w:r>
        <w:rPr>
          <w:spacing w:val="-8"/>
        </w:rPr>
        <w:t> </w:t>
      </w:r>
      <w:r>
        <w:rPr/>
        <w:t>date.</w:t>
      </w:r>
      <w:r>
        <w:rPr>
          <w:spacing w:val="4"/>
        </w:rPr>
        <w:t> </w:t>
      </w:r>
      <w:r>
        <w:rPr/>
        <w:t>As</w:t>
      </w:r>
      <w:r>
        <w:rPr>
          <w:spacing w:val="-10"/>
        </w:rPr>
        <w:t> </w:t>
      </w:r>
      <w:r>
        <w:rPr/>
        <w:t>of</w:t>
      </w:r>
      <w:r>
        <w:rPr>
          <w:spacing w:val="-10"/>
        </w:rPr>
        <w:t> </w:t>
      </w:r>
      <w:r>
        <w:rPr/>
        <w:t>August</w:t>
      </w:r>
      <w:r>
        <w:rPr>
          <w:spacing w:val="-9"/>
        </w:rPr>
        <w:t> </w:t>
      </w:r>
      <w:r>
        <w:rPr/>
        <w:t>2006,</w:t>
      </w:r>
      <w:r>
        <w:rPr>
          <w:spacing w:val="-14"/>
        </w:rPr>
        <w:t> </w:t>
      </w:r>
      <w:r>
        <w:rPr/>
        <w:t>more</w:t>
      </w:r>
      <w:r>
        <w:rPr>
          <w:spacing w:val="-10"/>
        </w:rPr>
        <w:t> </w:t>
      </w:r>
      <w:r>
        <w:rPr/>
        <w:t>than</w:t>
      </w:r>
      <w:r>
        <w:rPr>
          <w:spacing w:val="-8"/>
        </w:rPr>
        <w:t> </w:t>
      </w:r>
      <w:r>
        <w:rPr/>
        <w:t>sixty projects are using Bigtable. Our users like the perfor- mance</w:t>
      </w:r>
      <w:r>
        <w:rPr>
          <w:spacing w:val="-14"/>
        </w:rPr>
        <w:t> </w:t>
      </w:r>
      <w:r>
        <w:rPr/>
        <w:t>and</w:t>
      </w:r>
      <w:r>
        <w:rPr>
          <w:spacing w:val="-11"/>
        </w:rPr>
        <w:t> </w:t>
      </w:r>
      <w:r>
        <w:rPr/>
        <w:t>high</w:t>
      </w:r>
      <w:r>
        <w:rPr>
          <w:spacing w:val="-13"/>
        </w:rPr>
        <w:t> </w:t>
      </w:r>
      <w:r>
        <w:rPr/>
        <w:t>availability</w:t>
      </w:r>
      <w:r>
        <w:rPr>
          <w:spacing w:val="-13"/>
        </w:rPr>
        <w:t> </w:t>
      </w:r>
      <w:r>
        <w:rPr/>
        <w:t>provided</w:t>
      </w:r>
      <w:r>
        <w:rPr>
          <w:spacing w:val="-18"/>
        </w:rPr>
        <w:t> </w:t>
      </w:r>
      <w:r>
        <w:rPr/>
        <w:t>by</w:t>
      </w:r>
      <w:r>
        <w:rPr>
          <w:spacing w:val="-12"/>
        </w:rPr>
        <w:t> </w:t>
      </w:r>
      <w:r>
        <w:rPr/>
        <w:t>the</w:t>
      </w:r>
      <w:r>
        <w:rPr>
          <w:spacing w:val="-10"/>
        </w:rPr>
        <w:t> </w:t>
      </w:r>
      <w:r>
        <w:rPr/>
        <w:t>Bigtable</w:t>
      </w:r>
      <w:r>
        <w:rPr>
          <w:spacing w:val="-4"/>
        </w:rPr>
        <w:t> </w:t>
      </w:r>
      <w:r>
        <w:rPr/>
        <w:t>im- plementation,</w:t>
      </w:r>
      <w:r>
        <w:rPr>
          <w:spacing w:val="-23"/>
        </w:rPr>
        <w:t> </w:t>
      </w:r>
      <w:r>
        <w:rPr/>
        <w:t>and</w:t>
      </w:r>
      <w:r>
        <w:rPr>
          <w:spacing w:val="-12"/>
        </w:rPr>
        <w:t> </w:t>
      </w:r>
      <w:r>
        <w:rPr/>
        <w:t>that</w:t>
      </w:r>
      <w:r>
        <w:rPr>
          <w:spacing w:val="-10"/>
        </w:rPr>
        <w:t> </w:t>
      </w:r>
      <w:r>
        <w:rPr/>
        <w:t>they</w:t>
      </w:r>
      <w:r>
        <w:rPr>
          <w:spacing w:val="-15"/>
        </w:rPr>
        <w:t> </w:t>
      </w:r>
      <w:r>
        <w:rPr/>
        <w:t>can</w:t>
      </w:r>
      <w:r>
        <w:rPr>
          <w:spacing w:val="-11"/>
        </w:rPr>
        <w:t> </w:t>
      </w:r>
      <w:r>
        <w:rPr/>
        <w:t>scale</w:t>
      </w:r>
      <w:r>
        <w:rPr>
          <w:spacing w:val="-9"/>
        </w:rPr>
        <w:t> </w:t>
      </w:r>
      <w:r>
        <w:rPr/>
        <w:t>the</w:t>
      </w:r>
      <w:r>
        <w:rPr>
          <w:spacing w:val="-13"/>
        </w:rPr>
        <w:t> </w:t>
      </w:r>
      <w:r>
        <w:rPr/>
        <w:t>capacity</w:t>
      </w:r>
      <w:r>
        <w:rPr>
          <w:spacing w:val="-13"/>
        </w:rPr>
        <w:t> </w:t>
      </w:r>
      <w:r>
        <w:rPr/>
        <w:t>of</w:t>
      </w:r>
      <w:r>
        <w:rPr>
          <w:spacing w:val="-13"/>
        </w:rPr>
        <w:t> </w:t>
      </w:r>
      <w:r>
        <w:rPr/>
        <w:t>their clusters by simply adding more machines to the system as their resource demands change over</w:t>
      </w:r>
      <w:r>
        <w:rPr>
          <w:spacing w:val="-28"/>
        </w:rPr>
        <w:t> </w:t>
      </w:r>
      <w:r>
        <w:rPr/>
        <w:t>time.</w:t>
      </w:r>
    </w:p>
    <w:p>
      <w:pPr>
        <w:pStyle w:val="BodyText"/>
        <w:spacing w:line="249" w:lineRule="auto" w:before="72"/>
        <w:ind w:left="120" w:right="1437" w:firstLine="199"/>
      </w:pPr>
      <w:r>
        <w:rPr/>
        <w:br w:type="column"/>
      </w:r>
      <w:r>
        <w:rPr/>
        <w:t>Given the unusual interface to Bigtable, an interest- ing question is how difficult it has been for our users to adapt to using it. New users are sometimes uncertain of how</w:t>
      </w:r>
      <w:r>
        <w:rPr>
          <w:spacing w:val="-15"/>
        </w:rPr>
        <w:t> </w:t>
      </w:r>
      <w:r>
        <w:rPr/>
        <w:t>to</w:t>
      </w:r>
      <w:r>
        <w:rPr>
          <w:spacing w:val="-11"/>
        </w:rPr>
        <w:t> </w:t>
      </w:r>
      <w:r>
        <w:rPr/>
        <w:t>best</w:t>
      </w:r>
      <w:r>
        <w:rPr>
          <w:spacing w:val="-14"/>
        </w:rPr>
        <w:t> </w:t>
      </w:r>
      <w:r>
        <w:rPr/>
        <w:t>use</w:t>
      </w:r>
      <w:r>
        <w:rPr>
          <w:spacing w:val="-13"/>
        </w:rPr>
        <w:t> </w:t>
      </w:r>
      <w:r>
        <w:rPr/>
        <w:t>the</w:t>
      </w:r>
      <w:r>
        <w:rPr>
          <w:spacing w:val="-10"/>
        </w:rPr>
        <w:t> </w:t>
      </w:r>
      <w:r>
        <w:rPr/>
        <w:t>Bigtable</w:t>
      </w:r>
      <w:r>
        <w:rPr>
          <w:spacing w:val="-5"/>
        </w:rPr>
        <w:t> </w:t>
      </w:r>
      <w:r>
        <w:rPr/>
        <w:t>interface,</w:t>
      </w:r>
      <w:r>
        <w:rPr>
          <w:spacing w:val="-14"/>
        </w:rPr>
        <w:t> </w:t>
      </w:r>
      <w:r>
        <w:rPr/>
        <w:t>particularly</w:t>
      </w:r>
      <w:r>
        <w:rPr>
          <w:spacing w:val="-23"/>
        </w:rPr>
        <w:t> </w:t>
      </w:r>
      <w:r>
        <w:rPr/>
        <w:t>if</w:t>
      </w:r>
      <w:r>
        <w:rPr>
          <w:spacing w:val="-11"/>
        </w:rPr>
        <w:t> </w:t>
      </w:r>
      <w:r>
        <w:rPr/>
        <w:t>they are</w:t>
      </w:r>
      <w:r>
        <w:rPr>
          <w:spacing w:val="-8"/>
        </w:rPr>
        <w:t> </w:t>
      </w:r>
      <w:r>
        <w:rPr/>
        <w:t>accustomed</w:t>
      </w:r>
      <w:r>
        <w:rPr>
          <w:spacing w:val="-10"/>
        </w:rPr>
        <w:t> </w:t>
      </w:r>
      <w:r>
        <w:rPr/>
        <w:t>to</w:t>
      </w:r>
      <w:r>
        <w:rPr>
          <w:spacing w:val="-8"/>
        </w:rPr>
        <w:t> </w:t>
      </w:r>
      <w:r>
        <w:rPr/>
        <w:t>using</w:t>
      </w:r>
      <w:r>
        <w:rPr>
          <w:spacing w:val="-11"/>
        </w:rPr>
        <w:t> </w:t>
      </w:r>
      <w:r>
        <w:rPr/>
        <w:t>relational</w:t>
      </w:r>
      <w:r>
        <w:rPr>
          <w:spacing w:val="-14"/>
        </w:rPr>
        <w:t> </w:t>
      </w:r>
      <w:r>
        <w:rPr/>
        <w:t>databases</w:t>
      </w:r>
      <w:r>
        <w:rPr>
          <w:spacing w:val="-15"/>
        </w:rPr>
        <w:t> </w:t>
      </w:r>
      <w:r>
        <w:rPr/>
        <w:t>that</w:t>
      </w:r>
      <w:r>
        <w:rPr>
          <w:spacing w:val="-8"/>
        </w:rPr>
        <w:t> </w:t>
      </w:r>
      <w:r>
        <w:rPr/>
        <w:t>support general-purpose transactions. Nevertheless, the fact that many</w:t>
      </w:r>
      <w:r>
        <w:rPr>
          <w:spacing w:val="-14"/>
        </w:rPr>
        <w:t> </w:t>
      </w:r>
      <w:r>
        <w:rPr/>
        <w:t>Google</w:t>
      </w:r>
      <w:r>
        <w:rPr>
          <w:spacing w:val="-13"/>
        </w:rPr>
        <w:t> </w:t>
      </w:r>
      <w:r>
        <w:rPr/>
        <w:t>products</w:t>
      </w:r>
      <w:r>
        <w:rPr>
          <w:spacing w:val="-18"/>
        </w:rPr>
        <w:t> </w:t>
      </w:r>
      <w:r>
        <w:rPr/>
        <w:t>successfully</w:t>
      </w:r>
      <w:r>
        <w:rPr>
          <w:spacing w:val="-4"/>
        </w:rPr>
        <w:t> </w:t>
      </w:r>
      <w:r>
        <w:rPr/>
        <w:t>use</w:t>
      </w:r>
      <w:r>
        <w:rPr>
          <w:spacing w:val="-14"/>
        </w:rPr>
        <w:t> </w:t>
      </w:r>
      <w:r>
        <w:rPr/>
        <w:t>Bigtable</w:t>
      </w:r>
      <w:r>
        <w:rPr>
          <w:spacing w:val="-7"/>
        </w:rPr>
        <w:t> </w:t>
      </w:r>
      <w:r>
        <w:rPr/>
        <w:t>demon- strates that our design works well in</w:t>
      </w:r>
      <w:r>
        <w:rPr>
          <w:spacing w:val="-13"/>
        </w:rPr>
        <w:t> </w:t>
      </w:r>
      <w:r>
        <w:rPr/>
        <w:t>practice.</w:t>
      </w:r>
    </w:p>
    <w:p>
      <w:pPr>
        <w:pStyle w:val="BodyText"/>
        <w:spacing w:line="249" w:lineRule="auto"/>
        <w:ind w:left="120" w:right="1438" w:firstLine="199"/>
      </w:pPr>
      <w:r>
        <w:rPr>
          <w:spacing w:val="-9"/>
        </w:rPr>
        <w:t>We </w:t>
      </w:r>
      <w:r>
        <w:rPr/>
        <w:t>are in the process of implementing several addi- tional Bigtable features, such as support for secondary indices and infrastructure for building cross-data-center replicated Bigtables with multiple master replicas. </w:t>
      </w:r>
      <w:r>
        <w:rPr>
          <w:spacing w:val="-9"/>
        </w:rPr>
        <w:t>We </w:t>
      </w:r>
      <w:r>
        <w:rPr/>
        <w:t>have also begun deploying Bigtable as a service to</w:t>
      </w:r>
      <w:r>
        <w:rPr>
          <w:spacing w:val="-36"/>
        </w:rPr>
        <w:t> </w:t>
      </w:r>
      <w:r>
        <w:rPr/>
        <w:t>prod- uct</w:t>
      </w:r>
      <w:r>
        <w:rPr>
          <w:spacing w:val="-14"/>
        </w:rPr>
        <w:t> </w:t>
      </w:r>
      <w:r>
        <w:rPr/>
        <w:t>groups,</w:t>
      </w:r>
      <w:r>
        <w:rPr>
          <w:spacing w:val="-16"/>
        </w:rPr>
        <w:t> </w:t>
      </w:r>
      <w:r>
        <w:rPr/>
        <w:t>so</w:t>
      </w:r>
      <w:r>
        <w:rPr>
          <w:spacing w:val="-11"/>
        </w:rPr>
        <w:t> </w:t>
      </w:r>
      <w:r>
        <w:rPr/>
        <w:t>that</w:t>
      </w:r>
      <w:r>
        <w:rPr>
          <w:spacing w:val="-11"/>
        </w:rPr>
        <w:t> </w:t>
      </w:r>
      <w:r>
        <w:rPr/>
        <w:t>individual</w:t>
      </w:r>
      <w:r>
        <w:rPr>
          <w:spacing w:val="-21"/>
        </w:rPr>
        <w:t> </w:t>
      </w:r>
      <w:r>
        <w:rPr/>
        <w:t>groups</w:t>
      </w:r>
      <w:r>
        <w:rPr>
          <w:spacing w:val="-16"/>
        </w:rPr>
        <w:t> </w:t>
      </w:r>
      <w:r>
        <w:rPr/>
        <w:t>do</w:t>
      </w:r>
      <w:r>
        <w:rPr>
          <w:spacing w:val="-13"/>
        </w:rPr>
        <w:t> </w:t>
      </w:r>
      <w:r>
        <w:rPr/>
        <w:t>not</w:t>
      </w:r>
      <w:r>
        <w:rPr>
          <w:spacing w:val="-15"/>
        </w:rPr>
        <w:t> </w:t>
      </w:r>
      <w:r>
        <w:rPr/>
        <w:t>need</w:t>
      </w:r>
      <w:r>
        <w:rPr>
          <w:spacing w:val="-15"/>
        </w:rPr>
        <w:t> </w:t>
      </w:r>
      <w:r>
        <w:rPr/>
        <w:t>to</w:t>
      </w:r>
      <w:r>
        <w:rPr>
          <w:spacing w:val="-11"/>
        </w:rPr>
        <w:t> </w:t>
      </w:r>
      <w:r>
        <w:rPr/>
        <w:t>main- tain their own clusters. As our service  clusters scale, we will need to deal with more resource-sharing issues within Bigtable itself [3,</w:t>
      </w:r>
      <w:r>
        <w:rPr>
          <w:spacing w:val="3"/>
        </w:rPr>
        <w:t> </w:t>
      </w:r>
      <w:r>
        <w:rPr/>
        <w:t>5].</w:t>
      </w:r>
    </w:p>
    <w:p>
      <w:pPr>
        <w:pStyle w:val="BodyText"/>
        <w:spacing w:line="249" w:lineRule="auto"/>
        <w:ind w:left="120" w:right="1438" w:firstLine="199"/>
      </w:pPr>
      <w:r>
        <w:rPr/>
        <w:t>Finally, we have found that there are significant ad- vantages</w:t>
      </w:r>
      <w:r>
        <w:rPr>
          <w:spacing w:val="-8"/>
        </w:rPr>
        <w:t> </w:t>
      </w:r>
      <w:r>
        <w:rPr/>
        <w:t>to</w:t>
      </w:r>
      <w:r>
        <w:rPr>
          <w:spacing w:val="-5"/>
        </w:rPr>
        <w:t> </w:t>
      </w:r>
      <w:r>
        <w:rPr/>
        <w:t>building</w:t>
      </w:r>
      <w:r>
        <w:rPr>
          <w:spacing w:val="-14"/>
        </w:rPr>
        <w:t> </w:t>
      </w:r>
      <w:r>
        <w:rPr/>
        <w:t>our</w:t>
      </w:r>
      <w:r>
        <w:rPr>
          <w:spacing w:val="-8"/>
        </w:rPr>
        <w:t> </w:t>
      </w:r>
      <w:r>
        <w:rPr/>
        <w:t>own</w:t>
      </w:r>
      <w:r>
        <w:rPr>
          <w:spacing w:val="-7"/>
        </w:rPr>
        <w:t> </w:t>
      </w:r>
      <w:r>
        <w:rPr/>
        <w:t>storage</w:t>
      </w:r>
      <w:r>
        <w:rPr>
          <w:spacing w:val="-1"/>
        </w:rPr>
        <w:t> </w:t>
      </w:r>
      <w:r>
        <w:rPr/>
        <w:t>solution</w:t>
      </w:r>
      <w:r>
        <w:rPr>
          <w:spacing w:val="-1"/>
        </w:rPr>
        <w:t> </w:t>
      </w:r>
      <w:r>
        <w:rPr/>
        <w:t>at</w:t>
      </w:r>
      <w:r>
        <w:rPr>
          <w:spacing w:val="-7"/>
        </w:rPr>
        <w:t> </w:t>
      </w:r>
      <w:r>
        <w:rPr/>
        <w:t>Google. </w:t>
      </w:r>
      <w:r>
        <w:rPr>
          <w:spacing w:val="-9"/>
        </w:rPr>
        <w:t>We </w:t>
      </w:r>
      <w:r>
        <w:rPr/>
        <w:t>have gotten a substantial amount of flexibility from designing our own data model for Bigtable. In addi- tion, our control over Bigtable’s implementation, and the other Google infrastructure upon which Bigtable de- pends,</w:t>
      </w:r>
      <w:r>
        <w:rPr>
          <w:spacing w:val="-10"/>
        </w:rPr>
        <w:t> </w:t>
      </w:r>
      <w:r>
        <w:rPr/>
        <w:t>means</w:t>
      </w:r>
      <w:r>
        <w:rPr>
          <w:spacing w:val="-8"/>
        </w:rPr>
        <w:t> </w:t>
      </w:r>
      <w:r>
        <w:rPr/>
        <w:t>that</w:t>
      </w:r>
      <w:r>
        <w:rPr>
          <w:spacing w:val="-2"/>
        </w:rPr>
        <w:t> </w:t>
      </w:r>
      <w:r>
        <w:rPr/>
        <w:t>we</w:t>
      </w:r>
      <w:r>
        <w:rPr>
          <w:spacing w:val="-5"/>
        </w:rPr>
        <w:t> </w:t>
      </w:r>
      <w:r>
        <w:rPr/>
        <w:t>can</w:t>
      </w:r>
      <w:r>
        <w:rPr>
          <w:spacing w:val="-5"/>
        </w:rPr>
        <w:t> </w:t>
      </w:r>
      <w:r>
        <w:rPr/>
        <w:t>remove</w:t>
      </w:r>
      <w:r>
        <w:rPr>
          <w:spacing w:val="-8"/>
        </w:rPr>
        <w:t> </w:t>
      </w:r>
      <w:r>
        <w:rPr/>
        <w:t>bottlenecks</w:t>
      </w:r>
      <w:r>
        <w:rPr>
          <w:spacing w:val="-16"/>
        </w:rPr>
        <w:t> </w:t>
      </w:r>
      <w:r>
        <w:rPr/>
        <w:t>and</w:t>
      </w:r>
      <w:r>
        <w:rPr>
          <w:spacing w:val="-5"/>
        </w:rPr>
        <w:t> </w:t>
      </w:r>
      <w:r>
        <w:rPr/>
        <w:t>ineffi- ciencies as they</w:t>
      </w:r>
      <w:r>
        <w:rPr>
          <w:spacing w:val="-6"/>
        </w:rPr>
        <w:t> </w:t>
      </w:r>
      <w:r>
        <w:rPr/>
        <w:t>arise.</w:t>
      </w:r>
    </w:p>
    <w:p>
      <w:pPr>
        <w:pStyle w:val="BodyText"/>
        <w:spacing w:before="6"/>
        <w:ind w:left="0"/>
        <w:jc w:val="left"/>
        <w:rPr>
          <w:sz w:val="22"/>
        </w:rPr>
      </w:pPr>
    </w:p>
    <w:p>
      <w:pPr>
        <w:pStyle w:val="Heading1"/>
        <w:ind w:left="120" w:firstLine="0"/>
      </w:pPr>
      <w:r>
        <w:rPr/>
        <w:t>Acknowledgements</w:t>
      </w:r>
    </w:p>
    <w:p>
      <w:pPr>
        <w:pStyle w:val="BodyText"/>
        <w:spacing w:line="249" w:lineRule="auto" w:before="208"/>
        <w:ind w:right="1440"/>
      </w:pPr>
      <w:r>
        <w:rPr>
          <w:spacing w:val="-9"/>
        </w:rPr>
        <w:t>We </w:t>
      </w:r>
      <w:r>
        <w:rPr/>
        <w:t>thank the anonymous reviewers, David Nagle, and our shepherd Brad Calder, for their feedback on this pa- </w:t>
      </w:r>
      <w:r>
        <w:rPr>
          <w:spacing w:val="-3"/>
        </w:rPr>
        <w:t>per. </w:t>
      </w:r>
      <w:r>
        <w:rPr/>
        <w:t>The Bigtable system has benefited greatly from the feedback of our many users within Google. In addition, we thank the following people for their contributions to Bigtable: Dan Aguayo, Sameer Ajmani, Zhifeng Chen, Bill</w:t>
      </w:r>
      <w:r>
        <w:rPr>
          <w:spacing w:val="-12"/>
        </w:rPr>
        <w:t> </w:t>
      </w:r>
      <w:r>
        <w:rPr/>
        <w:t>Coughran,</w:t>
      </w:r>
      <w:r>
        <w:rPr>
          <w:spacing w:val="-5"/>
        </w:rPr>
        <w:t> </w:t>
      </w:r>
      <w:r>
        <w:rPr/>
        <w:t>Mike</w:t>
      </w:r>
      <w:r>
        <w:rPr>
          <w:spacing w:val="-15"/>
        </w:rPr>
        <w:t> </w:t>
      </w:r>
      <w:r>
        <w:rPr/>
        <w:t>Epstein,</w:t>
      </w:r>
      <w:r>
        <w:rPr>
          <w:spacing w:val="-16"/>
        </w:rPr>
        <w:t> </w:t>
      </w:r>
      <w:r>
        <w:rPr/>
        <w:t>Healfdene</w:t>
      </w:r>
      <w:r>
        <w:rPr>
          <w:spacing w:val="-16"/>
        </w:rPr>
        <w:t> </w:t>
      </w:r>
      <w:r>
        <w:rPr/>
        <w:t>Goguen,</w:t>
      </w:r>
      <w:r>
        <w:rPr>
          <w:spacing w:val="-13"/>
        </w:rPr>
        <w:t> </w:t>
      </w:r>
      <w:r>
        <w:rPr/>
        <w:t>Robert Griesemer, Jeremy Hylton, Josh Hyman, Alex Khesin, Joanna Kulik, Alberto Lerner, Sherry Listgarten, Mike Maloney,</w:t>
      </w:r>
      <w:r>
        <w:rPr>
          <w:spacing w:val="-16"/>
        </w:rPr>
        <w:t> </w:t>
      </w:r>
      <w:r>
        <w:rPr/>
        <w:t>Eduardo</w:t>
      </w:r>
      <w:r>
        <w:rPr>
          <w:spacing w:val="-16"/>
        </w:rPr>
        <w:t> </w:t>
      </w:r>
      <w:r>
        <w:rPr/>
        <w:t>Pinheiro,</w:t>
      </w:r>
      <w:r>
        <w:rPr>
          <w:spacing w:val="-11"/>
        </w:rPr>
        <w:t> </w:t>
      </w:r>
      <w:r>
        <w:rPr/>
        <w:t>Kathy</w:t>
      </w:r>
      <w:r>
        <w:rPr>
          <w:spacing w:val="-12"/>
        </w:rPr>
        <w:t> </w:t>
      </w:r>
      <w:r>
        <w:rPr/>
        <w:t>Polizzi,</w:t>
      </w:r>
      <w:r>
        <w:rPr>
          <w:spacing w:val="-11"/>
        </w:rPr>
        <w:t> </w:t>
      </w:r>
      <w:r>
        <w:rPr/>
        <w:t>Frank</w:t>
      </w:r>
      <w:r>
        <w:rPr>
          <w:spacing w:val="-11"/>
        </w:rPr>
        <w:t> </w:t>
      </w:r>
      <w:r>
        <w:rPr>
          <w:spacing w:val="-3"/>
        </w:rPr>
        <w:t>Yellin, </w:t>
      </w:r>
      <w:r>
        <w:rPr/>
        <w:t>and Arthur</w:t>
      </w:r>
      <w:r>
        <w:rPr>
          <w:spacing w:val="-4"/>
        </w:rPr>
        <w:t> </w:t>
      </w:r>
      <w:r>
        <w:rPr/>
        <w:t>Zwiegincew.</w:t>
      </w:r>
    </w:p>
    <w:p>
      <w:pPr>
        <w:pStyle w:val="BodyText"/>
        <w:spacing w:before="6"/>
        <w:ind w:left="0"/>
        <w:jc w:val="left"/>
      </w:pPr>
    </w:p>
    <w:p>
      <w:pPr>
        <w:pStyle w:val="Heading1"/>
        <w:ind w:left="120" w:firstLine="0"/>
      </w:pPr>
      <w:r>
        <w:rPr/>
        <w:t>References</w:t>
      </w:r>
    </w:p>
    <w:p>
      <w:pPr>
        <w:pStyle w:val="ListParagraph"/>
        <w:numPr>
          <w:ilvl w:val="0"/>
          <w:numId w:val="2"/>
        </w:numPr>
        <w:tabs>
          <w:tab w:pos="523" w:val="left" w:leader="none"/>
        </w:tabs>
        <w:spacing w:line="240" w:lineRule="auto" w:before="183" w:after="0"/>
        <w:ind w:left="522" w:right="0" w:hanging="315"/>
        <w:jc w:val="left"/>
        <w:rPr>
          <w:sz w:val="18"/>
        </w:rPr>
      </w:pPr>
      <w:r>
        <w:rPr>
          <w:spacing w:val="6"/>
          <w:sz w:val="18"/>
        </w:rPr>
        <w:t>A</w:t>
      </w:r>
      <w:r>
        <w:rPr>
          <w:spacing w:val="6"/>
          <w:sz w:val="14"/>
        </w:rPr>
        <w:t>BADI</w:t>
      </w:r>
      <w:r>
        <w:rPr>
          <w:spacing w:val="6"/>
          <w:sz w:val="18"/>
        </w:rPr>
        <w:t>, </w:t>
      </w:r>
      <w:r>
        <w:rPr>
          <w:spacing w:val="4"/>
          <w:sz w:val="18"/>
        </w:rPr>
        <w:t>D. </w:t>
      </w:r>
      <w:r>
        <w:rPr>
          <w:spacing w:val="6"/>
          <w:sz w:val="18"/>
        </w:rPr>
        <w:t>J., </w:t>
      </w:r>
      <w:r>
        <w:rPr>
          <w:spacing w:val="7"/>
          <w:sz w:val="18"/>
        </w:rPr>
        <w:t>M</w:t>
      </w:r>
      <w:r>
        <w:rPr>
          <w:spacing w:val="7"/>
          <w:sz w:val="14"/>
        </w:rPr>
        <w:t>ADDEN</w:t>
      </w:r>
      <w:r>
        <w:rPr>
          <w:spacing w:val="7"/>
          <w:sz w:val="18"/>
        </w:rPr>
        <w:t>, </w:t>
      </w:r>
      <w:r>
        <w:rPr>
          <w:spacing w:val="5"/>
          <w:sz w:val="18"/>
        </w:rPr>
        <w:t>S. </w:t>
      </w:r>
      <w:r>
        <w:rPr>
          <w:spacing w:val="6"/>
          <w:sz w:val="18"/>
        </w:rPr>
        <w:t>R., </w:t>
      </w:r>
      <w:r>
        <w:rPr>
          <w:spacing w:val="6"/>
          <w:sz w:val="14"/>
        </w:rPr>
        <w:t>AND</w:t>
      </w:r>
      <w:r>
        <w:rPr>
          <w:spacing w:val="22"/>
          <w:sz w:val="14"/>
        </w:rPr>
        <w:t> </w:t>
      </w:r>
      <w:r>
        <w:rPr>
          <w:spacing w:val="8"/>
          <w:sz w:val="18"/>
        </w:rPr>
        <w:t>F</w:t>
      </w:r>
      <w:r>
        <w:rPr>
          <w:spacing w:val="8"/>
          <w:sz w:val="14"/>
        </w:rPr>
        <w:t>ERREIRA</w:t>
      </w:r>
      <w:r>
        <w:rPr>
          <w:spacing w:val="8"/>
          <w:sz w:val="18"/>
        </w:rPr>
        <w:t>,</w:t>
      </w:r>
    </w:p>
    <w:p>
      <w:pPr>
        <w:spacing w:line="254" w:lineRule="auto" w:before="14"/>
        <w:ind w:left="518" w:right="1433" w:firstLine="4"/>
        <w:jc w:val="left"/>
        <w:rPr>
          <w:sz w:val="18"/>
        </w:rPr>
      </w:pPr>
      <w:r>
        <w:rPr>
          <w:sz w:val="18"/>
        </w:rPr>
        <w:t>M. C. Integrating compression and execution in column- oriented database systems. </w:t>
      </w:r>
      <w:r>
        <w:rPr>
          <w:i/>
          <w:sz w:val="18"/>
        </w:rPr>
        <w:t>Proc. of SIGMOD </w:t>
      </w:r>
      <w:r>
        <w:rPr>
          <w:sz w:val="18"/>
        </w:rPr>
        <w:t>(2006).</w:t>
      </w:r>
    </w:p>
    <w:p>
      <w:pPr>
        <w:pStyle w:val="ListParagraph"/>
        <w:numPr>
          <w:ilvl w:val="0"/>
          <w:numId w:val="2"/>
        </w:numPr>
        <w:tabs>
          <w:tab w:pos="523" w:val="left" w:leader="none"/>
        </w:tabs>
        <w:spacing w:line="254" w:lineRule="auto" w:before="58" w:after="0"/>
        <w:ind w:left="518" w:right="1444" w:hanging="310"/>
        <w:jc w:val="both"/>
        <w:rPr>
          <w:sz w:val="18"/>
        </w:rPr>
      </w:pPr>
      <w:r>
        <w:rPr>
          <w:spacing w:val="8"/>
          <w:sz w:val="18"/>
        </w:rPr>
        <w:t>A</w:t>
      </w:r>
      <w:r>
        <w:rPr>
          <w:spacing w:val="8"/>
          <w:sz w:val="14"/>
        </w:rPr>
        <w:t>ILAMAKI</w:t>
      </w:r>
      <w:r>
        <w:rPr>
          <w:spacing w:val="8"/>
          <w:sz w:val="18"/>
        </w:rPr>
        <w:t>, </w:t>
      </w:r>
      <w:r>
        <w:rPr>
          <w:spacing w:val="6"/>
          <w:sz w:val="18"/>
        </w:rPr>
        <w:t>A., D</w:t>
      </w:r>
      <w:r>
        <w:rPr>
          <w:spacing w:val="6"/>
          <w:sz w:val="14"/>
        </w:rPr>
        <w:t>E</w:t>
      </w:r>
      <w:r>
        <w:rPr>
          <w:spacing w:val="6"/>
          <w:sz w:val="18"/>
        </w:rPr>
        <w:t>W</w:t>
      </w:r>
      <w:r>
        <w:rPr>
          <w:spacing w:val="6"/>
          <w:sz w:val="14"/>
        </w:rPr>
        <w:t>ITT</w:t>
      </w:r>
      <w:r>
        <w:rPr>
          <w:spacing w:val="6"/>
          <w:sz w:val="18"/>
        </w:rPr>
        <w:t>, </w:t>
      </w:r>
      <w:r>
        <w:rPr>
          <w:spacing w:val="4"/>
          <w:sz w:val="18"/>
        </w:rPr>
        <w:t>D. </w:t>
      </w:r>
      <w:r>
        <w:rPr>
          <w:spacing w:val="6"/>
          <w:sz w:val="18"/>
        </w:rPr>
        <w:t>J., </w:t>
      </w:r>
      <w:r>
        <w:rPr>
          <w:spacing w:val="7"/>
          <w:sz w:val="18"/>
        </w:rPr>
        <w:t>H</w:t>
      </w:r>
      <w:r>
        <w:rPr>
          <w:spacing w:val="7"/>
          <w:sz w:val="14"/>
        </w:rPr>
        <w:t>ILL</w:t>
      </w:r>
      <w:r>
        <w:rPr>
          <w:spacing w:val="7"/>
          <w:sz w:val="18"/>
        </w:rPr>
        <w:t>, </w:t>
      </w:r>
      <w:r>
        <w:rPr>
          <w:spacing w:val="4"/>
          <w:sz w:val="18"/>
        </w:rPr>
        <w:t>M. </w:t>
      </w:r>
      <w:r>
        <w:rPr>
          <w:spacing w:val="6"/>
          <w:sz w:val="18"/>
        </w:rPr>
        <w:t>D., </w:t>
      </w:r>
      <w:r>
        <w:rPr>
          <w:spacing w:val="6"/>
          <w:sz w:val="14"/>
        </w:rPr>
        <w:t>AND </w:t>
      </w:r>
      <w:r>
        <w:rPr>
          <w:spacing w:val="6"/>
          <w:sz w:val="18"/>
        </w:rPr>
        <w:t>S</w:t>
      </w:r>
      <w:r>
        <w:rPr>
          <w:spacing w:val="6"/>
          <w:sz w:val="14"/>
        </w:rPr>
        <w:t>K</w:t>
      </w:r>
      <w:r>
        <w:rPr>
          <w:spacing w:val="6"/>
          <w:sz w:val="18"/>
        </w:rPr>
        <w:t>- </w:t>
      </w:r>
      <w:r>
        <w:rPr>
          <w:spacing w:val="7"/>
          <w:sz w:val="14"/>
        </w:rPr>
        <w:t>OUNAKIS</w:t>
      </w:r>
      <w:r>
        <w:rPr>
          <w:spacing w:val="7"/>
          <w:sz w:val="18"/>
        </w:rPr>
        <w:t>, </w:t>
      </w:r>
      <w:r>
        <w:rPr>
          <w:spacing w:val="4"/>
          <w:sz w:val="18"/>
        </w:rPr>
        <w:t>M. </w:t>
      </w:r>
      <w:r>
        <w:rPr>
          <w:spacing w:val="-3"/>
          <w:sz w:val="18"/>
        </w:rPr>
        <w:t>Weaving </w:t>
      </w:r>
      <w:r>
        <w:rPr>
          <w:sz w:val="18"/>
        </w:rPr>
        <w:t>relations for cache performance. In </w:t>
      </w:r>
      <w:r>
        <w:rPr>
          <w:i/>
          <w:sz w:val="18"/>
        </w:rPr>
        <w:t>The VLDB Journal </w:t>
      </w:r>
      <w:r>
        <w:rPr>
          <w:sz w:val="18"/>
        </w:rPr>
        <w:t>(2001), pp.</w:t>
      </w:r>
      <w:r>
        <w:rPr>
          <w:spacing w:val="-10"/>
          <w:sz w:val="18"/>
        </w:rPr>
        <w:t> </w:t>
      </w:r>
      <w:r>
        <w:rPr>
          <w:sz w:val="18"/>
        </w:rPr>
        <w:t>169–180.</w:t>
      </w:r>
    </w:p>
    <w:p>
      <w:pPr>
        <w:pStyle w:val="ListParagraph"/>
        <w:numPr>
          <w:ilvl w:val="0"/>
          <w:numId w:val="2"/>
        </w:numPr>
        <w:tabs>
          <w:tab w:pos="523" w:val="left" w:leader="none"/>
        </w:tabs>
        <w:spacing w:line="254" w:lineRule="auto" w:before="57" w:after="0"/>
        <w:ind w:left="518" w:right="1439" w:hanging="310"/>
        <w:jc w:val="both"/>
        <w:rPr>
          <w:sz w:val="18"/>
        </w:rPr>
      </w:pPr>
      <w:r>
        <w:rPr>
          <w:spacing w:val="6"/>
          <w:sz w:val="18"/>
        </w:rPr>
        <w:t>B</w:t>
      </w:r>
      <w:r>
        <w:rPr>
          <w:spacing w:val="6"/>
          <w:sz w:val="14"/>
        </w:rPr>
        <w:t>ANGA</w:t>
      </w:r>
      <w:r>
        <w:rPr>
          <w:spacing w:val="6"/>
          <w:sz w:val="18"/>
        </w:rPr>
        <w:t>, G., </w:t>
      </w:r>
      <w:r>
        <w:rPr>
          <w:spacing w:val="7"/>
          <w:sz w:val="18"/>
        </w:rPr>
        <w:t>D</w:t>
      </w:r>
      <w:r>
        <w:rPr>
          <w:spacing w:val="7"/>
          <w:sz w:val="14"/>
        </w:rPr>
        <w:t>RUSCHEL</w:t>
      </w:r>
      <w:r>
        <w:rPr>
          <w:spacing w:val="7"/>
          <w:sz w:val="18"/>
        </w:rPr>
        <w:t>, </w:t>
      </w:r>
      <w:r>
        <w:rPr>
          <w:sz w:val="18"/>
        </w:rPr>
        <w:t>P., </w:t>
      </w:r>
      <w:r>
        <w:rPr>
          <w:spacing w:val="6"/>
          <w:sz w:val="14"/>
        </w:rPr>
        <w:t>AND </w:t>
      </w:r>
      <w:r>
        <w:rPr>
          <w:spacing w:val="7"/>
          <w:sz w:val="18"/>
        </w:rPr>
        <w:t>M</w:t>
      </w:r>
      <w:r>
        <w:rPr>
          <w:spacing w:val="7"/>
          <w:sz w:val="14"/>
        </w:rPr>
        <w:t>OGUL</w:t>
      </w:r>
      <w:r>
        <w:rPr>
          <w:spacing w:val="7"/>
          <w:sz w:val="18"/>
        </w:rPr>
        <w:t>, </w:t>
      </w:r>
      <w:r>
        <w:rPr>
          <w:spacing w:val="4"/>
          <w:sz w:val="18"/>
        </w:rPr>
        <w:t>J. C. </w:t>
      </w:r>
      <w:r>
        <w:rPr>
          <w:sz w:val="18"/>
        </w:rPr>
        <w:t>Re- source containers: A </w:t>
      </w:r>
      <w:r>
        <w:rPr>
          <w:spacing w:val="-3"/>
          <w:sz w:val="18"/>
        </w:rPr>
        <w:t>new </w:t>
      </w:r>
      <w:r>
        <w:rPr>
          <w:sz w:val="18"/>
        </w:rPr>
        <w:t>facility for resource manage- ment in server systems. In </w:t>
      </w:r>
      <w:r>
        <w:rPr>
          <w:i/>
          <w:sz w:val="18"/>
        </w:rPr>
        <w:t>Proc. of the </w:t>
      </w:r>
      <w:r>
        <w:rPr>
          <w:i/>
          <w:spacing w:val="-3"/>
          <w:sz w:val="18"/>
        </w:rPr>
        <w:t>3rd </w:t>
      </w:r>
      <w:r>
        <w:rPr>
          <w:i/>
          <w:sz w:val="18"/>
        </w:rPr>
        <w:t>OSDI </w:t>
      </w:r>
      <w:r>
        <w:rPr>
          <w:sz w:val="18"/>
        </w:rPr>
        <w:t>(Feb. 1999), pp.</w:t>
      </w:r>
      <w:r>
        <w:rPr>
          <w:spacing w:val="4"/>
          <w:sz w:val="18"/>
        </w:rPr>
        <w:t> </w:t>
      </w:r>
      <w:r>
        <w:rPr>
          <w:sz w:val="18"/>
        </w:rPr>
        <w:t>45–58.</w:t>
      </w:r>
    </w:p>
    <w:p>
      <w:pPr>
        <w:pStyle w:val="ListParagraph"/>
        <w:numPr>
          <w:ilvl w:val="0"/>
          <w:numId w:val="2"/>
        </w:numPr>
        <w:tabs>
          <w:tab w:pos="523" w:val="left" w:leader="none"/>
        </w:tabs>
        <w:spacing w:line="254" w:lineRule="auto" w:before="58" w:after="0"/>
        <w:ind w:left="523" w:right="1438" w:hanging="315"/>
        <w:jc w:val="both"/>
        <w:rPr>
          <w:sz w:val="18"/>
        </w:rPr>
      </w:pPr>
      <w:r>
        <w:rPr>
          <w:spacing w:val="5"/>
          <w:sz w:val="18"/>
        </w:rPr>
        <w:t>B</w:t>
      </w:r>
      <w:r>
        <w:rPr>
          <w:spacing w:val="5"/>
          <w:sz w:val="14"/>
        </w:rPr>
        <w:t>ARU</w:t>
      </w:r>
      <w:r>
        <w:rPr>
          <w:spacing w:val="5"/>
          <w:sz w:val="18"/>
        </w:rPr>
        <w:t>, </w:t>
      </w:r>
      <w:r>
        <w:rPr>
          <w:spacing w:val="4"/>
          <w:sz w:val="18"/>
        </w:rPr>
        <w:t>C. </w:t>
      </w:r>
      <w:r>
        <w:rPr>
          <w:spacing w:val="6"/>
          <w:sz w:val="18"/>
        </w:rPr>
        <w:t>K., </w:t>
      </w:r>
      <w:r>
        <w:rPr>
          <w:spacing w:val="7"/>
          <w:sz w:val="18"/>
        </w:rPr>
        <w:t>F</w:t>
      </w:r>
      <w:r>
        <w:rPr>
          <w:spacing w:val="7"/>
          <w:sz w:val="14"/>
        </w:rPr>
        <w:t>ECTEAU</w:t>
      </w:r>
      <w:r>
        <w:rPr>
          <w:spacing w:val="7"/>
          <w:sz w:val="18"/>
        </w:rPr>
        <w:t>,  </w:t>
      </w:r>
      <w:r>
        <w:rPr>
          <w:spacing w:val="6"/>
          <w:sz w:val="18"/>
        </w:rPr>
        <w:t>G.,  </w:t>
      </w:r>
      <w:r>
        <w:rPr>
          <w:spacing w:val="3"/>
          <w:sz w:val="18"/>
        </w:rPr>
        <w:t>G</w:t>
      </w:r>
      <w:r>
        <w:rPr>
          <w:spacing w:val="3"/>
          <w:sz w:val="14"/>
        </w:rPr>
        <w:t>OYAL</w:t>
      </w:r>
      <w:r>
        <w:rPr>
          <w:spacing w:val="3"/>
          <w:sz w:val="18"/>
        </w:rPr>
        <w:t>,</w:t>
      </w:r>
      <w:r>
        <w:rPr>
          <w:spacing w:val="51"/>
          <w:sz w:val="18"/>
        </w:rPr>
        <w:t> </w:t>
      </w:r>
      <w:r>
        <w:rPr>
          <w:spacing w:val="6"/>
          <w:sz w:val="18"/>
        </w:rPr>
        <w:t>A.,  H</w:t>
      </w:r>
      <w:r>
        <w:rPr>
          <w:spacing w:val="6"/>
          <w:sz w:val="14"/>
        </w:rPr>
        <w:t>SIAO</w:t>
      </w:r>
      <w:r>
        <w:rPr>
          <w:spacing w:val="6"/>
          <w:sz w:val="18"/>
        </w:rPr>
        <w:t>,  H., </w:t>
      </w:r>
      <w:r>
        <w:rPr>
          <w:spacing w:val="8"/>
          <w:sz w:val="18"/>
        </w:rPr>
        <w:t>J</w:t>
      </w:r>
      <w:r>
        <w:rPr>
          <w:spacing w:val="8"/>
          <w:sz w:val="14"/>
        </w:rPr>
        <w:t>HINGRAN</w:t>
      </w:r>
      <w:r>
        <w:rPr>
          <w:spacing w:val="8"/>
          <w:sz w:val="18"/>
        </w:rPr>
        <w:t>, </w:t>
      </w:r>
      <w:r>
        <w:rPr>
          <w:spacing w:val="6"/>
          <w:sz w:val="18"/>
        </w:rPr>
        <w:t>A., P</w:t>
      </w:r>
      <w:r>
        <w:rPr>
          <w:spacing w:val="6"/>
          <w:sz w:val="14"/>
        </w:rPr>
        <w:t>ADMANABHAN</w:t>
      </w:r>
      <w:r>
        <w:rPr>
          <w:spacing w:val="6"/>
          <w:sz w:val="18"/>
        </w:rPr>
        <w:t>, S.,</w:t>
      </w:r>
      <w:r>
        <w:rPr>
          <w:spacing w:val="25"/>
          <w:sz w:val="18"/>
        </w:rPr>
        <w:t> </w:t>
      </w:r>
      <w:r>
        <w:rPr>
          <w:spacing w:val="8"/>
          <w:sz w:val="18"/>
        </w:rPr>
        <w:t>C</w:t>
      </w:r>
      <w:r>
        <w:rPr>
          <w:spacing w:val="8"/>
          <w:sz w:val="14"/>
        </w:rPr>
        <w:t>OPELAND</w:t>
      </w:r>
      <w:r>
        <w:rPr>
          <w:spacing w:val="8"/>
          <w:sz w:val="18"/>
        </w:rPr>
        <w:t>,</w:t>
      </w:r>
    </w:p>
    <w:p>
      <w:pPr>
        <w:spacing w:after="0" w:line="254" w:lineRule="auto"/>
        <w:jc w:val="both"/>
        <w:rPr>
          <w:sz w:val="18"/>
        </w:rPr>
        <w:sectPr>
          <w:pgSz w:w="12240" w:h="15840"/>
          <w:pgMar w:header="0" w:footer="993" w:top="1380" w:bottom="1180" w:left="1320" w:right="0"/>
          <w:cols w:num="2" w:equalWidth="0">
            <w:col w:w="4667" w:space="193"/>
            <w:col w:w="6060"/>
          </w:cols>
        </w:sectPr>
      </w:pPr>
    </w:p>
    <w:p>
      <w:pPr>
        <w:spacing w:line="254" w:lineRule="auto" w:before="71"/>
        <w:ind w:left="518" w:right="0" w:firstLine="4"/>
        <w:jc w:val="left"/>
        <w:rPr>
          <w:sz w:val="18"/>
        </w:rPr>
      </w:pPr>
      <w:r>
        <w:rPr>
          <w:sz w:val="18"/>
        </w:rPr>
        <w:t>G. P., </w:t>
      </w:r>
      <w:r>
        <w:rPr>
          <w:sz w:val="14"/>
        </w:rPr>
        <w:t>AND </w:t>
      </w:r>
      <w:r>
        <w:rPr>
          <w:sz w:val="18"/>
        </w:rPr>
        <w:t>W</w:t>
      </w:r>
      <w:r>
        <w:rPr>
          <w:sz w:val="14"/>
        </w:rPr>
        <w:t>ILSON</w:t>
      </w:r>
      <w:r>
        <w:rPr>
          <w:sz w:val="18"/>
        </w:rPr>
        <w:t>, W. G. DB2 parallel edition. </w:t>
      </w:r>
      <w:r>
        <w:rPr>
          <w:i/>
          <w:sz w:val="18"/>
        </w:rPr>
        <w:t>IBM </w:t>
      </w:r>
      <w:r>
        <w:rPr>
          <w:i/>
          <w:sz w:val="18"/>
        </w:rPr>
        <w:t>Systems Journal 34</w:t>
      </w:r>
      <w:r>
        <w:rPr>
          <w:sz w:val="18"/>
        </w:rPr>
        <w:t>, 2 (1995), 292–322.</w:t>
      </w:r>
    </w:p>
    <w:p>
      <w:pPr>
        <w:pStyle w:val="ListParagraph"/>
        <w:numPr>
          <w:ilvl w:val="0"/>
          <w:numId w:val="2"/>
        </w:numPr>
        <w:tabs>
          <w:tab w:pos="523" w:val="left" w:leader="none"/>
        </w:tabs>
        <w:spacing w:line="254" w:lineRule="auto" w:before="72" w:after="0"/>
        <w:ind w:left="518" w:right="47" w:hanging="310"/>
        <w:jc w:val="both"/>
        <w:rPr>
          <w:sz w:val="18"/>
        </w:rPr>
      </w:pPr>
      <w:r>
        <w:rPr>
          <w:spacing w:val="4"/>
          <w:sz w:val="18"/>
        </w:rPr>
        <w:t>B</w:t>
      </w:r>
      <w:r>
        <w:rPr>
          <w:spacing w:val="4"/>
          <w:sz w:val="14"/>
        </w:rPr>
        <w:t>AVIER</w:t>
      </w:r>
      <w:r>
        <w:rPr>
          <w:spacing w:val="4"/>
          <w:sz w:val="18"/>
        </w:rPr>
        <w:t>, </w:t>
      </w:r>
      <w:r>
        <w:rPr>
          <w:spacing w:val="6"/>
          <w:sz w:val="18"/>
        </w:rPr>
        <w:t>A., B</w:t>
      </w:r>
      <w:r>
        <w:rPr>
          <w:spacing w:val="6"/>
          <w:sz w:val="14"/>
        </w:rPr>
        <w:t>OWMAN</w:t>
      </w:r>
      <w:r>
        <w:rPr>
          <w:spacing w:val="6"/>
          <w:sz w:val="18"/>
        </w:rPr>
        <w:t>, M., </w:t>
      </w:r>
      <w:r>
        <w:rPr>
          <w:spacing w:val="7"/>
          <w:sz w:val="18"/>
        </w:rPr>
        <w:t>C</w:t>
      </w:r>
      <w:r>
        <w:rPr>
          <w:spacing w:val="7"/>
          <w:sz w:val="14"/>
        </w:rPr>
        <w:t>HUN</w:t>
      </w:r>
      <w:r>
        <w:rPr>
          <w:spacing w:val="7"/>
          <w:sz w:val="18"/>
        </w:rPr>
        <w:t>, </w:t>
      </w:r>
      <w:r>
        <w:rPr>
          <w:spacing w:val="6"/>
          <w:sz w:val="18"/>
        </w:rPr>
        <w:t>B., </w:t>
      </w:r>
      <w:r>
        <w:rPr>
          <w:spacing w:val="8"/>
          <w:sz w:val="18"/>
        </w:rPr>
        <w:t>C</w:t>
      </w:r>
      <w:r>
        <w:rPr>
          <w:spacing w:val="8"/>
          <w:sz w:val="14"/>
        </w:rPr>
        <w:t>ULLER</w:t>
      </w:r>
      <w:r>
        <w:rPr>
          <w:spacing w:val="8"/>
          <w:sz w:val="18"/>
        </w:rPr>
        <w:t>, </w:t>
      </w:r>
      <w:r>
        <w:rPr>
          <w:spacing w:val="6"/>
          <w:sz w:val="18"/>
        </w:rPr>
        <w:t>D., </w:t>
      </w:r>
      <w:r>
        <w:rPr>
          <w:spacing w:val="7"/>
          <w:sz w:val="18"/>
        </w:rPr>
        <w:t>K</w:t>
      </w:r>
      <w:r>
        <w:rPr>
          <w:spacing w:val="7"/>
          <w:sz w:val="14"/>
        </w:rPr>
        <w:t>ARLIN</w:t>
      </w:r>
      <w:r>
        <w:rPr>
          <w:spacing w:val="7"/>
          <w:sz w:val="18"/>
        </w:rPr>
        <w:t>, </w:t>
      </w:r>
      <w:r>
        <w:rPr>
          <w:spacing w:val="6"/>
          <w:sz w:val="18"/>
        </w:rPr>
        <w:t>S., </w:t>
      </w:r>
      <w:r>
        <w:rPr>
          <w:spacing w:val="8"/>
          <w:sz w:val="18"/>
        </w:rPr>
        <w:t>P</w:t>
      </w:r>
      <w:r>
        <w:rPr>
          <w:spacing w:val="8"/>
          <w:sz w:val="14"/>
        </w:rPr>
        <w:t>ETERSON</w:t>
      </w:r>
      <w:r>
        <w:rPr>
          <w:spacing w:val="8"/>
          <w:sz w:val="18"/>
        </w:rPr>
        <w:t>, </w:t>
      </w:r>
      <w:r>
        <w:rPr>
          <w:spacing w:val="6"/>
          <w:sz w:val="18"/>
        </w:rPr>
        <w:t>L., R</w:t>
      </w:r>
      <w:r>
        <w:rPr>
          <w:spacing w:val="6"/>
          <w:sz w:val="14"/>
        </w:rPr>
        <w:t>OSCOE</w:t>
      </w:r>
      <w:r>
        <w:rPr>
          <w:spacing w:val="6"/>
          <w:sz w:val="18"/>
        </w:rPr>
        <w:t>, </w:t>
      </w:r>
      <w:r>
        <w:rPr>
          <w:sz w:val="18"/>
        </w:rPr>
        <w:t>T., </w:t>
      </w:r>
      <w:r>
        <w:rPr>
          <w:spacing w:val="6"/>
          <w:sz w:val="18"/>
        </w:rPr>
        <w:t>S</w:t>
      </w:r>
      <w:r>
        <w:rPr>
          <w:spacing w:val="6"/>
          <w:sz w:val="14"/>
        </w:rPr>
        <w:t>PALINK</w:t>
      </w:r>
      <w:r>
        <w:rPr>
          <w:spacing w:val="6"/>
          <w:sz w:val="18"/>
        </w:rPr>
        <w:t>, </w:t>
      </w:r>
      <w:r>
        <w:rPr>
          <w:sz w:val="18"/>
        </w:rPr>
        <w:t>T., </w:t>
      </w:r>
      <w:r>
        <w:rPr>
          <w:spacing w:val="6"/>
          <w:sz w:val="14"/>
        </w:rPr>
        <w:t>AND </w:t>
      </w:r>
      <w:r>
        <w:rPr>
          <w:spacing w:val="5"/>
          <w:sz w:val="18"/>
        </w:rPr>
        <w:t>W</w:t>
      </w:r>
      <w:r>
        <w:rPr>
          <w:spacing w:val="5"/>
          <w:sz w:val="14"/>
        </w:rPr>
        <w:t>AWRZONIAK</w:t>
      </w:r>
      <w:r>
        <w:rPr>
          <w:spacing w:val="5"/>
          <w:sz w:val="18"/>
        </w:rPr>
        <w:t>, </w:t>
      </w:r>
      <w:r>
        <w:rPr>
          <w:spacing w:val="4"/>
          <w:sz w:val="18"/>
        </w:rPr>
        <w:t>M. </w:t>
      </w:r>
      <w:r>
        <w:rPr>
          <w:sz w:val="18"/>
        </w:rPr>
        <w:t>Operating system support for planetary-scale</w:t>
      </w:r>
      <w:r>
        <w:rPr>
          <w:spacing w:val="-4"/>
          <w:sz w:val="18"/>
        </w:rPr>
        <w:t> </w:t>
      </w:r>
      <w:r>
        <w:rPr>
          <w:sz w:val="18"/>
        </w:rPr>
        <w:t>network</w:t>
      </w:r>
      <w:r>
        <w:rPr>
          <w:spacing w:val="-14"/>
          <w:sz w:val="18"/>
        </w:rPr>
        <w:t> </w:t>
      </w:r>
      <w:r>
        <w:rPr>
          <w:sz w:val="18"/>
        </w:rPr>
        <w:t>services.</w:t>
      </w:r>
      <w:r>
        <w:rPr>
          <w:spacing w:val="-4"/>
          <w:sz w:val="18"/>
        </w:rPr>
        <w:t> </w:t>
      </w:r>
      <w:r>
        <w:rPr>
          <w:sz w:val="18"/>
        </w:rPr>
        <w:t>In</w:t>
      </w:r>
      <w:r>
        <w:rPr>
          <w:spacing w:val="-14"/>
          <w:sz w:val="18"/>
        </w:rPr>
        <w:t> </w:t>
      </w:r>
      <w:r>
        <w:rPr>
          <w:i/>
          <w:sz w:val="18"/>
        </w:rPr>
        <w:t>Proc.</w:t>
      </w:r>
      <w:r>
        <w:rPr>
          <w:i/>
          <w:spacing w:val="-14"/>
          <w:sz w:val="18"/>
        </w:rPr>
        <w:t> </w:t>
      </w:r>
      <w:r>
        <w:rPr>
          <w:i/>
          <w:sz w:val="18"/>
        </w:rPr>
        <w:t>of</w:t>
      </w:r>
      <w:r>
        <w:rPr>
          <w:i/>
          <w:spacing w:val="-13"/>
          <w:sz w:val="18"/>
        </w:rPr>
        <w:t> </w:t>
      </w:r>
      <w:r>
        <w:rPr>
          <w:i/>
          <w:sz w:val="18"/>
        </w:rPr>
        <w:t>the</w:t>
      </w:r>
      <w:r>
        <w:rPr>
          <w:i/>
          <w:spacing w:val="-17"/>
          <w:sz w:val="18"/>
        </w:rPr>
        <w:t> </w:t>
      </w:r>
      <w:r>
        <w:rPr>
          <w:i/>
          <w:sz w:val="18"/>
        </w:rPr>
        <w:t>1st</w:t>
      </w:r>
      <w:r>
        <w:rPr>
          <w:i/>
          <w:spacing w:val="-12"/>
          <w:sz w:val="18"/>
        </w:rPr>
        <w:t> </w:t>
      </w:r>
      <w:r>
        <w:rPr>
          <w:i/>
          <w:sz w:val="18"/>
        </w:rPr>
        <w:t>NSDI </w:t>
      </w:r>
      <w:r>
        <w:rPr>
          <w:spacing w:val="-3"/>
          <w:sz w:val="18"/>
        </w:rPr>
        <w:t>(Mar. </w:t>
      </w:r>
      <w:r>
        <w:rPr>
          <w:sz w:val="18"/>
        </w:rPr>
        <w:t>2004), pp.</w:t>
      </w:r>
      <w:r>
        <w:rPr>
          <w:spacing w:val="5"/>
          <w:sz w:val="18"/>
        </w:rPr>
        <w:t> </w:t>
      </w:r>
      <w:r>
        <w:rPr>
          <w:sz w:val="18"/>
        </w:rPr>
        <w:t>253–266.</w:t>
      </w:r>
    </w:p>
    <w:p>
      <w:pPr>
        <w:pStyle w:val="ListParagraph"/>
        <w:numPr>
          <w:ilvl w:val="0"/>
          <w:numId w:val="2"/>
        </w:numPr>
        <w:tabs>
          <w:tab w:pos="523" w:val="left" w:leader="none"/>
        </w:tabs>
        <w:spacing w:line="254" w:lineRule="auto" w:before="70" w:after="0"/>
        <w:ind w:left="518" w:right="53" w:hanging="310"/>
        <w:jc w:val="both"/>
        <w:rPr>
          <w:sz w:val="18"/>
        </w:rPr>
      </w:pPr>
      <w:r>
        <w:rPr>
          <w:spacing w:val="5"/>
          <w:sz w:val="18"/>
        </w:rPr>
        <w:t>B</w:t>
      </w:r>
      <w:r>
        <w:rPr>
          <w:spacing w:val="5"/>
          <w:sz w:val="14"/>
        </w:rPr>
        <w:t>ENTLEY</w:t>
      </w:r>
      <w:r>
        <w:rPr>
          <w:spacing w:val="5"/>
          <w:sz w:val="18"/>
        </w:rPr>
        <w:t>, </w:t>
      </w:r>
      <w:r>
        <w:rPr>
          <w:spacing w:val="4"/>
          <w:sz w:val="18"/>
        </w:rPr>
        <w:t>J. </w:t>
      </w:r>
      <w:r>
        <w:rPr>
          <w:spacing w:val="6"/>
          <w:sz w:val="18"/>
        </w:rPr>
        <w:t>L., </w:t>
      </w:r>
      <w:r>
        <w:rPr>
          <w:spacing w:val="6"/>
          <w:sz w:val="14"/>
        </w:rPr>
        <w:t>AND </w:t>
      </w:r>
      <w:r>
        <w:rPr>
          <w:spacing w:val="3"/>
          <w:sz w:val="18"/>
        </w:rPr>
        <w:t>M</w:t>
      </w:r>
      <w:r>
        <w:rPr>
          <w:spacing w:val="3"/>
          <w:sz w:val="14"/>
        </w:rPr>
        <w:t>C</w:t>
      </w:r>
      <w:r>
        <w:rPr>
          <w:spacing w:val="3"/>
          <w:sz w:val="18"/>
        </w:rPr>
        <w:t>I</w:t>
      </w:r>
      <w:r>
        <w:rPr>
          <w:spacing w:val="3"/>
          <w:sz w:val="14"/>
        </w:rPr>
        <w:t>LROY</w:t>
      </w:r>
      <w:r>
        <w:rPr>
          <w:spacing w:val="3"/>
          <w:sz w:val="18"/>
        </w:rPr>
        <w:t>, </w:t>
      </w:r>
      <w:r>
        <w:rPr>
          <w:spacing w:val="4"/>
          <w:sz w:val="18"/>
        </w:rPr>
        <w:t>M. D. </w:t>
      </w:r>
      <w:r>
        <w:rPr>
          <w:sz w:val="18"/>
        </w:rPr>
        <w:t>Data compres- sion using long common strings. In </w:t>
      </w:r>
      <w:r>
        <w:rPr>
          <w:i/>
          <w:sz w:val="18"/>
        </w:rPr>
        <w:t>Data Compression </w:t>
      </w:r>
      <w:r>
        <w:rPr>
          <w:i/>
          <w:sz w:val="18"/>
        </w:rPr>
        <w:t>Conference </w:t>
      </w:r>
      <w:r>
        <w:rPr>
          <w:sz w:val="18"/>
        </w:rPr>
        <w:t>(1999), pp.</w:t>
      </w:r>
      <w:r>
        <w:rPr>
          <w:spacing w:val="-1"/>
          <w:sz w:val="18"/>
        </w:rPr>
        <w:t> </w:t>
      </w:r>
      <w:r>
        <w:rPr>
          <w:sz w:val="18"/>
        </w:rPr>
        <w:t>287–295.</w:t>
      </w:r>
    </w:p>
    <w:p>
      <w:pPr>
        <w:pStyle w:val="ListParagraph"/>
        <w:numPr>
          <w:ilvl w:val="0"/>
          <w:numId w:val="2"/>
        </w:numPr>
        <w:tabs>
          <w:tab w:pos="523" w:val="left" w:leader="none"/>
        </w:tabs>
        <w:spacing w:line="254" w:lineRule="auto" w:before="71" w:after="0"/>
        <w:ind w:left="518" w:right="49" w:hanging="310"/>
        <w:jc w:val="both"/>
        <w:rPr>
          <w:sz w:val="18"/>
        </w:rPr>
      </w:pPr>
      <w:r>
        <w:rPr>
          <w:spacing w:val="7"/>
          <w:sz w:val="18"/>
        </w:rPr>
        <w:t>B</w:t>
      </w:r>
      <w:r>
        <w:rPr>
          <w:spacing w:val="7"/>
          <w:sz w:val="14"/>
        </w:rPr>
        <w:t>LOOM</w:t>
      </w:r>
      <w:r>
        <w:rPr>
          <w:spacing w:val="7"/>
          <w:sz w:val="18"/>
        </w:rPr>
        <w:t>,</w:t>
      </w:r>
      <w:r>
        <w:rPr>
          <w:spacing w:val="-3"/>
          <w:sz w:val="18"/>
        </w:rPr>
        <w:t> </w:t>
      </w:r>
      <w:r>
        <w:rPr>
          <w:spacing w:val="4"/>
          <w:sz w:val="18"/>
        </w:rPr>
        <w:t>B.</w:t>
      </w:r>
      <w:r>
        <w:rPr>
          <w:sz w:val="18"/>
        </w:rPr>
        <w:t> </w:t>
      </w:r>
      <w:r>
        <w:rPr>
          <w:spacing w:val="4"/>
          <w:sz w:val="18"/>
        </w:rPr>
        <w:t>H.</w:t>
      </w:r>
      <w:r>
        <w:rPr>
          <w:spacing w:val="9"/>
          <w:sz w:val="18"/>
        </w:rPr>
        <w:t> </w:t>
      </w:r>
      <w:r>
        <w:rPr>
          <w:sz w:val="18"/>
        </w:rPr>
        <w:t>Space/time</w:t>
      </w:r>
      <w:r>
        <w:rPr>
          <w:spacing w:val="-17"/>
          <w:sz w:val="18"/>
        </w:rPr>
        <w:t> </w:t>
      </w:r>
      <w:r>
        <w:rPr>
          <w:sz w:val="18"/>
        </w:rPr>
        <w:t>trade-offs</w:t>
      </w:r>
      <w:r>
        <w:rPr>
          <w:spacing w:val="-8"/>
          <w:sz w:val="18"/>
        </w:rPr>
        <w:t> </w:t>
      </w:r>
      <w:r>
        <w:rPr>
          <w:sz w:val="18"/>
        </w:rPr>
        <w:t>in</w:t>
      </w:r>
      <w:r>
        <w:rPr>
          <w:spacing w:val="-7"/>
          <w:sz w:val="18"/>
        </w:rPr>
        <w:t> </w:t>
      </w:r>
      <w:r>
        <w:rPr>
          <w:sz w:val="18"/>
        </w:rPr>
        <w:t>hash</w:t>
      </w:r>
      <w:r>
        <w:rPr>
          <w:spacing w:val="-5"/>
          <w:sz w:val="18"/>
        </w:rPr>
        <w:t> </w:t>
      </w:r>
      <w:r>
        <w:rPr>
          <w:sz w:val="18"/>
        </w:rPr>
        <w:t>coding</w:t>
      </w:r>
      <w:r>
        <w:rPr>
          <w:spacing w:val="-7"/>
          <w:sz w:val="18"/>
        </w:rPr>
        <w:t> </w:t>
      </w:r>
      <w:r>
        <w:rPr>
          <w:sz w:val="18"/>
        </w:rPr>
        <w:t>with allowable errors. </w:t>
      </w:r>
      <w:r>
        <w:rPr>
          <w:i/>
          <w:sz w:val="18"/>
        </w:rPr>
        <w:t>CACM 13</w:t>
      </w:r>
      <w:r>
        <w:rPr>
          <w:sz w:val="18"/>
        </w:rPr>
        <w:t>, 7 (1970),</w:t>
      </w:r>
      <w:r>
        <w:rPr>
          <w:spacing w:val="6"/>
          <w:sz w:val="18"/>
        </w:rPr>
        <w:t> </w:t>
      </w:r>
      <w:r>
        <w:rPr>
          <w:sz w:val="18"/>
        </w:rPr>
        <w:t>422–426.</w:t>
      </w:r>
    </w:p>
    <w:p>
      <w:pPr>
        <w:pStyle w:val="ListParagraph"/>
        <w:numPr>
          <w:ilvl w:val="0"/>
          <w:numId w:val="2"/>
        </w:numPr>
        <w:tabs>
          <w:tab w:pos="523" w:val="left" w:leader="none"/>
        </w:tabs>
        <w:spacing w:line="254" w:lineRule="auto" w:before="70" w:after="0"/>
        <w:ind w:left="518" w:right="44" w:hanging="310"/>
        <w:jc w:val="both"/>
        <w:rPr>
          <w:sz w:val="18"/>
        </w:rPr>
      </w:pPr>
      <w:r>
        <w:rPr>
          <w:spacing w:val="6"/>
          <w:sz w:val="18"/>
        </w:rPr>
        <w:t>B</w:t>
      </w:r>
      <w:r>
        <w:rPr>
          <w:spacing w:val="6"/>
          <w:sz w:val="14"/>
        </w:rPr>
        <w:t>URROWS</w:t>
      </w:r>
      <w:r>
        <w:rPr>
          <w:spacing w:val="6"/>
          <w:sz w:val="18"/>
        </w:rPr>
        <w:t>, </w:t>
      </w:r>
      <w:r>
        <w:rPr>
          <w:spacing w:val="4"/>
          <w:sz w:val="18"/>
        </w:rPr>
        <w:t>M. </w:t>
      </w:r>
      <w:r>
        <w:rPr>
          <w:sz w:val="18"/>
        </w:rPr>
        <w:t>The Chubby lock service for loosely- coupled distributed systems. In </w:t>
      </w:r>
      <w:r>
        <w:rPr>
          <w:i/>
          <w:sz w:val="18"/>
        </w:rPr>
        <w:t>Proc. of the 7th OSDI </w:t>
      </w:r>
      <w:r>
        <w:rPr>
          <w:spacing w:val="-4"/>
          <w:sz w:val="18"/>
        </w:rPr>
        <w:t>(Nov.</w:t>
      </w:r>
      <w:r>
        <w:rPr>
          <w:sz w:val="18"/>
        </w:rPr>
        <w:t> 2006).</w:t>
      </w:r>
    </w:p>
    <w:p>
      <w:pPr>
        <w:pStyle w:val="ListParagraph"/>
        <w:numPr>
          <w:ilvl w:val="0"/>
          <w:numId w:val="2"/>
        </w:numPr>
        <w:tabs>
          <w:tab w:pos="523" w:val="left" w:leader="none"/>
        </w:tabs>
        <w:spacing w:line="254" w:lineRule="auto" w:before="71" w:after="0"/>
        <w:ind w:left="518" w:right="51" w:hanging="310"/>
        <w:jc w:val="both"/>
        <w:rPr>
          <w:sz w:val="18"/>
        </w:rPr>
      </w:pPr>
      <w:r>
        <w:rPr>
          <w:spacing w:val="7"/>
          <w:sz w:val="18"/>
        </w:rPr>
        <w:t>C</w:t>
      </w:r>
      <w:r>
        <w:rPr>
          <w:spacing w:val="7"/>
          <w:sz w:val="14"/>
        </w:rPr>
        <w:t>HANDRA</w:t>
      </w:r>
      <w:r>
        <w:rPr>
          <w:spacing w:val="7"/>
          <w:sz w:val="18"/>
        </w:rPr>
        <w:t>, </w:t>
      </w:r>
      <w:r>
        <w:rPr>
          <w:sz w:val="18"/>
        </w:rPr>
        <w:t>T., </w:t>
      </w:r>
      <w:r>
        <w:rPr>
          <w:spacing w:val="8"/>
          <w:sz w:val="18"/>
        </w:rPr>
        <w:t>G</w:t>
      </w:r>
      <w:r>
        <w:rPr>
          <w:spacing w:val="8"/>
          <w:sz w:val="14"/>
        </w:rPr>
        <w:t>RIESEMER</w:t>
      </w:r>
      <w:r>
        <w:rPr>
          <w:spacing w:val="8"/>
          <w:sz w:val="18"/>
        </w:rPr>
        <w:t>, </w:t>
      </w:r>
      <w:r>
        <w:rPr>
          <w:spacing w:val="6"/>
          <w:sz w:val="18"/>
        </w:rPr>
        <w:t>R., </w:t>
      </w:r>
      <w:r>
        <w:rPr>
          <w:spacing w:val="6"/>
          <w:sz w:val="14"/>
        </w:rPr>
        <w:t>AND </w:t>
      </w:r>
      <w:r>
        <w:rPr>
          <w:spacing w:val="8"/>
          <w:sz w:val="18"/>
        </w:rPr>
        <w:t>R</w:t>
      </w:r>
      <w:r>
        <w:rPr>
          <w:spacing w:val="8"/>
          <w:sz w:val="14"/>
        </w:rPr>
        <w:t>EDSTONE</w:t>
      </w:r>
      <w:r>
        <w:rPr>
          <w:spacing w:val="8"/>
          <w:sz w:val="18"/>
        </w:rPr>
        <w:t>, </w:t>
      </w:r>
      <w:r>
        <w:rPr>
          <w:spacing w:val="4"/>
          <w:sz w:val="18"/>
        </w:rPr>
        <w:t>J. </w:t>
      </w:r>
      <w:r>
        <w:rPr>
          <w:sz w:val="18"/>
        </w:rPr>
        <w:t>Paxos made </w:t>
      </w:r>
      <w:r>
        <w:rPr>
          <w:spacing w:val="-3"/>
          <w:sz w:val="18"/>
        </w:rPr>
        <w:t>live </w:t>
      </w:r>
      <w:r>
        <w:rPr>
          <w:sz w:val="18"/>
        </w:rPr>
        <w:t>— An engineering perspective. In </w:t>
      </w:r>
      <w:r>
        <w:rPr>
          <w:i/>
          <w:spacing w:val="-3"/>
          <w:sz w:val="18"/>
        </w:rPr>
        <w:t>Proc. </w:t>
      </w:r>
      <w:r>
        <w:rPr>
          <w:i/>
          <w:sz w:val="18"/>
        </w:rPr>
        <w:t>of PODC</w:t>
      </w:r>
      <w:r>
        <w:rPr>
          <w:i/>
          <w:spacing w:val="1"/>
          <w:sz w:val="18"/>
        </w:rPr>
        <w:t> </w:t>
      </w:r>
      <w:r>
        <w:rPr>
          <w:sz w:val="18"/>
        </w:rPr>
        <w:t>(2007).</w:t>
      </w:r>
    </w:p>
    <w:p>
      <w:pPr>
        <w:pStyle w:val="ListParagraph"/>
        <w:numPr>
          <w:ilvl w:val="0"/>
          <w:numId w:val="2"/>
        </w:numPr>
        <w:tabs>
          <w:tab w:pos="523" w:val="left" w:leader="none"/>
        </w:tabs>
        <w:spacing w:line="256" w:lineRule="auto" w:before="72" w:after="0"/>
        <w:ind w:left="518" w:right="47" w:hanging="399"/>
        <w:jc w:val="both"/>
        <w:rPr>
          <w:sz w:val="18"/>
        </w:rPr>
      </w:pPr>
      <w:r>
        <w:rPr>
          <w:spacing w:val="7"/>
          <w:sz w:val="18"/>
        </w:rPr>
        <w:t>C</w:t>
      </w:r>
      <w:r>
        <w:rPr>
          <w:spacing w:val="7"/>
          <w:sz w:val="14"/>
        </w:rPr>
        <w:t>OMER</w:t>
      </w:r>
      <w:r>
        <w:rPr>
          <w:spacing w:val="7"/>
          <w:sz w:val="18"/>
        </w:rPr>
        <w:t>, </w:t>
      </w:r>
      <w:r>
        <w:rPr>
          <w:spacing w:val="4"/>
          <w:sz w:val="18"/>
        </w:rPr>
        <w:t>D. </w:t>
      </w:r>
      <w:r>
        <w:rPr>
          <w:sz w:val="18"/>
        </w:rPr>
        <w:t>Ubiquitous B-tree. </w:t>
      </w:r>
      <w:r>
        <w:rPr>
          <w:i/>
          <w:sz w:val="18"/>
        </w:rPr>
        <w:t>Computing Surveys 11</w:t>
      </w:r>
      <w:r>
        <w:rPr>
          <w:sz w:val="18"/>
        </w:rPr>
        <w:t>, 2 (June 1979), 121–137.</w:t>
      </w:r>
    </w:p>
    <w:p>
      <w:pPr>
        <w:pStyle w:val="ListParagraph"/>
        <w:numPr>
          <w:ilvl w:val="0"/>
          <w:numId w:val="2"/>
        </w:numPr>
        <w:tabs>
          <w:tab w:pos="403" w:val="left" w:leader="none"/>
        </w:tabs>
        <w:spacing w:line="240" w:lineRule="auto" w:before="68" w:after="0"/>
        <w:ind w:left="522" w:right="44" w:hanging="523"/>
        <w:jc w:val="right"/>
        <w:rPr>
          <w:sz w:val="18"/>
        </w:rPr>
      </w:pPr>
      <w:r>
        <w:rPr>
          <w:spacing w:val="8"/>
          <w:sz w:val="18"/>
        </w:rPr>
        <w:t>C</w:t>
      </w:r>
      <w:r>
        <w:rPr>
          <w:spacing w:val="8"/>
          <w:sz w:val="14"/>
        </w:rPr>
        <w:t>OPELAND</w:t>
      </w:r>
      <w:r>
        <w:rPr>
          <w:spacing w:val="8"/>
          <w:sz w:val="18"/>
        </w:rPr>
        <w:t>,   </w:t>
      </w:r>
      <w:r>
        <w:rPr>
          <w:spacing w:val="4"/>
          <w:sz w:val="18"/>
        </w:rPr>
        <w:t>G.   </w:t>
      </w:r>
      <w:r>
        <w:rPr>
          <w:sz w:val="18"/>
        </w:rPr>
        <w:t>P.,   </w:t>
      </w:r>
      <w:r>
        <w:rPr>
          <w:spacing w:val="8"/>
          <w:sz w:val="18"/>
        </w:rPr>
        <w:t>A</w:t>
      </w:r>
      <w:r>
        <w:rPr>
          <w:spacing w:val="8"/>
          <w:sz w:val="14"/>
        </w:rPr>
        <w:t>LEXANDER</w:t>
      </w:r>
      <w:r>
        <w:rPr>
          <w:spacing w:val="8"/>
          <w:sz w:val="18"/>
        </w:rPr>
        <w:t>,   </w:t>
      </w:r>
      <w:r>
        <w:rPr>
          <w:sz w:val="18"/>
        </w:rPr>
        <w:t>W.,</w:t>
      </w:r>
      <w:r>
        <w:rPr>
          <w:spacing w:val="-2"/>
          <w:sz w:val="18"/>
        </w:rPr>
        <w:t> </w:t>
      </w:r>
      <w:r>
        <w:rPr>
          <w:spacing w:val="8"/>
          <w:sz w:val="18"/>
        </w:rPr>
        <w:t>B</w:t>
      </w:r>
      <w:r>
        <w:rPr>
          <w:spacing w:val="8"/>
          <w:sz w:val="14"/>
        </w:rPr>
        <w:t>OUGHTER</w:t>
      </w:r>
      <w:r>
        <w:rPr>
          <w:spacing w:val="8"/>
          <w:sz w:val="18"/>
        </w:rPr>
        <w:t>,</w:t>
      </w:r>
    </w:p>
    <w:p>
      <w:pPr>
        <w:spacing w:before="12"/>
        <w:ind w:left="0" w:right="48" w:firstLine="0"/>
        <w:jc w:val="right"/>
        <w:rPr>
          <w:sz w:val="18"/>
        </w:rPr>
      </w:pPr>
      <w:r>
        <w:rPr>
          <w:spacing w:val="5"/>
          <w:sz w:val="18"/>
        </w:rPr>
        <w:t>E. </w:t>
      </w:r>
      <w:r>
        <w:rPr>
          <w:spacing w:val="6"/>
          <w:sz w:val="18"/>
        </w:rPr>
        <w:t>E., </w:t>
      </w:r>
      <w:r>
        <w:rPr>
          <w:spacing w:val="6"/>
          <w:sz w:val="14"/>
        </w:rPr>
        <w:t>AND </w:t>
      </w:r>
      <w:r>
        <w:rPr>
          <w:spacing w:val="8"/>
          <w:sz w:val="18"/>
        </w:rPr>
        <w:t>K</w:t>
      </w:r>
      <w:r>
        <w:rPr>
          <w:spacing w:val="8"/>
          <w:sz w:val="14"/>
        </w:rPr>
        <w:t>ELLER</w:t>
      </w:r>
      <w:r>
        <w:rPr>
          <w:spacing w:val="8"/>
          <w:sz w:val="18"/>
        </w:rPr>
        <w:t>, </w:t>
      </w:r>
      <w:r>
        <w:rPr>
          <w:spacing w:val="-3"/>
          <w:sz w:val="18"/>
        </w:rPr>
        <w:t>T. </w:t>
      </w:r>
      <w:r>
        <w:rPr>
          <w:spacing w:val="-4"/>
          <w:sz w:val="18"/>
        </w:rPr>
        <w:t>W. </w:t>
      </w:r>
      <w:r>
        <w:rPr>
          <w:sz w:val="18"/>
        </w:rPr>
        <w:t>Data placement in Bubba.</w:t>
      </w:r>
      <w:r>
        <w:rPr>
          <w:spacing w:val="10"/>
          <w:sz w:val="18"/>
        </w:rPr>
        <w:t> </w:t>
      </w:r>
      <w:r>
        <w:rPr>
          <w:sz w:val="18"/>
        </w:rPr>
        <w:t>In</w:t>
      </w:r>
    </w:p>
    <w:p>
      <w:pPr>
        <w:spacing w:before="11"/>
        <w:ind w:left="518" w:right="0" w:firstLine="0"/>
        <w:jc w:val="left"/>
        <w:rPr>
          <w:sz w:val="18"/>
        </w:rPr>
      </w:pPr>
      <w:r>
        <w:rPr>
          <w:i/>
          <w:sz w:val="18"/>
        </w:rPr>
        <w:t>Proc. of SIGMOD </w:t>
      </w:r>
      <w:r>
        <w:rPr>
          <w:sz w:val="18"/>
        </w:rPr>
        <w:t>(1988), pp. 99–108.</w:t>
      </w:r>
    </w:p>
    <w:p>
      <w:pPr>
        <w:pStyle w:val="ListParagraph"/>
        <w:numPr>
          <w:ilvl w:val="0"/>
          <w:numId w:val="2"/>
        </w:numPr>
        <w:tabs>
          <w:tab w:pos="523" w:val="left" w:leader="none"/>
        </w:tabs>
        <w:spacing w:line="254" w:lineRule="auto" w:before="86" w:after="0"/>
        <w:ind w:left="518" w:right="38" w:hanging="399"/>
        <w:jc w:val="both"/>
        <w:rPr>
          <w:sz w:val="18"/>
        </w:rPr>
      </w:pPr>
      <w:r>
        <w:rPr>
          <w:spacing w:val="7"/>
          <w:sz w:val="18"/>
        </w:rPr>
        <w:t>D</w:t>
      </w:r>
      <w:r>
        <w:rPr>
          <w:spacing w:val="7"/>
          <w:sz w:val="14"/>
        </w:rPr>
        <w:t>EAN</w:t>
      </w:r>
      <w:r>
        <w:rPr>
          <w:spacing w:val="7"/>
          <w:sz w:val="18"/>
        </w:rPr>
        <w:t>, </w:t>
      </w:r>
      <w:r>
        <w:rPr>
          <w:spacing w:val="6"/>
          <w:sz w:val="18"/>
        </w:rPr>
        <w:t>J., </w:t>
      </w:r>
      <w:r>
        <w:rPr>
          <w:spacing w:val="6"/>
          <w:sz w:val="14"/>
        </w:rPr>
        <w:t>AND </w:t>
      </w:r>
      <w:r>
        <w:rPr>
          <w:sz w:val="18"/>
        </w:rPr>
        <w:t>G</w:t>
      </w:r>
      <w:r>
        <w:rPr>
          <w:sz w:val="14"/>
        </w:rPr>
        <w:t>HEMAWAT</w:t>
      </w:r>
      <w:r>
        <w:rPr>
          <w:sz w:val="18"/>
        </w:rPr>
        <w:t>, </w:t>
      </w:r>
      <w:r>
        <w:rPr>
          <w:spacing w:val="5"/>
          <w:sz w:val="18"/>
        </w:rPr>
        <w:t>S. </w:t>
      </w:r>
      <w:r>
        <w:rPr>
          <w:sz w:val="18"/>
        </w:rPr>
        <w:t>MapReduce: Simplified data</w:t>
      </w:r>
      <w:r>
        <w:rPr>
          <w:spacing w:val="-11"/>
          <w:sz w:val="18"/>
        </w:rPr>
        <w:t> </w:t>
      </w:r>
      <w:r>
        <w:rPr>
          <w:sz w:val="18"/>
        </w:rPr>
        <w:t>processing</w:t>
      </w:r>
      <w:r>
        <w:rPr>
          <w:spacing w:val="-7"/>
          <w:sz w:val="18"/>
        </w:rPr>
        <w:t> </w:t>
      </w:r>
      <w:r>
        <w:rPr>
          <w:sz w:val="18"/>
        </w:rPr>
        <w:t>on</w:t>
      </w:r>
      <w:r>
        <w:rPr>
          <w:spacing w:val="-13"/>
          <w:sz w:val="18"/>
        </w:rPr>
        <w:t> </w:t>
      </w:r>
      <w:r>
        <w:rPr>
          <w:sz w:val="18"/>
        </w:rPr>
        <w:t>large</w:t>
      </w:r>
      <w:r>
        <w:rPr>
          <w:spacing w:val="-14"/>
          <w:sz w:val="18"/>
        </w:rPr>
        <w:t> </w:t>
      </w:r>
      <w:r>
        <w:rPr>
          <w:sz w:val="18"/>
        </w:rPr>
        <w:t>clusters.</w:t>
      </w:r>
      <w:r>
        <w:rPr>
          <w:spacing w:val="-1"/>
          <w:sz w:val="18"/>
        </w:rPr>
        <w:t> </w:t>
      </w:r>
      <w:r>
        <w:rPr>
          <w:sz w:val="18"/>
        </w:rPr>
        <w:t>In</w:t>
      </w:r>
      <w:r>
        <w:rPr>
          <w:spacing w:val="-14"/>
          <w:sz w:val="18"/>
        </w:rPr>
        <w:t> </w:t>
      </w:r>
      <w:r>
        <w:rPr>
          <w:i/>
          <w:sz w:val="18"/>
        </w:rPr>
        <w:t>Proc.</w:t>
      </w:r>
      <w:r>
        <w:rPr>
          <w:i/>
          <w:spacing w:val="-13"/>
          <w:sz w:val="18"/>
        </w:rPr>
        <w:t> </w:t>
      </w:r>
      <w:r>
        <w:rPr>
          <w:i/>
          <w:sz w:val="18"/>
        </w:rPr>
        <w:t>of</w:t>
      </w:r>
      <w:r>
        <w:rPr>
          <w:i/>
          <w:spacing w:val="-13"/>
          <w:sz w:val="18"/>
        </w:rPr>
        <w:t> </w:t>
      </w:r>
      <w:r>
        <w:rPr>
          <w:i/>
          <w:sz w:val="18"/>
        </w:rPr>
        <w:t>the</w:t>
      </w:r>
      <w:r>
        <w:rPr>
          <w:i/>
          <w:spacing w:val="-14"/>
          <w:sz w:val="18"/>
        </w:rPr>
        <w:t> </w:t>
      </w:r>
      <w:r>
        <w:rPr>
          <w:i/>
          <w:sz w:val="18"/>
        </w:rPr>
        <w:t>6th</w:t>
      </w:r>
      <w:r>
        <w:rPr>
          <w:i/>
          <w:spacing w:val="-12"/>
          <w:sz w:val="18"/>
        </w:rPr>
        <w:t> </w:t>
      </w:r>
      <w:r>
        <w:rPr>
          <w:i/>
          <w:sz w:val="18"/>
        </w:rPr>
        <w:t>OSDI </w:t>
      </w:r>
      <w:r>
        <w:rPr>
          <w:sz w:val="18"/>
        </w:rPr>
        <w:t>(Dec. 2004), pp. 137–150.</w:t>
      </w:r>
    </w:p>
    <w:p>
      <w:pPr>
        <w:pStyle w:val="ListParagraph"/>
        <w:numPr>
          <w:ilvl w:val="0"/>
          <w:numId w:val="2"/>
        </w:numPr>
        <w:tabs>
          <w:tab w:pos="523" w:val="left" w:leader="none"/>
        </w:tabs>
        <w:spacing w:line="254" w:lineRule="auto" w:before="69" w:after="0"/>
        <w:ind w:left="518" w:right="44" w:hanging="399"/>
        <w:jc w:val="both"/>
        <w:rPr>
          <w:sz w:val="18"/>
        </w:rPr>
      </w:pPr>
      <w:r>
        <w:rPr>
          <w:spacing w:val="6"/>
          <w:sz w:val="18"/>
        </w:rPr>
        <w:t>D</w:t>
      </w:r>
      <w:r>
        <w:rPr>
          <w:spacing w:val="6"/>
          <w:sz w:val="14"/>
        </w:rPr>
        <w:t>E</w:t>
      </w:r>
      <w:r>
        <w:rPr>
          <w:spacing w:val="6"/>
          <w:sz w:val="18"/>
        </w:rPr>
        <w:t>W</w:t>
      </w:r>
      <w:r>
        <w:rPr>
          <w:spacing w:val="6"/>
          <w:sz w:val="14"/>
        </w:rPr>
        <w:t>ITT</w:t>
      </w:r>
      <w:r>
        <w:rPr>
          <w:spacing w:val="6"/>
          <w:sz w:val="18"/>
        </w:rPr>
        <w:t>, D., </w:t>
      </w:r>
      <w:r>
        <w:rPr>
          <w:spacing w:val="4"/>
          <w:sz w:val="18"/>
        </w:rPr>
        <w:t>K</w:t>
      </w:r>
      <w:r>
        <w:rPr>
          <w:spacing w:val="4"/>
          <w:sz w:val="14"/>
        </w:rPr>
        <w:t>ATZ</w:t>
      </w:r>
      <w:r>
        <w:rPr>
          <w:spacing w:val="4"/>
          <w:sz w:val="18"/>
        </w:rPr>
        <w:t>, </w:t>
      </w:r>
      <w:r>
        <w:rPr>
          <w:spacing w:val="6"/>
          <w:sz w:val="18"/>
        </w:rPr>
        <w:t>R., </w:t>
      </w:r>
      <w:r>
        <w:rPr>
          <w:spacing w:val="7"/>
          <w:sz w:val="18"/>
        </w:rPr>
        <w:t>O</w:t>
      </w:r>
      <w:r>
        <w:rPr>
          <w:spacing w:val="7"/>
          <w:sz w:val="14"/>
        </w:rPr>
        <w:t>LKEN</w:t>
      </w:r>
      <w:r>
        <w:rPr>
          <w:spacing w:val="7"/>
          <w:sz w:val="18"/>
        </w:rPr>
        <w:t>, </w:t>
      </w:r>
      <w:r>
        <w:rPr>
          <w:sz w:val="18"/>
        </w:rPr>
        <w:t>F., </w:t>
      </w:r>
      <w:r>
        <w:rPr>
          <w:spacing w:val="7"/>
          <w:sz w:val="18"/>
        </w:rPr>
        <w:t>S</w:t>
      </w:r>
      <w:r>
        <w:rPr>
          <w:spacing w:val="7"/>
          <w:sz w:val="14"/>
        </w:rPr>
        <w:t>HAPIRO</w:t>
      </w:r>
      <w:r>
        <w:rPr>
          <w:spacing w:val="7"/>
          <w:sz w:val="18"/>
        </w:rPr>
        <w:t>, </w:t>
      </w:r>
      <w:r>
        <w:rPr>
          <w:spacing w:val="6"/>
          <w:sz w:val="18"/>
        </w:rPr>
        <w:t>L., </w:t>
      </w:r>
      <w:r>
        <w:rPr>
          <w:spacing w:val="8"/>
          <w:sz w:val="18"/>
        </w:rPr>
        <w:t>S</w:t>
      </w:r>
      <w:r>
        <w:rPr>
          <w:spacing w:val="8"/>
          <w:sz w:val="14"/>
        </w:rPr>
        <w:t>TONEBRAKER</w:t>
      </w:r>
      <w:r>
        <w:rPr>
          <w:spacing w:val="8"/>
          <w:sz w:val="18"/>
        </w:rPr>
        <w:t>, </w:t>
      </w:r>
      <w:r>
        <w:rPr>
          <w:spacing w:val="6"/>
          <w:sz w:val="18"/>
        </w:rPr>
        <w:t>M., </w:t>
      </w:r>
      <w:r>
        <w:rPr>
          <w:spacing w:val="6"/>
          <w:sz w:val="14"/>
        </w:rPr>
        <w:t>AND </w:t>
      </w:r>
      <w:r>
        <w:rPr>
          <w:spacing w:val="7"/>
          <w:sz w:val="18"/>
        </w:rPr>
        <w:t>W</w:t>
      </w:r>
      <w:r>
        <w:rPr>
          <w:spacing w:val="7"/>
          <w:sz w:val="14"/>
        </w:rPr>
        <w:t>OOD</w:t>
      </w:r>
      <w:r>
        <w:rPr>
          <w:spacing w:val="7"/>
          <w:sz w:val="18"/>
        </w:rPr>
        <w:t>, </w:t>
      </w:r>
      <w:r>
        <w:rPr>
          <w:spacing w:val="4"/>
          <w:sz w:val="18"/>
        </w:rPr>
        <w:t>D. </w:t>
      </w:r>
      <w:r>
        <w:rPr>
          <w:sz w:val="18"/>
        </w:rPr>
        <w:t>Implementation techniques for main memory database systems. In </w:t>
      </w:r>
      <w:r>
        <w:rPr>
          <w:i/>
          <w:spacing w:val="-3"/>
          <w:sz w:val="18"/>
        </w:rPr>
        <w:t>Proc. </w:t>
      </w:r>
      <w:r>
        <w:rPr>
          <w:i/>
          <w:sz w:val="18"/>
        </w:rPr>
        <w:t>of SIGMOD </w:t>
      </w:r>
      <w:r>
        <w:rPr>
          <w:sz w:val="18"/>
        </w:rPr>
        <w:t>(June 1984), pp.</w:t>
      </w:r>
      <w:r>
        <w:rPr>
          <w:spacing w:val="2"/>
          <w:sz w:val="18"/>
        </w:rPr>
        <w:t> </w:t>
      </w:r>
      <w:r>
        <w:rPr>
          <w:sz w:val="18"/>
        </w:rPr>
        <w:t>1–8.</w:t>
      </w:r>
    </w:p>
    <w:p>
      <w:pPr>
        <w:pStyle w:val="ListParagraph"/>
        <w:numPr>
          <w:ilvl w:val="0"/>
          <w:numId w:val="2"/>
        </w:numPr>
        <w:tabs>
          <w:tab w:pos="523" w:val="left" w:leader="none"/>
        </w:tabs>
        <w:spacing w:line="254" w:lineRule="auto" w:before="73" w:after="0"/>
        <w:ind w:left="518" w:right="48" w:hanging="399"/>
        <w:jc w:val="both"/>
        <w:rPr>
          <w:sz w:val="18"/>
        </w:rPr>
      </w:pPr>
      <w:r>
        <w:rPr>
          <w:spacing w:val="6"/>
          <w:sz w:val="18"/>
        </w:rPr>
        <w:t>D</w:t>
      </w:r>
      <w:r>
        <w:rPr>
          <w:spacing w:val="6"/>
          <w:sz w:val="14"/>
        </w:rPr>
        <w:t>E</w:t>
      </w:r>
      <w:r>
        <w:rPr>
          <w:spacing w:val="6"/>
          <w:sz w:val="18"/>
        </w:rPr>
        <w:t>W</w:t>
      </w:r>
      <w:r>
        <w:rPr>
          <w:spacing w:val="6"/>
          <w:sz w:val="14"/>
        </w:rPr>
        <w:t>ITT</w:t>
      </w:r>
      <w:r>
        <w:rPr>
          <w:spacing w:val="6"/>
          <w:sz w:val="18"/>
        </w:rPr>
        <w:t>, </w:t>
      </w:r>
      <w:r>
        <w:rPr>
          <w:spacing w:val="4"/>
          <w:sz w:val="18"/>
        </w:rPr>
        <w:t>D. </w:t>
      </w:r>
      <w:r>
        <w:rPr>
          <w:spacing w:val="6"/>
          <w:sz w:val="18"/>
        </w:rPr>
        <w:t>J., </w:t>
      </w:r>
      <w:r>
        <w:rPr>
          <w:spacing w:val="6"/>
          <w:sz w:val="14"/>
        </w:rPr>
        <w:t>AND </w:t>
      </w:r>
      <w:r>
        <w:rPr>
          <w:sz w:val="18"/>
        </w:rPr>
        <w:t>G</w:t>
      </w:r>
      <w:r>
        <w:rPr>
          <w:sz w:val="14"/>
        </w:rPr>
        <w:t>RAY</w:t>
      </w:r>
      <w:r>
        <w:rPr>
          <w:sz w:val="18"/>
        </w:rPr>
        <w:t>, </w:t>
      </w:r>
      <w:r>
        <w:rPr>
          <w:spacing w:val="4"/>
          <w:sz w:val="18"/>
        </w:rPr>
        <w:t>J. </w:t>
      </w:r>
      <w:r>
        <w:rPr>
          <w:sz w:val="18"/>
        </w:rPr>
        <w:t>Parallel database sys- tems: The future of high performance database systems. </w:t>
      </w:r>
      <w:r>
        <w:rPr>
          <w:i/>
          <w:sz w:val="18"/>
        </w:rPr>
        <w:t>CACM 35</w:t>
      </w:r>
      <w:r>
        <w:rPr>
          <w:sz w:val="18"/>
        </w:rPr>
        <w:t>, 6 (June 1992),</w:t>
      </w:r>
      <w:r>
        <w:rPr>
          <w:spacing w:val="-5"/>
          <w:sz w:val="18"/>
        </w:rPr>
        <w:t> </w:t>
      </w:r>
      <w:r>
        <w:rPr>
          <w:sz w:val="18"/>
        </w:rPr>
        <w:t>85–98.</w:t>
      </w:r>
    </w:p>
    <w:p>
      <w:pPr>
        <w:pStyle w:val="ListParagraph"/>
        <w:numPr>
          <w:ilvl w:val="0"/>
          <w:numId w:val="2"/>
        </w:numPr>
        <w:tabs>
          <w:tab w:pos="523" w:val="left" w:leader="none"/>
        </w:tabs>
        <w:spacing w:line="254" w:lineRule="auto" w:before="71" w:after="0"/>
        <w:ind w:left="518" w:right="53" w:hanging="399"/>
        <w:jc w:val="both"/>
        <w:rPr>
          <w:sz w:val="18"/>
        </w:rPr>
      </w:pPr>
      <w:r>
        <w:rPr>
          <w:spacing w:val="8"/>
          <w:sz w:val="18"/>
        </w:rPr>
        <w:t>F</w:t>
      </w:r>
      <w:r>
        <w:rPr>
          <w:spacing w:val="8"/>
          <w:sz w:val="14"/>
        </w:rPr>
        <w:t>RENCH</w:t>
      </w:r>
      <w:r>
        <w:rPr>
          <w:spacing w:val="8"/>
          <w:sz w:val="18"/>
        </w:rPr>
        <w:t>, </w:t>
      </w:r>
      <w:r>
        <w:rPr>
          <w:spacing w:val="4"/>
          <w:sz w:val="18"/>
        </w:rPr>
        <w:t>C. D. </w:t>
      </w:r>
      <w:r>
        <w:rPr>
          <w:sz w:val="18"/>
        </w:rPr>
        <w:t>One size fits all database architectures do not work for DSS. In </w:t>
      </w:r>
      <w:r>
        <w:rPr>
          <w:i/>
          <w:sz w:val="18"/>
        </w:rPr>
        <w:t>Proc. of SIGMOD </w:t>
      </w:r>
      <w:r>
        <w:rPr>
          <w:sz w:val="18"/>
        </w:rPr>
        <w:t>(May 1995), pp. 449–450.</w:t>
      </w:r>
    </w:p>
    <w:p>
      <w:pPr>
        <w:pStyle w:val="ListParagraph"/>
        <w:numPr>
          <w:ilvl w:val="0"/>
          <w:numId w:val="2"/>
        </w:numPr>
        <w:tabs>
          <w:tab w:pos="523" w:val="left" w:leader="none"/>
        </w:tabs>
        <w:spacing w:line="254" w:lineRule="auto" w:before="69" w:after="0"/>
        <w:ind w:left="518" w:right="39" w:hanging="399"/>
        <w:jc w:val="both"/>
        <w:rPr>
          <w:sz w:val="18"/>
        </w:rPr>
      </w:pPr>
      <w:r>
        <w:rPr>
          <w:spacing w:val="6"/>
          <w:sz w:val="18"/>
        </w:rPr>
        <w:t>G</w:t>
      </w:r>
      <w:r>
        <w:rPr>
          <w:spacing w:val="6"/>
          <w:sz w:val="14"/>
        </w:rPr>
        <w:t>AWLICK</w:t>
      </w:r>
      <w:r>
        <w:rPr>
          <w:spacing w:val="6"/>
          <w:sz w:val="18"/>
        </w:rPr>
        <w:t>, D., </w:t>
      </w:r>
      <w:r>
        <w:rPr>
          <w:spacing w:val="6"/>
          <w:sz w:val="14"/>
        </w:rPr>
        <w:t>AND </w:t>
      </w:r>
      <w:r>
        <w:rPr>
          <w:spacing w:val="8"/>
          <w:sz w:val="18"/>
        </w:rPr>
        <w:t>K</w:t>
      </w:r>
      <w:r>
        <w:rPr>
          <w:spacing w:val="8"/>
          <w:sz w:val="14"/>
        </w:rPr>
        <w:t>INKADE</w:t>
      </w:r>
      <w:r>
        <w:rPr>
          <w:spacing w:val="8"/>
          <w:sz w:val="18"/>
        </w:rPr>
        <w:t>, </w:t>
      </w:r>
      <w:r>
        <w:rPr>
          <w:spacing w:val="4"/>
          <w:sz w:val="18"/>
        </w:rPr>
        <w:t>D. </w:t>
      </w:r>
      <w:r>
        <w:rPr>
          <w:spacing w:val="-3"/>
          <w:sz w:val="18"/>
        </w:rPr>
        <w:t>Varieties </w:t>
      </w:r>
      <w:r>
        <w:rPr>
          <w:sz w:val="18"/>
        </w:rPr>
        <w:t>of concur- rency</w:t>
      </w:r>
      <w:r>
        <w:rPr>
          <w:spacing w:val="-11"/>
          <w:sz w:val="18"/>
        </w:rPr>
        <w:t> </w:t>
      </w:r>
      <w:r>
        <w:rPr>
          <w:sz w:val="18"/>
        </w:rPr>
        <w:t>control</w:t>
      </w:r>
      <w:r>
        <w:rPr>
          <w:spacing w:val="-10"/>
          <w:sz w:val="18"/>
        </w:rPr>
        <w:t> </w:t>
      </w:r>
      <w:r>
        <w:rPr>
          <w:sz w:val="18"/>
        </w:rPr>
        <w:t>in</w:t>
      </w:r>
      <w:r>
        <w:rPr>
          <w:spacing w:val="-12"/>
          <w:sz w:val="18"/>
        </w:rPr>
        <w:t> </w:t>
      </w:r>
      <w:r>
        <w:rPr>
          <w:sz w:val="18"/>
        </w:rPr>
        <w:t>IMS/VS</w:t>
      </w:r>
      <w:r>
        <w:rPr>
          <w:spacing w:val="-14"/>
          <w:sz w:val="18"/>
        </w:rPr>
        <w:t> </w:t>
      </w:r>
      <w:r>
        <w:rPr>
          <w:sz w:val="18"/>
        </w:rPr>
        <w:t>fast</w:t>
      </w:r>
      <w:r>
        <w:rPr>
          <w:spacing w:val="-10"/>
          <w:sz w:val="18"/>
        </w:rPr>
        <w:t> </w:t>
      </w:r>
      <w:r>
        <w:rPr>
          <w:sz w:val="18"/>
        </w:rPr>
        <w:t>path.</w:t>
      </w:r>
      <w:r>
        <w:rPr>
          <w:spacing w:val="-1"/>
          <w:sz w:val="18"/>
        </w:rPr>
        <w:t> </w:t>
      </w:r>
      <w:r>
        <w:rPr>
          <w:i/>
          <w:sz w:val="18"/>
        </w:rPr>
        <w:t>Database</w:t>
      </w:r>
      <w:r>
        <w:rPr>
          <w:i/>
          <w:spacing w:val="-10"/>
          <w:sz w:val="18"/>
        </w:rPr>
        <w:t> </w:t>
      </w:r>
      <w:r>
        <w:rPr>
          <w:i/>
          <w:sz w:val="18"/>
        </w:rPr>
        <w:t>Engineering </w:t>
      </w:r>
      <w:r>
        <w:rPr>
          <w:i/>
          <w:sz w:val="18"/>
        </w:rPr>
        <w:t>Bulletin 8</w:t>
      </w:r>
      <w:r>
        <w:rPr>
          <w:sz w:val="18"/>
        </w:rPr>
        <w:t>, 2 (1985),</w:t>
      </w:r>
      <w:r>
        <w:rPr>
          <w:spacing w:val="-9"/>
          <w:sz w:val="18"/>
        </w:rPr>
        <w:t> </w:t>
      </w:r>
      <w:r>
        <w:rPr>
          <w:sz w:val="18"/>
        </w:rPr>
        <w:t>3–10.</w:t>
      </w:r>
    </w:p>
    <w:p>
      <w:pPr>
        <w:pStyle w:val="ListParagraph"/>
        <w:numPr>
          <w:ilvl w:val="0"/>
          <w:numId w:val="2"/>
        </w:numPr>
        <w:tabs>
          <w:tab w:pos="523" w:val="left" w:leader="none"/>
        </w:tabs>
        <w:spacing w:line="254" w:lineRule="auto" w:before="71" w:after="0"/>
        <w:ind w:left="518" w:right="46" w:hanging="399"/>
        <w:jc w:val="both"/>
        <w:rPr>
          <w:sz w:val="18"/>
        </w:rPr>
      </w:pPr>
      <w:r>
        <w:rPr>
          <w:sz w:val="18"/>
        </w:rPr>
        <w:t>G</w:t>
      </w:r>
      <w:r>
        <w:rPr>
          <w:sz w:val="14"/>
        </w:rPr>
        <w:t>HEMAWAT</w:t>
      </w:r>
      <w:r>
        <w:rPr>
          <w:sz w:val="18"/>
        </w:rPr>
        <w:t>, </w:t>
      </w:r>
      <w:r>
        <w:rPr>
          <w:spacing w:val="6"/>
          <w:sz w:val="18"/>
        </w:rPr>
        <w:t>S., G</w:t>
      </w:r>
      <w:r>
        <w:rPr>
          <w:spacing w:val="6"/>
          <w:sz w:val="14"/>
        </w:rPr>
        <w:t>OBIOFF</w:t>
      </w:r>
      <w:r>
        <w:rPr>
          <w:spacing w:val="6"/>
          <w:sz w:val="18"/>
        </w:rPr>
        <w:t>, H., </w:t>
      </w:r>
      <w:r>
        <w:rPr>
          <w:spacing w:val="6"/>
          <w:sz w:val="14"/>
        </w:rPr>
        <w:t>AND </w:t>
      </w:r>
      <w:r>
        <w:rPr>
          <w:spacing w:val="7"/>
          <w:sz w:val="18"/>
        </w:rPr>
        <w:t>L</w:t>
      </w:r>
      <w:r>
        <w:rPr>
          <w:spacing w:val="7"/>
          <w:sz w:val="14"/>
        </w:rPr>
        <w:t>EUNG</w:t>
      </w:r>
      <w:r>
        <w:rPr>
          <w:spacing w:val="7"/>
          <w:sz w:val="18"/>
        </w:rPr>
        <w:t>, </w:t>
      </w:r>
      <w:r>
        <w:rPr>
          <w:spacing w:val="4"/>
          <w:sz w:val="18"/>
        </w:rPr>
        <w:t>S.-T. </w:t>
      </w:r>
      <w:r>
        <w:rPr>
          <w:sz w:val="18"/>
        </w:rPr>
        <w:t>The Google</w:t>
      </w:r>
      <w:r>
        <w:rPr>
          <w:spacing w:val="-12"/>
          <w:sz w:val="18"/>
        </w:rPr>
        <w:t> </w:t>
      </w:r>
      <w:r>
        <w:rPr>
          <w:sz w:val="18"/>
        </w:rPr>
        <w:t>file</w:t>
      </w:r>
      <w:r>
        <w:rPr>
          <w:spacing w:val="-12"/>
          <w:sz w:val="18"/>
        </w:rPr>
        <w:t> </w:t>
      </w:r>
      <w:r>
        <w:rPr>
          <w:sz w:val="18"/>
        </w:rPr>
        <w:t>system. In</w:t>
      </w:r>
      <w:r>
        <w:rPr>
          <w:spacing w:val="-10"/>
          <w:sz w:val="18"/>
        </w:rPr>
        <w:t> </w:t>
      </w:r>
      <w:r>
        <w:rPr>
          <w:i/>
          <w:sz w:val="18"/>
        </w:rPr>
        <w:t>Proc.</w:t>
      </w:r>
      <w:r>
        <w:rPr>
          <w:i/>
          <w:spacing w:val="-11"/>
          <w:sz w:val="18"/>
        </w:rPr>
        <w:t> </w:t>
      </w:r>
      <w:r>
        <w:rPr>
          <w:i/>
          <w:sz w:val="18"/>
        </w:rPr>
        <w:t>of</w:t>
      </w:r>
      <w:r>
        <w:rPr>
          <w:i/>
          <w:spacing w:val="-12"/>
          <w:sz w:val="18"/>
        </w:rPr>
        <w:t> </w:t>
      </w:r>
      <w:r>
        <w:rPr>
          <w:i/>
          <w:sz w:val="18"/>
        </w:rPr>
        <w:t>the</w:t>
      </w:r>
      <w:r>
        <w:rPr>
          <w:i/>
          <w:spacing w:val="-11"/>
          <w:sz w:val="18"/>
        </w:rPr>
        <w:t> </w:t>
      </w:r>
      <w:r>
        <w:rPr>
          <w:i/>
          <w:sz w:val="18"/>
        </w:rPr>
        <w:t>19th</w:t>
      </w:r>
      <w:r>
        <w:rPr>
          <w:i/>
          <w:spacing w:val="-9"/>
          <w:sz w:val="18"/>
        </w:rPr>
        <w:t> </w:t>
      </w:r>
      <w:r>
        <w:rPr>
          <w:i/>
          <w:sz w:val="18"/>
        </w:rPr>
        <w:t>ACM</w:t>
      </w:r>
      <w:r>
        <w:rPr>
          <w:i/>
          <w:spacing w:val="-12"/>
          <w:sz w:val="18"/>
        </w:rPr>
        <w:t> </w:t>
      </w:r>
      <w:r>
        <w:rPr>
          <w:i/>
          <w:sz w:val="18"/>
        </w:rPr>
        <w:t>SOSP</w:t>
      </w:r>
      <w:r>
        <w:rPr>
          <w:i/>
          <w:spacing w:val="-10"/>
          <w:sz w:val="18"/>
        </w:rPr>
        <w:t> </w:t>
      </w:r>
      <w:r>
        <w:rPr>
          <w:sz w:val="18"/>
        </w:rPr>
        <w:t>(Dec. 2003), pp.</w:t>
      </w:r>
      <w:r>
        <w:rPr>
          <w:spacing w:val="4"/>
          <w:sz w:val="18"/>
        </w:rPr>
        <w:t> </w:t>
      </w:r>
      <w:r>
        <w:rPr>
          <w:sz w:val="18"/>
        </w:rPr>
        <w:t>29–43.</w:t>
      </w:r>
    </w:p>
    <w:p>
      <w:pPr>
        <w:pStyle w:val="ListParagraph"/>
        <w:numPr>
          <w:ilvl w:val="0"/>
          <w:numId w:val="2"/>
        </w:numPr>
        <w:tabs>
          <w:tab w:pos="523" w:val="left" w:leader="none"/>
        </w:tabs>
        <w:spacing w:line="254" w:lineRule="auto" w:before="72" w:after="0"/>
        <w:ind w:left="518" w:right="49" w:hanging="399"/>
        <w:jc w:val="both"/>
        <w:rPr>
          <w:sz w:val="18"/>
        </w:rPr>
      </w:pPr>
      <w:r>
        <w:rPr>
          <w:sz w:val="18"/>
        </w:rPr>
        <w:t>G</w:t>
      </w:r>
      <w:r>
        <w:rPr>
          <w:sz w:val="14"/>
        </w:rPr>
        <w:t>RAY</w:t>
      </w:r>
      <w:r>
        <w:rPr>
          <w:sz w:val="18"/>
        </w:rPr>
        <w:t>, </w:t>
      </w:r>
      <w:r>
        <w:rPr>
          <w:spacing w:val="4"/>
          <w:sz w:val="18"/>
        </w:rPr>
        <w:t>J. </w:t>
      </w:r>
      <w:r>
        <w:rPr>
          <w:sz w:val="18"/>
        </w:rPr>
        <w:t>Notes on database operating systems. In </w:t>
      </w:r>
      <w:r>
        <w:rPr>
          <w:i/>
          <w:sz w:val="18"/>
        </w:rPr>
        <w:t>Oper- </w:t>
      </w:r>
      <w:r>
        <w:rPr>
          <w:i/>
          <w:sz w:val="18"/>
        </w:rPr>
        <w:t>ating</w:t>
      </w:r>
      <w:r>
        <w:rPr>
          <w:i/>
          <w:spacing w:val="-4"/>
          <w:sz w:val="18"/>
        </w:rPr>
        <w:t> </w:t>
      </w:r>
      <w:r>
        <w:rPr>
          <w:i/>
          <w:sz w:val="18"/>
        </w:rPr>
        <w:t>Systems</w:t>
      </w:r>
      <w:r>
        <w:rPr>
          <w:i/>
          <w:spacing w:val="-2"/>
          <w:sz w:val="18"/>
        </w:rPr>
        <w:t> </w:t>
      </w:r>
      <w:r>
        <w:rPr>
          <w:i/>
          <w:sz w:val="18"/>
        </w:rPr>
        <w:t>—</w:t>
      </w:r>
      <w:r>
        <w:rPr>
          <w:i/>
          <w:spacing w:val="-6"/>
          <w:sz w:val="18"/>
        </w:rPr>
        <w:t> </w:t>
      </w:r>
      <w:r>
        <w:rPr>
          <w:i/>
          <w:sz w:val="18"/>
        </w:rPr>
        <w:t>An</w:t>
      </w:r>
      <w:r>
        <w:rPr>
          <w:i/>
          <w:spacing w:val="-8"/>
          <w:sz w:val="18"/>
        </w:rPr>
        <w:t> </w:t>
      </w:r>
      <w:r>
        <w:rPr>
          <w:i/>
          <w:sz w:val="18"/>
        </w:rPr>
        <w:t>Advanced</w:t>
      </w:r>
      <w:r>
        <w:rPr>
          <w:i/>
          <w:spacing w:val="-11"/>
          <w:sz w:val="18"/>
        </w:rPr>
        <w:t> </w:t>
      </w:r>
      <w:r>
        <w:rPr>
          <w:i/>
          <w:sz w:val="18"/>
        </w:rPr>
        <w:t>Course</w:t>
      </w:r>
      <w:r>
        <w:rPr>
          <w:sz w:val="18"/>
        </w:rPr>
        <w:t>,</w:t>
      </w:r>
      <w:r>
        <w:rPr>
          <w:spacing w:val="-2"/>
          <w:sz w:val="18"/>
        </w:rPr>
        <w:t> </w:t>
      </w:r>
      <w:r>
        <w:rPr>
          <w:sz w:val="18"/>
        </w:rPr>
        <w:t>vol.</w:t>
      </w:r>
      <w:r>
        <w:rPr>
          <w:spacing w:val="-6"/>
          <w:sz w:val="18"/>
        </w:rPr>
        <w:t> </w:t>
      </w:r>
      <w:r>
        <w:rPr>
          <w:sz w:val="18"/>
        </w:rPr>
        <w:t>60</w:t>
      </w:r>
      <w:r>
        <w:rPr>
          <w:spacing w:val="-6"/>
          <w:sz w:val="18"/>
        </w:rPr>
        <w:t> </w:t>
      </w:r>
      <w:r>
        <w:rPr>
          <w:sz w:val="18"/>
        </w:rPr>
        <w:t>of</w:t>
      </w:r>
      <w:r>
        <w:rPr>
          <w:spacing w:val="-7"/>
          <w:sz w:val="18"/>
        </w:rPr>
        <w:t> </w:t>
      </w:r>
      <w:r>
        <w:rPr>
          <w:i/>
          <w:sz w:val="18"/>
        </w:rPr>
        <w:t>Lecture </w:t>
      </w:r>
      <w:r>
        <w:rPr>
          <w:i/>
          <w:sz w:val="18"/>
        </w:rPr>
        <w:t>Notes in Computer Science</w:t>
      </w:r>
      <w:r>
        <w:rPr>
          <w:sz w:val="18"/>
        </w:rPr>
        <w:t>. Springer-Verlag,</w:t>
      </w:r>
      <w:r>
        <w:rPr>
          <w:spacing w:val="-23"/>
          <w:sz w:val="18"/>
        </w:rPr>
        <w:t> </w:t>
      </w:r>
      <w:r>
        <w:rPr>
          <w:sz w:val="18"/>
        </w:rPr>
        <w:t>1978.</w:t>
      </w:r>
    </w:p>
    <w:p>
      <w:pPr>
        <w:pStyle w:val="ListParagraph"/>
        <w:numPr>
          <w:ilvl w:val="0"/>
          <w:numId w:val="2"/>
        </w:numPr>
        <w:tabs>
          <w:tab w:pos="523" w:val="left" w:leader="none"/>
        </w:tabs>
        <w:spacing w:line="254" w:lineRule="auto" w:before="71" w:after="0"/>
        <w:ind w:left="518" w:right="45" w:hanging="399"/>
        <w:jc w:val="both"/>
        <w:rPr>
          <w:sz w:val="18"/>
        </w:rPr>
      </w:pPr>
      <w:r>
        <w:rPr>
          <w:spacing w:val="7"/>
          <w:sz w:val="18"/>
        </w:rPr>
        <w:t>G</w:t>
      </w:r>
      <w:r>
        <w:rPr>
          <w:spacing w:val="7"/>
          <w:sz w:val="14"/>
        </w:rPr>
        <w:t>REER</w:t>
      </w:r>
      <w:r>
        <w:rPr>
          <w:spacing w:val="7"/>
          <w:sz w:val="18"/>
        </w:rPr>
        <w:t>, </w:t>
      </w:r>
      <w:r>
        <w:rPr>
          <w:spacing w:val="4"/>
          <w:sz w:val="18"/>
        </w:rPr>
        <w:t>R. </w:t>
      </w:r>
      <w:r>
        <w:rPr>
          <w:sz w:val="18"/>
        </w:rPr>
        <w:t>Daytona and the fourth-generation language Cymbal. In </w:t>
      </w:r>
      <w:r>
        <w:rPr>
          <w:i/>
          <w:sz w:val="18"/>
        </w:rPr>
        <w:t>Proc. of SIGMOD </w:t>
      </w:r>
      <w:r>
        <w:rPr>
          <w:sz w:val="18"/>
        </w:rPr>
        <w:t>(1999), pp. 525–526.</w:t>
      </w:r>
    </w:p>
    <w:p>
      <w:pPr>
        <w:pStyle w:val="ListParagraph"/>
        <w:numPr>
          <w:ilvl w:val="0"/>
          <w:numId w:val="2"/>
        </w:numPr>
        <w:tabs>
          <w:tab w:pos="523" w:val="left" w:leader="none"/>
        </w:tabs>
        <w:spacing w:line="254" w:lineRule="auto" w:before="70" w:after="0"/>
        <w:ind w:left="518" w:right="50" w:hanging="399"/>
        <w:jc w:val="both"/>
        <w:rPr>
          <w:sz w:val="18"/>
        </w:rPr>
      </w:pPr>
      <w:r>
        <w:rPr>
          <w:spacing w:val="7"/>
          <w:sz w:val="18"/>
        </w:rPr>
        <w:t>H</w:t>
      </w:r>
      <w:r>
        <w:rPr>
          <w:spacing w:val="7"/>
          <w:sz w:val="14"/>
        </w:rPr>
        <w:t>AGMANN</w:t>
      </w:r>
      <w:r>
        <w:rPr>
          <w:spacing w:val="7"/>
          <w:sz w:val="18"/>
        </w:rPr>
        <w:t>, </w:t>
      </w:r>
      <w:r>
        <w:rPr>
          <w:spacing w:val="4"/>
          <w:sz w:val="18"/>
        </w:rPr>
        <w:t>R. </w:t>
      </w:r>
      <w:r>
        <w:rPr>
          <w:sz w:val="18"/>
        </w:rPr>
        <w:t>Reimplementing the Cedar file system using logging and group commit. In </w:t>
      </w:r>
      <w:r>
        <w:rPr>
          <w:i/>
          <w:sz w:val="18"/>
        </w:rPr>
        <w:t>Proc. of the 11th </w:t>
      </w:r>
      <w:r>
        <w:rPr>
          <w:i/>
          <w:sz w:val="18"/>
        </w:rPr>
        <w:t>SOSP </w:t>
      </w:r>
      <w:r>
        <w:rPr>
          <w:sz w:val="18"/>
        </w:rPr>
        <w:t>(Dec. 1987), pp.</w:t>
      </w:r>
      <w:r>
        <w:rPr>
          <w:spacing w:val="1"/>
          <w:sz w:val="18"/>
        </w:rPr>
        <w:t> </w:t>
      </w:r>
      <w:r>
        <w:rPr>
          <w:sz w:val="18"/>
        </w:rPr>
        <w:t>155–162.</w:t>
      </w:r>
    </w:p>
    <w:p>
      <w:pPr>
        <w:pStyle w:val="ListParagraph"/>
        <w:numPr>
          <w:ilvl w:val="0"/>
          <w:numId w:val="2"/>
        </w:numPr>
        <w:tabs>
          <w:tab w:pos="523" w:val="left" w:leader="none"/>
        </w:tabs>
        <w:spacing w:line="254" w:lineRule="auto" w:before="72" w:after="0"/>
        <w:ind w:left="518" w:right="44" w:hanging="399"/>
        <w:jc w:val="both"/>
        <w:rPr>
          <w:sz w:val="18"/>
        </w:rPr>
      </w:pPr>
      <w:r>
        <w:rPr>
          <w:spacing w:val="6"/>
          <w:sz w:val="18"/>
        </w:rPr>
        <w:t>H</w:t>
      </w:r>
      <w:r>
        <w:rPr>
          <w:spacing w:val="6"/>
          <w:sz w:val="14"/>
        </w:rPr>
        <w:t>ARTMAN</w:t>
      </w:r>
      <w:r>
        <w:rPr>
          <w:spacing w:val="6"/>
          <w:sz w:val="18"/>
        </w:rPr>
        <w:t>, </w:t>
      </w:r>
      <w:r>
        <w:rPr>
          <w:spacing w:val="4"/>
          <w:sz w:val="18"/>
        </w:rPr>
        <w:t>J. </w:t>
      </w:r>
      <w:r>
        <w:rPr>
          <w:spacing w:val="6"/>
          <w:sz w:val="18"/>
        </w:rPr>
        <w:t>H., </w:t>
      </w:r>
      <w:r>
        <w:rPr>
          <w:spacing w:val="6"/>
          <w:sz w:val="14"/>
        </w:rPr>
        <w:t>AND </w:t>
      </w:r>
      <w:r>
        <w:rPr>
          <w:spacing w:val="7"/>
          <w:sz w:val="18"/>
        </w:rPr>
        <w:t>O</w:t>
      </w:r>
      <w:r>
        <w:rPr>
          <w:spacing w:val="7"/>
          <w:sz w:val="14"/>
        </w:rPr>
        <w:t>USTERHOUT</w:t>
      </w:r>
      <w:r>
        <w:rPr>
          <w:spacing w:val="7"/>
          <w:sz w:val="18"/>
        </w:rPr>
        <w:t>, </w:t>
      </w:r>
      <w:r>
        <w:rPr>
          <w:spacing w:val="4"/>
          <w:sz w:val="18"/>
        </w:rPr>
        <w:t>J. K. </w:t>
      </w:r>
      <w:r>
        <w:rPr>
          <w:sz w:val="18"/>
        </w:rPr>
        <w:t>The Zebra striped network file system. In </w:t>
      </w:r>
      <w:r>
        <w:rPr>
          <w:i/>
          <w:sz w:val="18"/>
        </w:rPr>
        <w:t>Proc. of the 14th SOSP </w:t>
      </w:r>
      <w:r>
        <w:rPr>
          <w:sz w:val="18"/>
        </w:rPr>
        <w:t>(Asheville, NC, 1993), pp.</w:t>
      </w:r>
      <w:r>
        <w:rPr>
          <w:spacing w:val="5"/>
          <w:sz w:val="18"/>
        </w:rPr>
        <w:t> </w:t>
      </w:r>
      <w:r>
        <w:rPr>
          <w:sz w:val="18"/>
        </w:rPr>
        <w:t>29–43.</w:t>
      </w:r>
    </w:p>
    <w:p>
      <w:pPr>
        <w:pStyle w:val="ListParagraph"/>
        <w:numPr>
          <w:ilvl w:val="0"/>
          <w:numId w:val="2"/>
        </w:numPr>
        <w:tabs>
          <w:tab w:pos="523" w:val="left" w:leader="none"/>
        </w:tabs>
        <w:spacing w:line="240" w:lineRule="auto" w:before="71" w:after="0"/>
        <w:ind w:left="522" w:right="0" w:hanging="403"/>
        <w:jc w:val="both"/>
        <w:rPr>
          <w:sz w:val="18"/>
        </w:rPr>
      </w:pPr>
      <w:r>
        <w:rPr>
          <w:spacing w:val="9"/>
          <w:w w:val="102"/>
          <w:sz w:val="14"/>
        </w:rPr>
        <w:br w:type="column"/>
      </w:r>
      <w:r>
        <w:rPr>
          <w:spacing w:val="7"/>
          <w:sz w:val="14"/>
        </w:rPr>
        <w:t>KX</w:t>
      </w:r>
      <w:r>
        <w:rPr>
          <w:spacing w:val="7"/>
          <w:sz w:val="18"/>
        </w:rPr>
        <w:t>.</w:t>
      </w:r>
      <w:r>
        <w:rPr>
          <w:spacing w:val="7"/>
          <w:sz w:val="14"/>
        </w:rPr>
        <w:t>COM</w:t>
      </w:r>
      <w:r>
        <w:rPr>
          <w:spacing w:val="7"/>
          <w:sz w:val="18"/>
        </w:rPr>
        <w:t>. </w:t>
      </w:r>
      <w:r>
        <w:rPr>
          <w:sz w:val="18"/>
        </w:rPr>
        <w:t>kx.com/products/database.php. Product</w:t>
      </w:r>
      <w:r>
        <w:rPr>
          <w:spacing w:val="-4"/>
          <w:sz w:val="18"/>
        </w:rPr>
        <w:t> </w:t>
      </w:r>
      <w:r>
        <w:rPr>
          <w:sz w:val="18"/>
        </w:rPr>
        <w:t>page.</w:t>
      </w:r>
    </w:p>
    <w:p>
      <w:pPr>
        <w:pStyle w:val="ListParagraph"/>
        <w:numPr>
          <w:ilvl w:val="0"/>
          <w:numId w:val="2"/>
        </w:numPr>
        <w:tabs>
          <w:tab w:pos="523" w:val="left" w:leader="none"/>
        </w:tabs>
        <w:spacing w:line="256" w:lineRule="auto" w:before="66" w:after="0"/>
        <w:ind w:left="518" w:right="1441" w:hanging="399"/>
        <w:jc w:val="both"/>
        <w:rPr>
          <w:sz w:val="18"/>
        </w:rPr>
      </w:pPr>
      <w:r>
        <w:rPr>
          <w:spacing w:val="5"/>
          <w:sz w:val="18"/>
        </w:rPr>
        <w:t>L</w:t>
      </w:r>
      <w:r>
        <w:rPr>
          <w:spacing w:val="5"/>
          <w:sz w:val="14"/>
        </w:rPr>
        <w:t>AMPORT</w:t>
      </w:r>
      <w:r>
        <w:rPr>
          <w:spacing w:val="5"/>
          <w:sz w:val="18"/>
        </w:rPr>
        <w:t>, L. </w:t>
      </w:r>
      <w:r>
        <w:rPr>
          <w:sz w:val="18"/>
        </w:rPr>
        <w:t>The part-time parliament. </w:t>
      </w:r>
      <w:r>
        <w:rPr>
          <w:i/>
          <w:sz w:val="18"/>
        </w:rPr>
        <w:t>ACM TOCS 16</w:t>
      </w:r>
      <w:r>
        <w:rPr>
          <w:sz w:val="18"/>
        </w:rPr>
        <w:t>, 2 (1998),</w:t>
      </w:r>
      <w:r>
        <w:rPr>
          <w:spacing w:val="-3"/>
          <w:sz w:val="18"/>
        </w:rPr>
        <w:t> </w:t>
      </w:r>
      <w:r>
        <w:rPr>
          <w:sz w:val="18"/>
        </w:rPr>
        <w:t>133–169.</w:t>
      </w:r>
    </w:p>
    <w:p>
      <w:pPr>
        <w:pStyle w:val="ListParagraph"/>
        <w:numPr>
          <w:ilvl w:val="0"/>
          <w:numId w:val="2"/>
        </w:numPr>
        <w:tabs>
          <w:tab w:pos="523" w:val="left" w:leader="none"/>
        </w:tabs>
        <w:spacing w:line="254" w:lineRule="auto" w:before="52" w:after="0"/>
        <w:ind w:left="518" w:right="1439" w:hanging="399"/>
        <w:jc w:val="both"/>
        <w:rPr>
          <w:sz w:val="18"/>
        </w:rPr>
      </w:pPr>
      <w:r>
        <w:rPr>
          <w:spacing w:val="7"/>
          <w:sz w:val="18"/>
        </w:rPr>
        <w:t>M</w:t>
      </w:r>
      <w:r>
        <w:rPr>
          <w:spacing w:val="7"/>
          <w:sz w:val="14"/>
        </w:rPr>
        <w:t>AC</w:t>
      </w:r>
      <w:r>
        <w:rPr>
          <w:spacing w:val="7"/>
          <w:sz w:val="18"/>
        </w:rPr>
        <w:t>C</w:t>
      </w:r>
      <w:r>
        <w:rPr>
          <w:spacing w:val="7"/>
          <w:sz w:val="14"/>
        </w:rPr>
        <w:t>ORMICK</w:t>
      </w:r>
      <w:r>
        <w:rPr>
          <w:spacing w:val="7"/>
          <w:sz w:val="18"/>
        </w:rPr>
        <w:t>, </w:t>
      </w:r>
      <w:r>
        <w:rPr>
          <w:spacing w:val="6"/>
          <w:sz w:val="18"/>
        </w:rPr>
        <w:t>J., </w:t>
      </w:r>
      <w:r>
        <w:rPr>
          <w:spacing w:val="4"/>
          <w:sz w:val="18"/>
        </w:rPr>
        <w:t>M</w:t>
      </w:r>
      <w:r>
        <w:rPr>
          <w:spacing w:val="4"/>
          <w:sz w:val="14"/>
        </w:rPr>
        <w:t>URPHY</w:t>
      </w:r>
      <w:r>
        <w:rPr>
          <w:spacing w:val="4"/>
          <w:sz w:val="18"/>
        </w:rPr>
        <w:t>, </w:t>
      </w:r>
      <w:r>
        <w:rPr>
          <w:spacing w:val="6"/>
          <w:sz w:val="18"/>
        </w:rPr>
        <w:t>N., N</w:t>
      </w:r>
      <w:r>
        <w:rPr>
          <w:spacing w:val="6"/>
          <w:sz w:val="14"/>
        </w:rPr>
        <w:t>AJORK</w:t>
      </w:r>
      <w:r>
        <w:rPr>
          <w:spacing w:val="6"/>
          <w:sz w:val="18"/>
        </w:rPr>
        <w:t>, M., T</w:t>
      </w:r>
      <w:r>
        <w:rPr>
          <w:spacing w:val="6"/>
          <w:sz w:val="14"/>
        </w:rPr>
        <w:t>HEKKATH</w:t>
      </w:r>
      <w:r>
        <w:rPr>
          <w:spacing w:val="6"/>
          <w:sz w:val="18"/>
        </w:rPr>
        <w:t>, </w:t>
      </w:r>
      <w:r>
        <w:rPr>
          <w:spacing w:val="4"/>
          <w:sz w:val="18"/>
        </w:rPr>
        <w:t>C. </w:t>
      </w:r>
      <w:r>
        <w:rPr>
          <w:spacing w:val="6"/>
          <w:sz w:val="18"/>
        </w:rPr>
        <w:t>A., </w:t>
      </w:r>
      <w:r>
        <w:rPr>
          <w:spacing w:val="6"/>
          <w:sz w:val="14"/>
        </w:rPr>
        <w:t>AND </w:t>
      </w:r>
      <w:r>
        <w:rPr>
          <w:spacing w:val="7"/>
          <w:sz w:val="18"/>
        </w:rPr>
        <w:t>Z</w:t>
      </w:r>
      <w:r>
        <w:rPr>
          <w:spacing w:val="7"/>
          <w:sz w:val="14"/>
        </w:rPr>
        <w:t>HOU</w:t>
      </w:r>
      <w:r>
        <w:rPr>
          <w:spacing w:val="7"/>
          <w:sz w:val="18"/>
        </w:rPr>
        <w:t>, </w:t>
      </w:r>
      <w:r>
        <w:rPr>
          <w:spacing w:val="5"/>
          <w:sz w:val="18"/>
        </w:rPr>
        <w:t>L. </w:t>
      </w:r>
      <w:r>
        <w:rPr>
          <w:sz w:val="18"/>
        </w:rPr>
        <w:t>Boxwood: Abstrac- tions</w:t>
      </w:r>
      <w:r>
        <w:rPr>
          <w:spacing w:val="-10"/>
          <w:sz w:val="18"/>
        </w:rPr>
        <w:t> </w:t>
      </w:r>
      <w:r>
        <w:rPr>
          <w:sz w:val="18"/>
        </w:rPr>
        <w:t>as</w:t>
      </w:r>
      <w:r>
        <w:rPr>
          <w:spacing w:val="-7"/>
          <w:sz w:val="18"/>
        </w:rPr>
        <w:t> </w:t>
      </w:r>
      <w:r>
        <w:rPr>
          <w:sz w:val="18"/>
        </w:rPr>
        <w:t>the</w:t>
      </w:r>
      <w:r>
        <w:rPr>
          <w:spacing w:val="-9"/>
          <w:sz w:val="18"/>
        </w:rPr>
        <w:t> </w:t>
      </w:r>
      <w:r>
        <w:rPr>
          <w:sz w:val="18"/>
        </w:rPr>
        <w:t>foundation</w:t>
      </w:r>
      <w:r>
        <w:rPr>
          <w:spacing w:val="-11"/>
          <w:sz w:val="18"/>
        </w:rPr>
        <w:t> </w:t>
      </w:r>
      <w:r>
        <w:rPr>
          <w:sz w:val="18"/>
        </w:rPr>
        <w:t>for</w:t>
      </w:r>
      <w:r>
        <w:rPr>
          <w:spacing w:val="-8"/>
          <w:sz w:val="18"/>
        </w:rPr>
        <w:t> </w:t>
      </w:r>
      <w:r>
        <w:rPr>
          <w:sz w:val="18"/>
        </w:rPr>
        <w:t>storage</w:t>
      </w:r>
      <w:r>
        <w:rPr>
          <w:spacing w:val="-6"/>
          <w:sz w:val="18"/>
        </w:rPr>
        <w:t> </w:t>
      </w:r>
      <w:r>
        <w:rPr>
          <w:sz w:val="18"/>
        </w:rPr>
        <w:t>infrastructure.</w:t>
      </w:r>
      <w:r>
        <w:rPr>
          <w:spacing w:val="-4"/>
          <w:sz w:val="18"/>
        </w:rPr>
        <w:t> </w:t>
      </w:r>
      <w:r>
        <w:rPr>
          <w:sz w:val="18"/>
        </w:rPr>
        <w:t>In</w:t>
      </w:r>
      <w:r>
        <w:rPr>
          <w:spacing w:val="-8"/>
          <w:sz w:val="18"/>
        </w:rPr>
        <w:t> </w:t>
      </w:r>
      <w:r>
        <w:rPr>
          <w:i/>
          <w:spacing w:val="-3"/>
          <w:sz w:val="18"/>
        </w:rPr>
        <w:t>Proc. </w:t>
      </w:r>
      <w:r>
        <w:rPr>
          <w:i/>
          <w:sz w:val="18"/>
        </w:rPr>
        <w:t>of the 6th OSDI </w:t>
      </w:r>
      <w:r>
        <w:rPr>
          <w:sz w:val="18"/>
        </w:rPr>
        <w:t>(Dec. 2004), pp.</w:t>
      </w:r>
      <w:r>
        <w:rPr>
          <w:spacing w:val="4"/>
          <w:sz w:val="18"/>
        </w:rPr>
        <w:t> </w:t>
      </w:r>
      <w:r>
        <w:rPr>
          <w:sz w:val="18"/>
        </w:rPr>
        <w:t>105–120.</w:t>
      </w:r>
    </w:p>
    <w:p>
      <w:pPr>
        <w:pStyle w:val="ListParagraph"/>
        <w:numPr>
          <w:ilvl w:val="0"/>
          <w:numId w:val="2"/>
        </w:numPr>
        <w:tabs>
          <w:tab w:pos="523" w:val="left" w:leader="none"/>
        </w:tabs>
        <w:spacing w:line="254" w:lineRule="auto" w:before="54" w:after="0"/>
        <w:ind w:left="518" w:right="1441" w:hanging="399"/>
        <w:jc w:val="both"/>
        <w:rPr>
          <w:sz w:val="18"/>
        </w:rPr>
      </w:pPr>
      <w:r>
        <w:rPr>
          <w:spacing w:val="4"/>
          <w:sz w:val="18"/>
        </w:rPr>
        <w:t>M</w:t>
      </w:r>
      <w:r>
        <w:rPr>
          <w:spacing w:val="4"/>
          <w:sz w:val="14"/>
        </w:rPr>
        <w:t>C</w:t>
      </w:r>
      <w:r>
        <w:rPr>
          <w:spacing w:val="4"/>
          <w:sz w:val="18"/>
        </w:rPr>
        <w:t>C</w:t>
      </w:r>
      <w:r>
        <w:rPr>
          <w:spacing w:val="4"/>
          <w:sz w:val="14"/>
        </w:rPr>
        <w:t>ARTHY</w:t>
      </w:r>
      <w:r>
        <w:rPr>
          <w:spacing w:val="4"/>
          <w:sz w:val="18"/>
        </w:rPr>
        <w:t>, J. </w:t>
      </w:r>
      <w:r>
        <w:rPr>
          <w:sz w:val="18"/>
        </w:rPr>
        <w:t>Recursive functions of symbolic expres- sions</w:t>
      </w:r>
      <w:r>
        <w:rPr>
          <w:spacing w:val="-14"/>
          <w:sz w:val="18"/>
        </w:rPr>
        <w:t> </w:t>
      </w:r>
      <w:r>
        <w:rPr>
          <w:sz w:val="18"/>
        </w:rPr>
        <w:t>and</w:t>
      </w:r>
      <w:r>
        <w:rPr>
          <w:spacing w:val="-13"/>
          <w:sz w:val="18"/>
        </w:rPr>
        <w:t> </w:t>
      </w:r>
      <w:r>
        <w:rPr>
          <w:sz w:val="18"/>
        </w:rPr>
        <w:t>their</w:t>
      </w:r>
      <w:r>
        <w:rPr>
          <w:spacing w:val="-17"/>
          <w:sz w:val="18"/>
        </w:rPr>
        <w:t> </w:t>
      </w:r>
      <w:r>
        <w:rPr>
          <w:sz w:val="18"/>
        </w:rPr>
        <w:t>computation</w:t>
      </w:r>
      <w:r>
        <w:rPr>
          <w:spacing w:val="-9"/>
          <w:sz w:val="18"/>
        </w:rPr>
        <w:t> </w:t>
      </w:r>
      <w:r>
        <w:rPr>
          <w:sz w:val="18"/>
        </w:rPr>
        <w:t>by</w:t>
      </w:r>
      <w:r>
        <w:rPr>
          <w:spacing w:val="-14"/>
          <w:sz w:val="18"/>
        </w:rPr>
        <w:t> </w:t>
      </w:r>
      <w:r>
        <w:rPr>
          <w:sz w:val="18"/>
        </w:rPr>
        <w:t>machine.</w:t>
      </w:r>
      <w:r>
        <w:rPr>
          <w:spacing w:val="-5"/>
          <w:sz w:val="18"/>
        </w:rPr>
        <w:t> </w:t>
      </w:r>
      <w:r>
        <w:rPr>
          <w:i/>
          <w:sz w:val="18"/>
        </w:rPr>
        <w:t>CACM</w:t>
      </w:r>
      <w:r>
        <w:rPr>
          <w:i/>
          <w:spacing w:val="-16"/>
          <w:sz w:val="18"/>
        </w:rPr>
        <w:t> </w:t>
      </w:r>
      <w:r>
        <w:rPr>
          <w:i/>
          <w:sz w:val="18"/>
        </w:rPr>
        <w:t>3</w:t>
      </w:r>
      <w:r>
        <w:rPr>
          <w:sz w:val="18"/>
        </w:rPr>
        <w:t>,</w:t>
      </w:r>
      <w:r>
        <w:rPr>
          <w:spacing w:val="-14"/>
          <w:sz w:val="18"/>
        </w:rPr>
        <w:t> </w:t>
      </w:r>
      <w:r>
        <w:rPr>
          <w:sz w:val="18"/>
        </w:rPr>
        <w:t>4</w:t>
      </w:r>
      <w:r>
        <w:rPr>
          <w:spacing w:val="-14"/>
          <w:sz w:val="18"/>
        </w:rPr>
        <w:t> </w:t>
      </w:r>
      <w:r>
        <w:rPr>
          <w:spacing w:val="-3"/>
          <w:sz w:val="18"/>
        </w:rPr>
        <w:t>(Apr. </w:t>
      </w:r>
      <w:r>
        <w:rPr>
          <w:sz w:val="18"/>
        </w:rPr>
        <w:t>1960),</w:t>
      </w:r>
      <w:r>
        <w:rPr>
          <w:spacing w:val="3"/>
          <w:sz w:val="18"/>
        </w:rPr>
        <w:t> </w:t>
      </w:r>
      <w:r>
        <w:rPr>
          <w:sz w:val="18"/>
        </w:rPr>
        <w:t>184–195.</w:t>
      </w:r>
    </w:p>
    <w:p>
      <w:pPr>
        <w:pStyle w:val="ListParagraph"/>
        <w:numPr>
          <w:ilvl w:val="0"/>
          <w:numId w:val="2"/>
        </w:numPr>
        <w:tabs>
          <w:tab w:pos="523" w:val="left" w:leader="none"/>
        </w:tabs>
        <w:spacing w:line="240" w:lineRule="auto" w:before="54" w:after="0"/>
        <w:ind w:left="522" w:right="0" w:hanging="403"/>
        <w:jc w:val="both"/>
        <w:rPr>
          <w:sz w:val="18"/>
        </w:rPr>
      </w:pPr>
      <w:r>
        <w:rPr>
          <w:spacing w:val="8"/>
          <w:sz w:val="18"/>
        </w:rPr>
        <w:t>O’N</w:t>
      </w:r>
      <w:r>
        <w:rPr>
          <w:spacing w:val="8"/>
          <w:sz w:val="14"/>
        </w:rPr>
        <w:t>EIL</w:t>
      </w:r>
      <w:r>
        <w:rPr>
          <w:spacing w:val="8"/>
          <w:sz w:val="18"/>
        </w:rPr>
        <w:t>, </w:t>
      </w:r>
      <w:r>
        <w:rPr>
          <w:sz w:val="18"/>
        </w:rPr>
        <w:t>P., </w:t>
      </w:r>
      <w:r>
        <w:rPr>
          <w:spacing w:val="7"/>
          <w:sz w:val="18"/>
        </w:rPr>
        <w:t>C</w:t>
      </w:r>
      <w:r>
        <w:rPr>
          <w:spacing w:val="7"/>
          <w:sz w:val="14"/>
        </w:rPr>
        <w:t>HENG</w:t>
      </w:r>
      <w:r>
        <w:rPr>
          <w:spacing w:val="7"/>
          <w:sz w:val="18"/>
        </w:rPr>
        <w:t>, </w:t>
      </w:r>
      <w:r>
        <w:rPr>
          <w:spacing w:val="6"/>
          <w:sz w:val="18"/>
        </w:rPr>
        <w:t>E., G</w:t>
      </w:r>
      <w:r>
        <w:rPr>
          <w:spacing w:val="6"/>
          <w:sz w:val="14"/>
        </w:rPr>
        <w:t>AWLICK</w:t>
      </w:r>
      <w:r>
        <w:rPr>
          <w:spacing w:val="6"/>
          <w:sz w:val="18"/>
        </w:rPr>
        <w:t>, D., </w:t>
      </w:r>
      <w:r>
        <w:rPr>
          <w:spacing w:val="6"/>
          <w:sz w:val="14"/>
        </w:rPr>
        <w:t>AND</w:t>
      </w:r>
      <w:r>
        <w:rPr>
          <w:spacing w:val="34"/>
          <w:sz w:val="14"/>
        </w:rPr>
        <w:t> </w:t>
      </w:r>
      <w:r>
        <w:rPr>
          <w:spacing w:val="8"/>
          <w:sz w:val="18"/>
        </w:rPr>
        <w:t>O’N</w:t>
      </w:r>
      <w:r>
        <w:rPr>
          <w:spacing w:val="8"/>
          <w:sz w:val="14"/>
        </w:rPr>
        <w:t>EIL</w:t>
      </w:r>
      <w:r>
        <w:rPr>
          <w:spacing w:val="8"/>
          <w:sz w:val="18"/>
        </w:rPr>
        <w:t>,</w:t>
      </w:r>
    </w:p>
    <w:p>
      <w:pPr>
        <w:pStyle w:val="ListParagraph"/>
        <w:numPr>
          <w:ilvl w:val="1"/>
          <w:numId w:val="2"/>
        </w:numPr>
        <w:tabs>
          <w:tab w:pos="795" w:val="left" w:leader="none"/>
        </w:tabs>
        <w:spacing w:line="256" w:lineRule="auto" w:before="12" w:after="0"/>
        <w:ind w:left="518" w:right="1442" w:firstLine="4"/>
        <w:jc w:val="both"/>
        <w:rPr>
          <w:sz w:val="18"/>
        </w:rPr>
      </w:pPr>
      <w:r>
        <w:rPr>
          <w:sz w:val="18"/>
        </w:rPr>
        <w:t>The log-structured merge-tree (LSM-tree). </w:t>
      </w:r>
      <w:r>
        <w:rPr>
          <w:i/>
          <w:sz w:val="18"/>
        </w:rPr>
        <w:t>Acta Inf. </w:t>
      </w:r>
      <w:r>
        <w:rPr>
          <w:i/>
          <w:sz w:val="18"/>
        </w:rPr>
        <w:t>33</w:t>
      </w:r>
      <w:r>
        <w:rPr>
          <w:sz w:val="18"/>
        </w:rPr>
        <w:t>, 4 (1996),</w:t>
      </w:r>
      <w:r>
        <w:rPr>
          <w:spacing w:val="-2"/>
          <w:sz w:val="18"/>
        </w:rPr>
        <w:t> </w:t>
      </w:r>
      <w:r>
        <w:rPr>
          <w:sz w:val="18"/>
        </w:rPr>
        <w:t>351–385.</w:t>
      </w:r>
    </w:p>
    <w:p>
      <w:pPr>
        <w:pStyle w:val="ListParagraph"/>
        <w:numPr>
          <w:ilvl w:val="0"/>
          <w:numId w:val="2"/>
        </w:numPr>
        <w:tabs>
          <w:tab w:pos="523" w:val="left" w:leader="none"/>
        </w:tabs>
        <w:spacing w:line="254" w:lineRule="auto" w:before="51" w:after="0"/>
        <w:ind w:left="518" w:right="1415" w:hanging="399"/>
        <w:jc w:val="both"/>
        <w:rPr>
          <w:sz w:val="18"/>
        </w:rPr>
      </w:pPr>
      <w:r>
        <w:rPr>
          <w:spacing w:val="7"/>
          <w:sz w:val="14"/>
        </w:rPr>
        <w:t>ORACLE</w:t>
      </w:r>
      <w:r>
        <w:rPr>
          <w:spacing w:val="7"/>
          <w:sz w:val="18"/>
        </w:rPr>
        <w:t>.</w:t>
      </w:r>
      <w:r>
        <w:rPr>
          <w:spacing w:val="7"/>
          <w:sz w:val="14"/>
        </w:rPr>
        <w:t>COM</w:t>
      </w:r>
      <w:r>
        <w:rPr>
          <w:spacing w:val="7"/>
          <w:sz w:val="18"/>
        </w:rPr>
        <w:t>. </w:t>
      </w:r>
      <w:hyperlink r:id="rId28">
        <w:r>
          <w:rPr>
            <w:sz w:val="18"/>
          </w:rPr>
          <w:t>www.oracle.com/technology/products/-</w:t>
        </w:r>
      </w:hyperlink>
      <w:r>
        <w:rPr>
          <w:sz w:val="18"/>
        </w:rPr>
        <w:t> database/clustering/index.html. Product</w:t>
      </w:r>
      <w:r>
        <w:rPr>
          <w:spacing w:val="-27"/>
          <w:sz w:val="18"/>
        </w:rPr>
        <w:t> </w:t>
      </w:r>
      <w:r>
        <w:rPr>
          <w:sz w:val="18"/>
        </w:rPr>
        <w:t>page.</w:t>
      </w:r>
    </w:p>
    <w:p>
      <w:pPr>
        <w:pStyle w:val="ListParagraph"/>
        <w:numPr>
          <w:ilvl w:val="0"/>
          <w:numId w:val="2"/>
        </w:numPr>
        <w:tabs>
          <w:tab w:pos="523" w:val="left" w:leader="none"/>
        </w:tabs>
        <w:spacing w:line="254" w:lineRule="auto" w:before="53" w:after="0"/>
        <w:ind w:left="518" w:right="1439" w:hanging="399"/>
        <w:jc w:val="both"/>
        <w:rPr>
          <w:sz w:val="18"/>
        </w:rPr>
      </w:pPr>
      <w:r>
        <w:rPr>
          <w:spacing w:val="7"/>
          <w:sz w:val="18"/>
        </w:rPr>
        <w:t>P</w:t>
      </w:r>
      <w:r>
        <w:rPr>
          <w:spacing w:val="7"/>
          <w:sz w:val="14"/>
        </w:rPr>
        <w:t>IKE</w:t>
      </w:r>
      <w:r>
        <w:rPr>
          <w:spacing w:val="7"/>
          <w:sz w:val="18"/>
        </w:rPr>
        <w:t>, </w:t>
      </w:r>
      <w:r>
        <w:rPr>
          <w:spacing w:val="6"/>
          <w:sz w:val="18"/>
        </w:rPr>
        <w:t>R., </w:t>
      </w:r>
      <w:r>
        <w:rPr>
          <w:spacing w:val="4"/>
          <w:sz w:val="18"/>
        </w:rPr>
        <w:t>D</w:t>
      </w:r>
      <w:r>
        <w:rPr>
          <w:spacing w:val="4"/>
          <w:sz w:val="14"/>
        </w:rPr>
        <w:t>ORWARD</w:t>
      </w:r>
      <w:r>
        <w:rPr>
          <w:spacing w:val="4"/>
          <w:sz w:val="18"/>
        </w:rPr>
        <w:t>, </w:t>
      </w:r>
      <w:r>
        <w:rPr>
          <w:spacing w:val="6"/>
          <w:sz w:val="18"/>
        </w:rPr>
        <w:t>S., </w:t>
      </w:r>
      <w:r>
        <w:rPr>
          <w:spacing w:val="8"/>
          <w:sz w:val="18"/>
        </w:rPr>
        <w:t>G</w:t>
      </w:r>
      <w:r>
        <w:rPr>
          <w:spacing w:val="8"/>
          <w:sz w:val="14"/>
        </w:rPr>
        <w:t>RIESEMER</w:t>
      </w:r>
      <w:r>
        <w:rPr>
          <w:spacing w:val="8"/>
          <w:sz w:val="18"/>
        </w:rPr>
        <w:t>, </w:t>
      </w:r>
      <w:r>
        <w:rPr>
          <w:spacing w:val="6"/>
          <w:sz w:val="18"/>
        </w:rPr>
        <w:t>R., </w:t>
      </w:r>
      <w:r>
        <w:rPr>
          <w:spacing w:val="6"/>
          <w:sz w:val="14"/>
        </w:rPr>
        <w:t>AND </w:t>
      </w:r>
      <w:r>
        <w:rPr>
          <w:spacing w:val="6"/>
          <w:sz w:val="18"/>
        </w:rPr>
        <w:t>Q</w:t>
      </w:r>
      <w:r>
        <w:rPr>
          <w:spacing w:val="6"/>
          <w:sz w:val="14"/>
        </w:rPr>
        <w:t>UIN</w:t>
      </w:r>
      <w:r>
        <w:rPr>
          <w:spacing w:val="6"/>
          <w:sz w:val="18"/>
        </w:rPr>
        <w:t>- </w:t>
      </w:r>
      <w:r>
        <w:rPr>
          <w:spacing w:val="7"/>
          <w:sz w:val="14"/>
        </w:rPr>
        <w:t>LAN</w:t>
      </w:r>
      <w:r>
        <w:rPr>
          <w:spacing w:val="7"/>
          <w:sz w:val="18"/>
        </w:rPr>
        <w:t>, </w:t>
      </w:r>
      <w:r>
        <w:rPr>
          <w:spacing w:val="5"/>
          <w:sz w:val="18"/>
        </w:rPr>
        <w:t>S. </w:t>
      </w:r>
      <w:r>
        <w:rPr>
          <w:sz w:val="18"/>
        </w:rPr>
        <w:t>Interpreting the data: Parallel analysis with Sawzall. </w:t>
      </w:r>
      <w:r>
        <w:rPr>
          <w:i/>
          <w:sz w:val="18"/>
        </w:rPr>
        <w:t>Scientific Programming Journal 13</w:t>
      </w:r>
      <w:r>
        <w:rPr>
          <w:sz w:val="18"/>
        </w:rPr>
        <w:t>, 4 (2005), 227–298.</w:t>
      </w:r>
    </w:p>
    <w:p>
      <w:pPr>
        <w:pStyle w:val="ListParagraph"/>
        <w:numPr>
          <w:ilvl w:val="0"/>
          <w:numId w:val="2"/>
        </w:numPr>
        <w:tabs>
          <w:tab w:pos="523" w:val="left" w:leader="none"/>
        </w:tabs>
        <w:spacing w:line="254" w:lineRule="auto" w:before="56" w:after="0"/>
        <w:ind w:left="518" w:right="1441" w:hanging="399"/>
        <w:jc w:val="both"/>
        <w:rPr>
          <w:sz w:val="18"/>
        </w:rPr>
      </w:pPr>
      <w:r>
        <w:rPr>
          <w:spacing w:val="3"/>
          <w:sz w:val="18"/>
        </w:rPr>
        <w:t>R</w:t>
      </w:r>
      <w:r>
        <w:rPr>
          <w:spacing w:val="3"/>
          <w:sz w:val="14"/>
        </w:rPr>
        <w:t>ATNASAMY</w:t>
      </w:r>
      <w:r>
        <w:rPr>
          <w:spacing w:val="3"/>
          <w:sz w:val="18"/>
        </w:rPr>
        <w:t>, </w:t>
      </w:r>
      <w:r>
        <w:rPr>
          <w:spacing w:val="6"/>
          <w:sz w:val="18"/>
        </w:rPr>
        <w:t>S., </w:t>
      </w:r>
      <w:r>
        <w:rPr>
          <w:spacing w:val="8"/>
          <w:sz w:val="18"/>
        </w:rPr>
        <w:t>F</w:t>
      </w:r>
      <w:r>
        <w:rPr>
          <w:spacing w:val="8"/>
          <w:sz w:val="14"/>
        </w:rPr>
        <w:t>RANCIS</w:t>
      </w:r>
      <w:r>
        <w:rPr>
          <w:spacing w:val="8"/>
          <w:sz w:val="18"/>
        </w:rPr>
        <w:t>, </w:t>
      </w:r>
      <w:r>
        <w:rPr>
          <w:sz w:val="18"/>
        </w:rPr>
        <w:t>P., </w:t>
      </w:r>
      <w:r>
        <w:rPr>
          <w:spacing w:val="5"/>
          <w:sz w:val="18"/>
        </w:rPr>
        <w:t>H</w:t>
      </w:r>
      <w:r>
        <w:rPr>
          <w:spacing w:val="5"/>
          <w:sz w:val="14"/>
        </w:rPr>
        <w:t>ANDLEY</w:t>
      </w:r>
      <w:r>
        <w:rPr>
          <w:spacing w:val="5"/>
          <w:sz w:val="18"/>
        </w:rPr>
        <w:t>, </w:t>
      </w:r>
      <w:r>
        <w:rPr>
          <w:spacing w:val="6"/>
          <w:sz w:val="18"/>
        </w:rPr>
        <w:t>M., </w:t>
      </w:r>
      <w:r>
        <w:rPr>
          <w:spacing w:val="3"/>
          <w:sz w:val="18"/>
        </w:rPr>
        <w:t>K</w:t>
      </w:r>
      <w:r>
        <w:rPr>
          <w:spacing w:val="3"/>
          <w:sz w:val="14"/>
        </w:rPr>
        <w:t>ARP</w:t>
      </w:r>
      <w:r>
        <w:rPr>
          <w:spacing w:val="3"/>
          <w:sz w:val="18"/>
        </w:rPr>
        <w:t>, </w:t>
      </w:r>
      <w:r>
        <w:rPr>
          <w:spacing w:val="6"/>
          <w:sz w:val="18"/>
        </w:rPr>
        <w:t>R., </w:t>
      </w:r>
      <w:r>
        <w:rPr>
          <w:spacing w:val="6"/>
          <w:sz w:val="14"/>
        </w:rPr>
        <w:t>AND </w:t>
      </w:r>
      <w:r>
        <w:rPr>
          <w:spacing w:val="8"/>
          <w:sz w:val="18"/>
        </w:rPr>
        <w:t>S</w:t>
      </w:r>
      <w:r>
        <w:rPr>
          <w:spacing w:val="8"/>
          <w:sz w:val="14"/>
        </w:rPr>
        <w:t>HENKER</w:t>
      </w:r>
      <w:r>
        <w:rPr>
          <w:spacing w:val="8"/>
          <w:sz w:val="18"/>
        </w:rPr>
        <w:t>, </w:t>
      </w:r>
      <w:r>
        <w:rPr>
          <w:spacing w:val="5"/>
          <w:sz w:val="18"/>
        </w:rPr>
        <w:t>S. </w:t>
      </w:r>
      <w:r>
        <w:rPr>
          <w:sz w:val="18"/>
        </w:rPr>
        <w:t>A scalable content-addressable network. In </w:t>
      </w:r>
      <w:r>
        <w:rPr>
          <w:i/>
          <w:sz w:val="18"/>
        </w:rPr>
        <w:t>Proc. of SIGCOMM </w:t>
      </w:r>
      <w:r>
        <w:rPr>
          <w:sz w:val="18"/>
        </w:rPr>
        <w:t>(Aug. 2001), pp. 161– 172.</w:t>
      </w:r>
    </w:p>
    <w:p>
      <w:pPr>
        <w:pStyle w:val="ListParagraph"/>
        <w:numPr>
          <w:ilvl w:val="0"/>
          <w:numId w:val="2"/>
        </w:numPr>
        <w:tabs>
          <w:tab w:pos="523" w:val="left" w:leader="none"/>
        </w:tabs>
        <w:spacing w:line="254" w:lineRule="auto" w:before="54" w:after="0"/>
        <w:ind w:left="518" w:right="1435" w:hanging="399"/>
        <w:jc w:val="both"/>
        <w:rPr>
          <w:sz w:val="18"/>
        </w:rPr>
      </w:pPr>
      <w:r>
        <w:rPr>
          <w:spacing w:val="6"/>
          <w:sz w:val="18"/>
        </w:rPr>
        <w:t>R</w:t>
      </w:r>
      <w:r>
        <w:rPr>
          <w:spacing w:val="6"/>
          <w:sz w:val="14"/>
        </w:rPr>
        <w:t>OWSTRON</w:t>
      </w:r>
      <w:r>
        <w:rPr>
          <w:spacing w:val="6"/>
          <w:sz w:val="18"/>
        </w:rPr>
        <w:t>, A., </w:t>
      </w:r>
      <w:r>
        <w:rPr>
          <w:spacing w:val="6"/>
          <w:sz w:val="14"/>
        </w:rPr>
        <w:t>AND </w:t>
      </w:r>
      <w:r>
        <w:rPr>
          <w:spacing w:val="7"/>
          <w:sz w:val="18"/>
        </w:rPr>
        <w:t>D</w:t>
      </w:r>
      <w:r>
        <w:rPr>
          <w:spacing w:val="7"/>
          <w:sz w:val="14"/>
        </w:rPr>
        <w:t>RUSCHEL</w:t>
      </w:r>
      <w:r>
        <w:rPr>
          <w:spacing w:val="7"/>
          <w:sz w:val="18"/>
        </w:rPr>
        <w:t>, </w:t>
      </w:r>
      <w:r>
        <w:rPr>
          <w:spacing w:val="-5"/>
          <w:sz w:val="18"/>
        </w:rPr>
        <w:t>P.  </w:t>
      </w:r>
      <w:r>
        <w:rPr>
          <w:sz w:val="18"/>
        </w:rPr>
        <w:t>Pastry:  Scal- able, distributed object location and routing for large- scale peer-to-peer systems. In </w:t>
      </w:r>
      <w:r>
        <w:rPr>
          <w:i/>
          <w:sz w:val="18"/>
        </w:rPr>
        <w:t>Proc. of Middleware 2001 </w:t>
      </w:r>
      <w:r>
        <w:rPr>
          <w:spacing w:val="-4"/>
          <w:sz w:val="18"/>
        </w:rPr>
        <w:t>(Nov. </w:t>
      </w:r>
      <w:r>
        <w:rPr>
          <w:sz w:val="18"/>
        </w:rPr>
        <w:t>2001), pp.</w:t>
      </w:r>
      <w:r>
        <w:rPr>
          <w:spacing w:val="8"/>
          <w:sz w:val="18"/>
        </w:rPr>
        <w:t> </w:t>
      </w:r>
      <w:r>
        <w:rPr>
          <w:sz w:val="18"/>
        </w:rPr>
        <w:t>329–350.</w:t>
      </w:r>
    </w:p>
    <w:p>
      <w:pPr>
        <w:pStyle w:val="ListParagraph"/>
        <w:numPr>
          <w:ilvl w:val="0"/>
          <w:numId w:val="2"/>
        </w:numPr>
        <w:tabs>
          <w:tab w:pos="523" w:val="left" w:leader="none"/>
        </w:tabs>
        <w:spacing w:line="256" w:lineRule="auto" w:before="53" w:after="0"/>
        <w:ind w:left="518" w:right="1445" w:hanging="399"/>
        <w:jc w:val="both"/>
        <w:rPr>
          <w:sz w:val="18"/>
        </w:rPr>
      </w:pPr>
      <w:r>
        <w:rPr>
          <w:spacing w:val="7"/>
          <w:sz w:val="14"/>
        </w:rPr>
        <w:t>SENSAGE</w:t>
      </w:r>
      <w:r>
        <w:rPr>
          <w:spacing w:val="7"/>
          <w:sz w:val="18"/>
        </w:rPr>
        <w:t>.</w:t>
      </w:r>
      <w:r>
        <w:rPr>
          <w:spacing w:val="7"/>
          <w:sz w:val="14"/>
        </w:rPr>
        <w:t>COM</w:t>
      </w:r>
      <w:r>
        <w:rPr>
          <w:spacing w:val="7"/>
          <w:sz w:val="18"/>
        </w:rPr>
        <w:t>.  </w:t>
      </w:r>
      <w:r>
        <w:rPr>
          <w:sz w:val="18"/>
        </w:rPr>
        <w:t>sensage.com/products-sensage.htm. Product</w:t>
      </w:r>
      <w:r>
        <w:rPr>
          <w:spacing w:val="-9"/>
          <w:sz w:val="18"/>
        </w:rPr>
        <w:t> </w:t>
      </w:r>
      <w:r>
        <w:rPr>
          <w:sz w:val="18"/>
        </w:rPr>
        <w:t>page.</w:t>
      </w:r>
    </w:p>
    <w:p>
      <w:pPr>
        <w:pStyle w:val="ListParagraph"/>
        <w:numPr>
          <w:ilvl w:val="0"/>
          <w:numId w:val="2"/>
        </w:numPr>
        <w:tabs>
          <w:tab w:pos="523" w:val="left" w:leader="none"/>
        </w:tabs>
        <w:spacing w:line="240" w:lineRule="auto" w:before="52" w:after="0"/>
        <w:ind w:left="522" w:right="0" w:hanging="403"/>
        <w:jc w:val="both"/>
        <w:rPr>
          <w:sz w:val="18"/>
        </w:rPr>
      </w:pPr>
      <w:r>
        <w:rPr>
          <w:spacing w:val="7"/>
          <w:sz w:val="18"/>
        </w:rPr>
        <w:t>S</w:t>
      </w:r>
      <w:r>
        <w:rPr>
          <w:spacing w:val="7"/>
          <w:sz w:val="14"/>
        </w:rPr>
        <w:t>TOICA</w:t>
      </w:r>
      <w:r>
        <w:rPr>
          <w:spacing w:val="7"/>
          <w:sz w:val="18"/>
        </w:rPr>
        <w:t>, </w:t>
      </w:r>
      <w:r>
        <w:rPr>
          <w:spacing w:val="6"/>
          <w:sz w:val="18"/>
        </w:rPr>
        <w:t>I., </w:t>
      </w:r>
      <w:r>
        <w:rPr>
          <w:spacing w:val="7"/>
          <w:sz w:val="18"/>
        </w:rPr>
        <w:t>M</w:t>
      </w:r>
      <w:r>
        <w:rPr>
          <w:spacing w:val="7"/>
          <w:sz w:val="14"/>
        </w:rPr>
        <w:t>ORRIS</w:t>
      </w:r>
      <w:r>
        <w:rPr>
          <w:spacing w:val="7"/>
          <w:sz w:val="18"/>
        </w:rPr>
        <w:t>, </w:t>
      </w:r>
      <w:r>
        <w:rPr>
          <w:spacing w:val="6"/>
          <w:sz w:val="18"/>
        </w:rPr>
        <w:t>R., </w:t>
      </w:r>
      <w:r>
        <w:rPr>
          <w:spacing w:val="7"/>
          <w:sz w:val="18"/>
        </w:rPr>
        <w:t>K</w:t>
      </w:r>
      <w:r>
        <w:rPr>
          <w:spacing w:val="7"/>
          <w:sz w:val="14"/>
        </w:rPr>
        <w:t>ARGER</w:t>
      </w:r>
      <w:r>
        <w:rPr>
          <w:spacing w:val="7"/>
          <w:sz w:val="18"/>
        </w:rPr>
        <w:t>, </w:t>
      </w:r>
      <w:r>
        <w:rPr>
          <w:spacing w:val="6"/>
          <w:sz w:val="18"/>
        </w:rPr>
        <w:t>D.,</w:t>
      </w:r>
      <w:r>
        <w:rPr>
          <w:spacing w:val="37"/>
          <w:sz w:val="18"/>
        </w:rPr>
        <w:t> </w:t>
      </w:r>
      <w:r>
        <w:rPr>
          <w:spacing w:val="8"/>
          <w:sz w:val="18"/>
        </w:rPr>
        <w:t>K</w:t>
      </w:r>
      <w:r>
        <w:rPr>
          <w:spacing w:val="8"/>
          <w:sz w:val="14"/>
        </w:rPr>
        <w:t>AASHOEK</w:t>
      </w:r>
      <w:r>
        <w:rPr>
          <w:spacing w:val="8"/>
          <w:sz w:val="18"/>
        </w:rPr>
        <w:t>,</w:t>
      </w:r>
    </w:p>
    <w:p>
      <w:pPr>
        <w:spacing w:line="254" w:lineRule="auto" w:before="11"/>
        <w:ind w:left="518" w:right="1440" w:firstLine="4"/>
        <w:jc w:val="both"/>
        <w:rPr>
          <w:sz w:val="18"/>
        </w:rPr>
      </w:pPr>
      <w:r>
        <w:rPr>
          <w:sz w:val="18"/>
        </w:rPr>
        <w:t>M. F., </w:t>
      </w:r>
      <w:r>
        <w:rPr>
          <w:sz w:val="14"/>
        </w:rPr>
        <w:t>AND </w:t>
      </w:r>
      <w:r>
        <w:rPr>
          <w:sz w:val="18"/>
        </w:rPr>
        <w:t>B</w:t>
      </w:r>
      <w:r>
        <w:rPr>
          <w:sz w:val="14"/>
        </w:rPr>
        <w:t>ALAKRISHNAN</w:t>
      </w:r>
      <w:r>
        <w:rPr>
          <w:sz w:val="18"/>
        </w:rPr>
        <w:t>, H. Chord: A scalable peer-to-peer lookup service for Internet applications. In </w:t>
      </w:r>
      <w:r>
        <w:rPr>
          <w:i/>
          <w:sz w:val="18"/>
        </w:rPr>
        <w:t>Proc. of SIGCOMM </w:t>
      </w:r>
      <w:r>
        <w:rPr>
          <w:sz w:val="18"/>
        </w:rPr>
        <w:t>(Aug. 2001), pp. 149–160.</w:t>
      </w:r>
    </w:p>
    <w:p>
      <w:pPr>
        <w:pStyle w:val="ListParagraph"/>
        <w:numPr>
          <w:ilvl w:val="0"/>
          <w:numId w:val="2"/>
        </w:numPr>
        <w:tabs>
          <w:tab w:pos="523" w:val="left" w:leader="none"/>
        </w:tabs>
        <w:spacing w:line="240" w:lineRule="auto" w:before="55" w:after="0"/>
        <w:ind w:left="522" w:right="0" w:hanging="403"/>
        <w:jc w:val="both"/>
        <w:rPr>
          <w:sz w:val="18"/>
        </w:rPr>
      </w:pPr>
      <w:r>
        <w:rPr>
          <w:spacing w:val="8"/>
          <w:sz w:val="18"/>
        </w:rPr>
        <w:t>S</w:t>
      </w:r>
      <w:r>
        <w:rPr>
          <w:spacing w:val="8"/>
          <w:sz w:val="14"/>
        </w:rPr>
        <w:t>TONEBRAKER</w:t>
      </w:r>
      <w:r>
        <w:rPr>
          <w:spacing w:val="8"/>
          <w:sz w:val="18"/>
        </w:rPr>
        <w:t>, </w:t>
      </w:r>
      <w:r>
        <w:rPr>
          <w:spacing w:val="4"/>
          <w:sz w:val="18"/>
        </w:rPr>
        <w:t>M. </w:t>
      </w:r>
      <w:r>
        <w:rPr>
          <w:sz w:val="18"/>
        </w:rPr>
        <w:t>The case for shared</w:t>
      </w:r>
      <w:r>
        <w:rPr>
          <w:spacing w:val="4"/>
          <w:sz w:val="18"/>
        </w:rPr>
        <w:t> </w:t>
      </w:r>
      <w:r>
        <w:rPr>
          <w:sz w:val="18"/>
        </w:rPr>
        <w:t>nothing.</w:t>
      </w:r>
    </w:p>
    <w:p>
      <w:pPr>
        <w:spacing w:before="11"/>
        <w:ind w:left="518" w:right="0" w:firstLine="0"/>
        <w:jc w:val="left"/>
        <w:rPr>
          <w:sz w:val="18"/>
        </w:rPr>
      </w:pPr>
      <w:r>
        <w:rPr>
          <w:i/>
          <w:sz w:val="18"/>
        </w:rPr>
        <w:t>Database Engineering Bulletin 9</w:t>
      </w:r>
      <w:r>
        <w:rPr>
          <w:sz w:val="18"/>
        </w:rPr>
        <w:t>, 1 (Mar. 1986), 4–9.</w:t>
      </w:r>
    </w:p>
    <w:p>
      <w:pPr>
        <w:pStyle w:val="ListParagraph"/>
        <w:numPr>
          <w:ilvl w:val="0"/>
          <w:numId w:val="2"/>
        </w:numPr>
        <w:tabs>
          <w:tab w:pos="523" w:val="left" w:leader="none"/>
        </w:tabs>
        <w:spacing w:line="254" w:lineRule="auto" w:before="69" w:after="0"/>
        <w:ind w:left="518" w:right="1441" w:hanging="399"/>
        <w:jc w:val="both"/>
        <w:rPr>
          <w:sz w:val="18"/>
        </w:rPr>
      </w:pPr>
      <w:r>
        <w:rPr>
          <w:spacing w:val="8"/>
          <w:sz w:val="18"/>
        </w:rPr>
        <w:t>S</w:t>
      </w:r>
      <w:r>
        <w:rPr>
          <w:spacing w:val="8"/>
          <w:sz w:val="14"/>
        </w:rPr>
        <w:t>TONEBRAKER</w:t>
      </w:r>
      <w:r>
        <w:rPr>
          <w:spacing w:val="8"/>
          <w:sz w:val="18"/>
        </w:rPr>
        <w:t>, </w:t>
      </w:r>
      <w:r>
        <w:rPr>
          <w:spacing w:val="6"/>
          <w:sz w:val="18"/>
        </w:rPr>
        <w:t>M., A</w:t>
      </w:r>
      <w:r>
        <w:rPr>
          <w:spacing w:val="6"/>
          <w:sz w:val="14"/>
        </w:rPr>
        <w:t>BADI</w:t>
      </w:r>
      <w:r>
        <w:rPr>
          <w:spacing w:val="6"/>
          <w:sz w:val="18"/>
        </w:rPr>
        <w:t>, </w:t>
      </w:r>
      <w:r>
        <w:rPr>
          <w:spacing w:val="4"/>
          <w:sz w:val="18"/>
        </w:rPr>
        <w:t>D. </w:t>
      </w:r>
      <w:r>
        <w:rPr>
          <w:spacing w:val="6"/>
          <w:sz w:val="18"/>
        </w:rPr>
        <w:t>J., </w:t>
      </w:r>
      <w:r>
        <w:rPr>
          <w:spacing w:val="4"/>
          <w:sz w:val="18"/>
        </w:rPr>
        <w:t>B</w:t>
      </w:r>
      <w:r>
        <w:rPr>
          <w:spacing w:val="4"/>
          <w:sz w:val="14"/>
        </w:rPr>
        <w:t>ATKIN</w:t>
      </w:r>
      <w:r>
        <w:rPr>
          <w:spacing w:val="4"/>
          <w:sz w:val="18"/>
        </w:rPr>
        <w:t>, </w:t>
      </w:r>
      <w:r>
        <w:rPr>
          <w:spacing w:val="6"/>
          <w:sz w:val="18"/>
        </w:rPr>
        <w:t>A., </w:t>
      </w:r>
      <w:r>
        <w:rPr>
          <w:spacing w:val="7"/>
          <w:sz w:val="18"/>
        </w:rPr>
        <w:t>C</w:t>
      </w:r>
      <w:r>
        <w:rPr>
          <w:spacing w:val="7"/>
          <w:sz w:val="14"/>
        </w:rPr>
        <w:t>HEN</w:t>
      </w:r>
      <w:r>
        <w:rPr>
          <w:spacing w:val="7"/>
          <w:sz w:val="18"/>
        </w:rPr>
        <w:t>, </w:t>
      </w:r>
      <w:r>
        <w:rPr>
          <w:spacing w:val="6"/>
          <w:sz w:val="18"/>
        </w:rPr>
        <w:t>X., </w:t>
      </w:r>
      <w:r>
        <w:rPr>
          <w:spacing w:val="7"/>
          <w:sz w:val="18"/>
        </w:rPr>
        <w:t>C</w:t>
      </w:r>
      <w:r>
        <w:rPr>
          <w:spacing w:val="7"/>
          <w:sz w:val="14"/>
        </w:rPr>
        <w:t>HERNIACK</w:t>
      </w:r>
      <w:r>
        <w:rPr>
          <w:spacing w:val="7"/>
          <w:sz w:val="18"/>
        </w:rPr>
        <w:t>, </w:t>
      </w:r>
      <w:r>
        <w:rPr>
          <w:spacing w:val="6"/>
          <w:sz w:val="18"/>
        </w:rPr>
        <w:t>M., </w:t>
      </w:r>
      <w:r>
        <w:rPr>
          <w:spacing w:val="8"/>
          <w:sz w:val="18"/>
        </w:rPr>
        <w:t>F</w:t>
      </w:r>
      <w:r>
        <w:rPr>
          <w:spacing w:val="8"/>
          <w:sz w:val="14"/>
        </w:rPr>
        <w:t>ERREIRA</w:t>
      </w:r>
      <w:r>
        <w:rPr>
          <w:spacing w:val="8"/>
          <w:sz w:val="18"/>
        </w:rPr>
        <w:t>, </w:t>
      </w:r>
      <w:r>
        <w:rPr>
          <w:spacing w:val="6"/>
          <w:sz w:val="18"/>
        </w:rPr>
        <w:t>M., </w:t>
      </w:r>
      <w:r>
        <w:rPr>
          <w:spacing w:val="5"/>
          <w:sz w:val="18"/>
        </w:rPr>
        <w:t>L</w:t>
      </w:r>
      <w:r>
        <w:rPr>
          <w:spacing w:val="5"/>
          <w:sz w:val="14"/>
        </w:rPr>
        <w:t>AU</w:t>
      </w:r>
      <w:r>
        <w:rPr>
          <w:spacing w:val="5"/>
          <w:sz w:val="18"/>
        </w:rPr>
        <w:t>, </w:t>
      </w:r>
      <w:r>
        <w:rPr>
          <w:spacing w:val="6"/>
          <w:sz w:val="18"/>
        </w:rPr>
        <w:t>E., </w:t>
      </w:r>
      <w:r>
        <w:rPr>
          <w:spacing w:val="7"/>
          <w:sz w:val="18"/>
        </w:rPr>
        <w:t>L</w:t>
      </w:r>
      <w:r>
        <w:rPr>
          <w:spacing w:val="7"/>
          <w:sz w:val="14"/>
        </w:rPr>
        <w:t>IN</w:t>
      </w:r>
      <w:r>
        <w:rPr>
          <w:spacing w:val="7"/>
          <w:sz w:val="18"/>
        </w:rPr>
        <w:t>, </w:t>
      </w:r>
      <w:r>
        <w:rPr>
          <w:spacing w:val="6"/>
          <w:sz w:val="18"/>
        </w:rPr>
        <w:t>A., </w:t>
      </w:r>
      <w:r>
        <w:rPr>
          <w:spacing w:val="7"/>
          <w:sz w:val="18"/>
        </w:rPr>
        <w:t>M</w:t>
      </w:r>
      <w:r>
        <w:rPr>
          <w:spacing w:val="7"/>
          <w:sz w:val="14"/>
        </w:rPr>
        <w:t>ADDEN</w:t>
      </w:r>
      <w:r>
        <w:rPr>
          <w:spacing w:val="7"/>
          <w:sz w:val="18"/>
        </w:rPr>
        <w:t>, </w:t>
      </w:r>
      <w:r>
        <w:rPr>
          <w:spacing w:val="6"/>
          <w:sz w:val="18"/>
        </w:rPr>
        <w:t>S., </w:t>
      </w:r>
      <w:r>
        <w:rPr>
          <w:spacing w:val="8"/>
          <w:sz w:val="18"/>
        </w:rPr>
        <w:t>O’N</w:t>
      </w:r>
      <w:r>
        <w:rPr>
          <w:spacing w:val="8"/>
          <w:sz w:val="14"/>
        </w:rPr>
        <w:t>EIL</w:t>
      </w:r>
      <w:r>
        <w:rPr>
          <w:spacing w:val="8"/>
          <w:sz w:val="18"/>
        </w:rPr>
        <w:t>, </w:t>
      </w:r>
      <w:r>
        <w:rPr>
          <w:spacing w:val="6"/>
          <w:sz w:val="18"/>
        </w:rPr>
        <w:t>E., </w:t>
      </w:r>
      <w:r>
        <w:rPr>
          <w:spacing w:val="8"/>
          <w:sz w:val="18"/>
        </w:rPr>
        <w:t>O’N</w:t>
      </w:r>
      <w:r>
        <w:rPr>
          <w:spacing w:val="8"/>
          <w:sz w:val="14"/>
        </w:rPr>
        <w:t>EIL</w:t>
      </w:r>
      <w:r>
        <w:rPr>
          <w:spacing w:val="8"/>
          <w:sz w:val="18"/>
        </w:rPr>
        <w:t>, </w:t>
      </w:r>
      <w:r>
        <w:rPr>
          <w:sz w:val="18"/>
        </w:rPr>
        <w:t>P., </w:t>
      </w:r>
      <w:r>
        <w:rPr>
          <w:spacing w:val="7"/>
          <w:sz w:val="18"/>
        </w:rPr>
        <w:t>R</w:t>
      </w:r>
      <w:r>
        <w:rPr>
          <w:spacing w:val="7"/>
          <w:sz w:val="14"/>
        </w:rPr>
        <w:t>ASIN</w:t>
      </w:r>
      <w:r>
        <w:rPr>
          <w:spacing w:val="7"/>
          <w:sz w:val="18"/>
        </w:rPr>
        <w:t>,  </w:t>
      </w:r>
      <w:r>
        <w:rPr>
          <w:spacing w:val="6"/>
          <w:sz w:val="18"/>
        </w:rPr>
        <w:t>A., </w:t>
      </w:r>
      <w:r>
        <w:rPr>
          <w:spacing w:val="7"/>
          <w:sz w:val="18"/>
        </w:rPr>
        <w:t>T</w:t>
      </w:r>
      <w:r>
        <w:rPr>
          <w:spacing w:val="7"/>
          <w:sz w:val="14"/>
        </w:rPr>
        <w:t>RAN</w:t>
      </w:r>
      <w:r>
        <w:rPr>
          <w:spacing w:val="7"/>
          <w:sz w:val="18"/>
        </w:rPr>
        <w:t>, </w:t>
      </w:r>
      <w:r>
        <w:rPr>
          <w:spacing w:val="6"/>
          <w:sz w:val="18"/>
        </w:rPr>
        <w:t>N., </w:t>
      </w:r>
      <w:r>
        <w:rPr>
          <w:spacing w:val="6"/>
          <w:sz w:val="14"/>
        </w:rPr>
        <w:t>AND </w:t>
      </w:r>
      <w:r>
        <w:rPr>
          <w:spacing w:val="7"/>
          <w:sz w:val="18"/>
        </w:rPr>
        <w:t>Z</w:t>
      </w:r>
      <w:r>
        <w:rPr>
          <w:spacing w:val="7"/>
          <w:sz w:val="14"/>
        </w:rPr>
        <w:t>DONIK</w:t>
      </w:r>
      <w:r>
        <w:rPr>
          <w:spacing w:val="7"/>
          <w:sz w:val="18"/>
        </w:rPr>
        <w:t>, </w:t>
      </w:r>
      <w:r>
        <w:rPr>
          <w:spacing w:val="5"/>
          <w:sz w:val="18"/>
        </w:rPr>
        <w:t>S. </w:t>
      </w:r>
      <w:r>
        <w:rPr>
          <w:sz w:val="18"/>
        </w:rPr>
        <w:t>C-Store: A column- oriented</w:t>
      </w:r>
      <w:r>
        <w:rPr>
          <w:spacing w:val="-4"/>
          <w:sz w:val="18"/>
        </w:rPr>
        <w:t> </w:t>
      </w:r>
      <w:r>
        <w:rPr>
          <w:sz w:val="18"/>
        </w:rPr>
        <w:t>DBMS.</w:t>
      </w:r>
      <w:r>
        <w:rPr>
          <w:spacing w:val="2"/>
          <w:sz w:val="18"/>
        </w:rPr>
        <w:t> </w:t>
      </w:r>
      <w:r>
        <w:rPr>
          <w:sz w:val="18"/>
        </w:rPr>
        <w:t>In</w:t>
      </w:r>
      <w:r>
        <w:rPr>
          <w:spacing w:val="-10"/>
          <w:sz w:val="18"/>
        </w:rPr>
        <w:t> </w:t>
      </w:r>
      <w:r>
        <w:rPr>
          <w:i/>
          <w:sz w:val="18"/>
        </w:rPr>
        <w:t>Proc.</w:t>
      </w:r>
      <w:r>
        <w:rPr>
          <w:i/>
          <w:spacing w:val="-11"/>
          <w:sz w:val="18"/>
        </w:rPr>
        <w:t> </w:t>
      </w:r>
      <w:r>
        <w:rPr>
          <w:i/>
          <w:sz w:val="18"/>
        </w:rPr>
        <w:t>of</w:t>
      </w:r>
      <w:r>
        <w:rPr>
          <w:i/>
          <w:spacing w:val="-8"/>
          <w:sz w:val="18"/>
        </w:rPr>
        <w:t> </w:t>
      </w:r>
      <w:r>
        <w:rPr>
          <w:i/>
          <w:sz w:val="18"/>
        </w:rPr>
        <w:t>VLDB</w:t>
      </w:r>
      <w:r>
        <w:rPr>
          <w:i/>
          <w:spacing w:val="-11"/>
          <w:sz w:val="18"/>
        </w:rPr>
        <w:t> </w:t>
      </w:r>
      <w:r>
        <w:rPr>
          <w:sz w:val="18"/>
        </w:rPr>
        <w:t>(Aug.</w:t>
      </w:r>
      <w:r>
        <w:rPr>
          <w:spacing w:val="-10"/>
          <w:sz w:val="18"/>
        </w:rPr>
        <w:t> </w:t>
      </w:r>
      <w:r>
        <w:rPr>
          <w:sz w:val="18"/>
        </w:rPr>
        <w:t>2005),</w:t>
      </w:r>
      <w:r>
        <w:rPr>
          <w:spacing w:val="-5"/>
          <w:sz w:val="18"/>
        </w:rPr>
        <w:t> </w:t>
      </w:r>
      <w:r>
        <w:rPr>
          <w:sz w:val="18"/>
        </w:rPr>
        <w:t>pp.</w:t>
      </w:r>
      <w:r>
        <w:rPr>
          <w:spacing w:val="-7"/>
          <w:sz w:val="18"/>
        </w:rPr>
        <w:t> </w:t>
      </w:r>
      <w:r>
        <w:rPr>
          <w:sz w:val="18"/>
        </w:rPr>
        <w:t>553– 564.</w:t>
      </w:r>
    </w:p>
    <w:p>
      <w:pPr>
        <w:pStyle w:val="ListParagraph"/>
        <w:numPr>
          <w:ilvl w:val="0"/>
          <w:numId w:val="2"/>
        </w:numPr>
        <w:tabs>
          <w:tab w:pos="523" w:val="left" w:leader="none"/>
        </w:tabs>
        <w:spacing w:line="254" w:lineRule="auto" w:before="52" w:after="0"/>
        <w:ind w:left="518" w:right="1438" w:hanging="399"/>
        <w:jc w:val="both"/>
        <w:rPr>
          <w:sz w:val="18"/>
        </w:rPr>
      </w:pPr>
      <w:r>
        <w:rPr>
          <w:spacing w:val="8"/>
          <w:sz w:val="18"/>
        </w:rPr>
        <w:t>S</w:t>
      </w:r>
      <w:r>
        <w:rPr>
          <w:spacing w:val="8"/>
          <w:sz w:val="14"/>
        </w:rPr>
        <w:t>TONEBRAKER</w:t>
      </w:r>
      <w:r>
        <w:rPr>
          <w:spacing w:val="8"/>
          <w:sz w:val="18"/>
        </w:rPr>
        <w:t>, </w:t>
      </w:r>
      <w:r>
        <w:rPr>
          <w:spacing w:val="6"/>
          <w:sz w:val="18"/>
        </w:rPr>
        <w:t>M., </w:t>
      </w:r>
      <w:r>
        <w:rPr>
          <w:spacing w:val="5"/>
          <w:sz w:val="18"/>
        </w:rPr>
        <w:t>A</w:t>
      </w:r>
      <w:r>
        <w:rPr>
          <w:spacing w:val="5"/>
          <w:sz w:val="14"/>
        </w:rPr>
        <w:t>OKI</w:t>
      </w:r>
      <w:r>
        <w:rPr>
          <w:spacing w:val="5"/>
          <w:sz w:val="18"/>
        </w:rPr>
        <w:t>, </w:t>
      </w:r>
      <w:r>
        <w:rPr>
          <w:spacing w:val="-5"/>
          <w:sz w:val="18"/>
        </w:rPr>
        <w:t>P. </w:t>
      </w:r>
      <w:r>
        <w:rPr>
          <w:spacing w:val="6"/>
          <w:sz w:val="18"/>
        </w:rPr>
        <w:t>M., </w:t>
      </w:r>
      <w:r>
        <w:rPr>
          <w:spacing w:val="8"/>
          <w:sz w:val="18"/>
        </w:rPr>
        <w:t>D</w:t>
      </w:r>
      <w:r>
        <w:rPr>
          <w:spacing w:val="8"/>
          <w:sz w:val="14"/>
        </w:rPr>
        <w:t>EVINE</w:t>
      </w:r>
      <w:r>
        <w:rPr>
          <w:spacing w:val="8"/>
          <w:sz w:val="18"/>
        </w:rPr>
        <w:t>, </w:t>
      </w:r>
      <w:r>
        <w:rPr>
          <w:spacing w:val="6"/>
          <w:sz w:val="18"/>
        </w:rPr>
        <w:t>R., </w:t>
      </w:r>
      <w:r>
        <w:rPr>
          <w:spacing w:val="7"/>
          <w:sz w:val="18"/>
        </w:rPr>
        <w:t>L</w:t>
      </w:r>
      <w:r>
        <w:rPr>
          <w:spacing w:val="7"/>
          <w:sz w:val="14"/>
        </w:rPr>
        <w:t>ITWIN</w:t>
      </w:r>
      <w:r>
        <w:rPr>
          <w:spacing w:val="7"/>
          <w:sz w:val="18"/>
        </w:rPr>
        <w:t>, </w:t>
      </w:r>
      <w:r>
        <w:rPr>
          <w:sz w:val="18"/>
        </w:rPr>
        <w:t>W., </w:t>
      </w:r>
      <w:r>
        <w:rPr>
          <w:spacing w:val="6"/>
          <w:sz w:val="14"/>
        </w:rPr>
        <w:t>AND </w:t>
      </w:r>
      <w:r>
        <w:rPr>
          <w:spacing w:val="7"/>
          <w:sz w:val="18"/>
        </w:rPr>
        <w:t>O</w:t>
      </w:r>
      <w:r>
        <w:rPr>
          <w:spacing w:val="7"/>
          <w:sz w:val="14"/>
        </w:rPr>
        <w:t>LSON</w:t>
      </w:r>
      <w:r>
        <w:rPr>
          <w:spacing w:val="7"/>
          <w:sz w:val="18"/>
        </w:rPr>
        <w:t>, </w:t>
      </w:r>
      <w:r>
        <w:rPr>
          <w:spacing w:val="4"/>
          <w:sz w:val="18"/>
        </w:rPr>
        <w:t>M. A. </w:t>
      </w:r>
      <w:r>
        <w:rPr>
          <w:sz w:val="18"/>
        </w:rPr>
        <w:t>Mariposa: A </w:t>
      </w:r>
      <w:r>
        <w:rPr>
          <w:spacing w:val="-3"/>
          <w:sz w:val="18"/>
        </w:rPr>
        <w:t>new </w:t>
      </w:r>
      <w:r>
        <w:rPr>
          <w:sz w:val="18"/>
        </w:rPr>
        <w:t>ar- chitecture</w:t>
      </w:r>
      <w:r>
        <w:rPr>
          <w:spacing w:val="-7"/>
          <w:sz w:val="18"/>
        </w:rPr>
        <w:t> </w:t>
      </w:r>
      <w:r>
        <w:rPr>
          <w:sz w:val="18"/>
        </w:rPr>
        <w:t>for</w:t>
      </w:r>
      <w:r>
        <w:rPr>
          <w:spacing w:val="-10"/>
          <w:sz w:val="18"/>
        </w:rPr>
        <w:t> </w:t>
      </w:r>
      <w:r>
        <w:rPr>
          <w:sz w:val="18"/>
        </w:rPr>
        <w:t>distributed</w:t>
      </w:r>
      <w:r>
        <w:rPr>
          <w:spacing w:val="-9"/>
          <w:sz w:val="18"/>
        </w:rPr>
        <w:t> </w:t>
      </w:r>
      <w:r>
        <w:rPr>
          <w:sz w:val="18"/>
        </w:rPr>
        <w:t>data.</w:t>
      </w:r>
      <w:r>
        <w:rPr>
          <w:spacing w:val="7"/>
          <w:sz w:val="18"/>
        </w:rPr>
        <w:t> </w:t>
      </w:r>
      <w:r>
        <w:rPr>
          <w:sz w:val="18"/>
        </w:rPr>
        <w:t>In</w:t>
      </w:r>
      <w:r>
        <w:rPr>
          <w:spacing w:val="-11"/>
          <w:sz w:val="18"/>
        </w:rPr>
        <w:t> </w:t>
      </w:r>
      <w:r>
        <w:rPr>
          <w:i/>
          <w:sz w:val="18"/>
        </w:rPr>
        <w:t>Proc.</w:t>
      </w:r>
      <w:r>
        <w:rPr>
          <w:i/>
          <w:spacing w:val="-10"/>
          <w:sz w:val="18"/>
        </w:rPr>
        <w:t> </w:t>
      </w:r>
      <w:r>
        <w:rPr>
          <w:i/>
          <w:sz w:val="18"/>
        </w:rPr>
        <w:t>of</w:t>
      </w:r>
      <w:r>
        <w:rPr>
          <w:i/>
          <w:spacing w:val="-8"/>
          <w:sz w:val="18"/>
        </w:rPr>
        <w:t> </w:t>
      </w:r>
      <w:r>
        <w:rPr>
          <w:i/>
          <w:sz w:val="18"/>
        </w:rPr>
        <w:t>the</w:t>
      </w:r>
      <w:r>
        <w:rPr>
          <w:i/>
          <w:spacing w:val="-11"/>
          <w:sz w:val="18"/>
        </w:rPr>
        <w:t> </w:t>
      </w:r>
      <w:r>
        <w:rPr>
          <w:i/>
          <w:spacing w:val="-4"/>
          <w:sz w:val="18"/>
        </w:rPr>
        <w:t>Tenth</w:t>
      </w:r>
      <w:r>
        <w:rPr>
          <w:i/>
          <w:spacing w:val="-10"/>
          <w:sz w:val="18"/>
        </w:rPr>
        <w:t> </w:t>
      </w:r>
      <w:r>
        <w:rPr>
          <w:i/>
          <w:sz w:val="18"/>
        </w:rPr>
        <w:t>ICDE </w:t>
      </w:r>
      <w:r>
        <w:rPr>
          <w:sz w:val="18"/>
        </w:rPr>
        <w:t>(1994), IEEE Computer Society, pp.</w:t>
      </w:r>
      <w:r>
        <w:rPr>
          <w:spacing w:val="-14"/>
          <w:sz w:val="18"/>
        </w:rPr>
        <w:t> </w:t>
      </w:r>
      <w:r>
        <w:rPr>
          <w:sz w:val="18"/>
        </w:rPr>
        <w:t>54–65.</w:t>
      </w:r>
    </w:p>
    <w:p>
      <w:pPr>
        <w:pStyle w:val="ListParagraph"/>
        <w:numPr>
          <w:ilvl w:val="0"/>
          <w:numId w:val="2"/>
        </w:numPr>
        <w:tabs>
          <w:tab w:pos="523" w:val="left" w:leader="none"/>
        </w:tabs>
        <w:spacing w:line="254" w:lineRule="auto" w:before="56" w:after="0"/>
        <w:ind w:left="518" w:right="1417" w:hanging="399"/>
        <w:jc w:val="both"/>
        <w:rPr>
          <w:sz w:val="18"/>
        </w:rPr>
      </w:pPr>
      <w:r>
        <w:rPr>
          <w:spacing w:val="7"/>
          <w:sz w:val="14"/>
        </w:rPr>
        <w:t>SYBASE</w:t>
      </w:r>
      <w:r>
        <w:rPr>
          <w:spacing w:val="7"/>
          <w:sz w:val="18"/>
        </w:rPr>
        <w:t>.</w:t>
      </w:r>
      <w:r>
        <w:rPr>
          <w:spacing w:val="7"/>
          <w:sz w:val="14"/>
        </w:rPr>
        <w:t>COM</w:t>
      </w:r>
      <w:r>
        <w:rPr>
          <w:spacing w:val="7"/>
          <w:sz w:val="18"/>
        </w:rPr>
        <w:t>. </w:t>
      </w:r>
      <w:hyperlink r:id="rId29">
        <w:r>
          <w:rPr>
            <w:sz w:val="18"/>
          </w:rPr>
          <w:t>www.sybase.com/products/database-</w:t>
        </w:r>
      </w:hyperlink>
      <w:r>
        <w:rPr>
          <w:sz w:val="18"/>
        </w:rPr>
        <w:t> servers/sybaseiq. Product</w:t>
      </w:r>
      <w:r>
        <w:rPr>
          <w:spacing w:val="-30"/>
          <w:sz w:val="18"/>
        </w:rPr>
        <w:t> </w:t>
      </w:r>
      <w:r>
        <w:rPr>
          <w:sz w:val="18"/>
        </w:rPr>
        <w:t>page.</w:t>
      </w:r>
    </w:p>
    <w:p>
      <w:pPr>
        <w:pStyle w:val="ListParagraph"/>
        <w:numPr>
          <w:ilvl w:val="0"/>
          <w:numId w:val="2"/>
        </w:numPr>
        <w:tabs>
          <w:tab w:pos="523" w:val="left" w:leader="none"/>
        </w:tabs>
        <w:spacing w:line="254" w:lineRule="auto" w:before="53" w:after="0"/>
        <w:ind w:left="518" w:right="1438" w:hanging="399"/>
        <w:jc w:val="both"/>
        <w:rPr>
          <w:sz w:val="18"/>
        </w:rPr>
      </w:pPr>
      <w:r>
        <w:rPr>
          <w:spacing w:val="5"/>
          <w:sz w:val="18"/>
        </w:rPr>
        <w:t>Z</w:t>
      </w:r>
      <w:r>
        <w:rPr>
          <w:spacing w:val="5"/>
          <w:sz w:val="14"/>
        </w:rPr>
        <w:t>HAO</w:t>
      </w:r>
      <w:r>
        <w:rPr>
          <w:spacing w:val="5"/>
          <w:sz w:val="18"/>
        </w:rPr>
        <w:t>, </w:t>
      </w:r>
      <w:r>
        <w:rPr>
          <w:spacing w:val="4"/>
          <w:sz w:val="18"/>
        </w:rPr>
        <w:t>B. </w:t>
      </w:r>
      <w:r>
        <w:rPr>
          <w:sz w:val="18"/>
        </w:rPr>
        <w:t>Y., </w:t>
      </w:r>
      <w:r>
        <w:rPr>
          <w:spacing w:val="6"/>
          <w:sz w:val="18"/>
        </w:rPr>
        <w:t>K</w:t>
      </w:r>
      <w:r>
        <w:rPr>
          <w:spacing w:val="6"/>
          <w:sz w:val="14"/>
        </w:rPr>
        <w:t>UBIATOWICZ</w:t>
      </w:r>
      <w:r>
        <w:rPr>
          <w:spacing w:val="6"/>
          <w:sz w:val="18"/>
        </w:rPr>
        <w:t>, J., </w:t>
      </w:r>
      <w:r>
        <w:rPr>
          <w:spacing w:val="6"/>
          <w:sz w:val="14"/>
        </w:rPr>
        <w:t>AND </w:t>
      </w:r>
      <w:r>
        <w:rPr>
          <w:spacing w:val="7"/>
          <w:sz w:val="18"/>
        </w:rPr>
        <w:t>J</w:t>
      </w:r>
      <w:r>
        <w:rPr>
          <w:spacing w:val="7"/>
          <w:sz w:val="14"/>
        </w:rPr>
        <w:t>OSEPH</w:t>
      </w:r>
      <w:r>
        <w:rPr>
          <w:spacing w:val="7"/>
          <w:sz w:val="18"/>
        </w:rPr>
        <w:t>, </w:t>
      </w:r>
      <w:r>
        <w:rPr>
          <w:spacing w:val="4"/>
          <w:sz w:val="18"/>
        </w:rPr>
        <w:t>A. D. </w:t>
      </w:r>
      <w:r>
        <w:rPr>
          <w:spacing w:val="-3"/>
          <w:sz w:val="18"/>
        </w:rPr>
        <w:t>Tapestry: </w:t>
      </w:r>
      <w:r>
        <w:rPr>
          <w:sz w:val="18"/>
        </w:rPr>
        <w:t>An infrastructure for fault-tolerant wide-area location and routing. </w:t>
      </w:r>
      <w:r>
        <w:rPr>
          <w:spacing w:val="-3"/>
          <w:sz w:val="18"/>
        </w:rPr>
        <w:t>Tech. </w:t>
      </w:r>
      <w:r>
        <w:rPr>
          <w:sz w:val="18"/>
        </w:rPr>
        <w:t>Rep. UCB/CSD-01-1141, CS Division, UC </w:t>
      </w:r>
      <w:r>
        <w:rPr>
          <w:spacing w:val="-3"/>
          <w:sz w:val="18"/>
        </w:rPr>
        <w:t>Berkeley, Apr.</w:t>
      </w:r>
      <w:r>
        <w:rPr>
          <w:spacing w:val="4"/>
          <w:sz w:val="18"/>
        </w:rPr>
        <w:t> </w:t>
      </w:r>
      <w:r>
        <w:rPr>
          <w:sz w:val="18"/>
        </w:rPr>
        <w:t>2001.</w:t>
      </w:r>
    </w:p>
    <w:p>
      <w:pPr>
        <w:pStyle w:val="ListParagraph"/>
        <w:numPr>
          <w:ilvl w:val="0"/>
          <w:numId w:val="2"/>
        </w:numPr>
        <w:tabs>
          <w:tab w:pos="523" w:val="left" w:leader="none"/>
        </w:tabs>
        <w:spacing w:line="240" w:lineRule="auto" w:before="56" w:after="0"/>
        <w:ind w:left="522" w:right="0" w:hanging="403"/>
        <w:jc w:val="both"/>
        <w:rPr>
          <w:sz w:val="18"/>
        </w:rPr>
      </w:pPr>
      <w:r>
        <w:rPr>
          <w:spacing w:val="6"/>
          <w:sz w:val="18"/>
        </w:rPr>
        <w:t>Z</w:t>
      </w:r>
      <w:r>
        <w:rPr>
          <w:spacing w:val="6"/>
          <w:sz w:val="14"/>
        </w:rPr>
        <w:t>UKOWSKI</w:t>
      </w:r>
      <w:r>
        <w:rPr>
          <w:spacing w:val="6"/>
          <w:sz w:val="18"/>
        </w:rPr>
        <w:t>, M., </w:t>
      </w:r>
      <w:r>
        <w:rPr>
          <w:spacing w:val="7"/>
          <w:sz w:val="18"/>
        </w:rPr>
        <w:t>B</w:t>
      </w:r>
      <w:r>
        <w:rPr>
          <w:spacing w:val="7"/>
          <w:sz w:val="14"/>
        </w:rPr>
        <w:t>ONCZ</w:t>
      </w:r>
      <w:r>
        <w:rPr>
          <w:spacing w:val="7"/>
          <w:sz w:val="18"/>
        </w:rPr>
        <w:t>, </w:t>
      </w:r>
      <w:r>
        <w:rPr>
          <w:spacing w:val="-5"/>
          <w:sz w:val="18"/>
        </w:rPr>
        <w:t>P. </w:t>
      </w:r>
      <w:r>
        <w:rPr>
          <w:spacing w:val="6"/>
          <w:sz w:val="18"/>
        </w:rPr>
        <w:t>A., </w:t>
      </w:r>
      <w:r>
        <w:rPr>
          <w:spacing w:val="7"/>
          <w:sz w:val="18"/>
        </w:rPr>
        <w:t>N</w:t>
      </w:r>
      <w:r>
        <w:rPr>
          <w:spacing w:val="7"/>
          <w:sz w:val="14"/>
        </w:rPr>
        <w:t>ES</w:t>
      </w:r>
      <w:r>
        <w:rPr>
          <w:spacing w:val="7"/>
          <w:sz w:val="18"/>
        </w:rPr>
        <w:t>, </w:t>
      </w:r>
      <w:r>
        <w:rPr>
          <w:spacing w:val="6"/>
          <w:sz w:val="18"/>
        </w:rPr>
        <w:t>N., </w:t>
      </w:r>
      <w:r>
        <w:rPr>
          <w:spacing w:val="6"/>
          <w:sz w:val="14"/>
        </w:rPr>
        <w:t>AND</w:t>
      </w:r>
      <w:r>
        <w:rPr>
          <w:spacing w:val="-8"/>
          <w:sz w:val="14"/>
        </w:rPr>
        <w:t> </w:t>
      </w:r>
      <w:r>
        <w:rPr>
          <w:spacing w:val="7"/>
          <w:sz w:val="18"/>
        </w:rPr>
        <w:t>H</w:t>
      </w:r>
      <w:r>
        <w:rPr>
          <w:spacing w:val="7"/>
          <w:sz w:val="14"/>
        </w:rPr>
        <w:t>EMAN</w:t>
      </w:r>
      <w:r>
        <w:rPr>
          <w:spacing w:val="7"/>
          <w:sz w:val="18"/>
        </w:rPr>
        <w:t>,</w:t>
      </w:r>
    </w:p>
    <w:p>
      <w:pPr>
        <w:spacing w:line="254" w:lineRule="auto" w:before="11"/>
        <w:ind w:left="518" w:right="1439" w:firstLine="4"/>
        <w:jc w:val="both"/>
        <w:rPr>
          <w:sz w:val="18"/>
        </w:rPr>
      </w:pPr>
      <w:r>
        <w:rPr>
          <w:sz w:val="18"/>
        </w:rPr>
        <w:t>S. MonetDB/X100 — A DBMS in the CPU cache. </w:t>
      </w:r>
      <w:r>
        <w:rPr>
          <w:i/>
          <w:sz w:val="18"/>
        </w:rPr>
        <w:t>IEEE </w:t>
      </w:r>
      <w:r>
        <w:rPr>
          <w:i/>
          <w:sz w:val="18"/>
        </w:rPr>
        <w:t>Data Eng. Bull. 28</w:t>
      </w:r>
      <w:r>
        <w:rPr>
          <w:sz w:val="18"/>
        </w:rPr>
        <w:t>, 2 (2005), 17–22.</w:t>
      </w:r>
    </w:p>
    <w:sectPr>
      <w:pgSz w:w="12240" w:h="15840"/>
      <w:pgMar w:header="0" w:footer="993" w:top="1400" w:bottom="1180" w:left="1320" w:right="0"/>
      <w:cols w:num="2" w:equalWidth="0">
        <w:col w:w="4669" w:space="191"/>
        <w:col w:w="6060"/>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Sitka Small">
    <w:altName w:val="Sitka Small"/>
    <w:charset w:val="0"/>
    <w:family w:val="auto"/>
    <w:pitch w:val="variable"/>
  </w:font>
  <w:font w:name="Arial">
    <w:altName w:val="Arial"/>
    <w:charset w:val="0"/>
    <w:family w:val="swiss"/>
    <w:pitch w:val="variable"/>
  </w:font>
  <w:font w:name="Arial Black">
    <w:altName w:val="Arial Black"/>
    <w:charset w:val="0"/>
    <w:family w:val="swiss"/>
    <w:pitch w:val="variable"/>
  </w:font>
  <w:font w:name="Lucida Sans Unicode">
    <w:altName w:val="Lucida Sans Unicode"/>
    <w:charset w:val="0"/>
    <w:family w:val="swiss"/>
    <w:pitch w:val="variable"/>
  </w:font>
  <w:font w:name="Comic Sans MS">
    <w:altName w:val="Comic Sans MS"/>
    <w:charset w:val="0"/>
    <w:family w:val="script"/>
    <w:pitch w:val="variable"/>
  </w:font>
  <w:font w:name="PMingLiU">
    <w:altName w:val="PMingLiU"/>
    <w:charset w:val="0"/>
    <w:family w:val="roman"/>
    <w:pitch w:val="variable"/>
  </w:font>
  <w:font w:name="Courier New">
    <w:altName w:val="Courier New"/>
    <w:charset w:val="0"/>
    <w:family w:val="modern"/>
    <w:pitch w:val="fixed"/>
  </w:font>
  <w:font w:name="Gill Sans MT">
    <w:altName w:val="Gill Sans MT"/>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jc w:val="left"/>
    </w:pPr>
    <w:r>
      <w:rPr/>
      <w:pict>
        <v:group style="position:absolute;margin-left:71.987999pt;margin-top:732.372009pt;width:110.05pt;height:15.75pt;mso-position-horizontal-relative:page;mso-position-vertical-relative:page;z-index:-252749824" coordorigin="1440,14647" coordsize="2201,315">
          <v:shape style="position:absolute;left:1439;top:14647;width:2201;height:308" type="#_x0000_t75" stroked="false">
            <v:imagedata r:id="rId1" o:title=""/>
          </v:shape>
          <v:shape style="position:absolute;left:1439;top:14657;width:2201;height:305" type="#_x0000_t75" stroked="false">
            <v:imagedata r:id="rId2" o:title=""/>
          </v:shape>
          <w10:wrap type="none"/>
        </v:group>
      </w:pict>
    </w:r>
    <w:r>
      <w:rPr/>
      <w:pict>
        <v:shapetype id="_x0000_t202" o:spt="202" coordsize="21600,21600" path="m,l,21600r21600,l21600,xe">
          <v:stroke joinstyle="miter"/>
          <v:path gradientshapeok="t" o:connecttype="rect"/>
        </v:shapetype>
        <v:shape style="position:absolute;margin-left:74.360001pt;margin-top:732.115845pt;width:105.35pt;height:15pt;mso-position-horizontal-relative:page;mso-position-vertical-relative:page;z-index:-252748800" type="#_x0000_t202" filled="false" stroked="false">
          <v:textbox inset="0,0,0,0">
            <w:txbxContent>
              <w:p>
                <w:pPr>
                  <w:spacing w:before="24"/>
                  <w:ind w:left="20" w:right="0" w:firstLine="0"/>
                  <w:jc w:val="left"/>
                  <w:rPr>
                    <w:b/>
                    <w:sz w:val="20"/>
                  </w:rPr>
                </w:pPr>
                <w:r>
                  <w:rPr>
                    <w:b/>
                    <w:spacing w:val="-11"/>
                    <w:sz w:val="20"/>
                  </w:rPr>
                  <w:t>To </w:t>
                </w:r>
                <w:r>
                  <w:rPr>
                    <w:b/>
                    <w:sz w:val="20"/>
                  </w:rPr>
                  <w:t>appear in OSDI 2006</w:t>
                </w:r>
              </w:p>
            </w:txbxContent>
          </v:textbox>
          <w10:wrap type="none"/>
        </v:shape>
      </w:pict>
    </w:r>
    <w:r>
      <w:rPr/>
      <w:pict>
        <v:shape style="position:absolute;margin-left:527.935974pt;margin-top:732.474548pt;width:14.1pt;height:14.05pt;mso-position-horizontal-relative:page;mso-position-vertical-relative:page;z-index:-252747776" type="#_x0000_t202" filled="false" stroked="false">
          <v:textbox inset="0,0,0,0">
            <w:txbxContent>
              <w:p>
                <w:pPr>
                  <w:pStyle w:val="BodyText"/>
                  <w:spacing w:before="17"/>
                  <w:ind w:left="40"/>
                  <w:jc w:val="left"/>
                </w:pPr>
                <w:r>
                  <w:rPr/>
                  <w:fldChar w:fldCharType="begin"/>
                </w:r>
                <w:r>
                  <w:rPr/>
                  <w:instrText> PAGE </w:instrText>
                </w:r>
                <w:r>
                  <w:rPr/>
                  <w:fldChar w:fldCharType="separate"/>
                </w:r>
                <w:r>
                  <w:rPr/>
                  <w:t>10</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522" w:hanging="315"/>
        <w:jc w:val="right"/>
      </w:pPr>
      <w:rPr>
        <w:rFonts w:hint="default" w:ascii="Times New Roman" w:hAnsi="Times New Roman" w:eastAsia="Times New Roman" w:cs="Times New Roman"/>
        <w:w w:val="99"/>
        <w:sz w:val="18"/>
        <w:szCs w:val="18"/>
        <w:lang w:val="en-US" w:eastAsia="en-US" w:bidi="en-US"/>
      </w:rPr>
    </w:lvl>
    <w:lvl w:ilvl="1">
      <w:start w:val="5"/>
      <w:numFmt w:val="upperLetter"/>
      <w:lvlText w:val="%2."/>
      <w:lvlJc w:val="left"/>
      <w:pPr>
        <w:ind w:left="518" w:hanging="272"/>
        <w:jc w:val="left"/>
      </w:pPr>
      <w:rPr>
        <w:rFonts w:hint="default" w:ascii="Times New Roman" w:hAnsi="Times New Roman" w:eastAsia="Times New Roman" w:cs="Times New Roman"/>
        <w:spacing w:val="0"/>
        <w:w w:val="99"/>
        <w:sz w:val="18"/>
        <w:szCs w:val="18"/>
        <w:lang w:val="en-US" w:eastAsia="en-US" w:bidi="en-US"/>
      </w:rPr>
    </w:lvl>
    <w:lvl w:ilvl="2">
      <w:start w:val="0"/>
      <w:numFmt w:val="bullet"/>
      <w:lvlText w:val="•"/>
      <w:lvlJc w:val="left"/>
      <w:pPr>
        <w:ind w:left="636" w:hanging="272"/>
      </w:pPr>
      <w:rPr>
        <w:rFonts w:hint="default"/>
        <w:lang w:val="en-US" w:eastAsia="en-US" w:bidi="en-US"/>
      </w:rPr>
    </w:lvl>
    <w:lvl w:ilvl="3">
      <w:start w:val="0"/>
      <w:numFmt w:val="bullet"/>
      <w:lvlText w:val="•"/>
      <w:lvlJc w:val="left"/>
      <w:pPr>
        <w:ind w:left="532" w:hanging="272"/>
      </w:pPr>
      <w:rPr>
        <w:rFonts w:hint="default"/>
        <w:lang w:val="en-US" w:eastAsia="en-US" w:bidi="en-US"/>
      </w:rPr>
    </w:lvl>
    <w:lvl w:ilvl="4">
      <w:start w:val="0"/>
      <w:numFmt w:val="bullet"/>
      <w:lvlText w:val="•"/>
      <w:lvlJc w:val="left"/>
      <w:pPr>
        <w:ind w:left="429" w:hanging="272"/>
      </w:pPr>
      <w:rPr>
        <w:rFonts w:hint="default"/>
        <w:lang w:val="en-US" w:eastAsia="en-US" w:bidi="en-US"/>
      </w:rPr>
    </w:lvl>
    <w:lvl w:ilvl="5">
      <w:start w:val="0"/>
      <w:numFmt w:val="bullet"/>
      <w:lvlText w:val="•"/>
      <w:lvlJc w:val="left"/>
      <w:pPr>
        <w:ind w:left="325" w:hanging="272"/>
      </w:pPr>
      <w:rPr>
        <w:rFonts w:hint="default"/>
        <w:lang w:val="en-US" w:eastAsia="en-US" w:bidi="en-US"/>
      </w:rPr>
    </w:lvl>
    <w:lvl w:ilvl="6">
      <w:start w:val="0"/>
      <w:numFmt w:val="bullet"/>
      <w:lvlText w:val="•"/>
      <w:lvlJc w:val="left"/>
      <w:pPr>
        <w:ind w:left="222" w:hanging="272"/>
      </w:pPr>
      <w:rPr>
        <w:rFonts w:hint="default"/>
        <w:lang w:val="en-US" w:eastAsia="en-US" w:bidi="en-US"/>
      </w:rPr>
    </w:lvl>
    <w:lvl w:ilvl="7">
      <w:start w:val="0"/>
      <w:numFmt w:val="bullet"/>
      <w:lvlText w:val="•"/>
      <w:lvlJc w:val="left"/>
      <w:pPr>
        <w:ind w:left="118" w:hanging="272"/>
      </w:pPr>
      <w:rPr>
        <w:rFonts w:hint="default"/>
        <w:lang w:val="en-US" w:eastAsia="en-US" w:bidi="en-US"/>
      </w:rPr>
    </w:lvl>
    <w:lvl w:ilvl="8">
      <w:start w:val="0"/>
      <w:numFmt w:val="bullet"/>
      <w:lvlText w:val="•"/>
      <w:lvlJc w:val="left"/>
      <w:pPr>
        <w:ind w:left="15" w:hanging="272"/>
      </w:pPr>
      <w:rPr>
        <w:rFonts w:hint="default"/>
        <w:lang w:val="en-US" w:eastAsia="en-US" w:bidi="en-US"/>
      </w:rPr>
    </w:lvl>
  </w:abstractNum>
  <w:abstractNum w:abstractNumId="0">
    <w:multiLevelType w:val="hybridMultilevel"/>
    <w:lvl w:ilvl="0">
      <w:start w:val="1"/>
      <w:numFmt w:val="decimal"/>
      <w:lvlText w:val="%1"/>
      <w:lvlJc w:val="left"/>
      <w:pPr>
        <w:ind w:left="477" w:hanging="358"/>
        <w:jc w:val="left"/>
      </w:pPr>
      <w:rPr>
        <w:rFonts w:hint="default" w:ascii="Times New Roman" w:hAnsi="Times New Roman" w:eastAsia="Times New Roman" w:cs="Times New Roman"/>
        <w:b/>
        <w:bCs/>
        <w:w w:val="99"/>
        <w:sz w:val="24"/>
        <w:szCs w:val="24"/>
        <w:lang w:val="en-US" w:eastAsia="en-US" w:bidi="en-US"/>
      </w:rPr>
    </w:lvl>
    <w:lvl w:ilvl="1">
      <w:start w:val="1"/>
      <w:numFmt w:val="decimal"/>
      <w:lvlText w:val="%1.%2"/>
      <w:lvlJc w:val="left"/>
      <w:pPr>
        <w:ind w:left="656" w:hanging="537"/>
        <w:jc w:val="left"/>
      </w:pPr>
      <w:rPr>
        <w:rFonts w:hint="default" w:ascii="Times New Roman" w:hAnsi="Times New Roman" w:eastAsia="Times New Roman" w:cs="Times New Roman"/>
        <w:b/>
        <w:bCs/>
        <w:w w:val="99"/>
        <w:sz w:val="24"/>
        <w:szCs w:val="24"/>
        <w:lang w:val="en-US" w:eastAsia="en-US" w:bidi="en-US"/>
      </w:rPr>
    </w:lvl>
    <w:lvl w:ilvl="2">
      <w:start w:val="0"/>
      <w:numFmt w:val="bullet"/>
      <w:lvlText w:val="•"/>
      <w:lvlJc w:val="left"/>
      <w:pPr>
        <w:ind w:left="660" w:hanging="537"/>
      </w:pPr>
      <w:rPr>
        <w:rFonts w:hint="default"/>
        <w:lang w:val="en-US" w:eastAsia="en-US" w:bidi="en-US"/>
      </w:rPr>
    </w:lvl>
    <w:lvl w:ilvl="3">
      <w:start w:val="0"/>
      <w:numFmt w:val="bullet"/>
      <w:lvlText w:val="•"/>
      <w:lvlJc w:val="left"/>
      <w:pPr>
        <w:ind w:left="553" w:hanging="537"/>
      </w:pPr>
      <w:rPr>
        <w:rFonts w:hint="default"/>
        <w:lang w:val="en-US" w:eastAsia="en-US" w:bidi="en-US"/>
      </w:rPr>
    </w:lvl>
    <w:lvl w:ilvl="4">
      <w:start w:val="0"/>
      <w:numFmt w:val="bullet"/>
      <w:lvlText w:val="•"/>
      <w:lvlJc w:val="left"/>
      <w:pPr>
        <w:ind w:left="447" w:hanging="537"/>
      </w:pPr>
      <w:rPr>
        <w:rFonts w:hint="default"/>
        <w:lang w:val="en-US" w:eastAsia="en-US" w:bidi="en-US"/>
      </w:rPr>
    </w:lvl>
    <w:lvl w:ilvl="5">
      <w:start w:val="0"/>
      <w:numFmt w:val="bullet"/>
      <w:lvlText w:val="•"/>
      <w:lvlJc w:val="left"/>
      <w:pPr>
        <w:ind w:left="341" w:hanging="537"/>
      </w:pPr>
      <w:rPr>
        <w:rFonts w:hint="default"/>
        <w:lang w:val="en-US" w:eastAsia="en-US" w:bidi="en-US"/>
      </w:rPr>
    </w:lvl>
    <w:lvl w:ilvl="6">
      <w:start w:val="0"/>
      <w:numFmt w:val="bullet"/>
      <w:lvlText w:val="•"/>
      <w:lvlJc w:val="left"/>
      <w:pPr>
        <w:ind w:left="235" w:hanging="537"/>
      </w:pPr>
      <w:rPr>
        <w:rFonts w:hint="default"/>
        <w:lang w:val="en-US" w:eastAsia="en-US" w:bidi="en-US"/>
      </w:rPr>
    </w:lvl>
    <w:lvl w:ilvl="7">
      <w:start w:val="0"/>
      <w:numFmt w:val="bullet"/>
      <w:lvlText w:val="•"/>
      <w:lvlJc w:val="left"/>
      <w:pPr>
        <w:ind w:left="129" w:hanging="537"/>
      </w:pPr>
      <w:rPr>
        <w:rFonts w:hint="default"/>
        <w:lang w:val="en-US" w:eastAsia="en-US" w:bidi="en-US"/>
      </w:rPr>
    </w:lvl>
    <w:lvl w:ilvl="8">
      <w:start w:val="0"/>
      <w:numFmt w:val="bullet"/>
      <w:lvlText w:val="•"/>
      <w:lvlJc w:val="left"/>
      <w:pPr>
        <w:ind w:left="23" w:hanging="537"/>
      </w:pPr>
      <w:rPr>
        <w:rFonts w:hint="default"/>
        <w:lang w:val="en-US" w:eastAsia="en-US" w:bidi="en-US"/>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en-US"/>
    </w:rPr>
  </w:style>
  <w:style w:styleId="BodyText" w:type="paragraph">
    <w:name w:val="Body Text"/>
    <w:basedOn w:val="Normal"/>
    <w:uiPriority w:val="1"/>
    <w:qFormat/>
    <w:pPr>
      <w:ind w:left="119"/>
      <w:jc w:val="both"/>
    </w:pPr>
    <w:rPr>
      <w:rFonts w:ascii="Times New Roman" w:hAnsi="Times New Roman" w:eastAsia="Times New Roman" w:cs="Times New Roman"/>
      <w:sz w:val="20"/>
      <w:szCs w:val="20"/>
      <w:lang w:val="en-US" w:eastAsia="en-US" w:bidi="en-US"/>
    </w:rPr>
  </w:style>
  <w:style w:styleId="Heading1" w:type="paragraph">
    <w:name w:val="Heading 1"/>
    <w:basedOn w:val="Normal"/>
    <w:uiPriority w:val="1"/>
    <w:qFormat/>
    <w:pPr>
      <w:ind w:left="477" w:hanging="538"/>
      <w:outlineLvl w:val="1"/>
    </w:pPr>
    <w:rPr>
      <w:rFonts w:ascii="Times New Roman" w:hAnsi="Times New Roman" w:eastAsia="Times New Roman" w:cs="Times New Roman"/>
      <w:b/>
      <w:bCs/>
      <w:sz w:val="24"/>
      <w:szCs w:val="24"/>
      <w:lang w:val="en-US" w:eastAsia="en-US" w:bidi="en-US"/>
    </w:rPr>
  </w:style>
  <w:style w:styleId="Heading2" w:type="paragraph">
    <w:name w:val="Heading 2"/>
    <w:basedOn w:val="Normal"/>
    <w:uiPriority w:val="1"/>
    <w:qFormat/>
    <w:pPr>
      <w:ind w:left="119"/>
      <w:outlineLvl w:val="2"/>
    </w:pPr>
    <w:rPr>
      <w:rFonts w:ascii="Times New Roman" w:hAnsi="Times New Roman" w:eastAsia="Times New Roman" w:cs="Times New Roman"/>
      <w:b/>
      <w:bCs/>
      <w:sz w:val="20"/>
      <w:szCs w:val="20"/>
      <w:lang w:val="en-US" w:eastAsia="en-US" w:bidi="en-US"/>
    </w:rPr>
  </w:style>
  <w:style w:styleId="ListParagraph" w:type="paragraph">
    <w:name w:val="List Paragraph"/>
    <w:basedOn w:val="Normal"/>
    <w:uiPriority w:val="1"/>
    <w:qFormat/>
    <w:pPr>
      <w:ind w:left="518" w:hanging="399"/>
      <w:jc w:val="both"/>
    </w:pPr>
    <w:rPr>
      <w:rFonts w:ascii="Times New Roman" w:hAnsi="Times New Roman" w:eastAsia="Times New Roman" w:cs="Times New Roman"/>
      <w:lang w:val="en-US" w:eastAsia="en-US" w:bidi="en-US"/>
    </w:rPr>
  </w:style>
  <w:style w:styleId="TableParagraph" w:type="paragraph">
    <w:name w:val="Table Paragraph"/>
    <w:basedOn w:val="Normal"/>
    <w:uiPriority w:val="1"/>
    <w:qFormat/>
    <w:pPr>
      <w:spacing w:before="3" w:line="204" w:lineRule="exact"/>
      <w:jc w:val="center"/>
    </w:pPr>
    <w:rPr>
      <w:rFonts w:ascii="Times New Roman" w:hAnsi="Times New Roman" w:eastAsia="Times New Roman" w:cs="Times New Roman"/>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hyperlink" Target="http://www.c-span.org/" TargetMode="External"/><Relationship Id="rId7" Type="http://schemas.openxmlformats.org/officeDocument/2006/relationships/hyperlink" Target="http://www.abc.com/" TargetMode="External"/><Relationship Id="rId8" Type="http://schemas.openxmlformats.org/officeDocument/2006/relationships/hyperlink" Target="http://www.cnn.com/" TargetMode="External"/><Relationship Id="rId9" Type="http://schemas.openxmlformats.org/officeDocument/2006/relationships/image" Target="media/image3.png"/><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png"/><Relationship Id="rId20" Type="http://schemas.openxmlformats.org/officeDocument/2006/relationships/image" Target="media/image14.png"/><Relationship Id="rId21" Type="http://schemas.openxmlformats.org/officeDocument/2006/relationships/image" Target="media/image15.png"/><Relationship Id="rId22" Type="http://schemas.openxmlformats.org/officeDocument/2006/relationships/image" Target="media/image16.png"/><Relationship Id="rId23" Type="http://schemas.openxmlformats.org/officeDocument/2006/relationships/image" Target="media/image17.png"/><Relationship Id="rId24" Type="http://schemas.openxmlformats.org/officeDocument/2006/relationships/image" Target="media/image18.png"/><Relationship Id="rId25" Type="http://schemas.openxmlformats.org/officeDocument/2006/relationships/image" Target="media/image19.png"/><Relationship Id="rId26" Type="http://schemas.openxmlformats.org/officeDocument/2006/relationships/image" Target="media/image20.png"/><Relationship Id="rId27" Type="http://schemas.openxmlformats.org/officeDocument/2006/relationships/hyperlink" Target="http://www.google.com/psearch)" TargetMode="External"/><Relationship Id="rId28" Type="http://schemas.openxmlformats.org/officeDocument/2006/relationships/hyperlink" Target="http://www.oracle.com/technology/products/-" TargetMode="External"/><Relationship Id="rId29" Type="http://schemas.openxmlformats.org/officeDocument/2006/relationships/hyperlink" Target="http://www.sybase.com/products/database-" TargetMode="External"/><Relationship Id="rId30"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2020-05-04T14:32:41Z</dcterms:created>
  <dcterms:modified xsi:type="dcterms:W3CDTF">2020-05-04T14:32:41Z</dcterms:modified>
</cp:coreProperties>
</file>