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版权归作者所有，任何形式转载请联系作者。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作者：举报我者si全家（来自豆瓣）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来源：https://www.douban.com/note/811395274/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https://www.douban.com/group/topic/235965945/          女生的中高考总分平均比男生高，包括理科生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https://www.douban.com/group/topic/223694905/         高等教育女生占比超过一半，2007-2016年的高考状元人数女生更多，2014-2020年每年的考上本科的女生人数都比男生多出至少36万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https://www.douban.com/group/topic/236159853/           奥运金牌得主性别比统计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https://www.douban.com/group/topic/188029536/            交通肇事罪大数据：男司机万人发案率为女司机的8.8倍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https://www.douban.com/group/topic/224426670/              就是耕田女性的贡献也不比男性低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https://www.douban.com/group/topic/214702343/            男性管理的基金差于女性管理的基金业绩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https://www.douban.com/group/topic/207944989/             心理学家百年来首次发现女性智商更高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https://www.douban.com/group/topic/218607333/           英国的大学女性申请者数量远超男性申请者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https://www.douban.com/group/topic/214423571/            妇女节话题，我国就业人员中，受高等教育人员比例女性超过男性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