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就业/求学性别歧视篇：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https://www.douban.com/group/topic/159138368/     一份同样的简历，性别只要把女改成男，收到面试通知的次数就会提高42%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https://freewechat.com/a/MzU5ODY5ODA1MA==/2247486924/1    高考录取分数男女相差155分| 116所211大学当中，明确在招生过程当中做性别限招的有18所，涉及的专业86个。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https://mp.weixin.qq.com/s/BmnYRg4SMJPt7t2Jjz2RMQ   生而为女，输在性别 | 2019国考报告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https://mp.weixin.qq.com/s/8afrJU-N6H7NkRdpYDrNbA      广州高校校招报告：9成招聘会存在性别歧视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https://mp.weixin.qq.com/s/dyDbT1xuFHuybm58rQonlw   2017年省级公务员招考中的性别歧视调查报告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https://www.douban.com/group/topic/243135013/      拥有男性化名字的求职者获得的面试机会较多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https://www.douban.com/note/593265576/            全国妇联：超八成女大学生遭遇就业性别歧视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https://www.douban.com/group/topic/222032310/          2021中国职场性别薪酬差异报告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https://www.douban.com/group/topic/180816375/    gwy职位表，性别限制职位数目差距太大了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https://www.douban.com/group/topic/130009801/           上海外国语大学，划分男女分数线，女生录取分数线高于男生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https://www.douban.com/group/topic/218060795/           长沙开福区教师招聘，老师分男女岗，竞争比女生1:100，男生1:4，这算性别歧视...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生存环境篇：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https://www.douban.com/group/topic/142214076/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中国女性劳动参与率世界第一，男性家务参与率倒数第四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https://www.douban.com/group/topic/218402494/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Gender Gap Index 2021 全球性别平等报告，我国第107名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https://www.douban.com/group/topic/199992111/           量化数据的中国城镇女性的生育代价有多大?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https://china.caixin.com/m/2015-10-15/100863137.html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女童失学的主要原因是“贫困”男童失学的主要原因是“自己不爱读书，主动退学...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https://www.douban.com/group/topic/210351350/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中国男性审美：一个性别对另外一个性别的外貌剥削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https://www.douban.com/group/topic/201411027/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热知识：一线城市青年女性加班数量多于男性，但工资依然低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https://www.sohu.com/a/200368763_100033992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唯一女性自杀率高于男性的国家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https://www.douban.com/group/topic/175668687/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00后性别比真吓人…开放二胎后性别比倒是正常多了？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https://www.douban.com/group/topic/214826901/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联合国：女记者遭遇网络暴力的几率远高于她们的男性同行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https://www.douban.com/group/topic/222749956/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男性节育好处多多，但数量只有女性受术量的1/23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https://www.douban.com/group/topic/227528475/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近五年仅江苏省性侵的未成年人的案件就近5000人，7-14岁占一半以上，被害女童占比84.08%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判法篇：</w:t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https://m.sohu.com/a/412886113_99979239/?pvid=000115_3w_a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百起家暴，只有29起判离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https://mp.weixin.qq.com/s?__biz=MzI1NzE4ODA5Ng==&amp;amp;mid=2651012800&amp;amp;idx=1&amp;amp;sn=307a4b438daeaa049fd57ab3e2025160&amp;amp;source=41#wechat_redirect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北京涉家暴案司法大数据研究：5年仅2例援引《反家暴法》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https://news.sina.com.cn/c/2020-07-30/doc-iivhuipn5894776.shtml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300起杀妻案如何判决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https://www.douban.com/group/topic/195798683/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杀妻案判死刑率仅为2.1%，而一般的故意杀人案判死刑率却有59.1%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https://www.douban.com/group/topic/195874695/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杀妻被判死刑概率2.1%，杀夫59.1%       </w:t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https://www.163.com/dy/article/FLN11RB905148HA0.html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中国裁判文书网数据：女性被伴侣杀害的比例为69.9%。被家庭成员沙害的比例为11%，其中包含11则儿子，7则父亲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https://www.douban.com/group/topic/235910317/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关于强奸的数据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婚姻篇：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https://www.douban.com/group/topic/186005798/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家暴致死占妇女他杀原因40%以上，60%妇女自杀是因为家暴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https://www.douban.com/group/topic/210249850/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世界有四成的女性受害者是被老公/男友杀死，中国有半数的女性遭受过伴侣的暴力对待：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https://www.douban.com/group/topic/152824492/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结婚率十年最低，离婚率十年最高，70%都是女性先提出来的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https://zhuanlan.zhihu.com/p/80448021</w:t>
        </w:r>
      </w:hyperlink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Microsoft Yahei" w:cs="Microsoft Yahei" w:eastAsia="Microsoft Yahei" w:hAnsi="Microsoft Yahei"/>
          <w:color w:val="121212"/>
          <w:highlight w:val="white"/>
          <w:rtl w:val="0"/>
        </w:rPr>
        <w:t xml:space="preserve">未婚男性在50岁后死亡的几率比已婚男人高出58%，女性百岁老人当中却有大约15%的人从未结婚。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https://www.douban.com/group/topic/213152278/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【搬运】母职代价：有孩子的女性比没有孩子的女性收入低10.4％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https://www.douban.com/group/topic/216236230/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近8成已婚女性表示曾经后悔结婚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https://www.douban.com/group/topic/221352611/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全国平均彩礼6.9万，仅20.1%的妻子能在婚后支配彩礼礼金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https://www.douban.com/group/topic/174259587/       为老年男性提供无偿照料服务的人，有76％是配偶，而为老年女性提供无偿照料服务的，仅有18％是配偶。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http://lady.163.com/special/00261MPK/heraids05.html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联合国艾滋病规划署报告，亚洲携带艾滋病毒的170万名妇女中，有九成是和丈夫或男友进行性行为时感染的。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https://www.douban.com/group/topic/209793635/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WHO的调查显示，我国有96%以上的已婚妇女患有不同程度的妇科疾病，常见的妇科病发病率在87.6%以上，妇科疾病发病率居全球首位！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https://health.sohu.com/20060323/n242413562.shtml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因为意外怀孕而流产的已婚女性有90%，其中更有80%做过两次以上的手术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男性魅力篇：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https://www.douban.com/group/topic/186459610/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男女性别比每提高0.01，犯罪率上升3.03%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https://www.douban.com/group/topic/244075065/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27.3%的男性曾跟同性有过性行为；约6%的男性在青春期早期与动物发过生性行为；40岁男人里，38.7%都嫖过。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https://www.douban.com/group/topic/170338045/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71%的男性认为一定要生孩子，离婚时却只有6分之1的男性会要孩子。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https://www.douban.com/group/topic/123876353/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最高法网站公布的结审案件数据，男性高发的犯罪率令人害怕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https://www.douban.com/group/topic/206056124/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世界主要大国阳痿率排名，日本冠军，中国亚军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https://www.douban.com/group/topic/186815253/           抖音下架了17万条“化粪池警告”类的评论，17万条，17万条……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https://www.douban.com/group/topic/202379368/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OMG在隔壁看到浙江仅3个月就抓到了18万piao客……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https://www.douban.com/group/topic/182184902/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76%的gay非常希望代孕在国内合法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https://www.douban.com/group/topic/142856572/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给大家一点反常识的数据，关于高校艾滋传染，黑人不是啥主要贡献者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https://www.douban.com/group/topic/198158200/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男生明明比女生更爱花钱 ，线上开支超女性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https://www.douban.com/people/102422609/status/3361289757/?dt_dapp=1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爱尔兰监狱统计每2,500中男性中有1名性犯罪者，每200名跨性别男性中有1名性犯罪者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https://www.douban.com/group/topic/223128185/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2015年女性出轨率13.4％，男性出轨率34％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https://www.douban.com/group/topic/220999920/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我国不孕不育率12％～15％，男性因素占一半，精子合格率不足30％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https://www.163.com/baby/article/A9JGG7GV003626JS.html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我国40岁以上男人中，ED(勃起功能障碍)率高达52.5%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https://www.douban.com/people/156815176/status/3566618016/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数据告诉你男人在生死关头让妇女儿童先走是骗人的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女性力量篇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https://www.douban.com/group/topic/235965945/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女生的中高考总分平均比男生高，包括理科生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https://www.douban.com/group/topic/223694905/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高等教育女生占比超过一半，2007-2016年的高考状元人数女生更多，2014-2020年每年的考上本科的女生人数都比男生多出至少36万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https://www.douban.com/group/topic/236159853/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奥运金牌得主性别比统计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https://www.douban.com/group/topic/188029536/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交通肇事罪大数据：男司机万人发案率为女司机的8.8倍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https://www.douban.com/group/topic/224426670/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就是耕田女性的贡献也不比男性低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https://www.douban.com/group/topic/214702343/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男性管理的基金差于女性管理的基金业绩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https://www.douban.com/group/topic/207944989/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心理学家百年来首次发现女性智商更高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https://www.douban.com/group/topic/218607333/           英国的大学女性申请者数量远超男性申请者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https://www.douban.com/group/topic/214423571/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妇女节话题，我国就业人员中，受高等教育人员比例女性超过男性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知识科普篇：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https://www.douban.com/group/topic/198207632/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女人生孩子死亡的风险，是遇上杀人犯的30倍，出车祸死亡的5倍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https://www.douban.com/group/topic/242079774/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全球每天有830名女性死于孕产，是15-29岁女孩子的第一死因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https://www.douban.com/group/topic/215425940/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被隐去的生育伤痛：百分之30以上的中国女人尿失禁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https://www.douban.com/group/topic/212871839/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【闲谈】高颜值男性一生中从外貌的获益总量多于高颜值女性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https://www.douban.com/group/topic/213405758/           【搬运】世界银行：有10国在法律层面实现了性别平等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https://www.douban.com/group/topic/222749956/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男性节育好处多多，但数量只有女性受术量的1/23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https://www.163.com/dy/article/GD6SMVPR0534MZG7.html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过去十年，与男性相比，女性间有更多的同性吸引，并且逐年增加。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https://www.douban.com/people/156815176/status/3474490200/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2004年到2013年，艾滋和梅毒的年增长发病率达到了16.3%，且无论哪个年龄段，男性发病率都比女性更高。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ouban.com/group/topic/142856572/" TargetMode="External"/><Relationship Id="rId42" Type="http://schemas.openxmlformats.org/officeDocument/2006/relationships/hyperlink" Target="https://www.douban.com/people/102422609/status/3361289757/?dt_dapp=1" TargetMode="External"/><Relationship Id="rId41" Type="http://schemas.openxmlformats.org/officeDocument/2006/relationships/hyperlink" Target="https://www.douban.com/group/topic/198158200/" TargetMode="External"/><Relationship Id="rId44" Type="http://schemas.openxmlformats.org/officeDocument/2006/relationships/hyperlink" Target="https://www.douban.com/group/topic/220999920/" TargetMode="External"/><Relationship Id="rId43" Type="http://schemas.openxmlformats.org/officeDocument/2006/relationships/hyperlink" Target="https://www.douban.com/group/topic/223128185/" TargetMode="External"/><Relationship Id="rId46" Type="http://schemas.openxmlformats.org/officeDocument/2006/relationships/hyperlink" Target="https://www.douban.com/people/156815176/status/3566618016/" TargetMode="External"/><Relationship Id="rId45" Type="http://schemas.openxmlformats.org/officeDocument/2006/relationships/hyperlink" Target="https://www.163.com/baby/article/A9JGG7GV003626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uban.com/group/topic/210351350/" TargetMode="External"/><Relationship Id="rId48" Type="http://schemas.openxmlformats.org/officeDocument/2006/relationships/hyperlink" Target="https://www.douban.com/group/topic/223694905/" TargetMode="External"/><Relationship Id="rId47" Type="http://schemas.openxmlformats.org/officeDocument/2006/relationships/hyperlink" Target="https://www.douban.com/group/topic/235965945/" TargetMode="External"/><Relationship Id="rId49" Type="http://schemas.openxmlformats.org/officeDocument/2006/relationships/hyperlink" Target="https://www.douban.com/group/topic/23615985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uban.com/group/topic/142214076/" TargetMode="External"/><Relationship Id="rId7" Type="http://schemas.openxmlformats.org/officeDocument/2006/relationships/hyperlink" Target="https://www.douban.com/group/topic/218402494/" TargetMode="External"/><Relationship Id="rId8" Type="http://schemas.openxmlformats.org/officeDocument/2006/relationships/hyperlink" Target="https://china.caixin.com/m/2015-10-15/100863137.html" TargetMode="External"/><Relationship Id="rId31" Type="http://schemas.openxmlformats.org/officeDocument/2006/relationships/hyperlink" Target="https://www.douban.com/group/topic/209793635/" TargetMode="External"/><Relationship Id="rId30" Type="http://schemas.openxmlformats.org/officeDocument/2006/relationships/hyperlink" Target="http://lady.163.com/special/00261MPK/heraids05.html" TargetMode="External"/><Relationship Id="rId33" Type="http://schemas.openxmlformats.org/officeDocument/2006/relationships/hyperlink" Target="https://www.douban.com/group/topic/186459610/" TargetMode="External"/><Relationship Id="rId32" Type="http://schemas.openxmlformats.org/officeDocument/2006/relationships/hyperlink" Target="https://health.sohu.com/20060323/n242413562.shtml" TargetMode="External"/><Relationship Id="rId35" Type="http://schemas.openxmlformats.org/officeDocument/2006/relationships/hyperlink" Target="https://www.douban.com/group/topic/170338045/" TargetMode="External"/><Relationship Id="rId34" Type="http://schemas.openxmlformats.org/officeDocument/2006/relationships/hyperlink" Target="https://www.douban.com/group/topic/244075065/" TargetMode="External"/><Relationship Id="rId37" Type="http://schemas.openxmlformats.org/officeDocument/2006/relationships/hyperlink" Target="https://www.douban.com/group/topic/206056124/" TargetMode="External"/><Relationship Id="rId36" Type="http://schemas.openxmlformats.org/officeDocument/2006/relationships/hyperlink" Target="https://www.douban.com/group/topic/123876353/" TargetMode="External"/><Relationship Id="rId39" Type="http://schemas.openxmlformats.org/officeDocument/2006/relationships/hyperlink" Target="https://www.douban.com/group/topic/182184902/" TargetMode="External"/><Relationship Id="rId38" Type="http://schemas.openxmlformats.org/officeDocument/2006/relationships/hyperlink" Target="https://www.douban.com/group/topic/202379368/" TargetMode="External"/><Relationship Id="rId61" Type="http://schemas.openxmlformats.org/officeDocument/2006/relationships/hyperlink" Target="https://www.douban.com/people/156815176/status/3474490200/" TargetMode="External"/><Relationship Id="rId20" Type="http://schemas.openxmlformats.org/officeDocument/2006/relationships/hyperlink" Target="https://www.douban.com/group/topic/195874695/" TargetMode="External"/><Relationship Id="rId22" Type="http://schemas.openxmlformats.org/officeDocument/2006/relationships/hyperlink" Target="https://www.douban.com/group/topic/235910317/" TargetMode="External"/><Relationship Id="rId21" Type="http://schemas.openxmlformats.org/officeDocument/2006/relationships/hyperlink" Target="https://www.163.com/dy/article/FLN11RB905148HA0.html" TargetMode="External"/><Relationship Id="rId24" Type="http://schemas.openxmlformats.org/officeDocument/2006/relationships/hyperlink" Target="https://www.douban.com/group/topic/210249850/" TargetMode="External"/><Relationship Id="rId23" Type="http://schemas.openxmlformats.org/officeDocument/2006/relationships/hyperlink" Target="https://www.douban.com/group/topic/186005798/" TargetMode="External"/><Relationship Id="rId60" Type="http://schemas.openxmlformats.org/officeDocument/2006/relationships/hyperlink" Target="https://www.163.com/dy/article/GD6SMVPR0534MZG7.html" TargetMode="External"/><Relationship Id="rId26" Type="http://schemas.openxmlformats.org/officeDocument/2006/relationships/hyperlink" Target="https://zhuanlan.zhihu.com/p/80448021" TargetMode="External"/><Relationship Id="rId25" Type="http://schemas.openxmlformats.org/officeDocument/2006/relationships/hyperlink" Target="https://www.douban.com/group/topic/152824492/" TargetMode="External"/><Relationship Id="rId28" Type="http://schemas.openxmlformats.org/officeDocument/2006/relationships/hyperlink" Target="https://www.douban.com/group/topic/216236230/" TargetMode="External"/><Relationship Id="rId27" Type="http://schemas.openxmlformats.org/officeDocument/2006/relationships/hyperlink" Target="https://www.douban.com/group/topic/213152278/" TargetMode="External"/><Relationship Id="rId29" Type="http://schemas.openxmlformats.org/officeDocument/2006/relationships/hyperlink" Target="https://www.douban.com/group/topic/221352611/" TargetMode="External"/><Relationship Id="rId51" Type="http://schemas.openxmlformats.org/officeDocument/2006/relationships/hyperlink" Target="https://www.douban.com/group/topic/224426670/" TargetMode="External"/><Relationship Id="rId50" Type="http://schemas.openxmlformats.org/officeDocument/2006/relationships/hyperlink" Target="https://www.douban.com/group/topic/188029536/" TargetMode="External"/><Relationship Id="rId53" Type="http://schemas.openxmlformats.org/officeDocument/2006/relationships/hyperlink" Target="https://www.douban.com/group/topic/207944989/" TargetMode="External"/><Relationship Id="rId52" Type="http://schemas.openxmlformats.org/officeDocument/2006/relationships/hyperlink" Target="https://www.douban.com/group/topic/214702343/" TargetMode="External"/><Relationship Id="rId11" Type="http://schemas.openxmlformats.org/officeDocument/2006/relationships/hyperlink" Target="https://www.sohu.com/a/200368763_100033992" TargetMode="External"/><Relationship Id="rId55" Type="http://schemas.openxmlformats.org/officeDocument/2006/relationships/hyperlink" Target="https://www.douban.com/group/topic/198207632/" TargetMode="External"/><Relationship Id="rId10" Type="http://schemas.openxmlformats.org/officeDocument/2006/relationships/hyperlink" Target="https://www.douban.com/group/topic/201411027/" TargetMode="External"/><Relationship Id="rId54" Type="http://schemas.openxmlformats.org/officeDocument/2006/relationships/hyperlink" Target="https://www.douban.com/group/topic/214423571/" TargetMode="External"/><Relationship Id="rId13" Type="http://schemas.openxmlformats.org/officeDocument/2006/relationships/hyperlink" Target="https://www.douban.com/group/topic/214826901/" TargetMode="External"/><Relationship Id="rId57" Type="http://schemas.openxmlformats.org/officeDocument/2006/relationships/hyperlink" Target="https://www.douban.com/group/topic/215425940/" TargetMode="External"/><Relationship Id="rId12" Type="http://schemas.openxmlformats.org/officeDocument/2006/relationships/hyperlink" Target="https://www.douban.com/group/topic/175668687/" TargetMode="External"/><Relationship Id="rId56" Type="http://schemas.openxmlformats.org/officeDocument/2006/relationships/hyperlink" Target="https://www.douban.com/group/topic/242079774/" TargetMode="External"/><Relationship Id="rId15" Type="http://schemas.openxmlformats.org/officeDocument/2006/relationships/hyperlink" Target="https://www.douban.com/group/topic/227528475/" TargetMode="External"/><Relationship Id="rId59" Type="http://schemas.openxmlformats.org/officeDocument/2006/relationships/hyperlink" Target="https://www.douban.com/group/topic/222749956/" TargetMode="External"/><Relationship Id="rId14" Type="http://schemas.openxmlformats.org/officeDocument/2006/relationships/hyperlink" Target="https://www.douban.com/group/topic/222749956/" TargetMode="External"/><Relationship Id="rId58" Type="http://schemas.openxmlformats.org/officeDocument/2006/relationships/hyperlink" Target="https://www.douban.com/group/topic/212871839/" TargetMode="External"/><Relationship Id="rId17" Type="http://schemas.openxmlformats.org/officeDocument/2006/relationships/hyperlink" Target="https://mp.weixin.qq.com/s?__biz=MzI1NzE4ODA5Ng==&amp;amp;mid=2651012800&amp;amp;idx=1&amp;amp;sn=307a4b438daeaa049fd57ab3e2025160&amp;amp;source=41#wechat_redirect" TargetMode="External"/><Relationship Id="rId16" Type="http://schemas.openxmlformats.org/officeDocument/2006/relationships/hyperlink" Target="https://m.sohu.com/a/412886113_99979239/?pvid=000115_3w_a" TargetMode="External"/><Relationship Id="rId19" Type="http://schemas.openxmlformats.org/officeDocument/2006/relationships/hyperlink" Target="https://www.douban.com/group/topic/195798683/" TargetMode="External"/><Relationship Id="rId18" Type="http://schemas.openxmlformats.org/officeDocument/2006/relationships/hyperlink" Target="https://news.sina.com.cn/c/2020-07-30/doc-iivhuipn5894776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