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Maven插件构建docker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引入构建docker插件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plugin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com.spotify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docker-maven-plugin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1.2.2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plugin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在插件中增加相关配置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configuration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镜像名称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imageName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spring-cloud-config-server:0.0.1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imageName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指定基础镜像等价于FROM指令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&lt;baseImage&gt;java&lt;/baseImage&gt;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docker 的 ENTRYPOINT指令 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008080"/>
          <w:sz w:val="24"/>
          <w:shd w:val="clear" w:color="auto" w:fill="E8F2FE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E8F2FE"/>
        </w:rPr>
        <w:t>entryPoint</w:t>
      </w:r>
      <w:r>
        <w:rPr>
          <w:rFonts w:hint="eastAsia" w:ascii="Consolas" w:hAnsi="Consolas" w:eastAsia="Consolas"/>
          <w:color w:val="008080"/>
          <w:sz w:val="24"/>
          <w:shd w:val="clear" w:color="auto" w:fill="E8F2FE"/>
        </w:rPr>
        <w:t>&gt;</w:t>
      </w:r>
      <w:r>
        <w:rPr>
          <w:rFonts w:hint="eastAsia" w:ascii="Consolas" w:hAnsi="Consolas" w:eastAsia="Consolas"/>
          <w:sz w:val="24"/>
          <w:shd w:val="clear" w:color="auto" w:fill="E8F2FE"/>
        </w:rPr>
        <w:t>["java","-Djava.security.egd=file:/</w:t>
      </w:r>
      <w:r>
        <w:rPr>
          <w:rFonts w:hint="eastAsia" w:ascii="Consolas" w:hAnsi="Consolas" w:eastAsia="Consolas"/>
          <w:color w:val="000000"/>
          <w:sz w:val="24"/>
          <w:u w:val="single"/>
          <w:shd w:val="clear" w:color="auto" w:fill="E8F2FE"/>
        </w:rPr>
        <w:t>dev</w:t>
      </w:r>
      <w:r>
        <w:rPr>
          <w:rFonts w:hint="eastAsia" w:ascii="Consolas" w:hAnsi="Consolas" w:eastAsia="Consolas"/>
          <w:sz w:val="24"/>
          <w:shd w:val="clear" w:color="auto" w:fill="E8F2FE"/>
        </w:rPr>
        <w:t>/./</w:t>
      </w:r>
      <w:r>
        <w:rPr>
          <w:rFonts w:hint="eastAsia" w:ascii="Consolas" w:hAnsi="Consolas" w:eastAsia="Consolas"/>
          <w:color w:val="000000"/>
          <w:sz w:val="24"/>
          <w:u w:val="single"/>
          <w:shd w:val="clear" w:color="auto" w:fill="E8F2FE"/>
        </w:rPr>
        <w:t>urandom</w:t>
      </w:r>
      <w:r>
        <w:rPr>
          <w:rFonts w:hint="eastAsia" w:ascii="Consolas" w:hAnsi="Consolas" w:eastAsia="Consolas"/>
          <w:sz w:val="24"/>
          <w:shd w:val="clear" w:color="auto" w:fill="E8F2FE"/>
        </w:rPr>
        <w:t>","-jar","/app.jar","--spring.profiles.active=docker"]</w:t>
      </w:r>
      <w:r>
        <w:rPr>
          <w:rFonts w:hint="eastAsia" w:ascii="Consolas" w:hAnsi="Consolas" w:eastAsia="Consolas"/>
          <w:color w:val="008080"/>
          <w:sz w:val="24"/>
          <w:shd w:val="clear" w:color="auto" w:fill="E8F2FE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E8F2FE"/>
        </w:rPr>
        <w:t>entryPoint</w:t>
      </w:r>
      <w:r>
        <w:rPr>
          <w:rFonts w:hint="eastAsia" w:ascii="Consolas" w:hAnsi="Consolas" w:eastAsia="Consolas"/>
          <w:color w:val="008080"/>
          <w:sz w:val="24"/>
          <w:shd w:val="clear" w:color="auto" w:fill="E8F2F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resources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resource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targetPath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/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targetPath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需要指定复制的根目录 ${project.build.directory}表示target目录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directory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${project.build.directory}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directory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用于指定需要复制的文件 ${project.build.finalName}.jar指的是打包之后的jar包文件--&gt;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include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${project.build.finalName}.jar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include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resource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resources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指定需要推送的docker主机位置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dockerHost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http://192.168.60.204:2375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dockerHost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configuration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color w:val="00808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008080"/>
          <w:sz w:val="24"/>
          <w:szCs w:val="24"/>
          <w:lang w:val="en-US" w:eastAsia="zh-CN"/>
        </w:rPr>
        <w:t>此配置还可以简化成如下样子，直接指明Dockerfile文件路径即可：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configuration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镜像名称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imageName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spring-cloud-config-server:0.0.1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imageName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指明</w:t>
      </w:r>
      <w:r>
        <w:rPr>
          <w:rFonts w:hint="eastAsia" w:ascii="Consolas" w:hAnsi="Consolas" w:eastAsia="Consolas"/>
          <w:color w:val="3F5FBF"/>
          <w:sz w:val="24"/>
          <w:u w:val="single"/>
        </w:rPr>
        <w:t>Dockerfile</w:t>
      </w:r>
      <w:r>
        <w:rPr>
          <w:rFonts w:hint="eastAsia" w:ascii="Consolas" w:hAnsi="Consolas" w:eastAsia="Consolas"/>
          <w:color w:val="3F5FBF"/>
          <w:sz w:val="24"/>
        </w:rPr>
        <w:t>的所在目录--&gt;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dockerDirectory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${project.basedir}/src/main/docker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dockerDirectory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resources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resource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targetPath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/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targetPath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需要指定复制的根目录 ${project.build.directory}表示target目录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directory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${project.build.directory}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directory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用于指定需要复制的文件 ${project.build.finalName}.jar指的是打包之后的jar包文件--&gt;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include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${project.build.finalName}.jar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include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resource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resources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指定需要推送的docker主机位置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dockerHost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http://192.168.60.204:2375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dockerHost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configuration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3、通过命令mvn clean package:build生成镜像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1135" cy="47428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docker image查看生成的镜像：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3639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4、将插件绑定在某个phase执行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&lt;!-- 将步骤package绑定一个goal执行build 当执行</w:t>
      </w:r>
      <w:r>
        <w:rPr>
          <w:rFonts w:hint="eastAsia" w:ascii="Consolas" w:hAnsi="Consolas" w:eastAsia="Consolas"/>
          <w:color w:val="3F5FBF"/>
          <w:sz w:val="24"/>
          <w:u w:val="single"/>
        </w:rPr>
        <w:t>mvn</w:t>
      </w:r>
      <w:r>
        <w:rPr>
          <w:rFonts w:hint="eastAsia" w:ascii="Consolas" w:hAnsi="Consolas" w:eastAsia="Consolas"/>
          <w:color w:val="3F5FBF"/>
          <w:sz w:val="24"/>
        </w:rPr>
        <w:t xml:space="preserve"> clean package 等价于 </w:t>
      </w:r>
      <w:r>
        <w:rPr>
          <w:rFonts w:hint="eastAsia" w:ascii="Consolas" w:hAnsi="Consolas" w:eastAsia="Consolas"/>
          <w:color w:val="3F5FBF"/>
          <w:sz w:val="24"/>
          <w:u w:val="single"/>
        </w:rPr>
        <w:t>mvn</w:t>
      </w:r>
      <w:r>
        <w:rPr>
          <w:rFonts w:hint="eastAsia" w:ascii="Consolas" w:hAnsi="Consolas" w:eastAsia="Consolas"/>
          <w:color w:val="3F5FBF"/>
          <w:sz w:val="24"/>
        </w:rPr>
        <w:t xml:space="preserve"> clean package:build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executions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execution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build-image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phase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package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phase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goals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goal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build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goal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goals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execution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executions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color w:val="008080"/>
          <w:sz w:val="24"/>
          <w:lang w:val="en-US" w:eastAsia="zh-CN"/>
        </w:rPr>
      </w:pPr>
      <w:r>
        <w:rPr>
          <w:rFonts w:hint="eastAsia" w:ascii="仿宋" w:hAnsi="仿宋" w:eastAsia="仿宋" w:cs="仿宋"/>
          <w:color w:val="008080"/>
          <w:sz w:val="24"/>
          <w:lang w:eastAsia="zh-CN"/>
        </w:rPr>
        <w:t>具体细节参考</w:t>
      </w:r>
      <w:r>
        <w:rPr>
          <w:rFonts w:hint="eastAsia" w:ascii="仿宋" w:hAnsi="仿宋" w:eastAsia="仿宋" w:cs="仿宋"/>
          <w:color w:val="008080"/>
          <w:sz w:val="24"/>
          <w:lang w:val="en-US" w:eastAsia="zh-CN"/>
        </w:rPr>
        <w:t>maven的生命周期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推送镜像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通过docker push xxxx/repo:tag可以推送镜像，也可以用maven插件直接推送镜像</w:t>
      </w:r>
    </w:p>
    <w:p>
      <w:pPr>
        <w:numPr>
          <w:ilvl w:val="0"/>
          <w:numId w:val="3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修改maven的全局配置文件settings.xml，在其添加以下内容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&lt;server&gt;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&lt;id&gt;docker-hub&lt;/id&gt;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docker hub 的用户名 --&gt;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&lt;username&gt;823898876&lt;/username&gt;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docker hub 的密码 --&gt;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&lt;password&gt;823898876&lt;/password&gt;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&lt;configuration&gt;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docker hub的邮箱 --&gt;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&lt;email&gt;823898876@qq.com&lt;/email&gt;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&lt;/configuration&gt;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&lt;/server&gt;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最终maven插件改成如下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plugin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com.spotify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docker-maven-plugin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1.2.2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&lt;!-- 将步骤package绑定一个goal执行build 当执行</w:t>
      </w:r>
      <w:r>
        <w:rPr>
          <w:rFonts w:hint="eastAsia" w:ascii="Consolas" w:hAnsi="Consolas" w:eastAsia="Consolas"/>
          <w:color w:val="3F5FBF"/>
          <w:sz w:val="24"/>
          <w:u w:val="single"/>
        </w:rPr>
        <w:t>mvn</w:t>
      </w:r>
      <w:r>
        <w:rPr>
          <w:rFonts w:hint="eastAsia" w:ascii="Consolas" w:hAnsi="Consolas" w:eastAsia="Consolas"/>
          <w:color w:val="3F5FBF"/>
          <w:sz w:val="24"/>
        </w:rPr>
        <w:t xml:space="preserve"> clean package 等价于 </w:t>
      </w:r>
      <w:r>
        <w:rPr>
          <w:rFonts w:hint="eastAsia" w:ascii="Consolas" w:hAnsi="Consolas" w:eastAsia="Consolas"/>
          <w:color w:val="3F5FBF"/>
          <w:sz w:val="24"/>
          <w:u w:val="single"/>
        </w:rPr>
        <w:t>mvn</w:t>
      </w:r>
      <w:r>
        <w:rPr>
          <w:rFonts w:hint="eastAsia" w:ascii="Consolas" w:hAnsi="Consolas" w:eastAsia="Consolas"/>
          <w:color w:val="3F5FBF"/>
          <w:sz w:val="24"/>
        </w:rPr>
        <w:t xml:space="preserve"> clean package:build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executions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execution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build-image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phase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package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phase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goals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goal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build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goal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goals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execution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executions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configuration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镜像名称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imageName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spring-cloud-config-server:0.0.1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imageName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以下配置均可用 dockerDirectory 带提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指定基础镜像等价于FROM指令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&lt;baseImage&gt;java&lt;/baseImage&gt;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docker 的 ENTRYPOINT指令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指明</w:t>
      </w:r>
      <w:r>
        <w:rPr>
          <w:rFonts w:hint="eastAsia" w:ascii="Consolas" w:hAnsi="Consolas" w:eastAsia="Consolas"/>
          <w:color w:val="3F5FBF"/>
          <w:sz w:val="24"/>
          <w:u w:val="single"/>
        </w:rPr>
        <w:t>Dockerfile</w:t>
      </w:r>
      <w:r>
        <w:rPr>
          <w:rFonts w:hint="eastAsia" w:ascii="Consolas" w:hAnsi="Consolas" w:eastAsia="Consolas"/>
          <w:color w:val="3F5FBF"/>
          <w:sz w:val="24"/>
        </w:rPr>
        <w:t>的所在目录--&gt;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dockerDirectory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${project.basedir}/src/main/docker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dockerDirectory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resources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resource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targetPath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/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targetPath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需要指定复制的根目录 ${project.build.directory}表示target目录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directory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${project.build.directory}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directory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用于指定需要复制的文件 ${project.build.finalName}.jar指的是打包之后的jar包文件--&gt;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include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${project.build.finalName}.jar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include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resource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resources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指定需要推送的docker主机位置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dockerHost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http://192.168.60.204:2375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dockerHost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与</w:t>
      </w:r>
      <w:r>
        <w:rPr>
          <w:rFonts w:hint="eastAsia" w:ascii="Consolas" w:hAnsi="Consolas" w:eastAsia="Consolas"/>
          <w:color w:val="3F5FBF"/>
          <w:sz w:val="24"/>
          <w:u w:val="single"/>
        </w:rPr>
        <w:t>maven</w:t>
      </w:r>
      <w:r>
        <w:rPr>
          <w:rFonts w:hint="eastAsia" w:ascii="Consolas" w:hAnsi="Consolas" w:eastAsia="Consolas"/>
          <w:color w:val="3F5FBF"/>
          <w:sz w:val="24"/>
        </w:rPr>
        <w:t>配置文件setting.xml中配置的server.id一致，用于推送镜像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serverId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docker-hub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serverId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configuration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plugin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Consolas"/>
          <w:color w:val="008080"/>
          <w:sz w:val="24"/>
        </w:rPr>
      </w:pPr>
    </w:p>
    <w:p>
      <w:pPr>
        <w:numPr>
          <w:numId w:val="0"/>
        </w:numPr>
        <w:tabs>
          <w:tab w:val="center" w:pos="4153"/>
        </w:tabs>
        <w:ind w:firstLine="420" w:firstLineChars="0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eastAsia="zh-CN"/>
        </w:rPr>
        <w:t>执行</w:t>
      </w:r>
      <w:r>
        <w:rPr>
          <w:rFonts w:hint="eastAsia" w:ascii="Consolas" w:hAnsi="Consolas" w:eastAsia="宋体"/>
          <w:color w:val="008080"/>
          <w:sz w:val="24"/>
          <w:lang w:val="en-US" w:eastAsia="zh-CN"/>
        </w:rPr>
        <w:t xml:space="preserve"> mvn clean package docker:build -DpushImage</w:t>
      </w:r>
    </w:p>
    <w:p>
      <w:pPr>
        <w:numPr>
          <w:numId w:val="0"/>
        </w:numPr>
        <w:tabs>
          <w:tab w:val="center" w:pos="4153"/>
        </w:tabs>
        <w:ind w:firstLine="420" w:firstLineChars="0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numPr>
          <w:numId w:val="0"/>
        </w:numPr>
        <w:tabs>
          <w:tab w:val="center" w:pos="4153"/>
        </w:tabs>
        <w:ind w:firstLine="420" w:firstLineChars="0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也可以推送到私有仓库只需要将镜像名称改成对应的仓库地址/用户/仓库名称:tag名称即可</w:t>
      </w:r>
    </w:p>
    <w:p>
      <w:pPr>
        <w:numPr>
          <w:numId w:val="0"/>
        </w:numPr>
        <w:tabs>
          <w:tab w:val="center" w:pos="4153"/>
        </w:tabs>
        <w:ind w:firstLine="420" w:firstLineChars="0"/>
        <w:rPr>
          <w:rFonts w:hint="default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也可以借助 imageTags标签</w:t>
      </w:r>
    </w:p>
    <w:p>
      <w:pPr>
        <w:numPr>
          <w:numId w:val="0"/>
        </w:numPr>
        <w:tabs>
          <w:tab w:val="center" w:pos="4153"/>
        </w:tabs>
        <w:ind w:firstLine="420" w:firstLineChars="0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imageTags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imageTag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0.0.1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imageTag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imageTag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latest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imageTag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numId w:val="0"/>
        </w:numPr>
        <w:tabs>
          <w:tab w:val="center" w:pos="4153"/>
        </w:tabs>
        <w:ind w:firstLine="2160" w:firstLineChars="900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imageTags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numId w:val="0"/>
        </w:numPr>
        <w:tabs>
          <w:tab w:val="center" w:pos="4153"/>
        </w:tabs>
        <w:rPr>
          <w:rFonts w:hint="eastAsia" w:ascii="仿宋" w:hAnsi="仿宋" w:eastAsia="仿宋" w:cs="仿宋"/>
          <w:color w:val="008080"/>
          <w:sz w:val="24"/>
          <w:lang w:val="en-US" w:eastAsia="zh-CN"/>
        </w:rPr>
      </w:pPr>
      <w:r>
        <w:rPr>
          <w:rFonts w:hint="eastAsia" w:ascii="仿宋" w:hAnsi="仿宋" w:eastAsia="仿宋" w:cs="仿宋"/>
          <w:color w:val="008080"/>
          <w:sz w:val="24"/>
          <w:lang w:eastAsia="zh-CN"/>
        </w:rPr>
        <w:t>这样就可以为同一个镜像指定两个标签，也可以在执行构建命令的时候，使用</w:t>
      </w:r>
      <w:r>
        <w:rPr>
          <w:rFonts w:hint="eastAsia" w:ascii="仿宋" w:hAnsi="仿宋" w:eastAsia="仿宋" w:cs="仿宋"/>
          <w:color w:val="008080"/>
          <w:sz w:val="24"/>
          <w:lang w:val="en-US" w:eastAsia="zh-CN"/>
        </w:rPr>
        <w:t>dockerImageTags参数指定标签名称，例如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ind w:firstLine="420" w:firstLineChars="0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mvn clean package docker:build -DpushImageTags -DdockerImageTags=latest -DdockerImageTags=0.0.1</w:t>
      </w:r>
    </w:p>
    <w:p>
      <w:pPr>
        <w:numPr>
          <w:ilvl w:val="0"/>
          <w:numId w:val="0"/>
        </w:numPr>
        <w:tabs>
          <w:tab w:val="center" w:pos="4153"/>
        </w:tabs>
        <w:ind w:firstLine="420" w:firstLineChars="0"/>
        <w:rPr>
          <w:rFonts w:hint="eastAsia" w:ascii="仿宋" w:hAnsi="仿宋" w:eastAsia="仿宋" w:cs="仿宋"/>
          <w:color w:val="008080"/>
          <w:sz w:val="24"/>
          <w:lang w:val="en-US" w:eastAsia="zh-CN"/>
        </w:rPr>
      </w:pPr>
      <w:r>
        <w:rPr>
          <w:rFonts w:hint="eastAsia" w:ascii="仿宋" w:hAnsi="仿宋" w:eastAsia="仿宋" w:cs="仿宋"/>
          <w:color w:val="008080"/>
          <w:sz w:val="24"/>
          <w:lang w:val="en-US" w:eastAsia="zh-CN"/>
        </w:rPr>
        <w:t>如需重复构建相同标签名称的镜像，可将forceTags设为true，这样就会覆盖构建相同标签的镜像</w:t>
      </w:r>
    </w:p>
    <w:p>
      <w:pPr>
        <w:numPr>
          <w:ilvl w:val="0"/>
          <w:numId w:val="0"/>
        </w:numPr>
        <w:tabs>
          <w:tab w:val="center" w:pos="4153"/>
        </w:tabs>
        <w:ind w:firstLine="420" w:firstLineChars="0"/>
        <w:rPr>
          <w:rFonts w:hint="eastAsia" w:ascii="仿宋" w:hAnsi="仿宋" w:eastAsia="仿宋" w:cs="仿宋"/>
          <w:color w:val="00808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覆盖每次构建相同标签的镜像 --&gt;</w:t>
      </w:r>
    </w:p>
    <w:p>
      <w:pPr>
        <w:numPr>
          <w:ilvl w:val="0"/>
          <w:numId w:val="0"/>
        </w:numPr>
        <w:tabs>
          <w:tab w:val="center" w:pos="4153"/>
        </w:tabs>
        <w:ind w:firstLine="420" w:firstLineChars="0"/>
        <w:rPr>
          <w:rFonts w:hint="eastAsia" w:ascii="仿宋" w:hAnsi="仿宋" w:eastAsia="仿宋" w:cs="仿宋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forceTags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true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forceTags</w:t>
      </w:r>
      <w:r>
        <w:rPr>
          <w:rFonts w:hint="eastAsia" w:ascii="Consolas" w:hAnsi="Consolas" w:eastAsia="Consolas"/>
          <w:color w:val="008080"/>
          <w:sz w:val="24"/>
        </w:rPr>
        <w:t>&gt;</w:t>
      </w:r>
      <w:bookmarkStart w:id="0" w:name="_GoBack"/>
      <w:bookmarkEnd w:id="0"/>
    </w:p>
    <w:p>
      <w:pPr>
        <w:numPr>
          <w:ilvl w:val="0"/>
          <w:numId w:val="0"/>
        </w:numPr>
        <w:tabs>
          <w:tab w:val="center" w:pos="4153"/>
        </w:tabs>
        <w:ind w:firstLine="420" w:firstLineChars="0"/>
        <w:rPr>
          <w:rFonts w:hint="default" w:ascii="Consolas" w:hAnsi="Consolas" w:eastAsia="宋体"/>
          <w:color w:val="00808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u w:val="single"/>
        </w:rPr>
      </w:pP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5BDCA"/>
    <w:multiLevelType w:val="singleLevel"/>
    <w:tmpl w:val="9CD5BDC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3C7FCE6"/>
    <w:multiLevelType w:val="singleLevel"/>
    <w:tmpl w:val="E3C7FCE6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013ED145"/>
    <w:multiLevelType w:val="singleLevel"/>
    <w:tmpl w:val="013ED1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C2B88"/>
    <w:rsid w:val="060303BD"/>
    <w:rsid w:val="07B540F8"/>
    <w:rsid w:val="08600C35"/>
    <w:rsid w:val="08FB68F2"/>
    <w:rsid w:val="0C892F73"/>
    <w:rsid w:val="0D9D18B5"/>
    <w:rsid w:val="18C901D4"/>
    <w:rsid w:val="1C660451"/>
    <w:rsid w:val="2402776E"/>
    <w:rsid w:val="3911248D"/>
    <w:rsid w:val="4A62735C"/>
    <w:rsid w:val="4E90722B"/>
    <w:rsid w:val="51FF5B3A"/>
    <w:rsid w:val="538E17D5"/>
    <w:rsid w:val="53DC187A"/>
    <w:rsid w:val="649631D8"/>
    <w:rsid w:val="712A735A"/>
    <w:rsid w:val="74675213"/>
    <w:rsid w:val="7A4939C7"/>
    <w:rsid w:val="7B90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2020-08-21T08:25:30Z</dcterms:created>
  <dc:creator>Administrator</dc:creator>
  <cp:lastModifiedBy>one day</cp:lastModifiedBy>
  <dcterms:modified xsi:type="dcterms:W3CDTF">2020-08-21T09:45:03Z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