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模型步骤二详细: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输入，输入的eeg数据是15921，train为9552，val为3185，时间长度不固定，74个电极个数。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Transform，eeg时间维度进行截取知只取512，电极维度用复制的方法复制成128，最终的格式是8*128*512，图片按rgb读取为8*512*512*3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图片变成8*3*512*512，经过了一个特征提取器(未知s)之后变成了8*4*64*64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图片经过一个vgg网络得到了8*3*224*224，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Eeg数据经过第一步骤的编解码器，变成8*77*768和8*128*1024两部分数据(跟编解码器的设计有关)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计算loss1，个人理解，按图片8*4*64*64的格式生成一个噪声数据，把eeg数据（8*77*768）跟图片数据跟噪声数据输入到diffusion模型(?)得到8*4*64*64的输出，用这个模型的输出跟eeg数据进行求l2loss，得到的loss为batchsize大小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Loss2，计算了loss1之后，利用随机函数得到1-1000中随机的batchsize的个数的数字，之后在lvlb_weights中选择这batchsize的权重成以loss1，得到loss2(作者</w:t>
      </w:r>
      <w:bookmarkStart w:id="0" w:name="_GoBack"/>
      <w:bookmarkEnd w:id="0"/>
      <w:r>
        <w:rPr>
          <w:rFonts w:hint="eastAsia"/>
          <w:lang w:val="en-US" w:eastAsia="zh-CN"/>
        </w:rPr>
        <w:t>把loss2的权重设置为0)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Loss3把8*3*224*224embedder成8*756，把eeg数据（8*128*1024）形变成8*754，计算余弦相似度。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76AD6E9"/>
    <w:multiLevelType w:val="singleLevel"/>
    <w:tmpl w:val="276AD6E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JhM2YyNmY4N2MyNmE1NWEyMmM3MzUyNGU5MjFhOTUifQ=="/>
  </w:docVars>
  <w:rsids>
    <w:rsidRoot w:val="00000000"/>
    <w:rsid w:val="16DF3206"/>
    <w:rsid w:val="239D259D"/>
    <w:rsid w:val="2F3937C6"/>
    <w:rsid w:val="30036FC8"/>
    <w:rsid w:val="30C954BC"/>
    <w:rsid w:val="3C780106"/>
    <w:rsid w:val="40222298"/>
    <w:rsid w:val="459662B5"/>
    <w:rsid w:val="4B294D24"/>
    <w:rsid w:val="4CEF7012"/>
    <w:rsid w:val="54C55D19"/>
    <w:rsid w:val="5513327B"/>
    <w:rsid w:val="5B971522"/>
    <w:rsid w:val="61C151B5"/>
    <w:rsid w:val="627B3D15"/>
    <w:rsid w:val="6CDF7300"/>
    <w:rsid w:val="78537879"/>
    <w:rsid w:val="78B7722B"/>
    <w:rsid w:val="79C63670"/>
    <w:rsid w:val="7BF029DE"/>
    <w:rsid w:val="7FCD6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2024-05-11T12:21:14Z</dcterms:created>
  <dc:creator>H</dc:creator>
  <cp:lastModifiedBy>H</cp:lastModifiedBy>
  <dcterms:modified xsi:type="dcterms:W3CDTF">2024-05-11T13:22:22Z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7D6B792E8A45404F8B47178BC05D1605_12</vt:lpwstr>
  </property>
</Properties>
</file>