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F641D7">
      <w:pPr>
        <w:pStyle w:val="2"/>
        <w:bidi w:val="0"/>
        <w:rPr>
          <w:rFonts w:hint="eastAsia"/>
          <w:lang w:val="en-US" w:eastAsia="zh-CN"/>
        </w:rPr>
      </w:pPr>
      <w:r>
        <w:rPr>
          <w:rFonts w:hint="eastAsia"/>
          <w:lang w:val="en-US" w:eastAsia="zh-CN"/>
        </w:rPr>
        <w:t>SIC项目交接文档</w:t>
      </w:r>
    </w:p>
    <w:p w14:paraId="2772C384">
      <w:pPr>
        <w:rPr>
          <w:rFonts w:hint="eastAsia"/>
          <w:lang w:val="en-US" w:eastAsia="zh-CN"/>
        </w:rPr>
      </w:pPr>
      <w:r>
        <w:rPr>
          <w:rFonts w:hint="eastAsia"/>
          <w:b/>
          <w:bCs/>
          <w:lang w:val="en-US" w:eastAsia="zh-CN"/>
        </w:rPr>
        <w:t>目的：通过联合多种机器学习模型来预测患者（早期）是否发展DIC，并进行特征筛选</w:t>
      </w:r>
    </w:p>
    <w:p w14:paraId="6C351FED">
      <w:pPr>
        <w:rPr>
          <w:rFonts w:hint="eastAsia"/>
          <w:lang w:val="en-US" w:eastAsia="zh-CN"/>
        </w:rPr>
      </w:pPr>
      <w:r>
        <w:rPr>
          <w:rFonts w:hint="eastAsia"/>
          <w:lang w:val="en-US" w:eastAsia="zh-CN"/>
        </w:rPr>
        <w:t>GitHub地址：</w:t>
      </w:r>
      <w:r>
        <w:rPr>
          <w:rFonts w:hint="eastAsia"/>
          <w:lang w:val="en-US" w:eastAsia="zh-CN"/>
        </w:rPr>
        <w:fldChar w:fldCharType="begin"/>
      </w:r>
      <w:r>
        <w:rPr>
          <w:rFonts w:hint="eastAsia"/>
          <w:lang w:val="en-US" w:eastAsia="zh-CN"/>
        </w:rPr>
        <w:instrText xml:space="preserve"> HYPERLINK "https://github.com/ChinaJianNengCloud/SIC-DIC" </w:instrText>
      </w:r>
      <w:r>
        <w:rPr>
          <w:rFonts w:hint="eastAsia"/>
          <w:lang w:val="en-US" w:eastAsia="zh-CN"/>
        </w:rPr>
        <w:fldChar w:fldCharType="separate"/>
      </w:r>
      <w:r>
        <w:rPr>
          <w:rStyle w:val="5"/>
          <w:rFonts w:hint="eastAsia"/>
          <w:lang w:val="en-US" w:eastAsia="zh-CN"/>
        </w:rPr>
        <w:t>https://github.com/ChinaJianNengCloud/SIC-DIC</w:t>
      </w:r>
      <w:r>
        <w:rPr>
          <w:rFonts w:hint="eastAsia"/>
          <w:lang w:val="en-US" w:eastAsia="zh-CN"/>
        </w:rPr>
        <w:fldChar w:fldCharType="end"/>
      </w:r>
    </w:p>
    <w:p w14:paraId="4D958409">
      <w:pPr>
        <w:rPr>
          <w:rFonts w:hint="eastAsia"/>
          <w:lang w:val="en-US" w:eastAsia="zh-CN"/>
        </w:rPr>
      </w:pPr>
    </w:p>
    <w:p w14:paraId="3A27C670">
      <w:pPr>
        <w:rPr>
          <w:rFonts w:hint="eastAsia"/>
          <w:lang w:val="en-US" w:eastAsia="zh-CN"/>
        </w:rPr>
      </w:pPr>
      <w:r>
        <w:rPr>
          <w:rFonts w:hint="eastAsia"/>
          <w:lang w:val="en-US" w:eastAsia="zh-CN"/>
        </w:rPr>
        <w:t>项目背景：</w:t>
      </w:r>
    </w:p>
    <w:p w14:paraId="1CC4B639">
      <w:pPr>
        <w:rPr>
          <w:rFonts w:hint="eastAsia"/>
          <w:lang w:val="en-US" w:eastAsia="zh-CN"/>
        </w:rPr>
      </w:pPr>
      <w:r>
        <w:rPr>
          <w:rFonts w:hint="eastAsia"/>
          <w:lang w:val="en-US" w:eastAsia="zh-CN"/>
        </w:rPr>
        <w:t>DIC（弥散性血管内凝血）：是一种以全身性凝血系统激活为特征的病理状态，表现为广泛的微血栓形成、凝血因子大量消耗以及继发性纤溶亢进，常导致全身出血、微循环衰竭和多器官功能障碍。</w:t>
      </w:r>
    </w:p>
    <w:p w14:paraId="4D5456ED">
      <w:pPr>
        <w:rPr>
          <w:rFonts w:hint="eastAsia"/>
          <w:lang w:val="en-US" w:eastAsia="zh-CN"/>
        </w:rPr>
      </w:pPr>
      <w:r>
        <w:rPr>
          <w:rFonts w:hint="eastAsia"/>
          <w:lang w:val="en-US" w:eastAsia="zh-CN"/>
        </w:rPr>
        <w:t>SIC（脓毒症性凝血病）：是脓毒症引起的血管内皮细胞损伤和凝血紊乱，表现为免疫血栓的过度形成和血栓炎症的失控，是脓毒症相关DIC的早期阶段</w:t>
      </w:r>
    </w:p>
    <w:p w14:paraId="3D695234">
      <w:pPr>
        <w:rPr>
          <w:rFonts w:hint="eastAsia"/>
          <w:b/>
          <w:bCs/>
          <w:lang w:val="en-US" w:eastAsia="zh-CN"/>
        </w:rPr>
      </w:pPr>
      <w:r>
        <w:rPr>
          <w:rFonts w:hint="eastAsia"/>
          <w:b/>
          <w:bCs/>
          <w:lang w:val="en-US" w:eastAsia="zh-CN"/>
        </w:rPr>
        <w:t>脓毒症可能进展为 SIC，SIC 可能进展为 DIC</w:t>
      </w:r>
    </w:p>
    <w:p w14:paraId="0E38F27E">
      <w:pPr>
        <w:rPr>
          <w:rFonts w:hint="eastAsia"/>
          <w:b/>
          <w:bCs/>
          <w:lang w:val="en-US" w:eastAsia="zh-CN"/>
        </w:rPr>
      </w:pPr>
    </w:p>
    <w:p w14:paraId="16A470DB">
      <w:pPr>
        <w:rPr>
          <w:rFonts w:hint="eastAsia"/>
          <w:b w:val="0"/>
          <w:bCs w:val="0"/>
          <w:lang w:val="en-US" w:eastAsia="zh-CN"/>
        </w:rPr>
      </w:pPr>
      <w:r>
        <w:rPr>
          <w:rFonts w:hint="eastAsia"/>
          <w:b w:val="0"/>
          <w:bCs w:val="0"/>
          <w:lang w:val="en-US" w:eastAsia="zh-CN"/>
        </w:rPr>
        <w:t>目前已经完成的步骤：数据预处理（缺失值填补、标准化），利用网格搜索确定最佳超参数，输出在训练集和测试集上的性能，结果见表格。</w:t>
      </w:r>
    </w:p>
    <w:p w14:paraId="17D98A26">
      <w:pPr>
        <w:rPr>
          <w:rFonts w:hint="eastAsia"/>
          <w:b w:val="0"/>
          <w:bCs w:val="0"/>
          <w:lang w:val="en-US" w:eastAsia="zh-CN"/>
        </w:rPr>
      </w:pPr>
    </w:p>
    <w:p w14:paraId="406456BC">
      <w:pPr>
        <w:rPr>
          <w:rFonts w:hint="default"/>
          <w:b w:val="0"/>
          <w:bCs w:val="0"/>
          <w:lang w:val="en-US" w:eastAsia="zh-CN"/>
        </w:rPr>
      </w:pPr>
      <w:r>
        <w:rPr>
          <w:rFonts w:hint="eastAsia"/>
          <w:b/>
          <w:bCs/>
          <w:lang w:val="en-US" w:eastAsia="zh-CN"/>
        </w:rPr>
        <w:t>现有结果：多种机器学习模型在最佳超参数下，在训练集和测试集上的表现</w:t>
      </w:r>
      <w:r>
        <w:rPr>
          <w:rFonts w:hint="eastAsia"/>
          <w:b w:val="0"/>
          <w:bCs w:val="0"/>
          <w:lang w:val="en-US" w:eastAsia="zh-CN"/>
        </w:rPr>
        <w:t>，详见表格</w:t>
      </w:r>
    </w:p>
    <w:p w14:paraId="37B6377F">
      <w:pPr>
        <w:rPr>
          <w:rFonts w:hint="eastAsia"/>
          <w:b w:val="0"/>
          <w:bCs w:val="0"/>
          <w:lang w:val="en-US" w:eastAsia="zh-CN"/>
        </w:rPr>
      </w:pPr>
    </w:p>
    <w:p w14:paraId="5F798367">
      <w:r>
        <w:drawing>
          <wp:inline distT="0" distB="0" distL="114300" distR="114300">
            <wp:extent cx="5270500" cy="2640330"/>
            <wp:effectExtent l="0" t="0" r="1270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640330"/>
                    </a:xfrm>
                    <a:prstGeom prst="rect">
                      <a:avLst/>
                    </a:prstGeom>
                    <a:noFill/>
                    <a:ln>
                      <a:noFill/>
                    </a:ln>
                  </pic:spPr>
                </pic:pic>
              </a:graphicData>
            </a:graphic>
          </wp:inline>
        </w:drawing>
      </w:r>
    </w:p>
    <w:p w14:paraId="24BED5F6">
      <w:pPr>
        <w:rPr>
          <w:rFonts w:hint="default"/>
          <w:lang w:val="en-US" w:eastAsia="zh-CN"/>
        </w:rPr>
      </w:pPr>
    </w:p>
    <w:p w14:paraId="770C2E74">
      <w:pPr>
        <w:rPr>
          <w:rFonts w:hint="eastAsia"/>
          <w:lang w:val="en-US" w:eastAsia="zh-CN"/>
        </w:rPr>
      </w:pPr>
      <w:r>
        <w:rPr>
          <w:rFonts w:hint="eastAsia"/>
          <w:lang w:val="en-US" w:eastAsia="zh-CN"/>
        </w:rPr>
        <w:t>为什么进展比较缓慢？</w:t>
      </w:r>
    </w:p>
    <w:p w14:paraId="5C307FD9">
      <w:pPr>
        <w:numPr>
          <w:ilvl w:val="0"/>
          <w:numId w:val="1"/>
        </w:numPr>
        <w:rPr>
          <w:rFonts w:hint="default"/>
          <w:lang w:val="en-US" w:eastAsia="zh-CN"/>
        </w:rPr>
      </w:pPr>
      <w:r>
        <w:rPr>
          <w:rFonts w:hint="eastAsia"/>
          <w:lang w:val="en-US" w:eastAsia="zh-CN"/>
        </w:rPr>
        <w:t>项目思路比较混乱，</w:t>
      </w:r>
      <w:r>
        <w:rPr>
          <w:rFonts w:hint="eastAsia"/>
          <w:b/>
          <w:bCs/>
          <w:lang w:val="en-US" w:eastAsia="zh-CN"/>
        </w:rPr>
        <w:t>脓毒症可能进展为 SIC，SIC 可能进展为 DIC，</w:t>
      </w:r>
      <w:r>
        <w:rPr>
          <w:rFonts w:hint="eastAsia"/>
          <w:b w:val="0"/>
          <w:bCs w:val="0"/>
          <w:lang w:val="en-US" w:eastAsia="zh-CN"/>
        </w:rPr>
        <w:t>所以建模方向其实大致有两个，一个是基于脓毒症患者（可能有SIC，可能无）的数据来预测DIC，另一个是基于SIC患者的数据来预测DIC，代码类似，但是临床意义有所不同，但是一开始并没有下定论说做哪个，</w:t>
      </w:r>
      <w:r>
        <w:rPr>
          <w:rFonts w:hint="eastAsia"/>
          <w:b/>
          <w:bCs/>
          <w:lang w:val="en-US" w:eastAsia="zh-CN"/>
        </w:rPr>
        <w:t>两种都做了，数据结果都有</w:t>
      </w:r>
      <w:r>
        <w:rPr>
          <w:rFonts w:hint="eastAsia"/>
          <w:b w:val="0"/>
          <w:bCs w:val="0"/>
          <w:lang w:val="en-US" w:eastAsia="zh-CN"/>
        </w:rPr>
        <w:t>（分别保存在data和data/脓毒症患者）</w:t>
      </w:r>
      <w:r>
        <w:rPr>
          <w:rFonts w:hint="eastAsia"/>
          <w:b/>
          <w:bCs/>
          <w:lang w:val="en-US" w:eastAsia="zh-CN"/>
        </w:rPr>
        <w:t>，但是目前主要是在做SIC--</w:t>
      </w:r>
      <w:r>
        <w:rPr>
          <w:rFonts w:hint="default"/>
          <w:b/>
          <w:bCs/>
          <w:lang w:val="en-US" w:eastAsia="zh-CN"/>
        </w:rPr>
        <w:t>&gt;DIC</w:t>
      </w:r>
      <w:r>
        <w:rPr>
          <w:rFonts w:hint="eastAsia"/>
          <w:b/>
          <w:bCs/>
          <w:lang w:val="en-US" w:eastAsia="zh-CN"/>
        </w:rPr>
        <w:t>的思路</w:t>
      </w:r>
    </w:p>
    <w:p w14:paraId="31509BAF">
      <w:pPr>
        <w:numPr>
          <w:ilvl w:val="0"/>
          <w:numId w:val="1"/>
        </w:numPr>
        <w:rPr>
          <w:rFonts w:hint="default"/>
          <w:lang w:val="en-US" w:eastAsia="zh-CN"/>
        </w:rPr>
      </w:pPr>
      <w:r>
        <w:rPr>
          <w:rFonts w:hint="eastAsia"/>
          <w:lang w:val="en-US" w:eastAsia="zh-CN"/>
        </w:rPr>
        <w:t>模型性能较差，由于</w:t>
      </w:r>
      <w:r>
        <w:rPr>
          <w:rFonts w:hint="eastAsia"/>
          <w:b/>
          <w:bCs/>
          <w:lang w:val="en-US" w:eastAsia="zh-CN"/>
        </w:rPr>
        <w:t>标签严重的不平衡，导致F1很低</w:t>
      </w:r>
      <w:r>
        <w:rPr>
          <w:rFonts w:hint="eastAsia"/>
          <w:lang w:val="en-US" w:eastAsia="zh-CN"/>
        </w:rPr>
        <w:t>，大约0.3，即使已经使用SMOTENC法进行过采样，仍然不理想，</w:t>
      </w:r>
      <w:r>
        <w:rPr>
          <w:rFonts w:hint="eastAsia"/>
          <w:b/>
          <w:bCs/>
          <w:lang w:val="en-US" w:eastAsia="zh-CN"/>
        </w:rPr>
        <w:t>后续要输出混淆矩阵情况进一步查看</w:t>
      </w:r>
      <w:r>
        <w:rPr>
          <w:rFonts w:hint="eastAsia"/>
          <w:lang w:val="en-US" w:eastAsia="zh-CN"/>
        </w:rPr>
        <w:t>。还有就是与DIC预测最相关的几个指标，</w:t>
      </w:r>
      <w:r>
        <w:rPr>
          <w:rFonts w:hint="eastAsia"/>
          <w:b/>
          <w:bCs/>
          <w:lang w:val="en-US" w:eastAsia="zh-CN"/>
        </w:rPr>
        <w:t>比如D二聚体并没有被纳入</w:t>
      </w:r>
      <w:r>
        <w:rPr>
          <w:rFonts w:hint="eastAsia"/>
          <w:lang w:val="en-US" w:eastAsia="zh-CN"/>
        </w:rPr>
        <w:t>，因为海大蓉说缺失太多（一万多人里面只有五百多人有），直接删掉了，这可能也是效果不理想的原因，</w:t>
      </w:r>
      <w:r>
        <w:rPr>
          <w:rFonts w:hint="eastAsia"/>
          <w:b/>
          <w:bCs/>
          <w:lang w:val="en-US" w:eastAsia="zh-CN"/>
        </w:rPr>
        <w:t>目前海大蓉正在整理这五百多人的数据，后续可供使用，混淆矩阵输出和海大荣新数据的处理应该是下一步要做的事情</w:t>
      </w:r>
    </w:p>
    <w:p w14:paraId="4842440E">
      <w:pPr>
        <w:widowControl w:val="0"/>
        <w:numPr>
          <w:numId w:val="0"/>
        </w:numPr>
        <w:jc w:val="both"/>
        <w:rPr>
          <w:rFonts w:hint="eastAsia"/>
          <w:b/>
          <w:bCs/>
          <w:lang w:val="en-US" w:eastAsia="zh-CN"/>
        </w:rPr>
      </w:pPr>
    </w:p>
    <w:p w14:paraId="3EBC0B01">
      <w:pPr>
        <w:widowControl w:val="0"/>
        <w:numPr>
          <w:numId w:val="0"/>
        </w:numPr>
        <w:jc w:val="both"/>
        <w:rPr>
          <w:rFonts w:hint="eastAsia"/>
          <w:b w:val="0"/>
          <w:bCs w:val="0"/>
          <w:lang w:val="en-US" w:eastAsia="zh-CN"/>
        </w:rPr>
      </w:pPr>
      <w:r>
        <w:rPr>
          <w:rFonts w:hint="eastAsia"/>
          <w:b w:val="0"/>
          <w:bCs w:val="0"/>
          <w:lang w:val="en-US" w:eastAsia="zh-CN"/>
        </w:rPr>
        <w:t>最后，海大蓉新给的数据里面可能存在入院时间、死亡情况这种和建模无关的变量，需要留意一下。超参数搜索的过程中我有使用过采样和不使用过采样两个版本的代码，不过目前我是倾向于过采样（SMOTENC），所以另一个版本代码可以直接忽略</w:t>
      </w:r>
    </w:p>
    <w:p w14:paraId="13A543EE">
      <w:pPr>
        <w:widowControl w:val="0"/>
        <w:numPr>
          <w:numId w:val="0"/>
        </w:numPr>
        <w:jc w:val="both"/>
        <w:rPr>
          <w:rFonts w:hint="eastAsia"/>
          <w:b w:val="0"/>
          <w:bCs w:val="0"/>
          <w:lang w:val="en-US" w:eastAsia="zh-CN"/>
        </w:rPr>
      </w:pPr>
    </w:p>
    <w:p w14:paraId="6E243432">
      <w:pPr>
        <w:widowControl w:val="0"/>
        <w:numPr>
          <w:numId w:val="0"/>
        </w:numPr>
        <w:jc w:val="both"/>
        <w:rPr>
          <w:rFonts w:hint="default"/>
          <w:b w:val="0"/>
          <w:bCs w:val="0"/>
          <w:lang w:val="en-US" w:eastAsia="zh-CN"/>
        </w:rPr>
      </w:pPr>
      <w:r>
        <w:rPr>
          <w:rFonts w:hint="eastAsia"/>
          <w:b w:val="0"/>
          <w:bCs w:val="0"/>
          <w:lang w:val="en-US" w:eastAsia="zh-CN"/>
        </w:rPr>
        <w:t>最后再讲一下GitHub上文件的存放</w:t>
      </w:r>
      <w:bookmarkStart w:id="0" w:name="_GoBack"/>
      <w:bookmarkEnd w:id="0"/>
    </w:p>
    <w:p w14:paraId="08F1560D">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 w:name="monospac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76E928"/>
    <w:multiLevelType w:val="singleLevel"/>
    <w:tmpl w:val="FF76E92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76B22F"/>
    <w:rsid w:val="17EC0A44"/>
    <w:rsid w:val="17FD8509"/>
    <w:rsid w:val="297F096E"/>
    <w:rsid w:val="3B76B22F"/>
    <w:rsid w:val="3BE6919A"/>
    <w:rsid w:val="3C5F956C"/>
    <w:rsid w:val="3FBB5789"/>
    <w:rsid w:val="4DAC1717"/>
    <w:rsid w:val="57BA251C"/>
    <w:rsid w:val="57FC0E37"/>
    <w:rsid w:val="5CEF36AE"/>
    <w:rsid w:val="5DBAB4B9"/>
    <w:rsid w:val="5EFB8E60"/>
    <w:rsid w:val="66FB3FDB"/>
    <w:rsid w:val="677EA28B"/>
    <w:rsid w:val="67FBDF2D"/>
    <w:rsid w:val="6BFFC267"/>
    <w:rsid w:val="6D5F62C8"/>
    <w:rsid w:val="6DFF32A2"/>
    <w:rsid w:val="6FCEF736"/>
    <w:rsid w:val="75D36F36"/>
    <w:rsid w:val="77B7674B"/>
    <w:rsid w:val="7AF76137"/>
    <w:rsid w:val="7C9FAE8C"/>
    <w:rsid w:val="7CD74901"/>
    <w:rsid w:val="7D39632C"/>
    <w:rsid w:val="7DFFBCAD"/>
    <w:rsid w:val="7FCFC020"/>
    <w:rsid w:val="9DFA264D"/>
    <w:rsid w:val="9FBB6CD3"/>
    <w:rsid w:val="BF6FD685"/>
    <w:rsid w:val="C3FEE198"/>
    <w:rsid w:val="C6AFFFC7"/>
    <w:rsid w:val="CFF84FCF"/>
    <w:rsid w:val="DC3B06CA"/>
    <w:rsid w:val="DDBE27A1"/>
    <w:rsid w:val="DEFF435E"/>
    <w:rsid w:val="DF7F28CC"/>
    <w:rsid w:val="E1F33AD2"/>
    <w:rsid w:val="E3BF573B"/>
    <w:rsid w:val="EEFF0C94"/>
    <w:rsid w:val="EEFF4D4C"/>
    <w:rsid w:val="EF6F1488"/>
    <w:rsid w:val="EF7B759D"/>
    <w:rsid w:val="EFDFE1BA"/>
    <w:rsid w:val="F36B28F1"/>
    <w:rsid w:val="F5FBF54D"/>
    <w:rsid w:val="F676CFBE"/>
    <w:rsid w:val="F7F74C81"/>
    <w:rsid w:val="F9BF5CA7"/>
    <w:rsid w:val="FAD737F5"/>
    <w:rsid w:val="FC6CBBDC"/>
    <w:rsid w:val="FFB76A8E"/>
    <w:rsid w:val="FFBE188B"/>
    <w:rsid w:val="FFDFD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Office_6.15.1.8935_F1E327BC-269C-435d-A152-05C5408002CA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2025-02-16T09:06:00Z</dcterms:created>
  <dc:creator>louhao</dc:creator>
  <cp:lastModifiedBy>louhao</cp:lastModifiedBy>
  <dcterms:modified xsi:type="dcterms:W3CDTF">2025-02-16T09:27:16Z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2052-6.15.1.8935</vt:lpwstr>
  </property>
  <property fmtid="{D5CDD505-2E9C-101B-9397-08002B2CF9AE}" pid="3" name="ICV">
    <vt:lpwstr>3D82D554C3931605FE39B167DF0BF4ED_41</vt:lpwstr>
  </property>
</Properties>
</file>