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A32310" w:rsidR="007C7481" w:rsidP="00D76A9B" w:rsidRDefault="00A32310" w14:paraId="2C31D607" wp14:textId="77777777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xmlns:wp14="http://schemas.microsoft.com/office/word/2010/wordml" w:rsidRPr="00A32310" w:rsidR="00A32310" w:rsidP="00D76A9B" w:rsidRDefault="00A32310" w14:paraId="470FDC6D" wp14:textId="77777777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xmlns:wp14="http://schemas.microsoft.com/office/word/2010/wordml" w:rsidRPr="00A32310" w:rsidR="00A32310" w:rsidP="00D76A9B" w:rsidRDefault="00A32310" w14:paraId="2C461A86" wp14:textId="77777777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 w:rsidRPr="00A32310">
        <w:rPr>
          <w:rFonts w:ascii="Times New Roman" w:hAnsi="Times New Roman" w:cs="Times New Roman"/>
          <w:sz w:val="24"/>
        </w:rPr>
        <w:t>высшего образования</w:t>
      </w:r>
    </w:p>
    <w:p xmlns:wp14="http://schemas.microsoft.com/office/word/2010/wordml" w:rsidR="00A32310" w:rsidP="00D76A9B" w:rsidRDefault="00A32310" w14:paraId="683D5010" wp14:textId="77777777">
      <w:pPr>
        <w:spacing w:line="30" w:lineRule="atLeast"/>
        <w:jc w:val="center"/>
        <w:rPr>
          <w:rFonts w:ascii="Times New Roman" w:hAnsi="Times New Roman" w:cs="Times New Roman"/>
          <w:b/>
          <w:sz w:val="28"/>
        </w:rPr>
      </w:pPr>
      <w:r w:rsidRPr="00A32310"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</w:rPr>
        <w:t xml:space="preserve">Пермский национальный исследовательский </w:t>
      </w:r>
    </w:p>
    <w:p xmlns:wp14="http://schemas.microsoft.com/office/word/2010/wordml" w:rsidR="00A32310" w:rsidP="00D76A9B" w:rsidRDefault="00A32310" w14:paraId="49C79174" wp14:textId="77777777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политехнический университет</w:t>
      </w:r>
      <w:r w:rsidRPr="00A32310"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»</w:t>
      </w:r>
    </w:p>
    <w:p xmlns:wp14="http://schemas.microsoft.com/office/word/2010/wordml" w:rsidR="00A32310" w:rsidP="50D5EA77" w:rsidRDefault="00A32310" w14:paraId="7A30C209" wp14:textId="77777777">
      <w:pPr>
        <w:pStyle w:val="a"/>
        <w:spacing w:line="30" w:lineRule="atLeast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50D5EA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Электротехнический факультет</w:t>
      </w:r>
    </w:p>
    <w:p xmlns:wp14="http://schemas.microsoft.com/office/word/2010/wordml" w:rsidR="00A32310" w:rsidP="00D76A9B" w:rsidRDefault="00A32310" w14:paraId="26475523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Кафедра 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Информационные технологии и автоматизированные системы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xmlns:wp14="http://schemas.microsoft.com/office/word/2010/wordml" w:rsidR="00A32310" w:rsidP="00D76A9B" w:rsidRDefault="00A32310" w14:paraId="49131539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направление подготовки</w:t>
      </w:r>
      <w:r w:rsidRPr="00A32310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: 09.03.01 - 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Информатика и вычислительная техника</w:t>
      </w:r>
      <w:r w:rsidRPr="00A32310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xmlns:wp14="http://schemas.microsoft.com/office/word/2010/wordml" w:rsidR="00A32310" w:rsidP="00D76A9B" w:rsidRDefault="00A32310" w14:paraId="0A37501D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A32310" w:rsidP="00D76A9B" w:rsidRDefault="00A32310" w14:paraId="5DAB6C7B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A32310" w:rsidP="00D76A9B" w:rsidRDefault="00A32310" w14:paraId="02EB378F" wp14:textId="77777777">
      <w:pPr>
        <w:spacing w:line="30" w:lineRule="atLeast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:rsidR="724DF04B" w:rsidP="724DF04B" w:rsidRDefault="724DF04B" w14:paraId="197F3ED7" w14:textId="262BE074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</w:pPr>
      <w:r w:rsidRPr="653449DD" w:rsidR="653449DD"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  <w:t>Отчёт по творческой работе “</w:t>
      </w:r>
      <w:r w:rsidRPr="653449DD" w:rsidR="653449DD"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  <w:t>Коммивояжер</w:t>
      </w:r>
      <w:r w:rsidRPr="653449DD" w:rsidR="653449DD"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  <w:t xml:space="preserve"> и Калькулятор градусов”</w:t>
      </w:r>
    </w:p>
    <w:p xmlns:wp14="http://schemas.microsoft.com/office/word/2010/wordml" w:rsidRPr="00027537" w:rsidR="00A32310" w:rsidP="00D76A9B" w:rsidRDefault="00A32310" w14:paraId="1E220A91" wp14:textId="77777777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 w:rsidRPr="00027537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дисциплине</w:t>
      </w:r>
    </w:p>
    <w:p xmlns:wp14="http://schemas.microsoft.com/office/word/2010/wordml" w:rsidRPr="00B403EE" w:rsidR="00A32310" w:rsidP="50D5EA77" w:rsidRDefault="00A32310" w14:paraId="1FCB037D" wp14:textId="77777777">
      <w:pPr>
        <w:jc w:val="center"/>
        <w:rPr>
          <w:rFonts w:ascii="Times New Roman" w:hAnsi="Times New Roman" w:cs="Times New Roman"/>
          <w:b w:val="1"/>
          <w:bCs w:val="1"/>
          <w:color w:val="333333"/>
          <w:sz w:val="32"/>
          <w:szCs w:val="32"/>
        </w:rPr>
      </w:pPr>
      <w:r w:rsidRPr="00027537">
        <w:rPr>
          <w:rFonts w:ascii="Arial" w:hAnsi="Arial" w:cs="Arial"/>
          <w:b w:val="1"/>
          <w:bCs w:val="1"/>
          <w:color w:val="333333"/>
          <w:sz w:val="32"/>
          <w:szCs w:val="32"/>
          <w:shd w:val="clear" w:color="auto" w:fill="FFFFFF"/>
        </w:rPr>
        <w:t>«</w:t>
      </w:r>
      <w:r w:rsidRPr="00B403EE" w:rsidR="00B403EE">
        <w:rPr>
          <w:rFonts w:ascii="Times New Roman" w:hAnsi="Times New Roman" w:cs="Times New Roman"/>
          <w:b w:val="1"/>
          <w:bCs w:val="1"/>
          <w:color w:val="333333"/>
          <w:sz w:val="32"/>
          <w:szCs w:val="32"/>
          <w:shd w:val="clear" w:color="auto" w:fill="FFFFFF"/>
        </w:rPr>
        <w:t>Основы алгоритмизации и программирования</w:t>
      </w:r>
      <w:r w:rsidRPr="00027537">
        <w:rPr>
          <w:rFonts w:ascii="Arial" w:hAnsi="Arial" w:cs="Arial"/>
          <w:b w:val="1"/>
          <w:bCs w:val="1"/>
          <w:color w:val="333333"/>
          <w:sz w:val="32"/>
          <w:szCs w:val="32"/>
          <w:shd w:val="clear" w:color="auto" w:fill="FFFFFF"/>
        </w:rPr>
        <w:t>»</w:t>
      </w:r>
    </w:p>
    <w:p xmlns:wp14="http://schemas.microsoft.com/office/word/2010/wordml" w:rsidR="00027537" w:rsidP="00D76A9B" w:rsidRDefault="00027537" w14:paraId="6A05A809" wp14:textId="77777777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027537" w:rsidP="00D76A9B" w:rsidRDefault="00027537" w14:paraId="5A39BBE3" wp14:textId="77777777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027537" w:rsidP="00D76A9B" w:rsidRDefault="00027537" w14:paraId="41C8F396" wp14:textId="77777777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Pr="00027537" w:rsidR="00027537" w:rsidP="00D76A9B" w:rsidRDefault="00027537" w14:paraId="1359C764" wp14:textId="77777777">
      <w:pPr>
        <w:spacing w:line="30" w:lineRule="atLeast"/>
        <w:jc w:val="right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Выполнил студент гр</w:t>
      </w:r>
      <w:r w:rsidRP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ИВТ-21-1б</w:t>
      </w:r>
    </w:p>
    <w:p xmlns:wp14="http://schemas.microsoft.com/office/word/2010/wordml" w:rsidRPr="00027537" w:rsidR="00027537" w:rsidP="50D5EA77" w:rsidRDefault="00027537" w14:paraId="17E06881" wp14:textId="77777777">
      <w:pPr>
        <w:spacing w:line="30" w:lineRule="atLeast"/>
        <w:ind w:left="4956" w:firstLine="708"/>
        <w:jc w:val="center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1539C22E" wp14:editId="7777777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2419350" cy="952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D2347B3">
              <v:line id="Прямая соединительная линия 1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spid="_x0000_s1026" strokecolor="black [3200]" strokeweight=".5pt" from="139.3pt,12.7pt" to="329.8pt,13.45pt" w14:anchorId="2C46F3F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">
                <v:stroke joinstyle="miter"/>
                <w10:wrap anchorx="margin"/>
              </v:line>
            </w:pict>
          </mc:Fallback>
        </mc:AlternateContent>
      </w:r>
      <w:r w:rsidRPr="50D5EA7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Волков Роман Алексеевич</w:t>
      </w:r>
    </w:p>
    <w:p xmlns:wp14="http://schemas.microsoft.com/office/word/2010/wordml" w:rsidR="00027537" w:rsidP="00D76A9B" w:rsidRDefault="00027537" w14:paraId="72A3D3EC" wp14:textId="77777777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</w:p>
    <w:p xmlns:wp14="http://schemas.microsoft.com/office/word/2010/wordml" w:rsidRPr="00B37344" w:rsidR="00027537" w:rsidP="00D76A9B" w:rsidRDefault="00027537" w14:paraId="4857518F" wp14:textId="77777777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Проверил</w:t>
      </w:r>
      <w:r w:rsidRPr="00B37344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:</w:t>
      </w:r>
    </w:p>
    <w:p xmlns:wp14="http://schemas.microsoft.com/office/word/2010/wordml" w:rsidR="006D3689" w:rsidP="00D76A9B" w:rsidRDefault="006D3689" w14:paraId="7906F012" wp14:textId="77777777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1312" behindDoc="0" locked="0" layoutInCell="1" allowOverlap="1" wp14:anchorId="65950AFA" wp14:editId="21D3077E">
                <wp:simplePos x="0" y="0"/>
                <wp:positionH relativeFrom="margin">
                  <wp:align>right</wp:align>
                </wp:positionH>
                <wp:positionV relativeFrom="paragraph">
                  <wp:posOffset>177233</wp:posOffset>
                </wp:positionV>
                <wp:extent cx="2400688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6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7B16DAE">
              <v:line id="Прямая соединительная линия 5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spid="_x0000_s1026" strokecolor="black [3200]" strokeweight=".5pt" from="137.85pt,13.95pt" to="326.9pt,13.95pt" w14:anchorId="66885B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">
                <v:stroke joinstyle="miter"/>
                <w10:wrap anchorx="margin"/>
              </v:line>
            </w:pict>
          </mc:Fallback>
        </mc:AlternateContent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</w:p>
    <w:p xmlns:wp14="http://schemas.microsoft.com/office/word/2010/wordml" w:rsidR="006D3689" w:rsidP="00D76A9B" w:rsidRDefault="006D3689" wp14:textId="77777777" w14:paraId="54EEA231">
      <w:pPr>
        <w:spacing w:line="3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3360" behindDoc="0" locked="0" layoutInCell="1" allowOverlap="1" wp14:anchorId="1E481372" wp14:editId="4E1EB9DB">
                <wp:simplePos x="0" y="0"/>
                <wp:positionH relativeFrom="margin">
                  <wp:align>right</wp:align>
                </wp:positionH>
                <wp:positionV relativeFrom="paragraph">
                  <wp:posOffset>173108</wp:posOffset>
                </wp:positionV>
                <wp:extent cx="2419350" cy="9525"/>
                <wp:effectExtent l="0" t="0" r="19050" b="2857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F944A3A">
              <v:line id="Прямая соединительная линия 6" style="position:absolute;flip:y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spid="_x0000_s1026" strokecolor="black [3200]" strokeweight=".5pt" from="139.3pt,13.65pt" to="329.8pt,14.4pt" w14:anchorId="160CF74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ab/>
      </w:r>
      <w:r w:rsidRPr="653449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  </w:t>
      </w:r>
      <w:r>
        <w:rPr>
          <w:rFonts w:ascii="Arial" w:hAnsi="Arial" w:cs="Arial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6432" behindDoc="0" locked="0" layoutInCell="1" allowOverlap="1" wp14:anchorId="7EB843EC" wp14:editId="7E12B9F4">
                <wp:simplePos x="0" y="0"/>
                <wp:positionH relativeFrom="margin">
                  <wp:posOffset>5331523</wp:posOffset>
                </wp:positionH>
                <wp:positionV relativeFrom="paragraph">
                  <wp:posOffset>10968</wp:posOffset>
                </wp:positionV>
                <wp:extent cx="746975" cy="0"/>
                <wp:effectExtent l="0" t="0" r="3429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36D76C73">
              <v:line id="Прямая соединительная линия 8" style="position:absolute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strokecolor="black [3200]" strokeweight=".5pt" from="419.8pt,.85pt" to="478.6pt,.85pt" w14:anchorId="0757A12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">
                <v:stroke joinstyle="miter"/>
                <w10:wrap anchorx="margin"/>
              </v:line>
            </w:pict>
          </mc:Fallback>
        </mc:AlternateContent>
      </w:r>
      <w:r w:rsidR="00B37344">
        <w:rPr>
          <w:rFonts w:ascii="Arial" w:hAnsi="Arial" w:cs="Arial"/>
          <w:bCs/>
          <w:noProof/>
          <w:color w:val="333333"/>
          <w:sz w:val="24"/>
          <w:szCs w:val="42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4384" behindDoc="0" locked="0" layoutInCell="1" allowOverlap="1" wp14:anchorId="44DFDF84" wp14:editId="7777777">
                <wp:simplePos x="0" y="0"/>
                <wp:positionH relativeFrom="column">
                  <wp:posOffset>4004184</wp:posOffset>
                </wp:positionH>
                <wp:positionV relativeFrom="paragraph">
                  <wp:posOffset>10968</wp:posOffset>
                </wp:positionV>
                <wp:extent cx="746760" cy="0"/>
                <wp:effectExtent l="0" t="0" r="3429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51422743">
              <v:line id="Прямая соединительная линия 7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from="315.3pt,.85pt" to="374.1pt,.85pt" w14:anchorId="1DD95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">
                <v:stroke joinstyle="miter"/>
              </v:line>
            </w:pict>
          </mc:Fallback>
        </mc:AlternateContent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="00027537"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                            </w:t>
      </w:r>
    </w:p>
    <w:p xmlns:wp14="http://schemas.microsoft.com/office/word/2010/wordml" w:rsidR="00A32310" w:rsidP="50D5EA77" w:rsidRDefault="006D3689" w14:paraId="0D6EFAE2" wp14:textId="3B824B79">
      <w:pPr>
        <w:pStyle w:val="a"/>
        <w:spacing w:line="30" w:lineRule="atLeast"/>
        <w:ind w:firstLine="0"/>
        <w:jc w:val="center"/>
        <w:rPr>
          <w:rFonts w:ascii="Arial" w:hAnsi="Arial" w:cs="Arial"/>
          <w:color w:val="333333"/>
          <w:sz w:val="24"/>
          <w:szCs w:val="24"/>
        </w:rPr>
      </w:pP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                                                                  </w:t>
      </w:r>
      <w:r w:rsidRPr="50D5EA77">
        <w:rPr>
          <w:rFonts w:ascii="Arial" w:hAnsi="Arial" w:cs="Arial"/>
          <w:color w:val="333333"/>
          <w:sz w:val="24"/>
          <w:szCs w:val="24"/>
          <w:u w:val="single"/>
          <w:shd w:val="clear" w:color="auto" w:fill="FFFFFF"/>
        </w:rPr>
        <w:t xml:space="preserve">                    </w:t>
      </w: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</w:t>
      </w:r>
      <w:r w:rsidRPr="50D5EA77">
        <w:rPr>
          <w:rFonts w:ascii="Arial" w:hAnsi="Arial" w:cs="Arial"/>
          <w:color w:val="333333"/>
          <w:sz w:val="24"/>
          <w:szCs w:val="24"/>
          <w:u w:val="single"/>
          <w:shd w:val="clear" w:color="auto" w:fill="FFFFFF"/>
        </w:rPr>
        <w:t xml:space="preserve">                   </w:t>
      </w: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</w:t>
      </w:r>
    </w:p>
    <w:p xmlns:wp14="http://schemas.microsoft.com/office/word/2010/wordml" w:rsidR="00A32310" w:rsidP="50D5EA77" w:rsidRDefault="006D3689" w14:paraId="06EE6A91" wp14:textId="314AA9F4">
      <w:pPr>
        <w:pStyle w:val="a"/>
        <w:spacing w:line="30" w:lineRule="atLeast"/>
        <w:ind w:firstLine="0"/>
        <w:jc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                                                                     (</w:t>
      </w:r>
      <w:proofErr w:type="gramStart"/>
      <w:r w:rsidRPr="50D5EA77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подпись</w:t>
      </w:r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)   </w:t>
      </w:r>
      <w:proofErr w:type="gramEnd"/>
      <w:r w:rsidRPr="50D5EA7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   </w:t>
      </w:r>
      <w:r w:rsidRPr="50D5EA77">
        <w:rPr>
          <w:rFonts w:ascii="Arial" w:hAnsi="Arial" w:eastAsia="Arial" w:cs="Arial"/>
          <w:color w:val="333333"/>
          <w:sz w:val="22"/>
          <w:szCs w:val="22"/>
          <w:shd w:val="clear" w:color="auto" w:fill="FFFFFF"/>
        </w:rPr>
        <w:t>(</w:t>
      </w:r>
      <w:r w:rsidRPr="50D5EA77"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>оценка</w:t>
      </w:r>
      <w:r w:rsidRPr="50D5EA77">
        <w:rPr>
          <w:rFonts w:ascii="Arial" w:hAnsi="Arial" w:eastAsia="Arial" w:cs="Arial"/>
          <w:color w:val="333333"/>
          <w:sz w:val="20"/>
          <w:szCs w:val="20"/>
          <w:shd w:val="clear" w:color="auto" w:fill="FFFFFF"/>
        </w:rPr>
        <w:t xml:space="preserve">)</w:t>
      </w:r>
      <w:r w:rsidRPr="50D5EA77">
        <w:rPr>
          <w:rFonts w:ascii="Arial" w:hAnsi="Arial" w:eastAsia="Arial" w:cs="Arial"/>
          <w:color w:val="333333"/>
          <w:shd w:val="clear" w:color="auto" w:fill="FFFFFF"/>
        </w:rPr>
        <w:t xml:space="preserve">  </w:t>
      </w:r>
      <w:r w:rsidRPr="50D5EA77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50D5EA77">
        <w:rPr>
          <w:rFonts w:ascii="Times New Roman" w:hAnsi="Times New Roman" w:cs="Times New Roman"/>
          <w:color w:val="333333"/>
          <w:shd w:val="clear" w:color="auto" w:fill="FFFFFF"/>
        </w:rPr>
        <w:t xml:space="preserve">      </w:t>
      </w:r>
    </w:p>
    <w:p xmlns:wp14="http://schemas.microsoft.com/office/word/2010/wordml" w:rsidR="00C06A59" w:rsidP="00D76A9B" w:rsidRDefault="00027537" w14:paraId="0E27B00A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xmlns:wp14="http://schemas.microsoft.com/office/word/2010/wordml" w:rsidR="00C06A59" w:rsidP="00D76A9B" w:rsidRDefault="00C06A59" w14:paraId="60061E4C" wp14:textId="77777777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xmlns:wp14="http://schemas.microsoft.com/office/word/2010/wordml" w:rsidR="00027537" w:rsidP="724DF04B" w:rsidRDefault="00027537" w14:paraId="44EAFD9C" wp14:textId="77777777">
      <w:pPr>
        <w:spacing w:line="30" w:lineRule="atLeast"/>
        <w:jc w:val="center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:rsidR="724DF04B" w:rsidP="724DF04B" w:rsidRDefault="724DF04B" w14:paraId="56D9B7D1" w14:textId="68623AB0">
      <w:pPr>
        <w:pStyle w:val="a"/>
        <w:spacing w:line="30" w:lineRule="atLeast"/>
        <w:jc w:val="center"/>
        <w:rPr>
          <w:rFonts w:ascii="Times New Roman" w:hAnsi="Times New Roman" w:cs="Times New Roman"/>
          <w:color w:val="333333"/>
        </w:rPr>
      </w:pPr>
    </w:p>
    <w:p xmlns:wp14="http://schemas.microsoft.com/office/word/2010/wordml" w:rsidRPr="00127CED" w:rsidR="00C06A59" w:rsidP="724DF04B" w:rsidRDefault="00C06A59" w14:paraId="0A5C1053" wp14:textId="77777777">
      <w:pPr>
        <w:spacing w:line="30" w:lineRule="atLeast"/>
        <w:jc w:val="center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г. Пермь-2022</w:t>
      </w:r>
    </w:p>
    <w:p w:rsidR="724DF04B" w:rsidP="18CD8CDA" w:rsidRDefault="724DF04B" w14:paraId="40CF5F82" w14:textId="770DA7B9">
      <w:pPr>
        <w:pStyle w:val="a"/>
        <w:tabs>
          <w:tab w:val="left" w:leader="none" w:pos="709"/>
        </w:tabs>
        <w:ind w:firstLine="709"/>
        <w:jc w:val="both"/>
        <w:rPr>
          <w:rFonts w:ascii="Times New Roman" w:hAnsi="Times New Roman" w:cs="Times New Roman"/>
          <w:b w:val="1"/>
          <w:bCs w:val="1"/>
          <w:noProof w:val="0"/>
          <w:sz w:val="36"/>
          <w:szCs w:val="36"/>
          <w:lang w:val="ru-RU"/>
        </w:rPr>
      </w:pPr>
    </w:p>
    <w:p w:rsidR="724DF04B" w:rsidP="18CD8CDA" w:rsidRDefault="724DF04B" w14:paraId="0AA9BA52" w14:textId="24B826EF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D16F7DE" w:rsidP="2D16F7DE" w:rsidRDefault="2D16F7DE" w14:paraId="5319571B" w14:textId="007DCCC9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Содержание:</w:t>
      </w:r>
    </w:p>
    <w:p w:rsidR="2D16F7DE" w:rsidP="2D16F7DE" w:rsidRDefault="2D16F7DE" w14:paraId="50BC50FD" w14:textId="1F1C444C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Задача коммивояжера...................................................................................................................3</w:t>
      </w:r>
    </w:p>
    <w:p w:rsidR="2D16F7DE" w:rsidP="2D16F7DE" w:rsidRDefault="2D16F7DE" w14:paraId="1609096E" w14:textId="5BC62358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Калькулятор градусов................................................................................................................26</w:t>
      </w:r>
    </w:p>
    <w:p w:rsidR="2D16F7DE" w:rsidP="2D16F7DE" w:rsidRDefault="2D16F7DE" w14:paraId="44BFAAEE" w14:textId="3CE818C8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Ссылка на GitHub и YouTube канал..........................................................................................41</w:t>
      </w:r>
    </w:p>
    <w:p w:rsidR="2D16F7DE" w:rsidP="2D16F7DE" w:rsidRDefault="2D16F7DE" w14:paraId="7B991898" w14:textId="2762F1A3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371A9676" w14:textId="01E26029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426E8B7E" w14:textId="1D225AB3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51B2FCE6" w14:textId="3BBBDDFD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75DBA8B7" w14:textId="58EC5F66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48DDFEDB" w14:textId="123EE8E6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5D0B6161" w14:textId="77765109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5CABB078" w14:textId="4A53E732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573D85A4" w14:textId="13FBDB64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1C03065E" w14:textId="5DD67BB1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33FB4BBD" w14:textId="76781E70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1B00B355" w14:textId="6890B64E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27773D3A" w14:textId="20E4F52D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2EC21976" w14:textId="33BE8C78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4784B647" w14:textId="238C5F9C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58899991" w14:textId="1079E7CB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08D54203" w14:textId="1957B6C3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3ED7A5AA" w14:textId="45FD5743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3BD700B5" w14:textId="5AD8800F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4655FCCC" w14:textId="27FDE38F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2D16F7DE" w:rsidP="2D16F7DE" w:rsidRDefault="2D16F7DE" w14:paraId="60155FF4" w14:textId="56695D25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</w:p>
    <w:p w:rsidR="18CD8CDA" w:rsidP="653449DD" w:rsidRDefault="18CD8CDA" w14:paraId="0E493E9E" w14:textId="2931193A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u-RU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Коммивояжер:</w:t>
      </w:r>
    </w:p>
    <w:p w:rsidR="653449DD" w:rsidP="653449DD" w:rsidRDefault="653449DD" w14:paraId="73D6ED94" w14:textId="0C2E1697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1)Постановка задачи:</w:t>
      </w:r>
    </w:p>
    <w:p w:rsidR="653449DD" w:rsidP="653449DD" w:rsidRDefault="653449DD" w14:paraId="02B672BA" w14:textId="40583FD9">
      <w:pPr>
        <w:pStyle w:val="a5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Реализовать ввод матрицы смежности.</w:t>
      </w:r>
    </w:p>
    <w:p w:rsidR="653449DD" w:rsidP="653449DD" w:rsidRDefault="653449DD" w14:paraId="54412360" w14:textId="3485CCC5">
      <w:pPr>
        <w:pStyle w:val="a5"/>
        <w:numPr>
          <w:ilvl w:val="0"/>
          <w:numId w:val="6"/>
        </w:numPr>
        <w:jc w:val="left"/>
        <w:rPr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Реализовать функции для решения задачи методом ветвей  и границ.</w:t>
      </w:r>
    </w:p>
    <w:p w:rsidR="653449DD" w:rsidP="653449DD" w:rsidRDefault="653449DD" w14:paraId="24DC76DD" w14:textId="5AB4D70E">
      <w:pPr>
        <w:pStyle w:val="a5"/>
        <w:numPr>
          <w:ilvl w:val="0"/>
          <w:numId w:val="6"/>
        </w:numPr>
        <w:jc w:val="left"/>
        <w:rPr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Реализовать нахождение наикратчайшего пути.</w:t>
      </w:r>
    </w:p>
    <w:p w:rsidR="653449DD" w:rsidP="653449DD" w:rsidRDefault="653449DD" w14:paraId="5B7DA6D6" w14:textId="3311F030">
      <w:pPr>
        <w:pStyle w:val="a5"/>
        <w:numPr>
          <w:ilvl w:val="0"/>
          <w:numId w:val="6"/>
        </w:numPr>
        <w:jc w:val="left"/>
        <w:rPr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Реализовать отрисовку графа с помощью OpenGL.</w:t>
      </w:r>
    </w:p>
    <w:p w:rsidR="653449DD" w:rsidP="2D16F7DE" w:rsidRDefault="653449DD" w14:paraId="0B1FE735" w14:textId="6F0A4F64">
      <w:pPr>
        <w:pStyle w:val="a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2)Решение задачи:</w:t>
      </w:r>
    </w:p>
    <w:p w:rsidR="653449DD" w:rsidP="653449DD" w:rsidRDefault="653449DD" w14:paraId="19AAAE0A" w14:textId="635E743C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Переменные:</w:t>
      </w:r>
    </w:p>
    <w:p w:rsidR="653449DD" w:rsidP="653449DD" w:rsidRDefault="653449DD" w14:paraId="613E8B81" w14:textId="06627511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sourceVertex - Начальная вершина.</w:t>
      </w:r>
    </w:p>
    <w:p w:rsidR="653449DD" w:rsidP="653449DD" w:rsidRDefault="653449DD" w14:paraId="6CA90296" w14:textId="0A0104AC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targetVertex - Конечная вершина.</w:t>
      </w:r>
    </w:p>
    <w:p w:rsidR="653449DD" w:rsidP="653449DD" w:rsidRDefault="653449DD" w14:paraId="0014B5E3" w14:textId="46F00E44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EdgeWeight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Вес ребра.</w:t>
      </w:r>
    </w:p>
    <w:p w:rsidR="653449DD" w:rsidP="653449DD" w:rsidRDefault="653449DD" w14:paraId="677283E6" w14:textId="61C0EAC9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AmountVerts,n - Кол-во вершин.</w:t>
      </w:r>
    </w:p>
    <w:p w:rsidR="653449DD" w:rsidP="653449DD" w:rsidRDefault="653449DD" w14:paraId="46B8AC06" w14:textId="7060674A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AdjMatrix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Матрица смежности для вывода и счёта пути.</w:t>
      </w:r>
    </w:p>
    <w:p w:rsidR="653449DD" w:rsidP="653449DD" w:rsidRDefault="653449DD" w14:paraId="28B8DC3B" w14:textId="75A2A323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inter - Матрица смежности для метода ветвей и границ.</w:t>
      </w:r>
    </w:p>
    <w:p w:rsidR="653449DD" w:rsidP="653449DD" w:rsidRDefault="653449DD" w14:paraId="394E7ED9" w14:textId="1CE33749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helpinter - Вспомогательная матрица.</w:t>
      </w:r>
    </w:p>
    <w:p w:rsidR="653449DD" w:rsidP="653449DD" w:rsidRDefault="653449DD" w14:paraId="0EAAE352" w14:textId="0FE0A215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path - Матрица для хранения пути.</w:t>
      </w:r>
    </w:p>
    <w:p w:rsidR="653449DD" w:rsidP="653449DD" w:rsidRDefault="653449DD" w14:paraId="0FACD212" w14:textId="3A5D3858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vertC - переменная для хранения координат вершин.</w:t>
      </w:r>
    </w:p>
    <w:p w:rsidR="653449DD" w:rsidP="653449DD" w:rsidRDefault="653449DD" w14:paraId="11006055" w14:textId="775E8278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string Text - для введения текста в вершинах и меню.</w:t>
      </w:r>
    </w:p>
    <w:p w:rsidR="2D16F7DE" w:rsidP="2D16F7DE" w:rsidRDefault="2D16F7DE" w14:paraId="253BB830" w14:textId="460625E4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vertList - переменная вектор.</w:t>
      </w:r>
    </w:p>
    <w:p w:rsidR="653449DD" w:rsidP="653449DD" w:rsidRDefault="653449DD" w14:paraId="72B4F3EA" w14:textId="0FA021C8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Также есть подключённая библиотека OpenGL &lt;glut.h&gt; для возможности отрисовки графа.</w:t>
      </w:r>
    </w:p>
    <w:p w:rsidR="2D16F7DE" w:rsidP="2D16F7DE" w:rsidRDefault="2D16F7DE" w14:paraId="12EE38EF" w14:textId="25663AD8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1) Класс Графа</w:t>
      </w:r>
    </w:p>
    <w:p w:rsidR="2D16F7DE" w:rsidP="2D16F7DE" w:rsidRDefault="2D16F7DE" w14:paraId="04AE856F" w14:textId="79E57C78">
      <w:pPr>
        <w:pStyle w:val="a"/>
        <w:ind w:left="0"/>
        <w:jc w:val="left"/>
      </w:pPr>
      <w:r>
        <w:drawing>
          <wp:inline wp14:editId="3F6B2CB3" wp14:anchorId="31439DD9">
            <wp:extent cx="5467348" cy="3007042"/>
            <wp:effectExtent l="0" t="0" r="0" b="0"/>
            <wp:docPr id="427479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5dc2ffa7142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67348" cy="300704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22D4CF55" w14:textId="542C0740">
      <w:pPr>
        <w:pStyle w:val="a"/>
        <w:ind w:left="0"/>
        <w:jc w:val="left"/>
      </w:pPr>
      <w:r w:rsidR="2D16F7DE">
        <w:rPr/>
        <w:t>Рис. 1</w:t>
      </w:r>
    </w:p>
    <w:p w:rsidR="2D16F7DE" w:rsidP="2D16F7DE" w:rsidRDefault="2D16F7DE" w14:paraId="0BB3D790" w14:textId="28EB62D7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2) Функции вставки и удаления вершин через библиотеку &lt;vector&gt;</w:t>
      </w:r>
    </w:p>
    <w:p w:rsidR="2D16F7DE" w:rsidP="2D16F7DE" w:rsidRDefault="2D16F7DE" w14:paraId="11A3EB0F" w14:textId="761D41EC">
      <w:pPr>
        <w:pStyle w:val="a"/>
        <w:ind w:left="0"/>
        <w:jc w:val="left"/>
      </w:pPr>
      <w:r>
        <w:drawing>
          <wp:inline wp14:editId="1C49B90A" wp14:anchorId="186068A2">
            <wp:extent cx="3124200" cy="2438400"/>
            <wp:effectExtent l="0" t="0" r="0" b="0"/>
            <wp:docPr id="768566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d5953563ef49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124200" cy="2438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3BE33F7D" w14:textId="53BC90C1">
      <w:pPr>
        <w:pStyle w:val="a"/>
        <w:ind w:left="0"/>
        <w:jc w:val="left"/>
      </w:pPr>
      <w:r w:rsidR="2D16F7DE">
        <w:rPr/>
        <w:t>Рис. 2</w:t>
      </w:r>
    </w:p>
    <w:p w:rsidR="2D16F7DE" w:rsidP="2D16F7DE" w:rsidRDefault="2D16F7DE" w14:paraId="7DEBF607" w14:textId="4720100B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3) Функция вставки ребра</w:t>
      </w:r>
    </w:p>
    <w:p w:rsidR="2D16F7DE" w:rsidP="2D16F7DE" w:rsidRDefault="2D16F7DE" w14:paraId="091833A1" w14:textId="01C750C4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>Вставка происходит если вершины существуют и ребра ещё нет. Сначала берутся координаты вершин, а дальше идёт проверка на наличие ребра между вершинами, если же его нет, то происходит вставка веса ребра в матрицу смежности.</w:t>
      </w:r>
    </w:p>
    <w:p w:rsidR="2D16F7DE" w:rsidP="2D16F7DE" w:rsidRDefault="2D16F7DE" w14:paraId="24F6EE5D" w14:textId="2172A6CF">
      <w:pPr>
        <w:pStyle w:val="a"/>
        <w:ind w:left="0"/>
        <w:jc w:val="left"/>
      </w:pPr>
      <w:r>
        <w:drawing>
          <wp:inline wp14:editId="2F77F339" wp14:anchorId="0F3D941E">
            <wp:extent cx="5219702" cy="3077448"/>
            <wp:effectExtent l="0" t="0" r="0" b="0"/>
            <wp:docPr id="1527792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706ce4747445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19702" cy="307744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5A4893C8" w14:textId="0D956299">
      <w:pPr>
        <w:pStyle w:val="a"/>
        <w:ind w:left="0"/>
        <w:jc w:val="left"/>
      </w:pPr>
      <w:r w:rsidR="2D16F7DE">
        <w:rPr/>
        <w:t>Рис. 3</w:t>
      </w:r>
    </w:p>
    <w:p w:rsidR="2D16F7DE" w:rsidP="2D16F7DE" w:rsidRDefault="2D16F7DE" w14:paraId="42F0DBC0" w14:textId="0400C0DA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4) Функции проверки пустоты и наполненности графа</w:t>
      </w:r>
    </w:p>
    <w:p w:rsidR="2D16F7DE" w:rsidP="2D16F7DE" w:rsidRDefault="2D16F7DE" w14:paraId="324B7229" w14:textId="41C89E8D">
      <w:pPr>
        <w:pStyle w:val="a"/>
        <w:ind w:left="0"/>
        <w:jc w:val="left"/>
      </w:pPr>
      <w:r>
        <w:drawing>
          <wp:inline wp14:editId="4180D9C4" wp14:anchorId="182B6C18">
            <wp:extent cx="2905125" cy="1847850"/>
            <wp:effectExtent l="0" t="0" r="0" b="0"/>
            <wp:docPr id="1122539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1f3d2d89d4d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05125" cy="18478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04B00E43" w14:textId="43E3E1BF">
      <w:pPr>
        <w:pStyle w:val="a"/>
        <w:ind w:left="0"/>
        <w:jc w:val="left"/>
      </w:pPr>
      <w:r w:rsidR="2D16F7DE">
        <w:rPr/>
        <w:t>Рис. 4</w:t>
      </w:r>
    </w:p>
    <w:p w:rsidR="2D16F7DE" w:rsidP="2D16F7DE" w:rsidRDefault="2D16F7DE" w14:paraId="07A9B5F2" w14:textId="7F80E19B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5) Функция вывода матрицы смежности</w:t>
      </w:r>
    </w:p>
    <w:p w:rsidR="2D16F7DE" w:rsidP="2D16F7DE" w:rsidRDefault="2D16F7DE" w14:paraId="3C8304AC" w14:textId="1EF5DDB4">
      <w:pPr>
        <w:pStyle w:val="a"/>
        <w:ind w:left="0"/>
        <w:jc w:val="left"/>
      </w:pPr>
      <w:r>
        <w:drawing>
          <wp:inline wp14:editId="4E7712A6" wp14:anchorId="48349F97">
            <wp:extent cx="4781548" cy="1962428"/>
            <wp:effectExtent l="0" t="0" r="0" b="0"/>
            <wp:docPr id="1682995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1d27188a14b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781548" cy="196242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383A85D0" w14:textId="2347C7CF">
      <w:pPr>
        <w:pStyle w:val="a"/>
        <w:ind w:left="0"/>
        <w:jc w:val="left"/>
      </w:pPr>
      <w:r w:rsidR="2D16F7DE">
        <w:rPr/>
        <w:t>Рис. 5</w:t>
      </w:r>
    </w:p>
    <w:p w:rsidR="2D16F7DE" w:rsidP="2D16F7DE" w:rsidRDefault="2D16F7DE" w14:paraId="5F5A0F44" w14:textId="67B185B9">
      <w:pPr>
        <w:pStyle w:val="a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16F7DE" w:rsidR="2D16F7DE">
        <w:rPr>
          <w:rFonts w:ascii="Times New Roman" w:hAnsi="Times New Roman" w:eastAsia="Times New Roman" w:cs="Times New Roman"/>
          <w:sz w:val="24"/>
          <w:szCs w:val="24"/>
        </w:rPr>
        <w:t>Если граф не пустой, то происходит вывод матрицы</w:t>
      </w:r>
    </w:p>
    <w:p w:rsidR="2D16F7DE" w:rsidP="2D16F7DE" w:rsidRDefault="2D16F7DE" w14:paraId="20782FF5" w14:textId="18D57DDB">
      <w:pPr>
        <w:pStyle w:val="a"/>
        <w:ind w:left="0"/>
        <w:jc w:val="left"/>
      </w:pPr>
    </w:p>
    <w:p w:rsidR="653449DD" w:rsidP="2E787A6D" w:rsidRDefault="653449DD" w14:paraId="71005BE4" w14:textId="655B3930">
      <w:pPr>
        <w:pStyle w:val="a"/>
        <w:ind w:lef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sz w:val="32"/>
          <w:szCs w:val="32"/>
        </w:rPr>
        <w:t xml:space="preserve">    6) Функции создания графа</w:t>
      </w:r>
    </w:p>
    <w:p w:rsidR="653449DD" w:rsidP="653449DD" w:rsidRDefault="653449DD" w14:paraId="3CCAC1A9" w14:textId="5994FC42">
      <w:pPr>
        <w:pStyle w:val="a"/>
        <w:ind w:lef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32"/>
          <w:szCs w:val="32"/>
        </w:rPr>
        <w:t>На ввод идёт кол-во вершин и рёбер, а дальше происходит их связывание.</w:t>
      </w:r>
    </w:p>
    <w:p w:rsidR="653449DD" w:rsidP="653449DD" w:rsidRDefault="653449DD" w14:paraId="67E2C06B" w14:textId="4A93F021">
      <w:pPr>
        <w:pStyle w:val="a"/>
        <w:ind w:left="0"/>
        <w:jc w:val="left"/>
      </w:pPr>
      <w:r>
        <w:drawing>
          <wp:inline wp14:editId="09A4B79F" wp14:anchorId="485504ED">
            <wp:extent cx="4572000" cy="3200400"/>
            <wp:effectExtent l="0" t="0" r="0" b="0"/>
            <wp:docPr id="1501030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10e3c312bb45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4C10CC5B" w14:textId="3C0FA31C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2D16F7DE">
        <w:rPr/>
        <w:t>Рис. 6</w:t>
      </w:r>
    </w:p>
    <w:p w:rsidR="2D16F7DE" w:rsidP="2D16F7DE" w:rsidRDefault="2D16F7DE" w14:paraId="4061F4FE" w14:textId="5D2B90B0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7) Структура для координат вершин</w:t>
      </w:r>
    </w:p>
    <w:p w:rsidR="2D16F7DE" w:rsidP="2D16F7DE" w:rsidRDefault="2D16F7DE" w14:paraId="592139F7" w14:textId="11007B00">
      <w:pPr>
        <w:pStyle w:val="a"/>
        <w:ind w:left="0"/>
        <w:jc w:val="left"/>
      </w:pPr>
      <w:r>
        <w:drawing>
          <wp:inline wp14:editId="15D6BAC6" wp14:anchorId="7FBC824C">
            <wp:extent cx="1438275" cy="771525"/>
            <wp:effectExtent l="0" t="0" r="0" b="0"/>
            <wp:docPr id="196560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b3a824e4e40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438275" cy="7715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02865FBF" w14:textId="2E841CB1">
      <w:pPr>
        <w:pStyle w:val="a"/>
        <w:ind w:left="0"/>
        <w:jc w:val="left"/>
      </w:pPr>
      <w:r w:rsidR="2D16F7DE">
        <w:rPr/>
        <w:t>Рис. 7</w:t>
      </w:r>
    </w:p>
    <w:p w:rsidR="2D16F7DE" w:rsidP="2D16F7DE" w:rsidRDefault="2D16F7DE" w14:paraId="569B2065" w14:textId="0C8E4A35">
      <w:pPr>
        <w:pStyle w:val="a"/>
        <w:ind w:left="0"/>
        <w:jc w:val="left"/>
      </w:pPr>
    </w:p>
    <w:p w:rsidR="653449DD" w:rsidP="653449DD" w:rsidRDefault="653449DD" w14:paraId="1A564142" w14:textId="4259D7FC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8) Реализовать метод ветвей и границ</w:t>
      </w:r>
    </w:p>
    <w:p w:rsidR="653449DD" w:rsidP="2E787A6D" w:rsidRDefault="653449DD" w14:paraId="305FC5EF" w14:textId="6A14D269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Все комментарии по методу находятся в пункте 4</w:t>
      </w:r>
    </w:p>
    <w:p w:rsidR="653449DD" w:rsidP="653449DD" w:rsidRDefault="653449DD" w14:paraId="3518CF7A" w14:textId="7C4ABC2F">
      <w:pPr>
        <w:pStyle w:val="a"/>
        <w:ind w:left="0"/>
        <w:jc w:val="left"/>
      </w:pPr>
      <w:r>
        <w:drawing>
          <wp:inline wp14:editId="7D0F6C65" wp14:anchorId="24E071D1">
            <wp:extent cx="3707844" cy="6448426"/>
            <wp:effectExtent l="0" t="0" r="0" b="0"/>
            <wp:docPr id="895991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ebc5ef07ec4d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07844" cy="64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7AA986B7" w14:textId="2161D170">
      <w:pPr>
        <w:pStyle w:val="a"/>
        <w:ind w:left="0"/>
        <w:jc w:val="left"/>
      </w:pPr>
      <w:r w:rsidR="2D16F7DE">
        <w:rPr/>
        <w:t>Рис. 8</w:t>
      </w:r>
    </w:p>
    <w:p w:rsidR="653449DD" w:rsidP="2E787A6D" w:rsidRDefault="653449DD" w14:paraId="77AA45B1" w14:textId="1B03BCF9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9) Функция нахождения и вывода наикратчайшего пути</w:t>
      </w:r>
    </w:p>
    <w:p w:rsidR="653449DD" w:rsidP="653449DD" w:rsidRDefault="653449DD" w14:paraId="32328DC1" w14:textId="5DEE0DCB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Переменная s хранит значение минимального пути</w:t>
      </w:r>
    </w:p>
    <w:p w:rsidR="653449DD" w:rsidP="653449DD" w:rsidRDefault="653449DD" w14:paraId="6E6B09F3" w14:textId="77CD9443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Путь выводится в формате “Номер начального пункта” - &gt; “Номер конечного пункта”</w:t>
      </w:r>
    </w:p>
    <w:p w:rsidR="653449DD" w:rsidP="653449DD" w:rsidRDefault="653449DD" w14:paraId="27DFD5B0" w14:textId="27DAD182">
      <w:pPr>
        <w:pStyle w:val="a"/>
        <w:ind w:left="0"/>
        <w:jc w:val="left"/>
      </w:pPr>
      <w:r>
        <w:drawing>
          <wp:inline wp14:editId="784189F7" wp14:anchorId="204B154F">
            <wp:extent cx="4572000" cy="4371975"/>
            <wp:effectExtent l="0" t="0" r="0" b="0"/>
            <wp:docPr id="1602611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015105c53145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3E8D74D2" w14:textId="7ED89EB3">
      <w:pPr>
        <w:pStyle w:val="a"/>
        <w:ind w:left="0"/>
        <w:jc w:val="left"/>
      </w:pPr>
      <w:r w:rsidR="2D16F7DE">
        <w:rPr/>
        <w:t>Рис. 9</w:t>
      </w:r>
    </w:p>
    <w:p w:rsidR="653449DD" w:rsidP="2E787A6D" w:rsidRDefault="653449DD" w14:paraId="4C5BE9A9" w14:textId="25CF810D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10) Функция координат вершин и их радиуса.</w:t>
      </w:r>
    </w:p>
    <w:p w:rsidR="653449DD" w:rsidP="2D16F7DE" w:rsidRDefault="653449DD" w14:paraId="34048D9C" w14:textId="699F6C1D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>Центр правильного вписанного многоугольника находится в центре экрана.</w:t>
      </w:r>
    </w:p>
    <w:p w:rsidR="653449DD" w:rsidP="653449DD" w:rsidRDefault="653449DD" w14:paraId="7D8817D3" w14:textId="4BAEB1EF">
      <w:pPr>
        <w:pStyle w:val="a"/>
        <w:ind w:left="0"/>
        <w:jc w:val="left"/>
      </w:pPr>
      <w:r>
        <w:drawing>
          <wp:inline wp14:editId="0888A0BC" wp14:anchorId="03D96CAD">
            <wp:extent cx="4514850" cy="2076450"/>
            <wp:effectExtent l="0" t="0" r="0" b="0"/>
            <wp:docPr id="1814587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f989b0211d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286E913E" w14:textId="68B2D26D">
      <w:pPr>
        <w:pStyle w:val="a"/>
        <w:ind w:left="0"/>
        <w:jc w:val="left"/>
      </w:pPr>
      <w:r w:rsidR="2D16F7DE">
        <w:rPr/>
        <w:t>Рис. 10</w:t>
      </w:r>
    </w:p>
    <w:p w:rsidR="653449DD" w:rsidP="2E787A6D" w:rsidRDefault="653449DD" w14:paraId="6AAE268C" w14:textId="0AB6BEF3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11) Функции отрисовки текста в вершинах и меню</w:t>
      </w:r>
    </w:p>
    <w:p w:rsidR="653449DD" w:rsidP="653449DD" w:rsidRDefault="653449DD" w14:paraId="3FF66ADD" w14:textId="2FC3BF47">
      <w:pPr>
        <w:pStyle w:val="a"/>
        <w:ind w:left="0"/>
        <w:jc w:val="left"/>
      </w:pPr>
      <w:r>
        <w:drawing>
          <wp:inline wp14:editId="03DF0C8C" wp14:anchorId="05E2307C">
            <wp:extent cx="4238625" cy="1238250"/>
            <wp:effectExtent l="0" t="0" r="0" b="0"/>
            <wp:docPr id="149452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bf36e25a642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8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148A5630" w14:textId="583552C7">
      <w:pPr>
        <w:pStyle w:val="a"/>
        <w:ind w:left="0"/>
        <w:jc w:val="left"/>
      </w:pPr>
      <w:r w:rsidR="2D16F7DE">
        <w:rPr/>
        <w:t>Рис. 11</w:t>
      </w:r>
    </w:p>
    <w:p w:rsidR="653449DD" w:rsidP="653449DD" w:rsidRDefault="653449DD" w14:paraId="1B5DCF01" w14:textId="0B12A9CA">
      <w:pPr>
        <w:pStyle w:val="a"/>
        <w:ind w:left="0"/>
        <w:jc w:val="left"/>
      </w:pPr>
      <w:r>
        <w:drawing>
          <wp:inline wp14:editId="62A2A73F" wp14:anchorId="1452D4A0">
            <wp:extent cx="4276724" cy="1239336"/>
            <wp:effectExtent l="0" t="0" r="0" b="0"/>
            <wp:docPr id="335244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465bfda9e44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76724" cy="12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193D98F2" w14:textId="4C282B5E">
      <w:pPr>
        <w:pStyle w:val="a"/>
        <w:ind w:left="0"/>
        <w:jc w:val="left"/>
      </w:pPr>
      <w:r w:rsidR="2D16F7DE">
        <w:rPr/>
        <w:t>Рис. 12</w:t>
      </w:r>
    </w:p>
    <w:p w:rsidR="653449DD" w:rsidP="2E787A6D" w:rsidRDefault="653449DD" w14:paraId="4EF7F391" w14:textId="39D01083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12) Функции отрисовки вершин с координатами и связывающих их рёбер.</w:t>
      </w:r>
    </w:p>
    <w:p w:rsidR="653449DD" w:rsidP="653449DD" w:rsidRDefault="653449DD" w14:paraId="145DB8FD" w14:textId="3C8ACACB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Круг рисуется в зависимости от кол-ва вершин, и чем больше вершин, тем меньше радиус.</w:t>
      </w:r>
    </w:p>
    <w:p w:rsidR="653449DD" w:rsidP="653449DD" w:rsidRDefault="653449DD" w14:paraId="4814F2C8" w14:textId="22DF9DD2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Отрисовка линий и вершин происходят сразу с текстом.</w:t>
      </w:r>
    </w:p>
    <w:p w:rsidR="653449DD" w:rsidP="653449DD" w:rsidRDefault="653449DD" w14:paraId="140CA8BB" w14:textId="1D46613E">
      <w:pPr>
        <w:pStyle w:val="a"/>
        <w:ind w:left="0"/>
        <w:jc w:val="left"/>
      </w:pPr>
      <w:r>
        <w:drawing>
          <wp:inline wp14:editId="4283B385" wp14:anchorId="03479A22">
            <wp:extent cx="4107180" cy="5867398"/>
            <wp:effectExtent l="0" t="0" r="0" b="0"/>
            <wp:docPr id="298075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d222d16f4e4b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7180" cy="58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5BB81796" w14:textId="3B1A874A">
      <w:pPr>
        <w:pStyle w:val="a"/>
        <w:ind w:left="0"/>
        <w:jc w:val="left"/>
      </w:pPr>
      <w:r w:rsidR="2D16F7DE">
        <w:rPr/>
        <w:t>Рис. 13</w:t>
      </w:r>
    </w:p>
    <w:p w:rsidR="653449DD" w:rsidP="2E787A6D" w:rsidRDefault="653449DD" w14:paraId="3E9E6352" w14:textId="2D67E7B0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13) Функция отрисовки графа.</w:t>
      </w:r>
    </w:p>
    <w:p w:rsidR="653449DD" w:rsidP="2E787A6D" w:rsidRDefault="653449DD" w14:paraId="544A0A40" w14:textId="4D834B7F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Стояла проблема в расположении вершин, и поэтому было выбрано расположение по кругу на вершинах вписанного правильного многоугольника с n вершин, чем горжусь, поскольку реализуется достаточно легко, выглядит красиво, но есть проблемы с накладыванием текста рёбер, но это не критично.</w:t>
      </w:r>
      <w:proofErr w:type="spellStart"/>
      <w:proofErr w:type="spellEnd"/>
    </w:p>
    <w:p w:rsidR="653449DD" w:rsidP="653449DD" w:rsidRDefault="653449DD" w14:paraId="3256C372" w14:textId="6384A7E9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Линии </w:t>
      </w: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>рисуются</w:t>
      </w: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раньше вершин, поскольку нужно, чтобы вершины накладывались на них, а не наоборот.</w:t>
      </w:r>
    </w:p>
    <w:p w:rsidR="653449DD" w:rsidP="653449DD" w:rsidRDefault="653449DD" w14:paraId="3313FCBF" w14:textId="4C7DDE0E">
      <w:pPr>
        <w:pStyle w:val="a"/>
        <w:ind w:left="0"/>
        <w:jc w:val="left"/>
      </w:pPr>
      <w:r>
        <w:drawing>
          <wp:inline wp14:editId="3CBFE309" wp14:anchorId="270B2A2E">
            <wp:extent cx="4572000" cy="2667000"/>
            <wp:effectExtent l="0" t="0" r="0" b="0"/>
            <wp:docPr id="762574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c2743dbd540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004ABFFF" w14:textId="008C526C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="2D16F7DE">
        <w:rPr/>
        <w:t>Рис. 14</w:t>
      </w:r>
    </w:p>
    <w:p w:rsidR="2D16F7DE" w:rsidP="2D16F7DE" w:rsidRDefault="2D16F7DE" w14:paraId="30412527" w14:textId="3C2556F6">
      <w:pPr>
        <w:pStyle w:val="a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44"/>
          <w:szCs w:val="44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14) </w:t>
      </w:r>
      <w:r w:rsidRPr="2D16F7DE" w:rsidR="2D16F7DE">
        <w:rPr>
          <w:rFonts w:ascii="Times New Roman" w:hAnsi="Times New Roman" w:eastAsia="Times New Roman" w:cs="Times New Roman"/>
          <w:sz w:val="32"/>
          <w:szCs w:val="32"/>
        </w:rPr>
        <w:t>Выполнить отрисовку кнопок и привязки к ним функций</w:t>
      </w:r>
    </w:p>
    <w:p w:rsidR="2D16F7DE" w:rsidP="2D16F7DE" w:rsidRDefault="2D16F7DE" w14:paraId="26B720C3" w14:textId="3766E9E3">
      <w:pPr>
        <w:pStyle w:val="a"/>
        <w:ind w:lef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sz w:val="32"/>
          <w:szCs w:val="32"/>
        </w:rPr>
        <w:t xml:space="preserve">Реализовано координатами положения мыши и функции </w:t>
      </w:r>
      <w:r w:rsidRPr="2D16F7DE" w:rsidR="2D16F7DE">
        <w:rPr>
          <w:rFonts w:ascii="Times New Roman" w:hAnsi="Times New Roman" w:eastAsia="Times New Roman" w:cs="Times New Roman"/>
          <w:sz w:val="32"/>
          <w:szCs w:val="32"/>
        </w:rPr>
        <w:t>GLUT_DOWN</w:t>
      </w:r>
      <w:r w:rsidRPr="2D16F7DE" w:rsidR="2D16F7DE">
        <w:rPr>
          <w:rFonts w:ascii="Times New Roman" w:hAnsi="Times New Roman" w:eastAsia="Times New Roman" w:cs="Times New Roman"/>
          <w:sz w:val="32"/>
          <w:szCs w:val="32"/>
        </w:rPr>
        <w:t xml:space="preserve"> считывающей нажатие.</w:t>
      </w:r>
    </w:p>
    <w:p w:rsidR="2D16F7DE" w:rsidP="2D16F7DE" w:rsidRDefault="2D16F7DE" w14:paraId="1671267D" w14:textId="2DF18E1D">
      <w:pPr>
        <w:pStyle w:val="a"/>
        <w:ind w:left="0"/>
        <w:jc w:val="left"/>
      </w:pPr>
      <w:r>
        <w:drawing>
          <wp:inline wp14:editId="12A5016B" wp14:anchorId="518DDB95">
            <wp:extent cx="1685925" cy="1743075"/>
            <wp:effectExtent l="0" t="0" r="0" b="0"/>
            <wp:docPr id="1021536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44a8b277944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685925" cy="17430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6FD7C04E" w14:textId="2FFBAA9F">
      <w:pPr>
        <w:pStyle w:val="a"/>
        <w:ind w:left="0"/>
        <w:jc w:val="left"/>
      </w:pPr>
      <w:r>
        <w:drawing>
          <wp:inline wp14:editId="3068E5F3" wp14:anchorId="33A54882">
            <wp:extent cx="4191000" cy="6095998"/>
            <wp:effectExtent l="0" t="0" r="0" b="0"/>
            <wp:docPr id="1289280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6e59999f9a4a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191000" cy="609599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28FD2AD6" w14:textId="6D8E3A75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2D16F7DE">
        <w:rPr/>
        <w:t>Рис. 15</w:t>
      </w:r>
    </w:p>
    <w:p w:rsidR="2E787A6D" w:rsidP="2E787A6D" w:rsidRDefault="2E787A6D" w14:paraId="7AAD7E94" w14:textId="44361648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15) Функция отрисовки меню в левом нижнем углу с разделением кнопок линиями</w:t>
      </w:r>
    </w:p>
    <w:p w:rsidR="653449DD" w:rsidP="653449DD" w:rsidRDefault="653449DD" w14:paraId="3D300835" w14:textId="20CE0938">
      <w:pPr>
        <w:pStyle w:val="a"/>
        <w:ind w:left="0"/>
        <w:jc w:val="left"/>
      </w:pPr>
      <w:r>
        <w:drawing>
          <wp:inline wp14:editId="1F2F0621" wp14:anchorId="79D1573F">
            <wp:extent cx="2495550" cy="4572000"/>
            <wp:effectExtent l="0" t="0" r="0" b="0"/>
            <wp:docPr id="881317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c6fb5e403e4e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5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5C275584" w14:textId="43B05799">
      <w:pPr>
        <w:pStyle w:val="a"/>
        <w:ind w:left="0"/>
        <w:jc w:val="left"/>
      </w:pPr>
      <w:r w:rsidR="2D16F7DE">
        <w:rPr/>
        <w:t>Рис. 16</w:t>
      </w:r>
    </w:p>
    <w:p w:rsidR="653449DD" w:rsidP="2E787A6D" w:rsidRDefault="653449DD" w14:paraId="42E788A3" w14:textId="24301055">
      <w:pPr>
        <w:pStyle w:val="a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sz w:val="28"/>
          <w:szCs w:val="28"/>
        </w:rPr>
        <w:t xml:space="preserve">     16) Функция отрисовки окна с параметрами и функцией отрисовки графа</w:t>
      </w:r>
    </w:p>
    <w:p w:rsidR="653449DD" w:rsidP="653449DD" w:rsidRDefault="653449DD" w14:paraId="5DF48C2F" w14:textId="508EB5CA">
      <w:pPr>
        <w:pStyle w:val="a"/>
        <w:ind w:left="0"/>
        <w:jc w:val="left"/>
      </w:pPr>
      <w:r>
        <w:drawing>
          <wp:inline wp14:editId="16CA617B" wp14:anchorId="3612AB64">
            <wp:extent cx="2952750" cy="2540139"/>
            <wp:effectExtent l="0" t="0" r="0" b="0"/>
            <wp:docPr id="1919550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faa15478f40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2750" cy="254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357A51D2" w14:textId="037DE7F3">
      <w:pPr>
        <w:pStyle w:val="a"/>
        <w:ind w:left="0"/>
        <w:jc w:val="left"/>
      </w:pPr>
      <w:r w:rsidR="2D16F7DE">
        <w:rPr/>
        <w:t>Рис. 17</w:t>
      </w:r>
    </w:p>
    <w:p w:rsidR="653449DD" w:rsidP="2D16F7DE" w:rsidRDefault="653449DD" w14:paraId="1C7547F9" w14:textId="1B4803BF">
      <w:pPr>
        <w:pStyle w:val="a"/>
        <w:bidi w:val="0"/>
        <w:spacing w:before="0" w:beforeAutospacing="off" w:after="160" w:afterAutospacing="off" w:line="259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</w:t>
      </w:r>
      <w:r w:rsidRPr="2D16F7DE" w:rsidR="2D16F7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3) UML-диаграмма</w:t>
      </w:r>
    </w:p>
    <w:p w:rsidR="653449DD" w:rsidP="653449DD" w:rsidRDefault="653449DD" w14:paraId="6A9BC5D1" w14:textId="0272DE5F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D715D24" wp14:anchorId="25A6442E">
            <wp:extent cx="5676902" cy="4115753"/>
            <wp:effectExtent l="0" t="0" r="0" b="0"/>
            <wp:docPr id="383841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6eeddc5e1449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2" cy="41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5299931B" w14:textId="4A776A4F">
      <w:pPr>
        <w:pStyle w:val="a"/>
        <w:ind w:left="0"/>
        <w:jc w:val="left"/>
      </w:pPr>
      <w:r w:rsidR="2D16F7DE">
        <w:rPr/>
        <w:t xml:space="preserve">Рис. 18 UML-диаграмма класса Graph и структуры </w:t>
      </w:r>
      <w:proofErr w:type="spellStart"/>
      <w:r w:rsidR="2D16F7DE">
        <w:rPr/>
        <w:t>vertCoord</w:t>
      </w:r>
      <w:proofErr w:type="spellEnd"/>
    </w:p>
    <w:p w:rsidR="2E787A6D" w:rsidP="2E787A6D" w:rsidRDefault="2E787A6D" w14:paraId="79607244" w14:textId="4F33D52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4) Код с комментариями:</w:t>
      </w:r>
    </w:p>
    <w:p w:rsidR="2E787A6D" w:rsidP="2E787A6D" w:rsidRDefault="2E787A6D" w14:paraId="261DE843" w14:textId="7820141B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A04E6EB" wp14:anchorId="64B3E9FC">
            <wp:extent cx="5947291" cy="6829425"/>
            <wp:effectExtent l="0" t="0" r="0" b="0"/>
            <wp:docPr id="209000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1c5d08081344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91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6F60937E" w14:textId="5450E98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F1DD65E" wp14:anchorId="343661CD">
            <wp:extent cx="5910262" cy="6477000"/>
            <wp:effectExtent l="0" t="0" r="0" b="0"/>
            <wp:docPr id="1273189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84cd34cba141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262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020D922" wp14:anchorId="563E3566">
            <wp:extent cx="5942568" cy="6438900"/>
            <wp:effectExtent l="0" t="0" r="0" b="0"/>
            <wp:docPr id="91590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7b1a5c6acd45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68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6CF2E475" w14:textId="773E136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77D1841" wp14:anchorId="61BB7BFE">
            <wp:extent cx="5950744" cy="6800850"/>
            <wp:effectExtent l="0" t="0" r="0" b="0"/>
            <wp:docPr id="738935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acfa1278148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44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274A6534" w14:textId="0ABFEEC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932B67" wp14:anchorId="6068BDCD">
            <wp:extent cx="6010274" cy="5396724"/>
            <wp:effectExtent l="0" t="0" r="0" b="0"/>
            <wp:docPr id="929498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d678922774c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0274" cy="539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88378F0" wp14:anchorId="082D3034">
            <wp:extent cx="6108144" cy="6457950"/>
            <wp:effectExtent l="0" t="0" r="0" b="0"/>
            <wp:docPr id="2042840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2953ffb0134e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144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1D4B149D" w14:textId="52DD1B3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62B3FD8" wp14:anchorId="75975646">
            <wp:extent cx="6089492" cy="6829335"/>
            <wp:effectExtent l="0" t="0" r="0" b="0"/>
            <wp:docPr id="1723532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be84990f8940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9492" cy="68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11B98B69" w14:textId="5FC6DF0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6463E55" wp14:anchorId="265FE486">
            <wp:extent cx="6153148" cy="6114694"/>
            <wp:effectExtent l="0" t="0" r="0" b="0"/>
            <wp:docPr id="1911452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c6d0a091c42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53148" cy="611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40610E1" wp14:anchorId="4E6A8C6F">
            <wp:extent cx="5810936" cy="5048250"/>
            <wp:effectExtent l="0" t="0" r="0" b="0"/>
            <wp:docPr id="641806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16623000a4d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936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294E9E2" wp14:anchorId="0A9C73C8">
            <wp:extent cx="5594959" cy="5105400"/>
            <wp:effectExtent l="0" t="0" r="0" b="0"/>
            <wp:docPr id="1853036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506b56be5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59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1465B797" w14:textId="3BB5C815">
      <w:pPr>
        <w:pStyle w:val="a"/>
        <w:ind w:left="0"/>
        <w:jc w:val="left"/>
      </w:pPr>
      <w:r w:rsidR="2D16F7DE">
        <w:rPr/>
        <w:t>Рис. 19 Код программы</w:t>
      </w:r>
    </w:p>
    <w:p w:rsidR="2E787A6D" w:rsidP="2E787A6D" w:rsidRDefault="2E787A6D" w14:paraId="383B21BD" w14:textId="35DBF68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5) Скриншот с введёнными данными и результатом:</w:t>
      </w:r>
    </w:p>
    <w:p w:rsidR="2E787A6D" w:rsidP="2E787A6D" w:rsidRDefault="2E787A6D" w14:paraId="6AD67782" w14:textId="0A84C74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94F9D9C" wp14:anchorId="13E78D8E">
            <wp:extent cx="4572000" cy="3162300"/>
            <wp:effectExtent l="0" t="0" r="0" b="0"/>
            <wp:docPr id="804435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08a445b85e4d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D16F7DE" w:rsidRDefault="2E787A6D" w14:paraId="55D31D29" w14:textId="2869111E">
      <w:pPr>
        <w:pStyle w:val="a"/>
        <w:spacing w:before="0" w:beforeAutospacing="off" w:after="160" w:afterAutospacing="off" w:line="259" w:lineRule="auto"/>
        <w:ind w:left="0"/>
        <w:jc w:val="left"/>
      </w:pPr>
      <w:r w:rsidR="2D16F7DE">
        <w:rPr/>
        <w:t>Рис. 20 Графическая отрисовка графа</w:t>
      </w:r>
    </w:p>
    <w:p w:rsidR="2E787A6D" w:rsidP="2E787A6D" w:rsidRDefault="2E787A6D" w14:paraId="011B3F29" w14:textId="287FA79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4B0066A" wp14:anchorId="43666E72">
            <wp:extent cx="3181350" cy="4572000"/>
            <wp:effectExtent l="0" t="0" r="0" b="0"/>
            <wp:docPr id="1632989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0be2663f049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D16F7DE" w:rsidRDefault="2E787A6D" w14:paraId="0E81714E" w14:textId="5C80834D">
      <w:pPr>
        <w:pStyle w:val="a"/>
        <w:spacing w:before="0" w:beforeAutospacing="off" w:after="160" w:afterAutospacing="off" w:line="259" w:lineRule="auto"/>
        <w:ind w:left="0"/>
        <w:jc w:val="left"/>
      </w:pPr>
      <w:r w:rsidR="2D16F7DE">
        <w:rPr/>
        <w:t xml:space="preserve">Рис. 21 Результат </w:t>
      </w:r>
      <w:proofErr w:type="gramStart"/>
      <w:r w:rsidR="2D16F7DE">
        <w:rPr/>
        <w:t>работы</w:t>
      </w:r>
      <w:proofErr w:type="gramEnd"/>
      <w:r w:rsidR="2D16F7DE">
        <w:rPr/>
        <w:t xml:space="preserve"> алгоритма</w:t>
      </w:r>
    </w:p>
    <w:p w:rsidR="2E787A6D" w:rsidP="2E787A6D" w:rsidRDefault="2E787A6D" w14:paraId="57B6E515" w14:textId="279873B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 w:rsidRPr="2D16F7DE" w:rsidR="2D16F7D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Дизайн минималистичен без всего лишнего, ведь нужно чтобы программа работала быстро и чисто</w:t>
      </w:r>
    </w:p>
    <w:p w:rsidR="653449DD" w:rsidP="653449DD" w:rsidRDefault="653449DD" w14:paraId="5DAC51DE" w14:textId="6B8EC0F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Калькулятор градусов:</w:t>
      </w:r>
    </w:p>
    <w:p w:rsidR="653449DD" w:rsidP="653449DD" w:rsidRDefault="653449DD" w14:paraId="02176CD4" w14:textId="6B03D583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1)Постановка задачи:</w:t>
      </w:r>
    </w:p>
    <w:p w:rsidR="653449DD" w:rsidP="653449DD" w:rsidRDefault="653449DD" w14:paraId="748C4EF5" w14:textId="2CB90419">
      <w:pPr>
        <w:pStyle w:val="a5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Создать в конструкторе оформление калькулятора.</w:t>
      </w:r>
    </w:p>
    <w:p w:rsidR="653449DD" w:rsidP="653449DD" w:rsidRDefault="653449DD" w14:paraId="17569302" w14:textId="28815DE6">
      <w:pPr>
        <w:pStyle w:val="a5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Прописать функции для действий.</w:t>
      </w:r>
    </w:p>
    <w:p w:rsidR="653449DD" w:rsidP="653449DD" w:rsidRDefault="653449DD" w14:paraId="42AD0D6F" w14:textId="7AE14552">
      <w:pPr>
        <w:pStyle w:val="a5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Проверить правильность выполнения всех действий.</w:t>
      </w:r>
    </w:p>
    <w:p w:rsidR="653449DD" w:rsidP="653449DD" w:rsidRDefault="653449DD" w14:paraId="3C0E9A61" w14:textId="38CBA36B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2)Решение задачи:</w:t>
      </w:r>
    </w:p>
    <w:p w:rsidR="653449DD" w:rsidP="653449DD" w:rsidRDefault="653449DD" w14:paraId="1AF7B2DF" w14:textId="47902159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Переменные:</w:t>
      </w:r>
    </w:p>
    <w:p w:rsidR="653449DD" w:rsidP="653449DD" w:rsidRDefault="653449DD" w14:paraId="5D4CD1B2" w14:textId="22E06654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A,b,c,d,f,g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хранение частей чисел </w:t>
      </w: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first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и </w:t>
      </w: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second.</w:t>
      </w:r>
    </w:p>
    <w:p w:rsidR="653449DD" w:rsidP="653449DD" w:rsidRDefault="653449DD" w14:paraId="054F816A" w14:textId="7EEB77F4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First,second,third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переменные для </w:t>
      </w: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храения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первого, второго числа и результата.</w:t>
      </w:r>
    </w:p>
    <w:p w:rsidR="653449DD" w:rsidP="653449DD" w:rsidRDefault="653449DD" w14:paraId="5A654BD5" w14:textId="6CC8F669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Var</w:t>
      </w:r>
      <w:proofErr w:type="spellEnd"/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переменная для хранения действий.</w:t>
      </w:r>
    </w:p>
    <w:p w:rsidR="653449DD" w:rsidP="653449DD" w:rsidRDefault="653449DD" w14:paraId="5CFFB81B" w14:textId="61B55F5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proofErr w:type="spellStart"/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Plus,minus,mult,divide</w:t>
      </w:r>
      <w:proofErr w:type="spellEnd"/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- хранение знаков действий для преобразования.</w:t>
      </w:r>
    </w:p>
    <w:p w:rsidR="653449DD" w:rsidP="653449DD" w:rsidRDefault="653449DD" w14:paraId="4BC10152" w14:textId="3FCB168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Решение было реализовано с помощью WindowsForms.</w:t>
      </w:r>
    </w:p>
    <w:p w:rsidR="2E787A6D" w:rsidP="2E787A6D" w:rsidRDefault="2E787A6D" w14:paraId="081D988E" w14:textId="1767C29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Трудностей в решении задачи не было встречено, поскольку WindowsForms лёгок и интуитивен.</w:t>
      </w:r>
    </w:p>
    <w:p w:rsidR="653449DD" w:rsidP="653449DD" w:rsidRDefault="653449DD" w14:paraId="15CC60F1" w14:textId="29C949A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1) Внешний вид запущенного калькулятора и в конструкторе.</w:t>
      </w:r>
    </w:p>
    <w:p w:rsidR="653449DD" w:rsidP="653449DD" w:rsidRDefault="653449DD" w14:paraId="5B7FF741" w14:textId="7B746F1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BBBC616" wp14:anchorId="239C166D">
            <wp:extent cx="1732800" cy="2895600"/>
            <wp:effectExtent l="0" t="0" r="0" b="0"/>
            <wp:docPr id="923760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5997f0f1114c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32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125660" wp14:anchorId="4269B8A5">
            <wp:extent cx="1933575" cy="2838450"/>
            <wp:effectExtent l="0" t="0" r="0" b="0"/>
            <wp:docPr id="1149059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2e2bfa60dc4b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33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08E43A64" w14:textId="5C391829">
      <w:pPr>
        <w:pStyle w:val="a"/>
        <w:ind w:left="0"/>
        <w:jc w:val="left"/>
      </w:pPr>
      <w:r w:rsidR="2D16F7DE">
        <w:rPr/>
        <w:t>Рис. 22</w:t>
      </w:r>
    </w:p>
    <w:p w:rsidR="653449DD" w:rsidP="653449DD" w:rsidRDefault="653449DD" w14:paraId="6A020F5F" w14:textId="1FC93A8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2) С введёнными данными и полученным результатом.</w:t>
      </w:r>
    </w:p>
    <w:p w:rsidR="653449DD" w:rsidP="653449DD" w:rsidRDefault="653449DD" w14:paraId="496B208D" w14:textId="095BA6C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2BAFC1D" wp14:anchorId="70BDA96E">
            <wp:extent cx="1447800" cy="2419350"/>
            <wp:effectExtent l="0" t="0" r="0" b="0"/>
            <wp:docPr id="292064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729ff6e134c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6F96D2F5" w14:textId="2F318348">
      <w:pPr>
        <w:pStyle w:val="a"/>
        <w:ind w:left="0"/>
        <w:jc w:val="left"/>
      </w:pPr>
      <w:r w:rsidR="2D16F7DE">
        <w:rPr/>
        <w:t>Рис. 23</w:t>
      </w:r>
    </w:p>
    <w:p w:rsidR="2E787A6D" w:rsidP="2E787A6D" w:rsidRDefault="2E787A6D" w14:paraId="5BC68F92" w14:textId="3FA1360C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sz w:val="28"/>
          <w:szCs w:val="28"/>
        </w:rPr>
        <w:t>Такой дизайн был выбран для минимализации используемого пространства без добавления лишнего, что можно записать в достоинства.</w:t>
      </w:r>
    </w:p>
    <w:p w:rsidR="653449DD" w:rsidP="653449DD" w:rsidRDefault="653449DD" w14:paraId="637BB828" w14:textId="1F5874D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3) Функции сложения, вычитания, деления и умножения. Здесь сразу производится проверка на пустоту в поле 2-го числа. Проверка на пустоту полей после проверки на пустоту полей 2-го числа с заменой их на 0, если они пустые, т.к. программа не будет работать без этого.</w:t>
      </w:r>
    </w:p>
    <w:p w:rsidR="653449DD" w:rsidP="653449DD" w:rsidRDefault="653449DD" w14:paraId="04A41B32" w14:textId="4ECEFD59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Дальше представлен алгоритм перевода и вычисления итогового числа с помощью функций преобразования System::</w:t>
      </w:r>
      <w:proofErr w:type="spellStart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Convert</w:t>
      </w:r>
      <w:proofErr w:type="spellEnd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::</w:t>
      </w:r>
      <w:proofErr w:type="spellStart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Тип_Данных</w:t>
      </w:r>
      <w:proofErr w:type="spellEnd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 xml:space="preserve"> из </w:t>
      </w:r>
      <w:proofErr w:type="spellStart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string</w:t>
      </w:r>
      <w:proofErr w:type="spellEnd"/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int</w:t>
      </w:r>
    </w:p>
    <w:p w:rsidR="653449DD" w:rsidP="653449DD" w:rsidRDefault="653449DD" w14:paraId="3BE0541B" w14:textId="095BA6C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E0CEE01" wp14:anchorId="0095A624">
            <wp:extent cx="4572000" cy="4210050"/>
            <wp:effectExtent l="0" t="0" r="0" b="0"/>
            <wp:docPr id="623000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a7a48c2134c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4C02A769" w14:textId="2268BE77">
      <w:pPr>
        <w:pStyle w:val="a"/>
        <w:ind w:left="0"/>
        <w:jc w:val="left"/>
      </w:pPr>
      <w:r w:rsidR="2D16F7DE">
        <w:rPr/>
        <w:t>Рис. 24</w:t>
      </w:r>
    </w:p>
    <w:p w:rsidR="653449DD" w:rsidP="653449DD" w:rsidRDefault="653449DD" w14:paraId="0AF2D6E3" w14:textId="7EDC8AE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B27E92A" wp14:anchorId="3D6F50B2">
            <wp:extent cx="4572000" cy="3409950"/>
            <wp:effectExtent l="0" t="0" r="0" b="0"/>
            <wp:docPr id="378004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cfa1b1cc947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65828444" w14:textId="6A64FF25">
      <w:pPr>
        <w:pStyle w:val="a"/>
        <w:ind w:left="0"/>
        <w:jc w:val="left"/>
      </w:pPr>
      <w:r w:rsidR="2D16F7DE">
        <w:rPr/>
        <w:t>Рис. 25</w:t>
      </w:r>
    </w:p>
    <w:p w:rsidR="653449DD" w:rsidP="653449DD" w:rsidRDefault="653449DD" w14:paraId="4A1B4257" w14:textId="50276F4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4) Функция очистки полей</w:t>
      </w:r>
    </w:p>
    <w:p w:rsidR="653449DD" w:rsidP="653449DD" w:rsidRDefault="653449DD" w14:paraId="06EAF3EE" w14:textId="1E7E5AB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После нажатия на кнопку все поля со значениями очищаются</w:t>
      </w:r>
    </w:p>
    <w:p w:rsidR="653449DD" w:rsidP="653449DD" w:rsidRDefault="653449DD" w14:paraId="3C73CBFB" w14:textId="0ED44FE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BAA425" wp14:anchorId="02029F33">
            <wp:extent cx="4572000" cy="1466850"/>
            <wp:effectExtent l="0" t="0" r="0" b="0"/>
            <wp:docPr id="1274891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e8060a983249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05E72F45" w14:textId="0835366C">
      <w:pPr>
        <w:pStyle w:val="a"/>
        <w:ind w:left="0"/>
        <w:jc w:val="left"/>
      </w:pPr>
      <w:r w:rsidR="2D16F7DE">
        <w:rPr/>
        <w:t>Рис. 26</w:t>
      </w:r>
    </w:p>
    <w:p w:rsidR="653449DD" w:rsidP="653449DD" w:rsidRDefault="653449DD" w14:paraId="1203BDA8" w14:textId="7D8B223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53449DD" w:rsidR="653449DD">
        <w:rPr>
          <w:rFonts w:ascii="Times New Roman" w:hAnsi="Times New Roman" w:eastAsia="Times New Roman" w:cs="Times New Roman"/>
          <w:sz w:val="28"/>
          <w:szCs w:val="28"/>
        </w:rPr>
        <w:t>5) Функции ввода для поля знаков действий, самих знаков действий</w:t>
      </w:r>
    </w:p>
    <w:p w:rsidR="653449DD" w:rsidP="653449DD" w:rsidRDefault="653449DD" w14:paraId="771C9FB4" w14:textId="20D20FC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903C648" wp14:anchorId="4936BE69">
            <wp:extent cx="4572000" cy="2571750"/>
            <wp:effectExtent l="0" t="0" r="0" b="0"/>
            <wp:docPr id="2061518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beebc1ef143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6F7DE" w:rsidP="2D16F7DE" w:rsidRDefault="2D16F7DE" w14:paraId="621F28D2" w14:textId="16D302A3">
      <w:pPr>
        <w:pStyle w:val="a"/>
        <w:ind w:left="0"/>
        <w:jc w:val="left"/>
      </w:pPr>
      <w:r w:rsidR="2D16F7DE">
        <w:rPr/>
        <w:t>Рис. 27</w:t>
      </w:r>
    </w:p>
    <w:p w:rsidR="653449DD" w:rsidP="653449DD" w:rsidRDefault="653449DD" w14:paraId="2DD21DB0" w14:textId="6F5BF83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53449DD" w:rsidR="653449D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3) UML-диаграмма</w:t>
      </w:r>
    </w:p>
    <w:p w:rsidR="653449DD" w:rsidP="2D16F7DE" w:rsidRDefault="653449DD" w14:paraId="17320A26" w14:textId="58DDF3F7">
      <w:pPr>
        <w:pStyle w:val="a"/>
        <w:bidi w:val="0"/>
        <w:spacing w:before="0" w:beforeAutospacing="off" w:after="160" w:afterAutospacing="off" w:line="259" w:lineRule="auto"/>
        <w:ind w:left="0"/>
        <w:jc w:val="left"/>
      </w:pPr>
      <w:r>
        <w:drawing>
          <wp:inline wp14:editId="5D4BF281" wp14:anchorId="525B35C9">
            <wp:extent cx="4572000" cy="4562475"/>
            <wp:effectExtent l="0" t="0" r="0" b="0"/>
            <wp:docPr id="71031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53b96687446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D16F7DE" w:rsidRDefault="653449DD" w14:paraId="21196525" w14:textId="0DAF8540">
      <w:pPr>
        <w:pStyle w:val="a"/>
        <w:bidi w:val="0"/>
        <w:spacing w:before="0" w:beforeAutospacing="off" w:after="160" w:afterAutospacing="off" w:line="259" w:lineRule="auto"/>
        <w:ind w:left="0"/>
        <w:jc w:val="left"/>
      </w:pPr>
      <w:r w:rsidR="2D16F7DE">
        <w:rPr/>
        <w:t>Рис. 28 UML-диаграмма класса MyForm</w:t>
      </w:r>
    </w:p>
    <w:p w:rsidR="653449DD" w:rsidP="2E787A6D" w:rsidRDefault="653449DD" w14:paraId="6C4ED0EC" w14:textId="0677FD1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4) Код с комментариями:</w:t>
      </w:r>
    </w:p>
    <w:p w:rsidR="653449DD" w:rsidP="2E787A6D" w:rsidRDefault="653449DD" w14:paraId="4FA94515" w14:textId="209EB055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ADC7342" wp14:anchorId="5B7A4BAC">
            <wp:extent cx="5584190" cy="6321724"/>
            <wp:effectExtent l="0" t="0" r="0" b="0"/>
            <wp:docPr id="1677077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e90be0ba746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632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2E787A6D" w:rsidRDefault="653449DD" w14:paraId="5BD5A1C3" w14:textId="7E9E949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19E4355" wp14:anchorId="0A1D5972">
            <wp:extent cx="5492135" cy="5871324"/>
            <wp:effectExtent l="0" t="0" r="0" b="0"/>
            <wp:docPr id="529710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10c09d8fe6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35" cy="58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CEB721" wp14:anchorId="70E7B573">
            <wp:extent cx="5844210" cy="5600700"/>
            <wp:effectExtent l="0" t="0" r="0" b="0"/>
            <wp:docPr id="1691177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a7ebe50c542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421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3449DD" w:rsidP="653449DD" w:rsidRDefault="653449DD" w14:paraId="695100AA" w14:textId="411ACEB8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1BE4033" wp14:anchorId="0DF0AFEC">
            <wp:extent cx="5819775" cy="5893443"/>
            <wp:effectExtent l="0" t="0" r="0" b="0"/>
            <wp:docPr id="190515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e6ca84435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89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E787A6D" w:rsidRDefault="2E787A6D" w14:paraId="0673A1AB" w14:textId="79355402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19693F4" wp14:anchorId="6F8FC3B0">
            <wp:extent cx="5772150" cy="6075948"/>
            <wp:effectExtent l="0" t="0" r="0" b="0"/>
            <wp:docPr id="33051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4f04e0106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0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87A6D" w:rsidP="2D16F7DE" w:rsidRDefault="2E787A6D" w14:paraId="54E892E8" w14:textId="0150B983">
      <w:pPr>
        <w:pStyle w:val="a"/>
        <w:bidi w:val="0"/>
        <w:spacing w:before="0" w:beforeAutospacing="off" w:after="160" w:afterAutospacing="off" w:line="259" w:lineRule="auto"/>
        <w:ind w:left="0"/>
        <w:jc w:val="left"/>
      </w:pPr>
      <w:r>
        <w:drawing>
          <wp:inline wp14:editId="36684651" wp14:anchorId="7207D250">
            <wp:extent cx="5915025" cy="7551097"/>
            <wp:effectExtent l="0" t="0" r="0" b="0"/>
            <wp:docPr id="1422527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5d1d4dd2e4a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15025" cy="755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4000746" wp14:anchorId="6848AADF">
            <wp:extent cx="5951102" cy="6705464"/>
            <wp:effectExtent l="0" t="0" r="0" b="0"/>
            <wp:docPr id="821543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17079e39e049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1102" cy="670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60CE871" wp14:anchorId="578185D7">
            <wp:extent cx="5303044" cy="6477000"/>
            <wp:effectExtent l="0" t="0" r="0" b="0"/>
            <wp:docPr id="1483187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3332b642ef4d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044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8B0E4CD" wp14:anchorId="7311D30A">
            <wp:extent cx="5934075" cy="6458858"/>
            <wp:effectExtent l="0" t="0" r="0" b="0"/>
            <wp:docPr id="1245003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faea86e3ab4a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4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34D943D" wp14:anchorId="54C8AD3C">
            <wp:extent cx="6010274" cy="6410959"/>
            <wp:effectExtent l="0" t="0" r="0" b="0"/>
            <wp:docPr id="100436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dcdc054a6c4f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0274" cy="641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582CA00" wp14:anchorId="2EC4A3B2">
            <wp:extent cx="6202192" cy="4690410"/>
            <wp:effectExtent l="0" t="0" r="0" b="0"/>
            <wp:docPr id="1241218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cf3dc8cb6d4d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2192" cy="46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6F7DE">
        <w:rPr/>
        <w:t>Рис. 29 Код калькулятора</w:t>
      </w:r>
    </w:p>
    <w:p w:rsidR="2E787A6D" w:rsidP="2D16F7DE" w:rsidRDefault="2E787A6D" w14:paraId="6B8CAF31" w14:textId="4492F7C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2E787A6D" w:rsidP="2E787A6D" w:rsidRDefault="2E787A6D" w14:paraId="6321D944" w14:textId="3918D4E5">
      <w:pPr>
        <w:pStyle w:val="a"/>
        <w:bidi w:val="0"/>
        <w:spacing w:before="0" w:beforeAutospacing="off" w:after="160" w:afterAutospacing="off" w:line="259" w:lineRule="auto"/>
        <w:ind w:left="0" w:right="0"/>
        <w:jc w:val="center"/>
      </w:pPr>
      <w:r w:rsidRPr="2D16F7DE" w:rsidR="2D16F7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6) Ссылки на </w:t>
      </w:r>
      <w:proofErr w:type="spellStart"/>
      <w:r w:rsidRPr="2D16F7DE" w:rsidR="2D16F7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GitHub</w:t>
      </w:r>
      <w:proofErr w:type="spellEnd"/>
      <w:r w:rsidRPr="2D16F7DE" w:rsidR="2D16F7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и YouTube</w:t>
      </w:r>
    </w:p>
    <w:p w:rsidR="2E787A6D" w:rsidP="2E787A6D" w:rsidRDefault="2E787A6D" w14:paraId="743C1A44" w14:textId="3B4EC39F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YouTube:</w:t>
      </w:r>
    </w:p>
    <w:p w:rsidR="2E787A6D" w:rsidP="2E787A6D" w:rsidRDefault="2E787A6D" w14:paraId="3B8D78B0" w14:textId="30E8B95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E787A6D" w:rsidR="2E787A6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https://www.youtube.com/channel/UC2MuNrHJoBIkbPxQGk42-3w</w:t>
      </w:r>
    </w:p>
    <w:p w:rsidR="2E787A6D" w:rsidP="2E787A6D" w:rsidRDefault="2E787A6D" w14:paraId="77A0AA12" w14:textId="2CD95A5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CDAA7EC" w:rsidR="3CDAA7E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GitHub с творческим заданием:</w:t>
      </w:r>
    </w:p>
    <w:p w:rsidR="3CDAA7EC" w:rsidP="3CDAA7EC" w:rsidRDefault="3CDAA7EC" w14:paraId="3F4E0D7C" w14:textId="0B3CE9C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CDAA7EC" w:rsidR="3CDAA7E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https://github.com/ChinaRBM/Creative-task</w:t>
      </w:r>
    </w:p>
    <w:sectPr w:rsidRPr="00D006D4" w:rsidR="00D006D4" w:rsidSect="00B403EE">
      <w:pgSz w:w="11906" w:h="16838" w:orient="portrait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530368D9"/>
    <w:multiLevelType w:val="multilevel"/>
    <w:tmpl w:val="9D681D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  <w:sz w:val="24"/>
      </w:rPr>
    </w:lvl>
  </w:abstractNum>
  <w:abstractNum w:abstractNumId="1" w15:restartNumberingAfterBreak="0">
    <w:nsid w:val="5C9918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83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24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481"/>
    <w:rsid w:val="00027537"/>
    <w:rsid w:val="0004659C"/>
    <w:rsid w:val="000971A0"/>
    <w:rsid w:val="00127CED"/>
    <w:rsid w:val="001A265B"/>
    <w:rsid w:val="00390D3C"/>
    <w:rsid w:val="006D3689"/>
    <w:rsid w:val="006E458C"/>
    <w:rsid w:val="007C7481"/>
    <w:rsid w:val="007E7AF2"/>
    <w:rsid w:val="008637A3"/>
    <w:rsid w:val="008F6A99"/>
    <w:rsid w:val="00906E94"/>
    <w:rsid w:val="00915316"/>
    <w:rsid w:val="00975EAF"/>
    <w:rsid w:val="00A32310"/>
    <w:rsid w:val="00A57988"/>
    <w:rsid w:val="00B37344"/>
    <w:rsid w:val="00B403EE"/>
    <w:rsid w:val="00B4352E"/>
    <w:rsid w:val="00BF50BA"/>
    <w:rsid w:val="00C06A59"/>
    <w:rsid w:val="00C96D37"/>
    <w:rsid w:val="00CE65E2"/>
    <w:rsid w:val="00D006D4"/>
    <w:rsid w:val="00D52F11"/>
    <w:rsid w:val="00D76A9B"/>
    <w:rsid w:val="00E7326A"/>
    <w:rsid w:val="00E834C5"/>
    <w:rsid w:val="00EF57CA"/>
    <w:rsid w:val="00F42712"/>
    <w:rsid w:val="18CD8CDA"/>
    <w:rsid w:val="2D16F7DE"/>
    <w:rsid w:val="2E787A6D"/>
    <w:rsid w:val="3CDAA7EC"/>
    <w:rsid w:val="503EF826"/>
    <w:rsid w:val="50D5EA77"/>
    <w:rsid w:val="5B15ACAB"/>
    <w:rsid w:val="653449DD"/>
    <w:rsid w:val="724DF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0BBF6"/>
  <w15:chartTrackingRefBased/>
  <w15:docId w15:val="{A392603C-049F-44A0-925F-55DD6FBC14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265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11" w:customStyle="1">
    <w:name w:val="Стиль1"/>
    <w:basedOn w:val="a"/>
    <w:link w:val="12"/>
    <w:qFormat/>
    <w:rsid w:val="00F42712"/>
    <w:pPr>
      <w:spacing w:line="30" w:lineRule="atLeast"/>
      <w:ind w:firstLine="709"/>
    </w:pPr>
    <w:rPr>
      <w:rFonts w:ascii="Times New Roman" w:hAnsi="Times New Roman" w:cs="Times New Roman"/>
      <w:b/>
      <w:sz w:val="28"/>
    </w:rPr>
  </w:style>
  <w:style w:type="character" w:styleId="10" w:customStyle="1">
    <w:name w:val="Заголовок 1 Знак"/>
    <w:basedOn w:val="a0"/>
    <w:link w:val="1"/>
    <w:uiPriority w:val="9"/>
    <w:rsid w:val="001A265B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12" w:customStyle="1">
    <w:name w:val="Стиль1 Знак"/>
    <w:basedOn w:val="a0"/>
    <w:link w:val="11"/>
    <w:rsid w:val="00F42712"/>
    <w:rPr>
      <w:rFonts w:ascii="Times New Roman" w:hAnsi="Times New Roman" w:cs="Times New Roman"/>
      <w:b/>
      <w:sz w:val="28"/>
    </w:rPr>
  </w:style>
  <w:style w:type="paragraph" w:styleId="a3">
    <w:name w:val="TOC Heading"/>
    <w:basedOn w:val="1"/>
    <w:next w:val="a"/>
    <w:uiPriority w:val="39"/>
    <w:unhideWhenUsed/>
    <w:qFormat/>
    <w:rsid w:val="001A265B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1A265B"/>
    <w:pPr>
      <w:spacing w:after="100"/>
    </w:pPr>
  </w:style>
  <w:style w:type="character" w:styleId="a4">
    <w:name w:val="Hyperlink"/>
    <w:basedOn w:val="a0"/>
    <w:uiPriority w:val="99"/>
    <w:unhideWhenUsed/>
    <w:rsid w:val="001A265B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06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6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3b.png" Id="R068e6ca84435479b" /><Relationship Type="http://schemas.openxmlformats.org/officeDocument/2006/relationships/image" Target="/media/image3c.png" Id="R6d14f04e010641cf" /><Relationship Type="http://schemas.openxmlformats.org/officeDocument/2006/relationships/image" Target="/media/image43.png" Id="Reb45dc2ffa714287" /><Relationship Type="http://schemas.openxmlformats.org/officeDocument/2006/relationships/image" Target="/media/image44.png" Id="R64d5953563ef49e8" /><Relationship Type="http://schemas.openxmlformats.org/officeDocument/2006/relationships/image" Target="/media/image45.png" Id="R1c706ce4747445db" /><Relationship Type="http://schemas.openxmlformats.org/officeDocument/2006/relationships/image" Target="/media/image46.png" Id="R9781f3d2d89d4d94" /><Relationship Type="http://schemas.openxmlformats.org/officeDocument/2006/relationships/image" Target="/media/image47.png" Id="R1bc1d27188a14be1" /><Relationship Type="http://schemas.openxmlformats.org/officeDocument/2006/relationships/image" Target="/media/image48.png" Id="R5810e3c312bb45fb" /><Relationship Type="http://schemas.openxmlformats.org/officeDocument/2006/relationships/image" Target="/media/image49.png" Id="Ra87b3a824e4e40de" /><Relationship Type="http://schemas.openxmlformats.org/officeDocument/2006/relationships/image" Target="/media/image4a.png" Id="Rf1ebc5ef07ec4df8" /><Relationship Type="http://schemas.openxmlformats.org/officeDocument/2006/relationships/image" Target="/media/image4b.png" Id="R05015105c53145e6" /><Relationship Type="http://schemas.openxmlformats.org/officeDocument/2006/relationships/image" Target="/media/image4c.png" Id="Rc2f989b0211d41b1" /><Relationship Type="http://schemas.openxmlformats.org/officeDocument/2006/relationships/image" Target="/media/image4d.png" Id="Rcbabf36e25a64255" /><Relationship Type="http://schemas.openxmlformats.org/officeDocument/2006/relationships/image" Target="/media/image4e.png" Id="R52d465bfda9e445a" /><Relationship Type="http://schemas.openxmlformats.org/officeDocument/2006/relationships/image" Target="/media/image4f.png" Id="R09d222d16f4e4b08" /><Relationship Type="http://schemas.openxmlformats.org/officeDocument/2006/relationships/image" Target="/media/image50.png" Id="Raf1c2743dbd540ca" /><Relationship Type="http://schemas.openxmlformats.org/officeDocument/2006/relationships/image" Target="/media/image51.png" Id="R6f944a8b27794458" /><Relationship Type="http://schemas.openxmlformats.org/officeDocument/2006/relationships/image" Target="/media/image52.png" Id="R3c6e59999f9a4a1c" /><Relationship Type="http://schemas.openxmlformats.org/officeDocument/2006/relationships/image" Target="/media/image53.png" Id="R7dc6fb5e403e4e27" /><Relationship Type="http://schemas.openxmlformats.org/officeDocument/2006/relationships/image" Target="/media/image54.png" Id="R113faa15478f40ac" /><Relationship Type="http://schemas.openxmlformats.org/officeDocument/2006/relationships/image" Target="/media/image55.png" Id="R4b6eeddc5e1449ea" /><Relationship Type="http://schemas.openxmlformats.org/officeDocument/2006/relationships/image" Target="/media/image56.png" Id="Re41c5d08081344c4" /><Relationship Type="http://schemas.openxmlformats.org/officeDocument/2006/relationships/image" Target="/media/image57.png" Id="Rd184cd34cba14181" /><Relationship Type="http://schemas.openxmlformats.org/officeDocument/2006/relationships/image" Target="/media/image58.png" Id="R377b1a5c6acd45d5" /><Relationship Type="http://schemas.openxmlformats.org/officeDocument/2006/relationships/image" Target="/media/image59.png" Id="R3aaacfa12781484d" /><Relationship Type="http://schemas.openxmlformats.org/officeDocument/2006/relationships/image" Target="/media/image5a.png" Id="Rff9d678922774c55" /><Relationship Type="http://schemas.openxmlformats.org/officeDocument/2006/relationships/image" Target="/media/image5b.png" Id="R152953ffb0134ec8" /><Relationship Type="http://schemas.openxmlformats.org/officeDocument/2006/relationships/image" Target="/media/image5c.png" Id="Radbe84990f89405d" /><Relationship Type="http://schemas.openxmlformats.org/officeDocument/2006/relationships/image" Target="/media/image5d.png" Id="R510c6d0a091c42b6" /><Relationship Type="http://schemas.openxmlformats.org/officeDocument/2006/relationships/image" Target="/media/image5e.png" Id="R95e16623000a4db2" /><Relationship Type="http://schemas.openxmlformats.org/officeDocument/2006/relationships/image" Target="/media/image5f.png" Id="R141506b56be54165" /><Relationship Type="http://schemas.openxmlformats.org/officeDocument/2006/relationships/image" Target="/media/image60.png" Id="R2908a445b85e4d63" /><Relationship Type="http://schemas.openxmlformats.org/officeDocument/2006/relationships/image" Target="/media/image61.png" Id="R1090be2663f049e2" /><Relationship Type="http://schemas.openxmlformats.org/officeDocument/2006/relationships/image" Target="/media/image62.png" Id="R875997f0f1114c05" /><Relationship Type="http://schemas.openxmlformats.org/officeDocument/2006/relationships/image" Target="/media/image63.png" Id="R6a2e2bfa60dc4bef" /><Relationship Type="http://schemas.openxmlformats.org/officeDocument/2006/relationships/image" Target="/media/image64.png" Id="R39f729ff6e134c94" /><Relationship Type="http://schemas.openxmlformats.org/officeDocument/2006/relationships/image" Target="/media/image65.png" Id="Rd9ea7a48c2134c2a" /><Relationship Type="http://schemas.openxmlformats.org/officeDocument/2006/relationships/image" Target="/media/image66.png" Id="R7c8cfa1b1cc947ee" /><Relationship Type="http://schemas.openxmlformats.org/officeDocument/2006/relationships/image" Target="/media/image67.png" Id="R22e8060a983249ac" /><Relationship Type="http://schemas.openxmlformats.org/officeDocument/2006/relationships/image" Target="/media/image68.png" Id="R7c9beebc1ef14333" /><Relationship Type="http://schemas.openxmlformats.org/officeDocument/2006/relationships/image" Target="/media/image69.png" Id="R70753b966874469c" /><Relationship Type="http://schemas.openxmlformats.org/officeDocument/2006/relationships/image" Target="/media/image6a.png" Id="R45fe90be0ba746e3" /><Relationship Type="http://schemas.openxmlformats.org/officeDocument/2006/relationships/image" Target="/media/image6b.png" Id="R9e10c09d8fe64b00" /><Relationship Type="http://schemas.openxmlformats.org/officeDocument/2006/relationships/image" Target="/media/image6c.png" Id="R3f3a7ebe50c542ef" /><Relationship Type="http://schemas.openxmlformats.org/officeDocument/2006/relationships/image" Target="/media/image6d.png" Id="Rd3d5d1d4dd2e4ac6" /><Relationship Type="http://schemas.openxmlformats.org/officeDocument/2006/relationships/image" Target="/media/image6e.png" Id="Ra717079e39e04979" /><Relationship Type="http://schemas.openxmlformats.org/officeDocument/2006/relationships/image" Target="/media/image6f.png" Id="R083332b642ef4d1c" /><Relationship Type="http://schemas.openxmlformats.org/officeDocument/2006/relationships/image" Target="/media/image70.png" Id="R55faea86e3ab4aa5" /><Relationship Type="http://schemas.openxmlformats.org/officeDocument/2006/relationships/image" Target="/media/image71.png" Id="Rf3dcdc054a6c4fa3" /><Relationship Type="http://schemas.openxmlformats.org/officeDocument/2006/relationships/image" Target="/media/image72.png" Id="R12cf3dc8cb6d4d9e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A3F08-3F48-4246-8B38-A3DC97647ED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Дмитрий Ипатов</dc:creator>
  <keywords/>
  <dc:description/>
  <lastModifiedBy>Волков Роман</lastModifiedBy>
  <revision>13</revision>
  <dcterms:created xsi:type="dcterms:W3CDTF">2021-10-14T15:45:00.0000000Z</dcterms:created>
  <dcterms:modified xsi:type="dcterms:W3CDTF">2022-05-24T09:14:54.4520239Z</dcterms:modified>
</coreProperties>
</file>