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1E11" w14:textId="7C18CF92" w:rsidR="00B53565" w:rsidRDefault="00B53565">
      <w:pPr>
        <w:rPr>
          <w:rFonts w:ascii="Arial" w:hAnsi="Arial" w:cs="Arial"/>
          <w:color w:val="4D4D4D"/>
          <w:sz w:val="28"/>
          <w:szCs w:val="28"/>
          <w:shd w:val="clear" w:color="auto" w:fill="FFFFFF"/>
        </w:rPr>
      </w:pPr>
      <w:r w:rsidRPr="00B53565">
        <w:rPr>
          <w:rFonts w:ascii="Arial" w:hAnsi="Arial" w:cs="Arial" w:hint="eastAsia"/>
          <w:color w:val="4D4D4D"/>
          <w:sz w:val="28"/>
          <w:szCs w:val="28"/>
          <w:shd w:val="clear" w:color="auto" w:fill="FFFFFF"/>
        </w:rPr>
        <w:t>数字信号处理可以</w:t>
      </w:r>
      <w:r w:rsidRPr="00B53565">
        <w:rPr>
          <w:rFonts w:ascii="Arial" w:hAnsi="Arial" w:cs="Arial"/>
          <w:color w:val="4D4D4D"/>
          <w:sz w:val="28"/>
          <w:szCs w:val="28"/>
          <w:shd w:val="clear" w:color="auto" w:fill="FFFFFF"/>
        </w:rPr>
        <w:t>把信号用数字或符号表示成序列，通过计算机</w:t>
      </w:r>
      <w:r w:rsidRPr="00B53565">
        <w:rPr>
          <w:rFonts w:ascii="Arial" w:hAnsi="Arial" w:cs="Arial" w:hint="eastAsia"/>
          <w:color w:val="4D4D4D"/>
          <w:sz w:val="28"/>
          <w:szCs w:val="28"/>
          <w:shd w:val="clear" w:color="auto" w:fill="FFFFFF"/>
        </w:rPr>
        <w:t>等</w:t>
      </w:r>
      <w:r w:rsidRPr="00B53565">
        <w:rPr>
          <w:rFonts w:ascii="Arial" w:hAnsi="Arial" w:cs="Arial"/>
          <w:color w:val="4D4D4D"/>
          <w:sz w:val="28"/>
          <w:szCs w:val="28"/>
          <w:shd w:val="clear" w:color="auto" w:fill="FFFFFF"/>
        </w:rPr>
        <w:t>信号处理设备，</w:t>
      </w:r>
      <w:r>
        <w:rPr>
          <w:rFonts w:ascii="Arial" w:hAnsi="Arial" w:cs="Arial" w:hint="eastAsia"/>
          <w:color w:val="4D4D4D"/>
          <w:sz w:val="28"/>
          <w:szCs w:val="28"/>
          <w:shd w:val="clear" w:color="auto" w:fill="FFFFFF"/>
        </w:rPr>
        <w:t>并</w:t>
      </w:r>
      <w:r w:rsidRPr="00B53565">
        <w:rPr>
          <w:rFonts w:ascii="Arial" w:hAnsi="Arial" w:cs="Arial"/>
          <w:color w:val="4D4D4D"/>
          <w:sz w:val="28"/>
          <w:szCs w:val="28"/>
          <w:shd w:val="clear" w:color="auto" w:fill="FFFFFF"/>
        </w:rPr>
        <w:t>用数字的数值计算方法进行处理，以达到提取信息便于应用的目的</w:t>
      </w:r>
      <w:r>
        <w:rPr>
          <w:rFonts w:ascii="Arial" w:hAnsi="Arial" w:cs="Arial" w:hint="eastAsia"/>
          <w:color w:val="4D4D4D"/>
          <w:sz w:val="28"/>
          <w:szCs w:val="28"/>
          <w:shd w:val="clear" w:color="auto" w:fill="FFFFFF"/>
        </w:rPr>
        <w:t>。日本的渔业资源比较丰富，但是大部分穷人还在利用原始的捕鱼方式，这样只能让他们自给自足，但是并不能赚到钱。我建议将数字信号处理技术与捕鱼相结合，通过采集鱼发出的信息来判断鱼的位置，从而更高效的捕鱼，以达到帮助人们摆脱贫困的目的。</w:t>
      </w:r>
    </w:p>
    <w:p w14:paraId="5EE01C8F" w14:textId="56B471FD" w:rsidR="00961499" w:rsidRDefault="00961499">
      <w:pPr>
        <w:rPr>
          <w:rFonts w:ascii="Arial" w:hAnsi="Arial" w:cs="Arial"/>
          <w:color w:val="4D4D4D"/>
          <w:sz w:val="28"/>
          <w:szCs w:val="28"/>
          <w:shd w:val="clear" w:color="auto" w:fill="FFFFFF"/>
        </w:rPr>
      </w:pPr>
    </w:p>
    <w:p w14:paraId="6385E128" w14:textId="5B293942" w:rsidR="00961499" w:rsidRPr="00B53565" w:rsidRDefault="00961499">
      <w:pPr>
        <w:rPr>
          <w:rFonts w:ascii="Arial" w:hAnsi="Arial" w:cs="Arial" w:hint="eastAsia"/>
          <w:color w:val="4D4D4D"/>
          <w:sz w:val="28"/>
          <w:szCs w:val="28"/>
          <w:shd w:val="clear" w:color="auto" w:fill="FFFFFF"/>
        </w:rPr>
      </w:pPr>
      <w:r w:rsidRPr="00961499">
        <w:rPr>
          <w:rFonts w:ascii="Arial" w:hAnsi="Arial" w:cs="Arial"/>
          <w:color w:val="4D4D4D"/>
          <w:sz w:val="28"/>
          <w:szCs w:val="28"/>
          <w:shd w:val="clear" w:color="auto" w:fill="FFFFFF"/>
        </w:rPr>
        <w:t>Digital signal processing can represent the signal as a sequence with numbers or symbols, and process it with digital numerical calculation methods through signal processing equipment such as computers, so as to achieve the purpose of extracting information for easy application. Japan is relatively rich in fishery resources, but most of the poor are still using primitive fishing methods, which can only make them self-sufficient, but they cannot make money. I propose to combine digital signal processing technology with fishing, and judge the location of fish by collecting the information sent by fish, so as to fish more efficiently, so as to help people get rid of poverty.</w:t>
      </w:r>
    </w:p>
    <w:sectPr w:rsidR="00961499" w:rsidRPr="00B535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D2BCC" w14:textId="77777777" w:rsidR="00AE6E98" w:rsidRDefault="00AE6E98" w:rsidP="00B53565">
      <w:r>
        <w:separator/>
      </w:r>
    </w:p>
  </w:endnote>
  <w:endnote w:type="continuationSeparator" w:id="0">
    <w:p w14:paraId="50933D5C" w14:textId="77777777" w:rsidR="00AE6E98" w:rsidRDefault="00AE6E98" w:rsidP="00B5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8F96" w14:textId="77777777" w:rsidR="00AE6E98" w:rsidRDefault="00AE6E98" w:rsidP="00B53565">
      <w:r>
        <w:separator/>
      </w:r>
    </w:p>
  </w:footnote>
  <w:footnote w:type="continuationSeparator" w:id="0">
    <w:p w14:paraId="36529486" w14:textId="77777777" w:rsidR="00AE6E98" w:rsidRDefault="00AE6E98" w:rsidP="00B535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BE"/>
    <w:rsid w:val="0027731D"/>
    <w:rsid w:val="00961499"/>
    <w:rsid w:val="00AE6E98"/>
    <w:rsid w:val="00B53565"/>
    <w:rsid w:val="00DF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B3B6E"/>
  <w15:chartTrackingRefBased/>
  <w15:docId w15:val="{94A74925-3B65-4547-8174-A56CA86A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3565"/>
    <w:rPr>
      <w:sz w:val="18"/>
      <w:szCs w:val="18"/>
    </w:rPr>
  </w:style>
  <w:style w:type="paragraph" w:styleId="a5">
    <w:name w:val="footer"/>
    <w:basedOn w:val="a"/>
    <w:link w:val="a6"/>
    <w:uiPriority w:val="99"/>
    <w:unhideWhenUsed/>
    <w:rsid w:val="00B53565"/>
    <w:pPr>
      <w:tabs>
        <w:tab w:val="center" w:pos="4153"/>
        <w:tab w:val="right" w:pos="8306"/>
      </w:tabs>
      <w:snapToGrid w:val="0"/>
      <w:jc w:val="left"/>
    </w:pPr>
    <w:rPr>
      <w:sz w:val="18"/>
      <w:szCs w:val="18"/>
    </w:rPr>
  </w:style>
  <w:style w:type="character" w:customStyle="1" w:styleId="a6">
    <w:name w:val="页脚 字符"/>
    <w:basedOn w:val="a0"/>
    <w:link w:val="a5"/>
    <w:uiPriority w:val="99"/>
    <w:rsid w:val="00B535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杰涛</dc:creator>
  <cp:keywords/>
  <dc:description/>
  <cp:lastModifiedBy>蔡 杰涛</cp:lastModifiedBy>
  <cp:revision>3</cp:revision>
  <dcterms:created xsi:type="dcterms:W3CDTF">2023-03-06T05:27:00Z</dcterms:created>
  <dcterms:modified xsi:type="dcterms:W3CDTF">2023-03-06T05:35:00Z</dcterms:modified>
</cp:coreProperties>
</file>