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BC5" w:rsidRPr="001940F6" w:rsidRDefault="001940F6" w:rsidP="001940F6">
      <w:pPr>
        <w:spacing w:line="360" w:lineRule="auto"/>
        <w:jc w:val="center"/>
        <w:rPr>
          <w:b/>
          <w:sz w:val="24"/>
        </w:rPr>
      </w:pPr>
      <w:r w:rsidRPr="001940F6">
        <w:rPr>
          <w:rFonts w:hint="eastAsia"/>
          <w:b/>
          <w:sz w:val="24"/>
        </w:rPr>
        <w:t>WEB</w:t>
      </w:r>
      <w:proofErr w:type="gramStart"/>
      <w:r w:rsidRPr="001940F6">
        <w:rPr>
          <w:rFonts w:hint="eastAsia"/>
          <w:b/>
          <w:sz w:val="24"/>
        </w:rPr>
        <w:t>端侧栏工具</w:t>
      </w:r>
      <w:proofErr w:type="gramEnd"/>
      <w:r w:rsidRPr="001940F6">
        <w:rPr>
          <w:rFonts w:hint="eastAsia"/>
          <w:b/>
          <w:sz w:val="24"/>
        </w:rPr>
        <w:t>的逻辑</w:t>
      </w:r>
      <w:r w:rsidR="008C3A0D">
        <w:rPr>
          <w:rFonts w:hint="eastAsia"/>
          <w:b/>
          <w:sz w:val="24"/>
        </w:rPr>
        <w:t>交互</w:t>
      </w:r>
      <w:r w:rsidRPr="001940F6">
        <w:rPr>
          <w:rFonts w:hint="eastAsia"/>
          <w:b/>
          <w:sz w:val="24"/>
        </w:rPr>
        <w:t>关系</w:t>
      </w:r>
    </w:p>
    <w:p w:rsidR="00482153" w:rsidRDefault="009D7E0C" w:rsidP="005C4B2E">
      <w:pPr>
        <w:spacing w:line="360" w:lineRule="auto"/>
        <w:rPr>
          <w:b/>
        </w:rPr>
      </w:pPr>
      <w:r>
        <w:rPr>
          <w:rFonts w:hint="eastAsia"/>
          <w:b/>
        </w:rPr>
        <w:t>注：</w:t>
      </w:r>
    </w:p>
    <w:p w:rsidR="005C4B2E" w:rsidRPr="00482153" w:rsidRDefault="009D7E0C" w:rsidP="00482153">
      <w:pPr>
        <w:pStyle w:val="a3"/>
        <w:numPr>
          <w:ilvl w:val="0"/>
          <w:numId w:val="8"/>
        </w:numPr>
        <w:spacing w:line="360" w:lineRule="auto"/>
        <w:ind w:firstLineChars="0"/>
        <w:rPr>
          <w:b/>
        </w:rPr>
      </w:pPr>
      <w:r w:rsidRPr="00482153">
        <w:rPr>
          <w:rFonts w:hint="eastAsia"/>
          <w:b/>
        </w:rPr>
        <w:t>鼠标悬停</w:t>
      </w:r>
      <w:r w:rsidR="00DF158A">
        <w:rPr>
          <w:rFonts w:hint="eastAsia"/>
          <w:b/>
        </w:rPr>
        <w:t>在</w:t>
      </w:r>
      <w:r w:rsidRPr="00482153">
        <w:rPr>
          <w:rFonts w:hint="eastAsia"/>
          <w:b/>
        </w:rPr>
        <w:t>页面所有按钮时，按钮有选中状态，鼠标有形状改变。鼠标移开按钮，按钮和鼠标的状态还原。</w:t>
      </w:r>
    </w:p>
    <w:p w:rsidR="00531414" w:rsidRPr="00D52D2C" w:rsidRDefault="00482153" w:rsidP="004F6002">
      <w:pPr>
        <w:pStyle w:val="a3"/>
        <w:numPr>
          <w:ilvl w:val="0"/>
          <w:numId w:val="8"/>
        </w:numPr>
        <w:spacing w:line="360" w:lineRule="auto"/>
        <w:ind w:firstLineChars="0"/>
        <w:rPr>
          <w:b/>
        </w:rPr>
      </w:pPr>
      <w:r w:rsidRPr="00482153">
        <w:rPr>
          <w:rFonts w:hint="eastAsia"/>
          <w:b/>
        </w:rPr>
        <w:t>单击按钮如果弹出二级菜单，那么单击空白区域时，二级菜单消失，按钮的选中状态也消失</w:t>
      </w:r>
      <w:r w:rsidR="004F6002" w:rsidRPr="004F6002">
        <w:rPr>
          <w:rFonts w:hint="eastAsia"/>
          <w:b/>
        </w:rPr>
        <w:t>（效果见视频）</w:t>
      </w:r>
      <w:r w:rsidRPr="00482153">
        <w:rPr>
          <w:rFonts w:hint="eastAsia"/>
          <w:b/>
        </w:rPr>
        <w:t>。</w:t>
      </w:r>
      <w:r w:rsidR="00F351BC">
        <w:rPr>
          <w:rFonts w:hint="eastAsia"/>
          <w:b/>
        </w:rPr>
        <w:t>（挖掘分析、海洋气象信息）</w:t>
      </w:r>
    </w:p>
    <w:p w:rsidR="001940F6" w:rsidRPr="001940F6" w:rsidRDefault="001940F6" w:rsidP="001940F6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1940F6">
        <w:rPr>
          <w:rFonts w:hint="eastAsia"/>
          <w:b/>
        </w:rPr>
        <w:t>态势回放</w:t>
      </w:r>
    </w:p>
    <w:p w:rsidR="001940F6" w:rsidRDefault="001940F6" w:rsidP="001940F6">
      <w:pPr>
        <w:spacing w:line="360" w:lineRule="auto"/>
      </w:pPr>
      <w:r>
        <w:rPr>
          <w:rFonts w:hint="eastAsia"/>
        </w:rPr>
        <w:t>1.单击态势回放按钮，弹出二级菜单，按钮处于选中状态。</w:t>
      </w:r>
    </w:p>
    <w:p w:rsidR="009F7ED3" w:rsidRDefault="00B47330" w:rsidP="00DF67A7">
      <w:pPr>
        <w:spacing w:line="360" w:lineRule="auto"/>
      </w:pPr>
      <w:r>
        <w:t>2</w:t>
      </w:r>
      <w:r w:rsidR="009F7ED3">
        <w:rPr>
          <w:rFonts w:hint="eastAsia"/>
        </w:rPr>
        <w:t>.进入态势回放的状态后，除播放控件外，页面其余按钮均不可以进行点击操作</w:t>
      </w:r>
      <w:r w:rsidR="00B629D9">
        <w:rPr>
          <w:rFonts w:hint="eastAsia"/>
        </w:rPr>
        <w:t>（全屏除外）</w:t>
      </w:r>
      <w:r w:rsidR="009F7ED3">
        <w:rPr>
          <w:rFonts w:hint="eastAsia"/>
        </w:rPr>
        <w:t>。</w:t>
      </w:r>
    </w:p>
    <w:p w:rsidR="009F7ED3" w:rsidRDefault="00B47330" w:rsidP="00DF67A7">
      <w:pPr>
        <w:spacing w:line="360" w:lineRule="auto"/>
      </w:pPr>
      <w:r>
        <w:t>3</w:t>
      </w:r>
      <w:r w:rsidR="009F7ED3">
        <w:rPr>
          <w:rFonts w:hint="eastAsia"/>
        </w:rPr>
        <w:t>.单击播放控件的“关闭”按钮，控件消失，</w:t>
      </w:r>
      <w:proofErr w:type="gramStart"/>
      <w:r w:rsidR="009F7ED3">
        <w:rPr>
          <w:rFonts w:hint="eastAsia"/>
        </w:rPr>
        <w:t>图层回到</w:t>
      </w:r>
      <w:proofErr w:type="gramEnd"/>
      <w:r w:rsidR="009F7ED3">
        <w:rPr>
          <w:rFonts w:hint="eastAsia"/>
        </w:rPr>
        <w:t>实时态势</w:t>
      </w:r>
      <w:r w:rsidR="005F0AEF">
        <w:rPr>
          <w:rFonts w:hint="eastAsia"/>
        </w:rPr>
        <w:t>。态势回放按钮的选中状态消失。</w:t>
      </w:r>
    </w:p>
    <w:p w:rsidR="00EA4B1B" w:rsidRPr="007108A4" w:rsidRDefault="00EA4B1B" w:rsidP="007108A4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7108A4">
        <w:rPr>
          <w:rFonts w:hint="eastAsia"/>
          <w:b/>
        </w:rPr>
        <w:t>监控统计</w:t>
      </w:r>
    </w:p>
    <w:p w:rsidR="00EA4B1B" w:rsidRDefault="0034152D" w:rsidP="00DF67A7">
      <w:pPr>
        <w:spacing w:line="360" w:lineRule="auto"/>
      </w:pPr>
      <w:r>
        <w:rPr>
          <w:rFonts w:hint="eastAsia"/>
        </w:rPr>
        <w:t>1.单击监控统计的按钮，</w:t>
      </w:r>
      <w:r w:rsidRPr="0034152D">
        <w:rPr>
          <w:rFonts w:hint="eastAsia"/>
        </w:rPr>
        <w:t>按钮处于选中状态</w:t>
      </w:r>
      <w:r w:rsidR="00881FF8">
        <w:rPr>
          <w:rFonts w:hint="eastAsia"/>
        </w:rPr>
        <w:t>，弹出对话框</w:t>
      </w:r>
      <w:r w:rsidR="004A2B38">
        <w:rPr>
          <w:rFonts w:hint="eastAsia"/>
        </w:rPr>
        <w:t>。</w:t>
      </w:r>
    </w:p>
    <w:p w:rsidR="005A55F1" w:rsidRDefault="005A55F1" w:rsidP="00DF67A7">
      <w:pPr>
        <w:spacing w:line="360" w:lineRule="auto"/>
      </w:pPr>
      <w:r>
        <w:t>2.</w:t>
      </w:r>
      <w:r>
        <w:rPr>
          <w:rFonts w:hint="eastAsia"/>
        </w:rPr>
        <w:t>区域绘制完毕后，弹出对话框</w:t>
      </w:r>
      <w:r w:rsidR="000E1865">
        <w:rPr>
          <w:rFonts w:hint="eastAsia"/>
        </w:rPr>
        <w:t>进行形状微调。该对话框为</w:t>
      </w:r>
      <w:r w:rsidR="000E1865" w:rsidRPr="00B629D9">
        <w:rPr>
          <w:rFonts w:hint="eastAsia"/>
          <w:color w:val="FF0000"/>
        </w:rPr>
        <w:t>模态框</w:t>
      </w:r>
      <w:r w:rsidR="00DF158A">
        <w:rPr>
          <w:rFonts w:hint="eastAsia"/>
        </w:rPr>
        <w:t>，即页面其余按钮均不可以进行单击操作（全屏除外），鼠标悬停在其余按钮上无状态切换。</w:t>
      </w:r>
    </w:p>
    <w:p w:rsidR="00A01337" w:rsidRDefault="00BB6F4C" w:rsidP="00BB6F4C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BB6F4C">
        <w:rPr>
          <w:rFonts w:hint="eastAsia"/>
          <w:b/>
        </w:rPr>
        <w:t>异常告警</w:t>
      </w:r>
    </w:p>
    <w:p w:rsidR="00BB6F4C" w:rsidRDefault="00BB6F4C" w:rsidP="00BB6F4C">
      <w:pPr>
        <w:spacing w:line="360" w:lineRule="auto"/>
      </w:pPr>
      <w:r>
        <w:rPr>
          <w:rFonts w:hint="eastAsia"/>
        </w:rPr>
        <w:t>1.</w:t>
      </w:r>
      <w:r w:rsidRPr="00BB6F4C">
        <w:rPr>
          <w:rFonts w:hint="eastAsia"/>
        </w:rPr>
        <w:t>单击</w:t>
      </w:r>
      <w:r>
        <w:rPr>
          <w:rFonts w:hint="eastAsia"/>
        </w:rPr>
        <w:t>异常告警的按钮，按钮处于选中状态，弹出对画框</w:t>
      </w:r>
      <w:r w:rsidR="007B6E84">
        <w:rPr>
          <w:rFonts w:hint="eastAsia"/>
        </w:rPr>
        <w:t>（显示异常告警的信息），该对话框为非模态。</w:t>
      </w:r>
    </w:p>
    <w:p w:rsidR="007B6E84" w:rsidRPr="00FC592E" w:rsidRDefault="007B6E84" w:rsidP="00BB6F4C">
      <w:pPr>
        <w:spacing w:line="360" w:lineRule="auto"/>
        <w:rPr>
          <w:color w:val="FF0000"/>
        </w:rPr>
      </w:pPr>
      <w:r w:rsidRPr="00FC592E">
        <w:rPr>
          <w:rFonts w:hint="eastAsia"/>
          <w:color w:val="FF0000"/>
        </w:rPr>
        <w:t>注：此时，</w:t>
      </w:r>
      <w:proofErr w:type="gramStart"/>
      <w:r w:rsidRPr="00FC592E">
        <w:rPr>
          <w:rFonts w:hint="eastAsia"/>
          <w:color w:val="FF0000"/>
        </w:rPr>
        <w:t>侧栏的</w:t>
      </w:r>
      <w:proofErr w:type="gramEnd"/>
      <w:r w:rsidRPr="00FC592E">
        <w:rPr>
          <w:rFonts w:hint="eastAsia"/>
          <w:color w:val="FF0000"/>
        </w:rPr>
        <w:t>其他按钮可以进行点击操作。点击之后，新点击的按钮处于选中状态，“异常告警”</w:t>
      </w:r>
      <w:r w:rsidR="00FC592E" w:rsidRPr="00FC592E">
        <w:rPr>
          <w:rFonts w:hint="eastAsia"/>
          <w:color w:val="FF0000"/>
        </w:rPr>
        <w:t>按钮的选中状态不变。</w:t>
      </w:r>
    </w:p>
    <w:p w:rsidR="00FC592E" w:rsidRDefault="00FC592E" w:rsidP="00BB6F4C">
      <w:pPr>
        <w:spacing w:line="360" w:lineRule="auto"/>
      </w:pPr>
      <w:r>
        <w:rPr>
          <w:rFonts w:hint="eastAsia"/>
        </w:rPr>
        <w:t>2.关闭异常告警的对话框，异常告警的按钮选中状态消失。</w:t>
      </w:r>
    </w:p>
    <w:p w:rsidR="00FC592E" w:rsidRPr="00FC592E" w:rsidRDefault="00FC592E" w:rsidP="00FC592E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FC592E">
        <w:rPr>
          <w:rFonts w:hint="eastAsia"/>
          <w:b/>
        </w:rPr>
        <w:t>挖掘分析</w:t>
      </w:r>
    </w:p>
    <w:p w:rsidR="00FC592E" w:rsidRDefault="008D0BE5" w:rsidP="00BB6F4C">
      <w:pPr>
        <w:spacing w:line="360" w:lineRule="auto"/>
      </w:pPr>
      <w:r>
        <w:rPr>
          <w:rFonts w:hint="eastAsia"/>
        </w:rPr>
        <w:t>1.单击挖掘分析的按钮，弹出二级菜单栏。</w:t>
      </w:r>
    </w:p>
    <w:p w:rsidR="00F351BC" w:rsidRPr="00F351BC" w:rsidRDefault="00F351BC" w:rsidP="00BB6F4C">
      <w:pPr>
        <w:spacing w:line="360" w:lineRule="auto"/>
        <w:rPr>
          <w:color w:val="FF0000"/>
        </w:rPr>
      </w:pPr>
      <w:r w:rsidRPr="00F351BC">
        <w:rPr>
          <w:rFonts w:hint="eastAsia"/>
          <w:color w:val="FF0000"/>
        </w:rPr>
        <w:t>注：</w:t>
      </w:r>
      <w:proofErr w:type="spellStart"/>
      <w:r w:rsidRPr="00F351BC">
        <w:rPr>
          <w:color w:val="FF0000"/>
        </w:rPr>
        <w:t>gis</w:t>
      </w:r>
      <w:proofErr w:type="spellEnd"/>
      <w:r w:rsidRPr="00F351BC">
        <w:rPr>
          <w:color w:val="FF0000"/>
        </w:rPr>
        <w:t>页面上</w:t>
      </w:r>
      <w:r w:rsidRPr="00F351BC">
        <w:rPr>
          <w:rFonts w:hint="eastAsia"/>
          <w:color w:val="FF0000"/>
        </w:rPr>
        <w:t>没</w:t>
      </w:r>
      <w:r w:rsidRPr="00F351BC">
        <w:rPr>
          <w:color w:val="FF0000"/>
        </w:rPr>
        <w:t>有挖掘分析的图层显示时</w:t>
      </w:r>
      <w:r w:rsidRPr="00F351BC">
        <w:rPr>
          <w:rFonts w:hint="eastAsia"/>
          <w:color w:val="FF0000"/>
        </w:rPr>
        <w:t>，</w:t>
      </w:r>
      <w:r>
        <w:rPr>
          <w:color w:val="FF0000"/>
        </w:rPr>
        <w:t>单击空白区域</w:t>
      </w:r>
      <w:r w:rsidRPr="00F351BC">
        <w:rPr>
          <w:color w:val="FF0000"/>
        </w:rPr>
        <w:t>，二级菜单消失，按钮的选中状态也消失</w:t>
      </w:r>
    </w:p>
    <w:p w:rsidR="008D0BE5" w:rsidRDefault="00CE1A47" w:rsidP="00BB6F4C">
      <w:pPr>
        <w:spacing w:line="360" w:lineRule="auto"/>
      </w:pPr>
      <w:r>
        <w:rPr>
          <w:rFonts w:hint="eastAsia"/>
        </w:rPr>
        <w:t>2.单击密度分布、流量分布、或风险评估等按钮，按钮处于选中状态。此时，实时态势消失，</w:t>
      </w:r>
      <w:proofErr w:type="gramStart"/>
      <w:r>
        <w:rPr>
          <w:rFonts w:hint="eastAsia"/>
        </w:rPr>
        <w:t>图层进行</w:t>
      </w:r>
      <w:proofErr w:type="gramEnd"/>
      <w:r>
        <w:rPr>
          <w:rFonts w:hint="eastAsia"/>
        </w:rPr>
        <w:t>相应功能下的展示。</w:t>
      </w:r>
    </w:p>
    <w:p w:rsidR="009C3834" w:rsidRDefault="009C3834" w:rsidP="00BB6F4C">
      <w:pPr>
        <w:spacing w:line="360" w:lineRule="auto"/>
      </w:pPr>
      <w:r>
        <w:rPr>
          <w:rFonts w:hint="eastAsia"/>
        </w:rPr>
        <w:t>3.再次点击按钮，选中状态消失，页面回到实时态势。</w:t>
      </w:r>
    </w:p>
    <w:p w:rsidR="00D85952" w:rsidRDefault="00CE1A47" w:rsidP="00BB6F4C">
      <w:pPr>
        <w:spacing w:line="360" w:lineRule="auto"/>
        <w:rPr>
          <w:color w:val="FF0000"/>
        </w:rPr>
      </w:pPr>
      <w:r w:rsidRPr="00754135">
        <w:rPr>
          <w:rFonts w:hint="eastAsia"/>
          <w:color w:val="FF0000"/>
        </w:rPr>
        <w:t>注：</w:t>
      </w:r>
    </w:p>
    <w:p w:rsidR="00754135" w:rsidRPr="00DC65E0" w:rsidRDefault="00CE1A47" w:rsidP="00DC65E0">
      <w:pPr>
        <w:pStyle w:val="a3"/>
        <w:numPr>
          <w:ilvl w:val="0"/>
          <w:numId w:val="9"/>
        </w:numPr>
        <w:spacing w:line="360" w:lineRule="auto"/>
        <w:ind w:firstLineChars="0"/>
        <w:rPr>
          <w:color w:val="FF0000"/>
        </w:rPr>
      </w:pPr>
      <w:r w:rsidRPr="00DC65E0">
        <w:rPr>
          <w:rFonts w:hint="eastAsia"/>
          <w:color w:val="FF0000"/>
        </w:rPr>
        <w:lastRenderedPageBreak/>
        <w:t>密度分布、流量分布、风险评估三者之间为互斥关系，一次只能操作一个按钮。</w:t>
      </w:r>
      <w:r w:rsidR="00D85952" w:rsidRPr="00DC65E0">
        <w:rPr>
          <w:rFonts w:hint="eastAsia"/>
          <w:color w:val="FF0000"/>
        </w:rPr>
        <w:t>（如，“密度分布”的情况下，单击流量分布按钮，密度分布按钮的选中状态消失且下拉框收起；“流量分布”的按钮处于选中状态，弹出下拉框，</w:t>
      </w:r>
      <w:proofErr w:type="gramStart"/>
      <w:r w:rsidR="00D85952" w:rsidRPr="00DC65E0">
        <w:rPr>
          <w:rFonts w:hint="eastAsia"/>
          <w:color w:val="FF0000"/>
        </w:rPr>
        <w:t>且显示</w:t>
      </w:r>
      <w:proofErr w:type="gramEnd"/>
      <w:r w:rsidR="00D85952" w:rsidRPr="00DC65E0">
        <w:rPr>
          <w:rFonts w:hint="eastAsia"/>
          <w:color w:val="FF0000"/>
        </w:rPr>
        <w:t>默认的图层。）</w:t>
      </w:r>
    </w:p>
    <w:p w:rsidR="00FB2BF4" w:rsidRDefault="00DC65E0" w:rsidP="00DC65E0">
      <w:pPr>
        <w:pStyle w:val="a3"/>
        <w:numPr>
          <w:ilvl w:val="0"/>
          <w:numId w:val="9"/>
        </w:numPr>
        <w:spacing w:line="360" w:lineRule="auto"/>
        <w:ind w:firstLineChars="0"/>
        <w:rPr>
          <w:color w:val="FF0000"/>
        </w:rPr>
      </w:pPr>
      <w:proofErr w:type="spellStart"/>
      <w:r w:rsidRPr="00DC65E0">
        <w:rPr>
          <w:rFonts w:hint="eastAsia"/>
          <w:color w:val="FF0000"/>
        </w:rPr>
        <w:t>gis</w:t>
      </w:r>
      <w:proofErr w:type="spellEnd"/>
      <w:r w:rsidRPr="00DC65E0">
        <w:rPr>
          <w:rFonts w:hint="eastAsia"/>
          <w:color w:val="FF0000"/>
        </w:rPr>
        <w:t>页面上有挖掘分析的</w:t>
      </w:r>
      <w:proofErr w:type="gramStart"/>
      <w:r w:rsidRPr="00DC65E0">
        <w:rPr>
          <w:rFonts w:hint="eastAsia"/>
          <w:color w:val="FF0000"/>
        </w:rPr>
        <w:t>图层显示</w:t>
      </w:r>
      <w:proofErr w:type="gramEnd"/>
      <w:r w:rsidR="00BE68E2">
        <w:rPr>
          <w:rFonts w:hint="eastAsia"/>
          <w:color w:val="FF0000"/>
        </w:rPr>
        <w:t>时</w:t>
      </w:r>
      <w:r w:rsidR="00FB2BF4">
        <w:rPr>
          <w:rFonts w:hint="eastAsia"/>
          <w:color w:val="FF0000"/>
        </w:rPr>
        <w:t>：</w:t>
      </w:r>
    </w:p>
    <w:p w:rsidR="00DC65E0" w:rsidRDefault="00DC65E0" w:rsidP="00FB2BF4">
      <w:pPr>
        <w:pStyle w:val="a3"/>
        <w:numPr>
          <w:ilvl w:val="0"/>
          <w:numId w:val="10"/>
        </w:numPr>
        <w:spacing w:line="360" w:lineRule="auto"/>
        <w:ind w:left="851" w:firstLineChars="0" w:hanging="142"/>
        <w:rPr>
          <w:color w:val="FF0000"/>
        </w:rPr>
      </w:pPr>
      <w:r w:rsidRPr="00DC65E0">
        <w:rPr>
          <w:rFonts w:hint="eastAsia"/>
          <w:color w:val="FF0000"/>
        </w:rPr>
        <w:t>单击空白区域二级菜单消失，但“挖掘分析”的选中状态不变。</w:t>
      </w:r>
    </w:p>
    <w:p w:rsidR="00276031" w:rsidRDefault="00B47330" w:rsidP="00FB2BF4">
      <w:pPr>
        <w:pStyle w:val="a3"/>
        <w:numPr>
          <w:ilvl w:val="0"/>
          <w:numId w:val="10"/>
        </w:numPr>
        <w:spacing w:line="360" w:lineRule="auto"/>
        <w:ind w:left="851" w:firstLineChars="0" w:hanging="142"/>
        <w:rPr>
          <w:color w:val="FF0000"/>
        </w:rPr>
      </w:pPr>
      <w:proofErr w:type="gramStart"/>
      <w:r>
        <w:rPr>
          <w:rFonts w:hint="eastAsia"/>
          <w:color w:val="FF0000"/>
        </w:rPr>
        <w:t>侧栏</w:t>
      </w:r>
      <w:r w:rsidR="00276031">
        <w:rPr>
          <w:rFonts w:hint="eastAsia"/>
          <w:color w:val="FF0000"/>
        </w:rPr>
        <w:t>的</w:t>
      </w:r>
      <w:proofErr w:type="gramEnd"/>
      <w:r w:rsidR="00276031">
        <w:rPr>
          <w:rFonts w:hint="eastAsia"/>
          <w:color w:val="FF0000"/>
        </w:rPr>
        <w:t>其余按钮</w:t>
      </w:r>
      <w:r w:rsidR="00BE7766">
        <w:rPr>
          <w:rFonts w:hint="eastAsia"/>
          <w:color w:val="FF0000"/>
        </w:rPr>
        <w:t>（全屏除外）</w:t>
      </w:r>
      <w:r w:rsidR="00276031">
        <w:rPr>
          <w:rFonts w:hint="eastAsia"/>
          <w:color w:val="FF0000"/>
        </w:rPr>
        <w:t>均</w:t>
      </w:r>
      <w:r>
        <w:rPr>
          <w:rFonts w:hint="eastAsia"/>
          <w:color w:val="FF0000"/>
        </w:rPr>
        <w:t>以及“</w:t>
      </w:r>
      <w:r>
        <w:rPr>
          <w:rFonts w:hint="eastAsia"/>
          <w:color w:val="FF0000"/>
        </w:rPr>
        <w:t>目标快速定位按钮</w:t>
      </w:r>
      <w:r>
        <w:rPr>
          <w:rFonts w:hint="eastAsia"/>
          <w:color w:val="FF0000"/>
        </w:rPr>
        <w:t>”</w:t>
      </w:r>
      <w:r w:rsidR="00276031">
        <w:rPr>
          <w:rFonts w:hint="eastAsia"/>
          <w:color w:val="FF0000"/>
        </w:rPr>
        <w:t>不可以进行点击操作，鼠标悬停按钮和鼠标形状无状态切换。</w:t>
      </w:r>
    </w:p>
    <w:p w:rsidR="00754135" w:rsidRDefault="00754135" w:rsidP="00754135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754135">
        <w:rPr>
          <w:rFonts w:hint="eastAsia"/>
          <w:b/>
        </w:rPr>
        <w:t>港口信息查询</w:t>
      </w:r>
    </w:p>
    <w:p w:rsidR="00754135" w:rsidRDefault="00DB5BCE" w:rsidP="00754135">
      <w:pPr>
        <w:spacing w:line="360" w:lineRule="auto"/>
      </w:pPr>
      <w:r w:rsidRPr="00DB5BCE">
        <w:rPr>
          <w:rFonts w:hint="eastAsia"/>
        </w:rPr>
        <w:t>1.单击</w:t>
      </w:r>
      <w:r>
        <w:rPr>
          <w:rFonts w:hint="eastAsia"/>
        </w:rPr>
        <w:t>港口信息按钮，按钮处于选中状态。实时态势消失，图上出现相应位置的港口图标。</w:t>
      </w:r>
    </w:p>
    <w:p w:rsidR="00DB5BCE" w:rsidRPr="00DB5BCE" w:rsidRDefault="00DB5BCE" w:rsidP="00754135">
      <w:pPr>
        <w:spacing w:line="360" w:lineRule="auto"/>
        <w:rPr>
          <w:color w:val="FF0000"/>
        </w:rPr>
      </w:pPr>
      <w:r w:rsidRPr="00DB5BCE">
        <w:rPr>
          <w:rFonts w:hint="eastAsia"/>
          <w:color w:val="FF0000"/>
        </w:rPr>
        <w:t>注：</w:t>
      </w:r>
      <w:bookmarkStart w:id="0" w:name="_GoBack"/>
      <w:bookmarkEnd w:id="0"/>
      <w:r w:rsidR="00233BC2" w:rsidRPr="00233BC2">
        <w:rPr>
          <w:color w:val="FF0000"/>
        </w:rPr>
        <w:t>侧栏的其余按钮（全屏除外）均以及“目标快速定位按钮”不可以进行点击操作，鼠标悬停按钮和鼠标形状无状态切换。</w:t>
      </w:r>
    </w:p>
    <w:p w:rsidR="00DB5BCE" w:rsidRDefault="00DB5BCE" w:rsidP="00754135">
      <w:pPr>
        <w:spacing w:line="360" w:lineRule="auto"/>
      </w:pPr>
      <w:r>
        <w:rPr>
          <w:rFonts w:hint="eastAsia"/>
        </w:rPr>
        <w:t>2.单击港口图标，弹出对话框，显示港口信息。</w:t>
      </w:r>
    </w:p>
    <w:p w:rsidR="00DB5BCE" w:rsidRDefault="00DB5BCE" w:rsidP="00754135">
      <w:pPr>
        <w:spacing w:line="360" w:lineRule="auto"/>
      </w:pPr>
      <w:r>
        <w:rPr>
          <w:rFonts w:hint="eastAsia"/>
        </w:rPr>
        <w:t>3.单击港口信息按钮，选中状态消失，页面回到实时态势。</w:t>
      </w:r>
    </w:p>
    <w:p w:rsidR="00DB5BCE" w:rsidRPr="00633951" w:rsidRDefault="00633951" w:rsidP="00633951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633951">
        <w:rPr>
          <w:rFonts w:hint="eastAsia"/>
          <w:b/>
        </w:rPr>
        <w:t>海洋气象信息</w:t>
      </w:r>
    </w:p>
    <w:p w:rsidR="00633951" w:rsidRDefault="003366A6" w:rsidP="00754135">
      <w:pPr>
        <w:spacing w:line="360" w:lineRule="auto"/>
      </w:pPr>
      <w:r>
        <w:rPr>
          <w:rFonts w:hint="eastAsia"/>
        </w:rPr>
        <w:t>1.单击“海洋气象信息”按钮，按钮处于选中状态，且弹出二级菜单。</w:t>
      </w:r>
    </w:p>
    <w:p w:rsidR="00F351BC" w:rsidRDefault="00C73F03" w:rsidP="00754135">
      <w:pPr>
        <w:spacing w:line="360" w:lineRule="auto"/>
        <w:rPr>
          <w:color w:val="FF0000"/>
        </w:rPr>
      </w:pPr>
      <w:r w:rsidRPr="00D15ABE">
        <w:rPr>
          <w:rFonts w:hint="eastAsia"/>
          <w:color w:val="FF0000"/>
        </w:rPr>
        <w:t>注：</w:t>
      </w:r>
      <w:r w:rsidR="00F351BC" w:rsidRPr="00F351BC">
        <w:rPr>
          <w:color w:val="FF0000"/>
        </w:rPr>
        <w:t xml:space="preserve"> </w:t>
      </w:r>
      <w:proofErr w:type="spellStart"/>
      <w:r w:rsidR="00F351BC" w:rsidRPr="00F351BC">
        <w:rPr>
          <w:color w:val="FF0000"/>
        </w:rPr>
        <w:t>gis</w:t>
      </w:r>
      <w:proofErr w:type="spellEnd"/>
      <w:r w:rsidR="00F351BC" w:rsidRPr="00F351BC">
        <w:rPr>
          <w:color w:val="FF0000"/>
        </w:rPr>
        <w:t>页面上没有</w:t>
      </w:r>
      <w:r w:rsidR="00F351BC">
        <w:rPr>
          <w:rFonts w:hint="eastAsia"/>
          <w:color w:val="FF0000"/>
        </w:rPr>
        <w:t>海洋气象信息</w:t>
      </w:r>
      <w:r w:rsidR="00F351BC">
        <w:rPr>
          <w:color w:val="FF0000"/>
        </w:rPr>
        <w:t>的</w:t>
      </w:r>
      <w:proofErr w:type="gramStart"/>
      <w:r w:rsidR="00F351BC">
        <w:rPr>
          <w:color w:val="FF0000"/>
        </w:rPr>
        <w:t>图层显示</w:t>
      </w:r>
      <w:proofErr w:type="gramEnd"/>
      <w:r w:rsidR="00F351BC">
        <w:rPr>
          <w:color w:val="FF0000"/>
        </w:rPr>
        <w:t>时，单击空白区域</w:t>
      </w:r>
      <w:r w:rsidR="00F351BC" w:rsidRPr="00F351BC">
        <w:rPr>
          <w:color w:val="FF0000"/>
        </w:rPr>
        <w:t>，二级菜单消失，按钮的选中状态也消失</w:t>
      </w:r>
    </w:p>
    <w:p w:rsidR="006033D3" w:rsidRDefault="00A24DE0" w:rsidP="00A24DE0">
      <w:pPr>
        <w:spacing w:line="360" w:lineRule="auto"/>
      </w:pPr>
      <w:r w:rsidRPr="00A24DE0">
        <w:rPr>
          <w:rFonts w:hint="eastAsia"/>
        </w:rPr>
        <w:t>2.</w:t>
      </w:r>
      <w:r w:rsidR="006033D3">
        <w:rPr>
          <w:rFonts w:hint="eastAsia"/>
        </w:rPr>
        <w:t>二级菜单中单击“海洋信息”或“气象信息”，按钮变为选中状态，实时态势上叠加相应图层。</w:t>
      </w:r>
    </w:p>
    <w:p w:rsidR="00F351BC" w:rsidRDefault="006033D3" w:rsidP="00A24DE0">
      <w:pPr>
        <w:spacing w:line="360" w:lineRule="auto"/>
        <w:rPr>
          <w:color w:val="FF0000"/>
        </w:rPr>
      </w:pPr>
      <w:r w:rsidRPr="006033D3">
        <w:rPr>
          <w:rFonts w:hint="eastAsia"/>
          <w:color w:val="FF0000"/>
        </w:rPr>
        <w:t>注：</w:t>
      </w:r>
    </w:p>
    <w:p w:rsidR="006033D3" w:rsidRPr="00F351BC" w:rsidRDefault="006033D3" w:rsidP="00F351BC">
      <w:pPr>
        <w:pStyle w:val="a3"/>
        <w:numPr>
          <w:ilvl w:val="0"/>
          <w:numId w:val="11"/>
        </w:numPr>
        <w:spacing w:line="360" w:lineRule="auto"/>
        <w:ind w:firstLineChars="0"/>
        <w:rPr>
          <w:color w:val="FF0000"/>
        </w:rPr>
      </w:pPr>
      <w:r w:rsidRPr="00F351BC">
        <w:rPr>
          <w:rFonts w:hint="eastAsia"/>
          <w:color w:val="FF0000"/>
        </w:rPr>
        <w:t>“海洋信息”和“气象信息”按钮可以同时处于选中状态。</w:t>
      </w:r>
    </w:p>
    <w:p w:rsidR="00F351BC" w:rsidRPr="00F351BC" w:rsidRDefault="00F351BC" w:rsidP="00F351BC">
      <w:pPr>
        <w:pStyle w:val="a3"/>
        <w:numPr>
          <w:ilvl w:val="0"/>
          <w:numId w:val="11"/>
        </w:numPr>
        <w:spacing w:line="360" w:lineRule="auto"/>
        <w:ind w:firstLineChars="0"/>
        <w:rPr>
          <w:color w:val="FF0000"/>
        </w:rPr>
      </w:pPr>
      <w:proofErr w:type="spellStart"/>
      <w:r w:rsidRPr="00F351BC">
        <w:rPr>
          <w:color w:val="FF0000"/>
        </w:rPr>
        <w:t>gis</w:t>
      </w:r>
      <w:proofErr w:type="spellEnd"/>
      <w:r w:rsidRPr="00F351BC">
        <w:rPr>
          <w:color w:val="FF0000"/>
        </w:rPr>
        <w:t>页面上有海洋气象信息的</w:t>
      </w:r>
      <w:proofErr w:type="gramStart"/>
      <w:r w:rsidRPr="00F351BC">
        <w:rPr>
          <w:color w:val="FF0000"/>
        </w:rPr>
        <w:t>图层显示</w:t>
      </w:r>
      <w:proofErr w:type="gramEnd"/>
      <w:r w:rsidRPr="00F351BC">
        <w:rPr>
          <w:color w:val="FF0000"/>
        </w:rPr>
        <w:t>时，单击空白区域二级菜单消失，但“</w:t>
      </w:r>
      <w:r w:rsidRPr="00F351BC">
        <w:rPr>
          <w:rFonts w:hint="eastAsia"/>
          <w:color w:val="FF0000"/>
        </w:rPr>
        <w:t>海洋气象信息</w:t>
      </w:r>
      <w:r w:rsidRPr="00F351BC">
        <w:rPr>
          <w:color w:val="FF0000"/>
        </w:rPr>
        <w:t>”的选中状态不变</w:t>
      </w:r>
      <w:r w:rsidRPr="00F351BC">
        <w:rPr>
          <w:rFonts w:hint="eastAsia"/>
          <w:color w:val="FF0000"/>
        </w:rPr>
        <w:t>。</w:t>
      </w:r>
    </w:p>
    <w:p w:rsidR="006033D3" w:rsidRDefault="006033D3" w:rsidP="00A24DE0">
      <w:pPr>
        <w:spacing w:line="360" w:lineRule="auto"/>
      </w:pPr>
      <w:r w:rsidRPr="006033D3">
        <w:t>3.</w:t>
      </w:r>
      <w:r w:rsidRPr="006033D3">
        <w:rPr>
          <w:rFonts w:hint="eastAsia"/>
        </w:rPr>
        <w:t>点击选中的按钮，选中状态消失，页面上气象信息</w:t>
      </w:r>
      <w:proofErr w:type="gramStart"/>
      <w:r w:rsidRPr="006033D3">
        <w:rPr>
          <w:rFonts w:hint="eastAsia"/>
        </w:rPr>
        <w:t>的图层消失</w:t>
      </w:r>
      <w:proofErr w:type="gramEnd"/>
      <w:r w:rsidRPr="006033D3">
        <w:rPr>
          <w:rFonts w:hint="eastAsia"/>
        </w:rPr>
        <w:t>。</w:t>
      </w:r>
    </w:p>
    <w:p w:rsidR="00633951" w:rsidRPr="00633951" w:rsidRDefault="00633951" w:rsidP="00633951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633951">
        <w:rPr>
          <w:rFonts w:hint="eastAsia"/>
          <w:b/>
        </w:rPr>
        <w:t>过滤显示</w:t>
      </w:r>
    </w:p>
    <w:p w:rsidR="00730BEF" w:rsidRDefault="00730BEF" w:rsidP="00730BEF">
      <w:pPr>
        <w:spacing w:line="360" w:lineRule="auto"/>
      </w:pPr>
      <w:r>
        <w:rPr>
          <w:rFonts w:hint="eastAsia"/>
        </w:rPr>
        <w:t>1.单击“过滤显示”按钮，按钮处于选中状态，且弹出二级菜单。</w:t>
      </w:r>
    </w:p>
    <w:p w:rsidR="00633951" w:rsidRDefault="00150105" w:rsidP="00754135">
      <w:pPr>
        <w:spacing w:line="360" w:lineRule="auto"/>
      </w:pPr>
      <w:r>
        <w:rPr>
          <w:rFonts w:hint="eastAsia"/>
        </w:rPr>
        <w:t>2.二级菜单中，单击任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按钮，则弹出下拉框。</w:t>
      </w:r>
    </w:p>
    <w:p w:rsidR="00150105" w:rsidRPr="000F299C" w:rsidRDefault="00150105" w:rsidP="00754135">
      <w:pPr>
        <w:spacing w:line="360" w:lineRule="auto"/>
        <w:rPr>
          <w:color w:val="FF0000"/>
        </w:rPr>
      </w:pPr>
      <w:r w:rsidRPr="00150105">
        <w:rPr>
          <w:rFonts w:hint="eastAsia"/>
          <w:color w:val="FF0000"/>
        </w:rPr>
        <w:t>注：信息源、目标类型、目标国别等按钮一次只可以点击展开一个按钮。</w:t>
      </w:r>
    </w:p>
    <w:sectPr w:rsidR="00150105" w:rsidRPr="000F2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D2B7B"/>
    <w:multiLevelType w:val="hybridMultilevel"/>
    <w:tmpl w:val="970AE0D2"/>
    <w:lvl w:ilvl="0" w:tplc="4D74D0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1904DC"/>
    <w:multiLevelType w:val="hybridMultilevel"/>
    <w:tmpl w:val="B07E4224"/>
    <w:lvl w:ilvl="0" w:tplc="29EEE8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834423"/>
    <w:multiLevelType w:val="hybridMultilevel"/>
    <w:tmpl w:val="7A42CB9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B23F8A"/>
    <w:multiLevelType w:val="hybridMultilevel"/>
    <w:tmpl w:val="A5B81F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6A66D8"/>
    <w:multiLevelType w:val="hybridMultilevel"/>
    <w:tmpl w:val="2FA8C086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716089"/>
    <w:multiLevelType w:val="hybridMultilevel"/>
    <w:tmpl w:val="6E0406D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AD0C21"/>
    <w:multiLevelType w:val="hybridMultilevel"/>
    <w:tmpl w:val="773E28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04398B"/>
    <w:multiLevelType w:val="hybridMultilevel"/>
    <w:tmpl w:val="03D8D616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E75BCC"/>
    <w:multiLevelType w:val="hybridMultilevel"/>
    <w:tmpl w:val="B4A836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E2458B"/>
    <w:multiLevelType w:val="hybridMultilevel"/>
    <w:tmpl w:val="570AA5E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957F0D"/>
    <w:multiLevelType w:val="hybridMultilevel"/>
    <w:tmpl w:val="A956B594"/>
    <w:lvl w:ilvl="0" w:tplc="C17EAE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F7"/>
    <w:rsid w:val="0009568F"/>
    <w:rsid w:val="000B36FF"/>
    <w:rsid w:val="000E1865"/>
    <w:rsid w:val="000F299C"/>
    <w:rsid w:val="00150105"/>
    <w:rsid w:val="001940F6"/>
    <w:rsid w:val="001B48C5"/>
    <w:rsid w:val="00232C6B"/>
    <w:rsid w:val="00233BC2"/>
    <w:rsid w:val="0024132D"/>
    <w:rsid w:val="00276031"/>
    <w:rsid w:val="003366A6"/>
    <w:rsid w:val="00337E80"/>
    <w:rsid w:val="0034152D"/>
    <w:rsid w:val="003601F7"/>
    <w:rsid w:val="003F65F1"/>
    <w:rsid w:val="00482153"/>
    <w:rsid w:val="004A2B38"/>
    <w:rsid w:val="004D69B6"/>
    <w:rsid w:val="004F510A"/>
    <w:rsid w:val="004F6002"/>
    <w:rsid w:val="0053024A"/>
    <w:rsid w:val="00531414"/>
    <w:rsid w:val="00586D87"/>
    <w:rsid w:val="005A55F1"/>
    <w:rsid w:val="005C4B2E"/>
    <w:rsid w:val="005F0AEF"/>
    <w:rsid w:val="006033D3"/>
    <w:rsid w:val="00633951"/>
    <w:rsid w:val="006D5109"/>
    <w:rsid w:val="007108A4"/>
    <w:rsid w:val="00730BEF"/>
    <w:rsid w:val="00754135"/>
    <w:rsid w:val="007B6E84"/>
    <w:rsid w:val="007C23CB"/>
    <w:rsid w:val="00881FF8"/>
    <w:rsid w:val="008C3A0D"/>
    <w:rsid w:val="008C69FD"/>
    <w:rsid w:val="008D0BE5"/>
    <w:rsid w:val="00904672"/>
    <w:rsid w:val="009C3834"/>
    <w:rsid w:val="009D7E0C"/>
    <w:rsid w:val="009F7ED3"/>
    <w:rsid w:val="00A01337"/>
    <w:rsid w:val="00A0527C"/>
    <w:rsid w:val="00A24DE0"/>
    <w:rsid w:val="00B014BB"/>
    <w:rsid w:val="00B21361"/>
    <w:rsid w:val="00B47330"/>
    <w:rsid w:val="00B629D9"/>
    <w:rsid w:val="00BB0954"/>
    <w:rsid w:val="00BB6F4C"/>
    <w:rsid w:val="00BC00A5"/>
    <w:rsid w:val="00BE082D"/>
    <w:rsid w:val="00BE68E2"/>
    <w:rsid w:val="00BE7766"/>
    <w:rsid w:val="00C22BC5"/>
    <w:rsid w:val="00C73F03"/>
    <w:rsid w:val="00CE1A47"/>
    <w:rsid w:val="00D15ABE"/>
    <w:rsid w:val="00D52D2C"/>
    <w:rsid w:val="00D85952"/>
    <w:rsid w:val="00DB5BCE"/>
    <w:rsid w:val="00DC65E0"/>
    <w:rsid w:val="00DF158A"/>
    <w:rsid w:val="00DF67A7"/>
    <w:rsid w:val="00E438DD"/>
    <w:rsid w:val="00E54706"/>
    <w:rsid w:val="00EA4B1B"/>
    <w:rsid w:val="00F351BC"/>
    <w:rsid w:val="00F62EF3"/>
    <w:rsid w:val="00FB2BF4"/>
    <w:rsid w:val="00FC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F19E"/>
  <w15:chartTrackingRefBased/>
  <w15:docId w15:val="{B12DBCC7-DE5F-4158-AC04-B22024C2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B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0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宋勃东</dc:creator>
  <cp:keywords/>
  <dc:description/>
  <cp:lastModifiedBy>宋勃东</cp:lastModifiedBy>
  <cp:revision>81</cp:revision>
  <dcterms:created xsi:type="dcterms:W3CDTF">2016-12-27T03:01:00Z</dcterms:created>
  <dcterms:modified xsi:type="dcterms:W3CDTF">2016-12-28T01:44:00Z</dcterms:modified>
</cp:coreProperties>
</file>