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642F1" w14:textId="77777777" w:rsidR="00BC1544" w:rsidRPr="00C748BD" w:rsidRDefault="00BC1544" w:rsidP="00BC1544">
      <w:pPr>
        <w:jc w:val="center"/>
        <w:rPr>
          <w:rFonts w:ascii="Times New Roman" w:hAnsi="Times New Roman" w:cs="Times New Roman"/>
          <w:b/>
          <w:bCs/>
          <w:sz w:val="52"/>
          <w:szCs w:val="52"/>
        </w:rPr>
      </w:pPr>
    </w:p>
    <w:p w14:paraId="10361BAB" w14:textId="77777777" w:rsidR="00BC1544" w:rsidRPr="00C748BD" w:rsidRDefault="00BC1544" w:rsidP="00BC1544">
      <w:pPr>
        <w:jc w:val="center"/>
        <w:rPr>
          <w:rFonts w:ascii="Times New Roman" w:hAnsi="Times New Roman" w:cs="Times New Roman"/>
          <w:b/>
          <w:bCs/>
          <w:sz w:val="52"/>
          <w:szCs w:val="52"/>
        </w:rPr>
      </w:pPr>
    </w:p>
    <w:p w14:paraId="78116D2B" w14:textId="77777777" w:rsidR="00BC1544" w:rsidRPr="00C748BD" w:rsidRDefault="00BC1544" w:rsidP="00BC1544">
      <w:pPr>
        <w:jc w:val="center"/>
        <w:rPr>
          <w:rFonts w:ascii="Times New Roman" w:hAnsi="Times New Roman" w:cs="Times New Roman"/>
          <w:b/>
          <w:bCs/>
          <w:sz w:val="52"/>
          <w:szCs w:val="52"/>
        </w:rPr>
      </w:pPr>
    </w:p>
    <w:p w14:paraId="47783170" w14:textId="77777777" w:rsidR="00BC1544" w:rsidRPr="00C748BD" w:rsidRDefault="00BC1544" w:rsidP="00BC1544">
      <w:pPr>
        <w:jc w:val="center"/>
        <w:rPr>
          <w:rFonts w:ascii="Times New Roman" w:hAnsi="Times New Roman" w:cs="Times New Roman"/>
          <w:b/>
          <w:bCs/>
          <w:sz w:val="52"/>
          <w:szCs w:val="52"/>
        </w:rPr>
      </w:pPr>
    </w:p>
    <w:p w14:paraId="433482F3" w14:textId="77777777" w:rsidR="00BC1544" w:rsidRPr="00C748BD" w:rsidRDefault="00BC1544" w:rsidP="00BC1544">
      <w:pPr>
        <w:jc w:val="center"/>
        <w:rPr>
          <w:rFonts w:ascii="Times New Roman" w:hAnsi="Times New Roman" w:cs="Times New Roman"/>
          <w:b/>
          <w:bCs/>
          <w:sz w:val="52"/>
          <w:szCs w:val="52"/>
        </w:rPr>
      </w:pPr>
    </w:p>
    <w:p w14:paraId="456AAE0E" w14:textId="690D6DA7" w:rsidR="00BC1544" w:rsidRPr="00AA516A" w:rsidRDefault="00BC1544" w:rsidP="00BC1544">
      <w:pPr>
        <w:jc w:val="center"/>
        <w:rPr>
          <w:rFonts w:ascii="Times New Roman" w:hAnsi="Times New Roman" w:cs="Times New Roman"/>
          <w:sz w:val="40"/>
          <w:szCs w:val="40"/>
        </w:rPr>
      </w:pPr>
      <w:r w:rsidRPr="00AA516A">
        <w:rPr>
          <w:rFonts w:ascii="Times New Roman" w:hAnsi="Times New Roman" w:cs="Times New Roman"/>
          <w:b/>
          <w:bCs/>
          <w:sz w:val="40"/>
          <w:szCs w:val="40"/>
        </w:rPr>
        <w:t>IMPORTANCE OF HAVING A SCHEMA IN DATASETS</w:t>
      </w:r>
    </w:p>
    <w:p w14:paraId="3A251BE7" w14:textId="77777777" w:rsidR="00BC1544" w:rsidRPr="00C748BD" w:rsidRDefault="00BC1544">
      <w:pPr>
        <w:rPr>
          <w:rFonts w:ascii="Times New Roman" w:hAnsi="Times New Roman" w:cs="Times New Roman"/>
        </w:rPr>
      </w:pPr>
    </w:p>
    <w:p w14:paraId="383D30FC" w14:textId="77777777" w:rsidR="00BC1544" w:rsidRPr="00C748BD" w:rsidRDefault="00BC1544">
      <w:pPr>
        <w:rPr>
          <w:rFonts w:ascii="Times New Roman" w:hAnsi="Times New Roman" w:cs="Times New Roman"/>
        </w:rPr>
      </w:pPr>
    </w:p>
    <w:p w14:paraId="2466FF37" w14:textId="77777777" w:rsidR="00BC1544" w:rsidRPr="00C748BD" w:rsidRDefault="00BC1544">
      <w:pPr>
        <w:rPr>
          <w:rFonts w:ascii="Times New Roman" w:hAnsi="Times New Roman" w:cs="Times New Roman"/>
        </w:rPr>
      </w:pPr>
    </w:p>
    <w:p w14:paraId="724448C3" w14:textId="77777777" w:rsidR="00BC1544" w:rsidRPr="00C748BD" w:rsidRDefault="00BC1544">
      <w:pPr>
        <w:rPr>
          <w:rFonts w:ascii="Times New Roman" w:hAnsi="Times New Roman" w:cs="Times New Roman"/>
        </w:rPr>
      </w:pPr>
    </w:p>
    <w:p w14:paraId="1474EDC8" w14:textId="77777777" w:rsidR="00BC1544" w:rsidRPr="00C748BD" w:rsidRDefault="00BC1544">
      <w:pPr>
        <w:rPr>
          <w:rFonts w:ascii="Times New Roman" w:hAnsi="Times New Roman" w:cs="Times New Roman"/>
        </w:rPr>
      </w:pPr>
    </w:p>
    <w:p w14:paraId="055D1577" w14:textId="77777777" w:rsidR="00BC1544" w:rsidRPr="00C748BD" w:rsidRDefault="00BC1544">
      <w:pPr>
        <w:rPr>
          <w:rFonts w:ascii="Times New Roman" w:hAnsi="Times New Roman" w:cs="Times New Roman"/>
        </w:rPr>
      </w:pPr>
    </w:p>
    <w:p w14:paraId="19251DFC" w14:textId="77777777" w:rsidR="00BC1544" w:rsidRPr="00C748BD" w:rsidRDefault="00BC1544">
      <w:pPr>
        <w:rPr>
          <w:rFonts w:ascii="Times New Roman" w:hAnsi="Times New Roman" w:cs="Times New Roman"/>
        </w:rPr>
      </w:pPr>
    </w:p>
    <w:p w14:paraId="458AAA75" w14:textId="77777777" w:rsidR="00BC1544" w:rsidRPr="00C748BD" w:rsidRDefault="00BC1544">
      <w:pPr>
        <w:rPr>
          <w:rFonts w:ascii="Times New Roman" w:hAnsi="Times New Roman" w:cs="Times New Roman"/>
        </w:rPr>
      </w:pPr>
    </w:p>
    <w:p w14:paraId="48B1E2E3" w14:textId="77777777" w:rsidR="00BC1544" w:rsidRPr="00C748BD" w:rsidRDefault="00BC1544">
      <w:pPr>
        <w:rPr>
          <w:rFonts w:ascii="Times New Roman" w:hAnsi="Times New Roman" w:cs="Times New Roman"/>
        </w:rPr>
      </w:pPr>
    </w:p>
    <w:p w14:paraId="77F8FE96" w14:textId="77777777" w:rsidR="00BC1544" w:rsidRPr="00C748BD" w:rsidRDefault="00BC1544">
      <w:pPr>
        <w:rPr>
          <w:rFonts w:ascii="Times New Roman" w:hAnsi="Times New Roman" w:cs="Times New Roman"/>
        </w:rPr>
      </w:pPr>
    </w:p>
    <w:p w14:paraId="446E2FED" w14:textId="77777777" w:rsidR="00BC1544" w:rsidRPr="00C748BD" w:rsidRDefault="00BC1544">
      <w:pPr>
        <w:rPr>
          <w:rFonts w:ascii="Times New Roman" w:hAnsi="Times New Roman" w:cs="Times New Roman"/>
        </w:rPr>
      </w:pPr>
    </w:p>
    <w:p w14:paraId="4E928FAD" w14:textId="77777777" w:rsidR="00BC1544" w:rsidRPr="00C748BD" w:rsidRDefault="00BC1544">
      <w:pPr>
        <w:rPr>
          <w:rFonts w:ascii="Times New Roman" w:hAnsi="Times New Roman" w:cs="Times New Roman"/>
        </w:rPr>
      </w:pPr>
    </w:p>
    <w:p w14:paraId="515A2EAF" w14:textId="77777777" w:rsidR="00BC1544" w:rsidRPr="00C748BD" w:rsidRDefault="00BC1544">
      <w:pPr>
        <w:rPr>
          <w:rFonts w:ascii="Times New Roman" w:hAnsi="Times New Roman" w:cs="Times New Roman"/>
        </w:rPr>
      </w:pPr>
    </w:p>
    <w:p w14:paraId="2571886D" w14:textId="77777777" w:rsidR="009475EE" w:rsidRDefault="009475EE" w:rsidP="009475EE">
      <w:pPr>
        <w:rPr>
          <w:rFonts w:ascii="Times New Roman" w:hAnsi="Times New Roman" w:cs="Times New Roman"/>
        </w:rPr>
      </w:pPr>
    </w:p>
    <w:p w14:paraId="1F966237" w14:textId="77777777" w:rsidR="00BD042C" w:rsidRDefault="00BD042C" w:rsidP="009475EE">
      <w:pPr>
        <w:jc w:val="center"/>
        <w:rPr>
          <w:rFonts w:ascii="Times New Roman" w:hAnsi="Times New Roman" w:cs="Times New Roman"/>
          <w:b/>
          <w:bCs/>
          <w:sz w:val="32"/>
          <w:szCs w:val="32"/>
        </w:rPr>
      </w:pPr>
    </w:p>
    <w:p w14:paraId="50443A31" w14:textId="73A20DAD" w:rsidR="00171201" w:rsidRDefault="00BC1544" w:rsidP="00381992">
      <w:pPr>
        <w:jc w:val="center"/>
        <w:rPr>
          <w:rFonts w:ascii="Times New Roman" w:hAnsi="Times New Roman" w:cs="Times New Roman"/>
          <w:b/>
          <w:bCs/>
          <w:sz w:val="28"/>
          <w:szCs w:val="28"/>
        </w:rPr>
      </w:pPr>
      <w:r w:rsidRPr="00171201">
        <w:rPr>
          <w:rFonts w:ascii="Times New Roman" w:hAnsi="Times New Roman" w:cs="Times New Roman"/>
          <w:b/>
          <w:bCs/>
          <w:sz w:val="28"/>
          <w:szCs w:val="28"/>
        </w:rPr>
        <w:lastRenderedPageBreak/>
        <w:t>Table of Contents</w:t>
      </w:r>
    </w:p>
    <w:p w14:paraId="60D14B7C" w14:textId="77777777" w:rsidR="00381992" w:rsidRPr="00381992" w:rsidRDefault="00381992" w:rsidP="00381992">
      <w:pPr>
        <w:jc w:val="center"/>
        <w:rPr>
          <w:rFonts w:ascii="Times New Roman" w:hAnsi="Times New Roman" w:cs="Times New Roman"/>
          <w:b/>
          <w:bCs/>
          <w:sz w:val="28"/>
          <w:szCs w:val="28"/>
        </w:rPr>
      </w:pPr>
    </w:p>
    <w:p w14:paraId="0627CCD0" w14:textId="77777777" w:rsidR="00BD042C" w:rsidRPr="00BD042C"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Introduction</w:t>
      </w:r>
      <w:r w:rsidRPr="00BD042C">
        <w:rPr>
          <w:rFonts w:ascii="Times New Roman" w:hAnsi="Times New Roman" w:cs="Times New Roman"/>
        </w:rPr>
        <w:br/>
        <w:t>1.1 Overview of Data Types (Structured)</w:t>
      </w:r>
      <w:r w:rsidRPr="00BD042C">
        <w:rPr>
          <w:rFonts w:ascii="Times New Roman" w:hAnsi="Times New Roman" w:cs="Times New Roman"/>
        </w:rPr>
        <w:br/>
        <w:t>1.2 Importance of Schema in Data Management</w:t>
      </w:r>
    </w:p>
    <w:p w14:paraId="3FE8F4D2" w14:textId="77777777" w:rsidR="00BD042C" w:rsidRPr="00BD042C"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Dataset Analysis</w:t>
      </w:r>
      <w:r w:rsidRPr="00BD042C">
        <w:rPr>
          <w:rFonts w:ascii="Times New Roman" w:hAnsi="Times New Roman" w:cs="Times New Roman"/>
        </w:rPr>
        <w:br/>
        <w:t>2.1 Description of Selected Datasets</w:t>
      </w:r>
      <w:r w:rsidRPr="00BD042C">
        <w:rPr>
          <w:rFonts w:ascii="Times New Roman" w:hAnsi="Times New Roman" w:cs="Times New Roman"/>
        </w:rPr>
        <w:br/>
        <w:t>2.2 Observed Schemas and Attributes</w:t>
      </w:r>
    </w:p>
    <w:p w14:paraId="1BCA814F" w14:textId="77777777" w:rsidR="001853F8"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Comparative Analysis</w:t>
      </w:r>
      <w:r w:rsidRPr="00BD042C">
        <w:rPr>
          <w:rFonts w:ascii="Times New Roman" w:hAnsi="Times New Roman" w:cs="Times New Roman"/>
        </w:rPr>
        <w:br/>
        <w:t>3.1 Advantages and Disadvantages of Having a Schema</w:t>
      </w:r>
    </w:p>
    <w:p w14:paraId="0D450A73" w14:textId="77777777" w:rsidR="00DC2985" w:rsidRDefault="00DC2985" w:rsidP="00B75A73">
      <w:pPr>
        <w:spacing w:line="360" w:lineRule="auto"/>
        <w:ind w:left="360"/>
        <w:rPr>
          <w:rFonts w:ascii="Times New Roman" w:hAnsi="Times New Roman" w:cs="Times New Roman"/>
        </w:rPr>
      </w:pPr>
      <w:r>
        <w:rPr>
          <w:rFonts w:ascii="Times New Roman" w:hAnsi="Times New Roman" w:cs="Times New Roman"/>
        </w:rPr>
        <w:t xml:space="preserve">      </w:t>
      </w:r>
      <w:r w:rsidR="00BD042C" w:rsidRPr="001853F8">
        <w:rPr>
          <w:rFonts w:ascii="Times New Roman" w:hAnsi="Times New Roman" w:cs="Times New Roman"/>
        </w:rPr>
        <w:t xml:space="preserve">3.2 </w:t>
      </w:r>
      <w:r w:rsidR="001853F8" w:rsidRPr="00BD042C">
        <w:rPr>
          <w:rFonts w:ascii="Times New Roman" w:hAnsi="Times New Roman" w:cs="Times New Roman"/>
        </w:rPr>
        <w:t xml:space="preserve">Advantages and Disadvantages of </w:t>
      </w:r>
      <w:r w:rsidR="001853F8">
        <w:rPr>
          <w:rFonts w:ascii="Times New Roman" w:hAnsi="Times New Roman" w:cs="Times New Roman"/>
        </w:rPr>
        <w:t xml:space="preserve">Not </w:t>
      </w:r>
      <w:r w:rsidR="001853F8" w:rsidRPr="00BD042C">
        <w:rPr>
          <w:rFonts w:ascii="Times New Roman" w:hAnsi="Times New Roman" w:cs="Times New Roman"/>
        </w:rPr>
        <w:t>Having a Schema</w:t>
      </w:r>
    </w:p>
    <w:p w14:paraId="6704EB09" w14:textId="4FEEA8BA" w:rsidR="00BD042C" w:rsidRPr="001853F8" w:rsidRDefault="00DC2985" w:rsidP="00B75A73">
      <w:pPr>
        <w:spacing w:line="360" w:lineRule="auto"/>
        <w:ind w:left="360"/>
        <w:rPr>
          <w:rFonts w:ascii="Times New Roman" w:hAnsi="Times New Roman" w:cs="Times New Roman"/>
        </w:rPr>
      </w:pPr>
      <w:r>
        <w:rPr>
          <w:rFonts w:ascii="Times New Roman" w:hAnsi="Times New Roman" w:cs="Times New Roman"/>
        </w:rPr>
        <w:t xml:space="preserve">      3.3 </w:t>
      </w:r>
      <w:r w:rsidR="00BD042C" w:rsidRPr="001853F8">
        <w:rPr>
          <w:rFonts w:ascii="Times New Roman" w:hAnsi="Times New Roman" w:cs="Times New Roman"/>
        </w:rPr>
        <w:t>Impact on Data Processing and Analysis</w:t>
      </w:r>
    </w:p>
    <w:p w14:paraId="42B9B4CD" w14:textId="77777777" w:rsidR="00BD042C" w:rsidRPr="00BD042C"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Practical Scenarios</w:t>
      </w:r>
      <w:r w:rsidRPr="00BD042C">
        <w:rPr>
          <w:rFonts w:ascii="Times New Roman" w:hAnsi="Times New Roman" w:cs="Times New Roman"/>
        </w:rPr>
        <w:br/>
        <w:t>4.1 Real-World Examples and Use Cases</w:t>
      </w:r>
      <w:r w:rsidRPr="00BD042C">
        <w:rPr>
          <w:rFonts w:ascii="Times New Roman" w:hAnsi="Times New Roman" w:cs="Times New Roman"/>
        </w:rPr>
        <w:br/>
        <w:t>4.2 Visual Aids (Charts, Diagrams, Tables)</w:t>
      </w:r>
    </w:p>
    <w:p w14:paraId="6959F1F7" w14:textId="77777777" w:rsidR="00BD042C" w:rsidRPr="00BD042C"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Conclusion</w:t>
      </w:r>
      <w:r w:rsidRPr="00BD042C">
        <w:rPr>
          <w:rFonts w:ascii="Times New Roman" w:hAnsi="Times New Roman" w:cs="Times New Roman"/>
        </w:rPr>
        <w:br/>
        <w:t>5.1 Summary of Findings</w:t>
      </w:r>
      <w:r w:rsidRPr="00BD042C">
        <w:rPr>
          <w:rFonts w:ascii="Times New Roman" w:hAnsi="Times New Roman" w:cs="Times New Roman"/>
        </w:rPr>
        <w:br/>
        <w:t>5.2 Recommendations Based on Analysis</w:t>
      </w:r>
    </w:p>
    <w:p w14:paraId="3AA4743C" w14:textId="7FF53E49" w:rsidR="00BD042C" w:rsidRPr="00BD042C" w:rsidRDefault="00BD042C" w:rsidP="00B75A73">
      <w:pPr>
        <w:numPr>
          <w:ilvl w:val="0"/>
          <w:numId w:val="29"/>
        </w:numPr>
        <w:spacing w:line="360" w:lineRule="auto"/>
        <w:rPr>
          <w:rFonts w:ascii="Times New Roman" w:hAnsi="Times New Roman" w:cs="Times New Roman"/>
        </w:rPr>
      </w:pPr>
      <w:r w:rsidRPr="00BD042C">
        <w:rPr>
          <w:rFonts w:ascii="Times New Roman" w:hAnsi="Times New Roman" w:cs="Times New Roman"/>
        </w:rPr>
        <w:t>References</w:t>
      </w:r>
    </w:p>
    <w:p w14:paraId="760FF9F5" w14:textId="77777777" w:rsidR="009475EE" w:rsidRPr="00BD042C" w:rsidRDefault="009475EE" w:rsidP="009475EE">
      <w:pPr>
        <w:jc w:val="center"/>
        <w:rPr>
          <w:rFonts w:ascii="Times New Roman" w:hAnsi="Times New Roman" w:cs="Times New Roman"/>
          <w:b/>
          <w:bCs/>
        </w:rPr>
      </w:pPr>
    </w:p>
    <w:p w14:paraId="1E2A078F" w14:textId="77777777" w:rsidR="009475EE" w:rsidRPr="00C748BD" w:rsidRDefault="009475EE" w:rsidP="009475EE">
      <w:pPr>
        <w:jc w:val="center"/>
        <w:rPr>
          <w:rFonts w:ascii="Times New Roman" w:hAnsi="Times New Roman" w:cs="Times New Roman"/>
          <w:b/>
          <w:bCs/>
          <w:sz w:val="52"/>
          <w:szCs w:val="52"/>
        </w:rPr>
      </w:pPr>
    </w:p>
    <w:p w14:paraId="27692175" w14:textId="77777777" w:rsidR="00BC1544" w:rsidRPr="00C748BD" w:rsidRDefault="00BC1544" w:rsidP="00BC1544">
      <w:pPr>
        <w:jc w:val="center"/>
        <w:rPr>
          <w:rFonts w:ascii="Times New Roman" w:hAnsi="Times New Roman" w:cs="Times New Roman"/>
          <w:b/>
          <w:bCs/>
          <w:sz w:val="52"/>
          <w:szCs w:val="52"/>
        </w:rPr>
      </w:pPr>
    </w:p>
    <w:p w14:paraId="2036A297" w14:textId="77777777" w:rsidR="00BC1544" w:rsidRPr="00C748BD" w:rsidRDefault="00BC1544" w:rsidP="00BC1544">
      <w:pPr>
        <w:jc w:val="center"/>
        <w:rPr>
          <w:rFonts w:ascii="Times New Roman" w:hAnsi="Times New Roman" w:cs="Times New Roman"/>
          <w:b/>
          <w:bCs/>
          <w:sz w:val="52"/>
          <w:szCs w:val="52"/>
        </w:rPr>
      </w:pPr>
    </w:p>
    <w:p w14:paraId="7D4163E4" w14:textId="77777777" w:rsidR="00494F25" w:rsidRDefault="00494F25" w:rsidP="008D762D">
      <w:pPr>
        <w:rPr>
          <w:rFonts w:ascii="Times New Roman" w:hAnsi="Times New Roman" w:cs="Times New Roman"/>
          <w:b/>
          <w:bCs/>
        </w:rPr>
      </w:pPr>
    </w:p>
    <w:p w14:paraId="3C73A079" w14:textId="61E3DA7A" w:rsidR="00BA7C40" w:rsidRPr="00BA7C40" w:rsidRDefault="005210B1" w:rsidP="008D762D">
      <w:pPr>
        <w:rPr>
          <w:rFonts w:ascii="Times New Roman" w:hAnsi="Times New Roman" w:cs="Times New Roman"/>
          <w:b/>
          <w:bCs/>
        </w:rPr>
      </w:pPr>
      <w:r w:rsidRPr="005908D4">
        <w:rPr>
          <w:rFonts w:ascii="Times New Roman" w:hAnsi="Times New Roman" w:cs="Times New Roman"/>
          <w:b/>
          <w:bCs/>
        </w:rPr>
        <w:lastRenderedPageBreak/>
        <w:t>INTR</w:t>
      </w:r>
      <w:r w:rsidR="003759F1" w:rsidRPr="005908D4">
        <w:rPr>
          <w:rFonts w:ascii="Times New Roman" w:hAnsi="Times New Roman" w:cs="Times New Roman"/>
          <w:b/>
          <w:bCs/>
        </w:rPr>
        <w:t>ODUCTION</w:t>
      </w:r>
    </w:p>
    <w:p w14:paraId="49B7D052" w14:textId="47A98A4E" w:rsidR="00771238" w:rsidRPr="00C748BD" w:rsidRDefault="00771238" w:rsidP="00FC5331">
      <w:pPr>
        <w:spacing w:line="360" w:lineRule="auto"/>
        <w:jc w:val="both"/>
        <w:rPr>
          <w:rFonts w:ascii="Times New Roman" w:hAnsi="Times New Roman" w:cs="Times New Roman"/>
        </w:rPr>
      </w:pPr>
      <w:r w:rsidRPr="00C748BD">
        <w:rPr>
          <w:rFonts w:ascii="Times New Roman" w:hAnsi="Times New Roman" w:cs="Times New Roman"/>
        </w:rPr>
        <w:t xml:space="preserve">Structured data refers to any data that is organized in a predefined, consistent format, typically in the form of tables with rows and columns. This type of data is highly organized and easily searchable, making it simple to store, retrieve, and analyze using traditional data management tools. </w:t>
      </w:r>
    </w:p>
    <w:p w14:paraId="38CBDDE6" w14:textId="01B6B954" w:rsidR="003759F1" w:rsidRPr="00C748BD" w:rsidRDefault="00537CAB" w:rsidP="004845F1">
      <w:pPr>
        <w:spacing w:line="360" w:lineRule="auto"/>
        <w:jc w:val="both"/>
        <w:rPr>
          <w:rFonts w:ascii="Times New Roman" w:hAnsi="Times New Roman" w:cs="Times New Roman"/>
        </w:rPr>
      </w:pPr>
      <w:r w:rsidRPr="00C748BD">
        <w:rPr>
          <w:rFonts w:ascii="Times New Roman" w:hAnsi="Times New Roman" w:cs="Times New Roman"/>
        </w:rPr>
        <w:t xml:space="preserve">In data management, a schema serves as the foundation for organizing, structuring, and interpreting data within a dataset. It defines the relationships, constraints, and data types that ensure data is stored and accessed efficiently. </w:t>
      </w:r>
    </w:p>
    <w:p w14:paraId="24ECA302" w14:textId="58DF9612" w:rsidR="00B82322" w:rsidRPr="00C748BD" w:rsidRDefault="00253FE4" w:rsidP="004845F1">
      <w:pPr>
        <w:spacing w:line="360" w:lineRule="auto"/>
        <w:jc w:val="both"/>
        <w:rPr>
          <w:rFonts w:ascii="Times New Roman" w:hAnsi="Times New Roman" w:cs="Times New Roman"/>
        </w:rPr>
      </w:pPr>
      <w:r w:rsidRPr="00C748BD">
        <w:rPr>
          <w:rFonts w:ascii="Times New Roman" w:hAnsi="Times New Roman" w:cs="Times New Roman"/>
          <w:b/>
          <w:bCs/>
        </w:rPr>
        <w:t>This project delves</w:t>
      </w:r>
      <w:r w:rsidRPr="00C748BD">
        <w:rPr>
          <w:rFonts w:ascii="Times New Roman" w:hAnsi="Times New Roman" w:cs="Times New Roman"/>
        </w:rPr>
        <w:t xml:space="preserve"> into the significance of schemas in datasets, exploring how well-defined schemas enable the organization of structured data</w:t>
      </w:r>
      <w:r w:rsidR="00040D33" w:rsidRPr="00C748BD">
        <w:rPr>
          <w:rFonts w:ascii="Times New Roman" w:hAnsi="Times New Roman" w:cs="Times New Roman"/>
        </w:rPr>
        <w:t xml:space="preserve"> which </w:t>
      </w:r>
      <w:r w:rsidR="003D6C25" w:rsidRPr="00C748BD">
        <w:rPr>
          <w:rFonts w:ascii="Times New Roman" w:hAnsi="Times New Roman" w:cs="Times New Roman"/>
        </w:rPr>
        <w:t>aims to underscore the pivotal role schemas play in ensuring the efficient management of datasets across various data environments. Ultimately, understanding and designing the right schema can lead to more accurate insights and better data-driven decisions.</w:t>
      </w:r>
    </w:p>
    <w:p w14:paraId="245F4A82" w14:textId="104DA3FA" w:rsidR="00B2571C" w:rsidRPr="00C748BD" w:rsidRDefault="0039480D" w:rsidP="004845F1">
      <w:pPr>
        <w:spacing w:line="360" w:lineRule="auto"/>
        <w:jc w:val="both"/>
        <w:rPr>
          <w:rFonts w:ascii="Times New Roman" w:hAnsi="Times New Roman" w:cs="Times New Roman"/>
        </w:rPr>
      </w:pPr>
      <w:r w:rsidRPr="00C748BD">
        <w:rPr>
          <w:rFonts w:ascii="Times New Roman" w:hAnsi="Times New Roman" w:cs="Times New Roman"/>
          <w:b/>
          <w:bCs/>
        </w:rPr>
        <w:t>Step</w:t>
      </w:r>
      <w:r w:rsidR="005D627F" w:rsidRPr="00C748BD">
        <w:rPr>
          <w:rFonts w:ascii="Times New Roman" w:hAnsi="Times New Roman" w:cs="Times New Roman"/>
          <w:b/>
          <w:bCs/>
        </w:rPr>
        <w:t>s include</w:t>
      </w:r>
      <w:r w:rsidR="005D627F" w:rsidRPr="00C748BD">
        <w:rPr>
          <w:rFonts w:ascii="Times New Roman" w:hAnsi="Times New Roman" w:cs="Times New Roman"/>
        </w:rPr>
        <w:t>:</w:t>
      </w:r>
    </w:p>
    <w:p w14:paraId="4F986267" w14:textId="0BE4AA1E" w:rsidR="005D627F" w:rsidRPr="0002710F" w:rsidRDefault="00AA4019" w:rsidP="005D627F">
      <w:pPr>
        <w:pStyle w:val="ListParagraph"/>
        <w:numPr>
          <w:ilvl w:val="0"/>
          <w:numId w:val="2"/>
        </w:numPr>
        <w:spacing w:line="360" w:lineRule="auto"/>
        <w:jc w:val="both"/>
        <w:rPr>
          <w:rFonts w:ascii="Times New Roman" w:hAnsi="Times New Roman" w:cs="Times New Roman"/>
        </w:rPr>
      </w:pPr>
      <w:r w:rsidRPr="0002710F">
        <w:rPr>
          <w:rFonts w:ascii="Times New Roman" w:hAnsi="Times New Roman" w:cs="Times New Roman"/>
        </w:rPr>
        <w:t>Dataset Analysis</w:t>
      </w:r>
      <w:r w:rsidR="00AB63C2" w:rsidRPr="0002710F">
        <w:rPr>
          <w:rFonts w:ascii="Times New Roman" w:hAnsi="Times New Roman" w:cs="Times New Roman"/>
        </w:rPr>
        <w:t>.</w:t>
      </w:r>
    </w:p>
    <w:p w14:paraId="5C8F5BE3" w14:textId="77777777" w:rsidR="00E2039C" w:rsidRPr="0002710F" w:rsidRDefault="00E2039C" w:rsidP="00E2039C">
      <w:pPr>
        <w:pStyle w:val="ListParagraph"/>
        <w:numPr>
          <w:ilvl w:val="0"/>
          <w:numId w:val="2"/>
        </w:numPr>
        <w:spacing w:line="360" w:lineRule="auto"/>
        <w:rPr>
          <w:rFonts w:ascii="Times New Roman" w:hAnsi="Times New Roman" w:cs="Times New Roman"/>
        </w:rPr>
      </w:pPr>
      <w:r w:rsidRPr="0002710F">
        <w:rPr>
          <w:rFonts w:ascii="Times New Roman" w:hAnsi="Times New Roman" w:cs="Times New Roman"/>
        </w:rPr>
        <w:t>Comparative Analysis</w:t>
      </w:r>
    </w:p>
    <w:p w14:paraId="106471DC" w14:textId="77777777" w:rsidR="007735AC" w:rsidRPr="0002710F" w:rsidRDefault="007735AC" w:rsidP="007735AC">
      <w:pPr>
        <w:pStyle w:val="ListParagraph"/>
        <w:numPr>
          <w:ilvl w:val="0"/>
          <w:numId w:val="2"/>
        </w:numPr>
        <w:spacing w:line="360" w:lineRule="auto"/>
        <w:jc w:val="both"/>
        <w:rPr>
          <w:rFonts w:ascii="Times New Roman" w:hAnsi="Times New Roman" w:cs="Times New Roman"/>
        </w:rPr>
      </w:pPr>
      <w:r w:rsidRPr="0002710F">
        <w:rPr>
          <w:rFonts w:ascii="Times New Roman" w:hAnsi="Times New Roman" w:cs="Times New Roman"/>
        </w:rPr>
        <w:t>Practical Scenario</w:t>
      </w:r>
    </w:p>
    <w:p w14:paraId="769E11B5" w14:textId="17F0DA0A" w:rsidR="00B85506" w:rsidRDefault="00B85506" w:rsidP="005D627F">
      <w:pPr>
        <w:pStyle w:val="ListParagraph"/>
        <w:numPr>
          <w:ilvl w:val="0"/>
          <w:numId w:val="2"/>
        </w:numPr>
        <w:spacing w:line="360" w:lineRule="auto"/>
        <w:jc w:val="both"/>
        <w:rPr>
          <w:rFonts w:ascii="Times New Roman" w:hAnsi="Times New Roman" w:cs="Times New Roman"/>
        </w:rPr>
      </w:pPr>
      <w:r w:rsidRPr="0002710F">
        <w:rPr>
          <w:rFonts w:ascii="Times New Roman" w:hAnsi="Times New Roman" w:cs="Times New Roman"/>
        </w:rPr>
        <w:t>Conclusion</w:t>
      </w:r>
    </w:p>
    <w:p w14:paraId="15DA7A7F" w14:textId="1463F846" w:rsidR="006B3474" w:rsidRPr="0002710F" w:rsidRDefault="006B3474" w:rsidP="005D627F">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Re</w:t>
      </w:r>
      <w:r w:rsidR="00F4674F">
        <w:rPr>
          <w:rFonts w:ascii="Times New Roman" w:hAnsi="Times New Roman" w:cs="Times New Roman"/>
        </w:rPr>
        <w:t>ferences</w:t>
      </w:r>
    </w:p>
    <w:p w14:paraId="6776A980" w14:textId="77777777" w:rsidR="00233582" w:rsidRPr="0002710F" w:rsidRDefault="00233582" w:rsidP="002147DF">
      <w:pPr>
        <w:pStyle w:val="ListParagraph"/>
        <w:spacing w:line="360" w:lineRule="auto"/>
        <w:jc w:val="both"/>
        <w:rPr>
          <w:rFonts w:ascii="Times New Roman" w:hAnsi="Times New Roman" w:cs="Times New Roman"/>
        </w:rPr>
      </w:pPr>
    </w:p>
    <w:p w14:paraId="7B710093" w14:textId="77777777" w:rsidR="00BC1544" w:rsidRPr="00C748BD" w:rsidRDefault="00BC1544" w:rsidP="00BC1544">
      <w:pPr>
        <w:jc w:val="center"/>
        <w:rPr>
          <w:rFonts w:ascii="Times New Roman" w:hAnsi="Times New Roman" w:cs="Times New Roman"/>
          <w:b/>
          <w:bCs/>
          <w:sz w:val="52"/>
          <w:szCs w:val="52"/>
        </w:rPr>
      </w:pPr>
    </w:p>
    <w:p w14:paraId="008FAEDB" w14:textId="77777777" w:rsidR="00BC1544" w:rsidRPr="00C748BD" w:rsidRDefault="00BC1544" w:rsidP="00BC1544">
      <w:pPr>
        <w:jc w:val="center"/>
        <w:rPr>
          <w:rFonts w:ascii="Times New Roman" w:hAnsi="Times New Roman" w:cs="Times New Roman"/>
          <w:b/>
          <w:bCs/>
          <w:sz w:val="52"/>
          <w:szCs w:val="52"/>
        </w:rPr>
      </w:pPr>
    </w:p>
    <w:p w14:paraId="78BFB892" w14:textId="77777777" w:rsidR="001F5BE5" w:rsidRDefault="001F5BE5" w:rsidP="00E01EB4">
      <w:pPr>
        <w:rPr>
          <w:rFonts w:ascii="Times New Roman" w:hAnsi="Times New Roman" w:cs="Times New Roman"/>
          <w:b/>
          <w:bCs/>
        </w:rPr>
      </w:pPr>
    </w:p>
    <w:p w14:paraId="42E6AF88" w14:textId="77777777" w:rsidR="001F5BE5" w:rsidRDefault="001F5BE5" w:rsidP="00E01EB4">
      <w:pPr>
        <w:rPr>
          <w:rFonts w:ascii="Times New Roman" w:hAnsi="Times New Roman" w:cs="Times New Roman"/>
          <w:b/>
          <w:bCs/>
        </w:rPr>
      </w:pPr>
    </w:p>
    <w:p w14:paraId="460557F4" w14:textId="77777777" w:rsidR="00FA6E45" w:rsidRDefault="00FA6E45" w:rsidP="00E01EB4">
      <w:pPr>
        <w:rPr>
          <w:rFonts w:ascii="Times New Roman" w:hAnsi="Times New Roman" w:cs="Times New Roman"/>
          <w:b/>
          <w:bCs/>
        </w:rPr>
      </w:pPr>
    </w:p>
    <w:p w14:paraId="5D07A0F1" w14:textId="77777777" w:rsidR="00BE7EAB" w:rsidRDefault="00BE7EAB" w:rsidP="00BB2A6E">
      <w:pPr>
        <w:spacing w:line="360" w:lineRule="auto"/>
        <w:rPr>
          <w:rFonts w:ascii="Times New Roman" w:hAnsi="Times New Roman" w:cs="Times New Roman"/>
          <w:b/>
          <w:bCs/>
        </w:rPr>
      </w:pPr>
    </w:p>
    <w:p w14:paraId="746D4469" w14:textId="0FFFA272" w:rsidR="00387B9F" w:rsidRPr="00AF3690" w:rsidRDefault="00224853" w:rsidP="00BB2A6E">
      <w:pPr>
        <w:spacing w:line="360" w:lineRule="auto"/>
        <w:rPr>
          <w:rFonts w:ascii="Times New Roman" w:hAnsi="Times New Roman" w:cs="Times New Roman"/>
          <w:b/>
          <w:bCs/>
          <w:u w:val="single"/>
        </w:rPr>
      </w:pPr>
      <w:r w:rsidRPr="00AF3690">
        <w:rPr>
          <w:rFonts w:ascii="Times New Roman" w:hAnsi="Times New Roman" w:cs="Times New Roman"/>
          <w:b/>
          <w:bCs/>
          <w:u w:val="single"/>
        </w:rPr>
        <w:lastRenderedPageBreak/>
        <w:t>STEP 1</w:t>
      </w:r>
    </w:p>
    <w:p w14:paraId="3FCC2F8D" w14:textId="4D8B4F47" w:rsidR="00BC1544" w:rsidRPr="00C748BD" w:rsidRDefault="003542B9" w:rsidP="00BB2A6E">
      <w:pPr>
        <w:spacing w:line="360" w:lineRule="auto"/>
        <w:rPr>
          <w:rFonts w:ascii="Times New Roman" w:hAnsi="Times New Roman" w:cs="Times New Roman"/>
          <w:b/>
          <w:bCs/>
        </w:rPr>
      </w:pPr>
      <w:r w:rsidRPr="003542B9">
        <w:rPr>
          <w:rFonts w:ascii="Times New Roman" w:hAnsi="Times New Roman" w:cs="Times New Roman"/>
          <w:b/>
          <w:bCs/>
        </w:rPr>
        <w:t>Dataset Analysis</w:t>
      </w:r>
    </w:p>
    <w:p w14:paraId="494F32DD" w14:textId="77777777" w:rsidR="00530339" w:rsidRPr="007A5927" w:rsidRDefault="00F13752" w:rsidP="00BB2A6E">
      <w:pPr>
        <w:spacing w:line="360" w:lineRule="auto"/>
        <w:rPr>
          <w:rFonts w:ascii="Times New Roman" w:hAnsi="Times New Roman" w:cs="Times New Roman"/>
          <w:b/>
          <w:bCs/>
        </w:rPr>
      </w:pPr>
      <w:r w:rsidRPr="00F13752">
        <w:rPr>
          <w:rFonts w:ascii="Times New Roman" w:hAnsi="Times New Roman" w:cs="Times New Roman"/>
          <w:b/>
          <w:bCs/>
        </w:rPr>
        <w:t xml:space="preserve">Dataset 1: Simple Structured Dataset </w:t>
      </w:r>
    </w:p>
    <w:p w14:paraId="5EA25424" w14:textId="21222DFA" w:rsidR="00F13752" w:rsidRPr="00F13752" w:rsidRDefault="00530339" w:rsidP="00BB2A6E">
      <w:pPr>
        <w:spacing w:line="360" w:lineRule="auto"/>
        <w:rPr>
          <w:rFonts w:ascii="Times New Roman" w:hAnsi="Times New Roman" w:cs="Times New Roman"/>
        </w:rPr>
      </w:pPr>
      <w:r w:rsidRPr="00B00B4E">
        <w:rPr>
          <w:rFonts w:ascii="Times New Roman" w:hAnsi="Times New Roman" w:cs="Times New Roman"/>
          <w:b/>
          <w:bCs/>
        </w:rPr>
        <w:t>Example</w:t>
      </w:r>
      <w:r>
        <w:rPr>
          <w:rFonts w:ascii="Times New Roman" w:hAnsi="Times New Roman" w:cs="Times New Roman"/>
        </w:rPr>
        <w:t xml:space="preserve">: </w:t>
      </w:r>
      <w:r w:rsidR="00F13752" w:rsidRPr="00F13752">
        <w:rPr>
          <w:rFonts w:ascii="Times New Roman" w:hAnsi="Times New Roman" w:cs="Times New Roman"/>
        </w:rPr>
        <w:t>Car Sales Dataset</w:t>
      </w:r>
      <w:r w:rsidR="001F0EC4">
        <w:rPr>
          <w:rFonts w:ascii="Times New Roman" w:hAnsi="Times New Roman" w:cs="Times New Roman"/>
        </w:rPr>
        <w:t xml:space="preserve"> </w:t>
      </w:r>
      <w:r w:rsidR="00E36930">
        <w:rPr>
          <w:rFonts w:ascii="Times New Roman" w:hAnsi="Times New Roman" w:cs="Times New Roman"/>
        </w:rPr>
        <w:t>(</w:t>
      </w:r>
      <w:r w:rsidR="00E36930" w:rsidRPr="00F13752">
        <w:rPr>
          <w:rFonts w:ascii="Times New Roman" w:hAnsi="Times New Roman" w:cs="Times New Roman"/>
        </w:rPr>
        <w:t>CSV</w:t>
      </w:r>
      <w:r w:rsidR="00E36930">
        <w:rPr>
          <w:rFonts w:ascii="Times New Roman" w:hAnsi="Times New Roman" w:cs="Times New Roman"/>
        </w:rPr>
        <w:t>)</w:t>
      </w:r>
    </w:p>
    <w:p w14:paraId="1482D08F" w14:textId="77777777" w:rsidR="00F13752" w:rsidRPr="00F13752" w:rsidRDefault="00F13752" w:rsidP="00BB2A6E">
      <w:pPr>
        <w:numPr>
          <w:ilvl w:val="0"/>
          <w:numId w:val="7"/>
        </w:numPr>
        <w:spacing w:line="360" w:lineRule="auto"/>
        <w:rPr>
          <w:rFonts w:ascii="Times New Roman" w:hAnsi="Times New Roman" w:cs="Times New Roman"/>
        </w:rPr>
      </w:pPr>
      <w:r w:rsidRPr="00F13752">
        <w:rPr>
          <w:rFonts w:ascii="Times New Roman" w:hAnsi="Times New Roman" w:cs="Times New Roman"/>
          <w:b/>
          <w:bCs/>
        </w:rPr>
        <w:t>Source</w:t>
      </w:r>
      <w:r w:rsidRPr="00F13752">
        <w:rPr>
          <w:rFonts w:ascii="Times New Roman" w:hAnsi="Times New Roman" w:cs="Times New Roman"/>
        </w:rPr>
        <w:t>: Kaggle - Car Sales Dataset</w:t>
      </w:r>
    </w:p>
    <w:p w14:paraId="7987AB81" w14:textId="77777777" w:rsidR="00F13752" w:rsidRPr="00F13752" w:rsidRDefault="00F13752" w:rsidP="00BB2A6E">
      <w:pPr>
        <w:numPr>
          <w:ilvl w:val="0"/>
          <w:numId w:val="7"/>
        </w:numPr>
        <w:spacing w:line="360" w:lineRule="auto"/>
        <w:rPr>
          <w:rFonts w:ascii="Times New Roman" w:hAnsi="Times New Roman" w:cs="Times New Roman"/>
        </w:rPr>
      </w:pPr>
      <w:r w:rsidRPr="00F13752">
        <w:rPr>
          <w:rFonts w:ascii="Times New Roman" w:hAnsi="Times New Roman" w:cs="Times New Roman"/>
          <w:b/>
          <w:bCs/>
        </w:rPr>
        <w:t>Description</w:t>
      </w:r>
      <w:r w:rsidRPr="00F13752">
        <w:rPr>
          <w:rFonts w:ascii="Times New Roman" w:hAnsi="Times New Roman" w:cs="Times New Roman"/>
        </w:rPr>
        <w:t>: This dataset contains car sales data with attributes like car model, price, and year of manufacture. The schema is simple and flat, making it easy to process and analyze for tasks like price prediction.</w:t>
      </w:r>
    </w:p>
    <w:p w14:paraId="0CF6400B" w14:textId="781B97E6" w:rsidR="00AA43AE" w:rsidRPr="00B00B4E" w:rsidRDefault="00F13752" w:rsidP="00B00B4E">
      <w:pPr>
        <w:numPr>
          <w:ilvl w:val="0"/>
          <w:numId w:val="7"/>
        </w:numPr>
        <w:spacing w:line="360" w:lineRule="auto"/>
        <w:rPr>
          <w:rFonts w:ascii="Times New Roman" w:hAnsi="Times New Roman" w:cs="Times New Roman"/>
        </w:rPr>
      </w:pPr>
      <w:r w:rsidRPr="00F13752">
        <w:rPr>
          <w:rFonts w:ascii="Times New Roman" w:hAnsi="Times New Roman" w:cs="Times New Roman"/>
          <w:b/>
          <w:bCs/>
        </w:rPr>
        <w:t>Schema</w:t>
      </w:r>
      <w:r w:rsidR="00B00B4E">
        <w:rPr>
          <w:rFonts w:ascii="Times New Roman" w:hAnsi="Times New Roman" w:cs="Times New Roman"/>
          <w:b/>
          <w:bCs/>
        </w:rPr>
        <w:t xml:space="preserve"> structure</w:t>
      </w:r>
      <w:r w:rsidRPr="00F13752">
        <w:rPr>
          <w:rFonts w:ascii="Times New Roman" w:hAnsi="Times New Roman" w:cs="Times New Roman"/>
        </w:rPr>
        <w:t>: This dataset has a relatively simple flat structure with only a few key attributes.</w:t>
      </w:r>
    </w:p>
    <w:tbl>
      <w:tblPr>
        <w:tblStyle w:val="TableGrid"/>
        <w:tblW w:w="8552" w:type="dxa"/>
        <w:tblInd w:w="720" w:type="dxa"/>
        <w:tblLook w:val="04A0" w:firstRow="1" w:lastRow="0" w:firstColumn="1" w:lastColumn="0" w:noHBand="0" w:noVBand="1"/>
      </w:tblPr>
      <w:tblGrid>
        <w:gridCol w:w="1685"/>
        <w:gridCol w:w="2126"/>
        <w:gridCol w:w="4741"/>
      </w:tblGrid>
      <w:tr w:rsidR="00ED5894" w14:paraId="5016A4D8" w14:textId="77777777" w:rsidTr="002520B7">
        <w:trPr>
          <w:trHeight w:val="471"/>
        </w:trPr>
        <w:tc>
          <w:tcPr>
            <w:tcW w:w="1685" w:type="dxa"/>
          </w:tcPr>
          <w:p w14:paraId="1AB7ED2E" w14:textId="4C8CE187" w:rsidR="00ED5894" w:rsidRPr="00B84DB2" w:rsidRDefault="00B84DB2" w:rsidP="00BB2A6E">
            <w:pPr>
              <w:spacing w:line="360" w:lineRule="auto"/>
              <w:rPr>
                <w:rFonts w:ascii="Times New Roman" w:hAnsi="Times New Roman" w:cs="Times New Roman"/>
                <w:b/>
                <w:bCs/>
              </w:rPr>
            </w:pPr>
            <w:r w:rsidRPr="00B84DB2">
              <w:rPr>
                <w:rFonts w:ascii="Times New Roman" w:hAnsi="Times New Roman" w:cs="Times New Roman"/>
                <w:b/>
                <w:bCs/>
              </w:rPr>
              <w:t>Column Name</w:t>
            </w:r>
          </w:p>
        </w:tc>
        <w:tc>
          <w:tcPr>
            <w:tcW w:w="2126" w:type="dxa"/>
          </w:tcPr>
          <w:p w14:paraId="53C44AD0" w14:textId="77777777" w:rsidR="00ED5894" w:rsidRDefault="00B84DB2" w:rsidP="00BB2A6E">
            <w:pPr>
              <w:spacing w:line="360" w:lineRule="auto"/>
              <w:rPr>
                <w:rFonts w:ascii="Times New Roman" w:hAnsi="Times New Roman" w:cs="Times New Roman"/>
                <w:b/>
                <w:bCs/>
              </w:rPr>
            </w:pPr>
            <w:r w:rsidRPr="00B84DB2">
              <w:rPr>
                <w:rFonts w:ascii="Times New Roman" w:hAnsi="Times New Roman" w:cs="Times New Roman"/>
                <w:b/>
                <w:bCs/>
              </w:rPr>
              <w:t>Data Type</w:t>
            </w:r>
          </w:p>
          <w:p w14:paraId="1D12B888" w14:textId="7FE81581" w:rsidR="0093038B" w:rsidRPr="00B84DB2" w:rsidRDefault="0093038B" w:rsidP="00BB2A6E">
            <w:pPr>
              <w:spacing w:line="360" w:lineRule="auto"/>
              <w:rPr>
                <w:rFonts w:ascii="Times New Roman" w:hAnsi="Times New Roman" w:cs="Times New Roman"/>
                <w:b/>
                <w:bCs/>
              </w:rPr>
            </w:pPr>
            <w:r>
              <w:rPr>
                <w:rFonts w:ascii="Times New Roman" w:hAnsi="Times New Roman" w:cs="Times New Roman"/>
                <w:b/>
                <w:bCs/>
              </w:rPr>
              <w:t>(Python)</w:t>
            </w:r>
          </w:p>
        </w:tc>
        <w:tc>
          <w:tcPr>
            <w:tcW w:w="4741" w:type="dxa"/>
          </w:tcPr>
          <w:p w14:paraId="723E036F" w14:textId="3799A022" w:rsidR="00ED5894" w:rsidRPr="00B84DB2" w:rsidRDefault="00B84DB2" w:rsidP="00BB2A6E">
            <w:pPr>
              <w:spacing w:line="360" w:lineRule="auto"/>
              <w:rPr>
                <w:rFonts w:ascii="Times New Roman" w:hAnsi="Times New Roman" w:cs="Times New Roman"/>
                <w:b/>
                <w:bCs/>
              </w:rPr>
            </w:pPr>
            <w:r w:rsidRPr="00B84DB2">
              <w:rPr>
                <w:rFonts w:ascii="Times New Roman" w:hAnsi="Times New Roman" w:cs="Times New Roman"/>
                <w:b/>
                <w:bCs/>
              </w:rPr>
              <w:t>Description</w:t>
            </w:r>
          </w:p>
        </w:tc>
      </w:tr>
      <w:tr w:rsidR="00ED5894" w14:paraId="21CB3546" w14:textId="77777777" w:rsidTr="002520B7">
        <w:trPr>
          <w:trHeight w:val="471"/>
        </w:trPr>
        <w:tc>
          <w:tcPr>
            <w:tcW w:w="1685" w:type="dxa"/>
          </w:tcPr>
          <w:p w14:paraId="0FBEE57D" w14:textId="2C1D5167" w:rsidR="00ED5894" w:rsidRDefault="009434B8" w:rsidP="00BB2A6E">
            <w:pPr>
              <w:spacing w:line="360" w:lineRule="auto"/>
              <w:rPr>
                <w:rFonts w:ascii="Times New Roman" w:hAnsi="Times New Roman" w:cs="Times New Roman"/>
              </w:rPr>
            </w:pPr>
            <w:r>
              <w:rPr>
                <w:rFonts w:ascii="Times New Roman" w:hAnsi="Times New Roman" w:cs="Times New Roman"/>
              </w:rPr>
              <w:t>Model</w:t>
            </w:r>
          </w:p>
        </w:tc>
        <w:tc>
          <w:tcPr>
            <w:tcW w:w="2126" w:type="dxa"/>
          </w:tcPr>
          <w:p w14:paraId="297698EB" w14:textId="3426959D" w:rsidR="00ED5894" w:rsidRDefault="0088716A" w:rsidP="00BB2A6E">
            <w:pPr>
              <w:spacing w:line="360" w:lineRule="auto"/>
              <w:rPr>
                <w:rFonts w:ascii="Times New Roman" w:hAnsi="Times New Roman" w:cs="Times New Roman"/>
              </w:rPr>
            </w:pPr>
            <w:r>
              <w:rPr>
                <w:rFonts w:ascii="Times New Roman" w:hAnsi="Times New Roman" w:cs="Times New Roman"/>
              </w:rPr>
              <w:t>String</w:t>
            </w:r>
          </w:p>
        </w:tc>
        <w:tc>
          <w:tcPr>
            <w:tcW w:w="4741" w:type="dxa"/>
          </w:tcPr>
          <w:p w14:paraId="45D5452A" w14:textId="2355D8EA" w:rsidR="00ED5894" w:rsidRDefault="00624EB8" w:rsidP="00BB2A6E">
            <w:pPr>
              <w:spacing w:line="360" w:lineRule="auto"/>
              <w:rPr>
                <w:rFonts w:ascii="Times New Roman" w:hAnsi="Times New Roman" w:cs="Times New Roman"/>
              </w:rPr>
            </w:pPr>
            <w:r w:rsidRPr="00624EB8">
              <w:rPr>
                <w:rFonts w:ascii="Times New Roman" w:hAnsi="Times New Roman" w:cs="Times New Roman"/>
              </w:rPr>
              <w:t>Car model name</w:t>
            </w:r>
          </w:p>
        </w:tc>
      </w:tr>
      <w:tr w:rsidR="00ED5894" w14:paraId="58B6470D" w14:textId="77777777" w:rsidTr="002520B7">
        <w:trPr>
          <w:trHeight w:val="471"/>
        </w:trPr>
        <w:tc>
          <w:tcPr>
            <w:tcW w:w="1685" w:type="dxa"/>
          </w:tcPr>
          <w:p w14:paraId="0BC7902E" w14:textId="3F524EAC" w:rsidR="00ED5894" w:rsidRDefault="00302CE4" w:rsidP="00BB2A6E">
            <w:pPr>
              <w:spacing w:line="360" w:lineRule="auto"/>
              <w:rPr>
                <w:rFonts w:ascii="Times New Roman" w:hAnsi="Times New Roman" w:cs="Times New Roman"/>
              </w:rPr>
            </w:pPr>
            <w:r>
              <w:rPr>
                <w:rFonts w:ascii="Times New Roman" w:hAnsi="Times New Roman" w:cs="Times New Roman"/>
              </w:rPr>
              <w:t>Year</w:t>
            </w:r>
          </w:p>
        </w:tc>
        <w:tc>
          <w:tcPr>
            <w:tcW w:w="2126" w:type="dxa"/>
          </w:tcPr>
          <w:p w14:paraId="01F2EEB6" w14:textId="17EC431D" w:rsidR="00ED5894" w:rsidRDefault="0088716A" w:rsidP="00BB2A6E">
            <w:pPr>
              <w:spacing w:line="360" w:lineRule="auto"/>
              <w:rPr>
                <w:rFonts w:ascii="Times New Roman" w:hAnsi="Times New Roman" w:cs="Times New Roman"/>
              </w:rPr>
            </w:pPr>
            <w:r>
              <w:rPr>
                <w:rFonts w:ascii="Times New Roman" w:hAnsi="Times New Roman" w:cs="Times New Roman"/>
              </w:rPr>
              <w:t>Int</w:t>
            </w:r>
            <w:r w:rsidR="00283ABD">
              <w:rPr>
                <w:rFonts w:ascii="Times New Roman" w:hAnsi="Times New Roman" w:cs="Times New Roman"/>
              </w:rPr>
              <w:t>eger</w:t>
            </w:r>
          </w:p>
        </w:tc>
        <w:tc>
          <w:tcPr>
            <w:tcW w:w="4741" w:type="dxa"/>
          </w:tcPr>
          <w:p w14:paraId="5FBC5FDB" w14:textId="297C8ADA" w:rsidR="00ED5894" w:rsidRDefault="001F49AF" w:rsidP="00BB2A6E">
            <w:pPr>
              <w:spacing w:line="360" w:lineRule="auto"/>
              <w:rPr>
                <w:rFonts w:ascii="Times New Roman" w:hAnsi="Times New Roman" w:cs="Times New Roman"/>
              </w:rPr>
            </w:pPr>
            <w:r>
              <w:rPr>
                <w:rFonts w:ascii="Times New Roman" w:hAnsi="Times New Roman" w:cs="Times New Roman"/>
              </w:rPr>
              <w:t xml:space="preserve">Year </w:t>
            </w:r>
            <w:r w:rsidR="00F024E9">
              <w:rPr>
                <w:rFonts w:ascii="Times New Roman" w:hAnsi="Times New Roman" w:cs="Times New Roman"/>
              </w:rPr>
              <w:t>of manufacture</w:t>
            </w:r>
          </w:p>
        </w:tc>
      </w:tr>
      <w:tr w:rsidR="00ED5894" w14:paraId="62B4309E" w14:textId="77777777" w:rsidTr="002520B7">
        <w:trPr>
          <w:trHeight w:val="471"/>
        </w:trPr>
        <w:tc>
          <w:tcPr>
            <w:tcW w:w="1685" w:type="dxa"/>
          </w:tcPr>
          <w:p w14:paraId="63D09D2E" w14:textId="12F043DC" w:rsidR="00ED5894" w:rsidRDefault="00302CE4" w:rsidP="00BB2A6E">
            <w:pPr>
              <w:spacing w:line="360" w:lineRule="auto"/>
              <w:rPr>
                <w:rFonts w:ascii="Times New Roman" w:hAnsi="Times New Roman" w:cs="Times New Roman"/>
              </w:rPr>
            </w:pPr>
            <w:r>
              <w:rPr>
                <w:rFonts w:ascii="Times New Roman" w:hAnsi="Times New Roman" w:cs="Times New Roman"/>
              </w:rPr>
              <w:t>Price</w:t>
            </w:r>
          </w:p>
        </w:tc>
        <w:tc>
          <w:tcPr>
            <w:tcW w:w="2126" w:type="dxa"/>
          </w:tcPr>
          <w:p w14:paraId="552AD749" w14:textId="3B8895A4" w:rsidR="00ED5894" w:rsidRDefault="0088716A" w:rsidP="00BB2A6E">
            <w:pPr>
              <w:spacing w:line="360" w:lineRule="auto"/>
              <w:rPr>
                <w:rFonts w:ascii="Times New Roman" w:hAnsi="Times New Roman" w:cs="Times New Roman"/>
              </w:rPr>
            </w:pPr>
            <w:r>
              <w:rPr>
                <w:rFonts w:ascii="Times New Roman" w:hAnsi="Times New Roman" w:cs="Times New Roman"/>
              </w:rPr>
              <w:t>Float</w:t>
            </w:r>
          </w:p>
        </w:tc>
        <w:tc>
          <w:tcPr>
            <w:tcW w:w="4741" w:type="dxa"/>
          </w:tcPr>
          <w:p w14:paraId="6791E2BC" w14:textId="161430AB" w:rsidR="00ED5894" w:rsidRDefault="00F024E9" w:rsidP="00BB2A6E">
            <w:pPr>
              <w:spacing w:line="360" w:lineRule="auto"/>
              <w:rPr>
                <w:rFonts w:ascii="Times New Roman" w:hAnsi="Times New Roman" w:cs="Times New Roman"/>
              </w:rPr>
            </w:pPr>
            <w:r>
              <w:rPr>
                <w:rFonts w:ascii="Times New Roman" w:hAnsi="Times New Roman" w:cs="Times New Roman"/>
              </w:rPr>
              <w:t>Price of the car</w:t>
            </w:r>
          </w:p>
        </w:tc>
      </w:tr>
      <w:tr w:rsidR="00ED5894" w14:paraId="3E69B574" w14:textId="77777777" w:rsidTr="002520B7">
        <w:trPr>
          <w:trHeight w:val="471"/>
        </w:trPr>
        <w:tc>
          <w:tcPr>
            <w:tcW w:w="1685" w:type="dxa"/>
          </w:tcPr>
          <w:p w14:paraId="35BA13F0" w14:textId="7C0A2AD9" w:rsidR="00ED5894" w:rsidRDefault="00302CE4" w:rsidP="00BB2A6E">
            <w:pPr>
              <w:spacing w:line="360" w:lineRule="auto"/>
              <w:rPr>
                <w:rFonts w:ascii="Times New Roman" w:hAnsi="Times New Roman" w:cs="Times New Roman"/>
              </w:rPr>
            </w:pPr>
            <w:r>
              <w:rPr>
                <w:rFonts w:ascii="Times New Roman" w:hAnsi="Times New Roman" w:cs="Times New Roman"/>
              </w:rPr>
              <w:t>Mi</w:t>
            </w:r>
            <w:r w:rsidR="002A3247">
              <w:rPr>
                <w:rFonts w:ascii="Times New Roman" w:hAnsi="Times New Roman" w:cs="Times New Roman"/>
              </w:rPr>
              <w:t>leage</w:t>
            </w:r>
          </w:p>
        </w:tc>
        <w:tc>
          <w:tcPr>
            <w:tcW w:w="2126" w:type="dxa"/>
          </w:tcPr>
          <w:p w14:paraId="3E9B9F4D" w14:textId="580E8B0F" w:rsidR="00ED5894" w:rsidRDefault="00283ABD" w:rsidP="00BB2A6E">
            <w:pPr>
              <w:spacing w:line="360" w:lineRule="auto"/>
              <w:rPr>
                <w:rFonts w:ascii="Times New Roman" w:hAnsi="Times New Roman" w:cs="Times New Roman"/>
              </w:rPr>
            </w:pPr>
            <w:r>
              <w:rPr>
                <w:rFonts w:ascii="Times New Roman" w:hAnsi="Times New Roman" w:cs="Times New Roman"/>
              </w:rPr>
              <w:t>Integer</w:t>
            </w:r>
          </w:p>
        </w:tc>
        <w:tc>
          <w:tcPr>
            <w:tcW w:w="4741" w:type="dxa"/>
          </w:tcPr>
          <w:p w14:paraId="733B20E4" w14:textId="13E87173" w:rsidR="00ED5894" w:rsidRDefault="00F024E9" w:rsidP="00BB2A6E">
            <w:pPr>
              <w:spacing w:line="360" w:lineRule="auto"/>
              <w:rPr>
                <w:rFonts w:ascii="Times New Roman" w:hAnsi="Times New Roman" w:cs="Times New Roman"/>
              </w:rPr>
            </w:pPr>
            <w:r>
              <w:rPr>
                <w:rFonts w:ascii="Times New Roman" w:hAnsi="Times New Roman" w:cs="Times New Roman"/>
              </w:rPr>
              <w:t>Mileage in km</w:t>
            </w:r>
          </w:p>
        </w:tc>
      </w:tr>
      <w:tr w:rsidR="00ED5894" w14:paraId="58C30DE7" w14:textId="77777777" w:rsidTr="002520B7">
        <w:trPr>
          <w:trHeight w:val="471"/>
        </w:trPr>
        <w:tc>
          <w:tcPr>
            <w:tcW w:w="1685" w:type="dxa"/>
          </w:tcPr>
          <w:p w14:paraId="7862E8E5" w14:textId="1D76A132" w:rsidR="001363C7" w:rsidRDefault="0088716A" w:rsidP="00BB2A6E">
            <w:pPr>
              <w:spacing w:line="360" w:lineRule="auto"/>
              <w:rPr>
                <w:rFonts w:ascii="Times New Roman" w:hAnsi="Times New Roman" w:cs="Times New Roman"/>
              </w:rPr>
            </w:pPr>
            <w:r>
              <w:rPr>
                <w:rFonts w:ascii="Times New Roman" w:hAnsi="Times New Roman" w:cs="Times New Roman"/>
              </w:rPr>
              <w:t>Brand</w:t>
            </w:r>
          </w:p>
        </w:tc>
        <w:tc>
          <w:tcPr>
            <w:tcW w:w="2126" w:type="dxa"/>
          </w:tcPr>
          <w:p w14:paraId="058D9D85" w14:textId="7B80F5B9" w:rsidR="00ED5894" w:rsidRDefault="00283ABD" w:rsidP="00BB2A6E">
            <w:pPr>
              <w:spacing w:line="360" w:lineRule="auto"/>
              <w:rPr>
                <w:rFonts w:ascii="Times New Roman" w:hAnsi="Times New Roman" w:cs="Times New Roman"/>
              </w:rPr>
            </w:pPr>
            <w:r>
              <w:rPr>
                <w:rFonts w:ascii="Times New Roman" w:hAnsi="Times New Roman" w:cs="Times New Roman"/>
              </w:rPr>
              <w:t>String</w:t>
            </w:r>
          </w:p>
        </w:tc>
        <w:tc>
          <w:tcPr>
            <w:tcW w:w="4741" w:type="dxa"/>
          </w:tcPr>
          <w:p w14:paraId="24E0A267" w14:textId="61D4B7E0" w:rsidR="00ED5894" w:rsidRDefault="00AA43AE" w:rsidP="00BB2A6E">
            <w:pPr>
              <w:spacing w:line="360" w:lineRule="auto"/>
              <w:rPr>
                <w:rFonts w:ascii="Times New Roman" w:hAnsi="Times New Roman" w:cs="Times New Roman"/>
              </w:rPr>
            </w:pPr>
            <w:r>
              <w:rPr>
                <w:rFonts w:ascii="Times New Roman" w:hAnsi="Times New Roman" w:cs="Times New Roman"/>
              </w:rPr>
              <w:t>Brand of the car</w:t>
            </w:r>
          </w:p>
        </w:tc>
      </w:tr>
      <w:tr w:rsidR="001363C7" w14:paraId="482E7B0F" w14:textId="77777777" w:rsidTr="002520B7">
        <w:trPr>
          <w:trHeight w:val="471"/>
        </w:trPr>
        <w:tc>
          <w:tcPr>
            <w:tcW w:w="1685" w:type="dxa"/>
          </w:tcPr>
          <w:p w14:paraId="6D89C690" w14:textId="179C2C47" w:rsidR="001363C7" w:rsidRDefault="0088716A" w:rsidP="00BB2A6E">
            <w:pPr>
              <w:spacing w:line="360" w:lineRule="auto"/>
              <w:rPr>
                <w:rFonts w:ascii="Times New Roman" w:hAnsi="Times New Roman" w:cs="Times New Roman"/>
              </w:rPr>
            </w:pPr>
            <w:r>
              <w:rPr>
                <w:rFonts w:ascii="Times New Roman" w:hAnsi="Times New Roman" w:cs="Times New Roman"/>
              </w:rPr>
              <w:t>Colour</w:t>
            </w:r>
          </w:p>
        </w:tc>
        <w:tc>
          <w:tcPr>
            <w:tcW w:w="2126" w:type="dxa"/>
          </w:tcPr>
          <w:p w14:paraId="599366A4" w14:textId="57B45328" w:rsidR="001363C7" w:rsidRDefault="00283ABD" w:rsidP="00BB2A6E">
            <w:pPr>
              <w:spacing w:line="360" w:lineRule="auto"/>
              <w:rPr>
                <w:rFonts w:ascii="Times New Roman" w:hAnsi="Times New Roman" w:cs="Times New Roman"/>
              </w:rPr>
            </w:pPr>
            <w:r>
              <w:rPr>
                <w:rFonts w:ascii="Times New Roman" w:hAnsi="Times New Roman" w:cs="Times New Roman"/>
              </w:rPr>
              <w:t>string</w:t>
            </w:r>
          </w:p>
        </w:tc>
        <w:tc>
          <w:tcPr>
            <w:tcW w:w="4741" w:type="dxa"/>
          </w:tcPr>
          <w:p w14:paraId="06D583D0" w14:textId="56860B31" w:rsidR="001363C7" w:rsidRDefault="00AA43AE" w:rsidP="00BB2A6E">
            <w:pPr>
              <w:spacing w:line="360" w:lineRule="auto"/>
              <w:rPr>
                <w:rFonts w:ascii="Times New Roman" w:hAnsi="Times New Roman" w:cs="Times New Roman"/>
              </w:rPr>
            </w:pPr>
            <w:r>
              <w:rPr>
                <w:rFonts w:ascii="Times New Roman" w:hAnsi="Times New Roman" w:cs="Times New Roman"/>
              </w:rPr>
              <w:t>Colour of the car</w:t>
            </w:r>
          </w:p>
        </w:tc>
      </w:tr>
    </w:tbl>
    <w:p w14:paraId="16830104" w14:textId="77777777" w:rsidR="00A41759" w:rsidRDefault="00A41759" w:rsidP="00BB2A6E">
      <w:pPr>
        <w:spacing w:line="360" w:lineRule="auto"/>
        <w:rPr>
          <w:rFonts w:ascii="Times New Roman" w:hAnsi="Times New Roman" w:cs="Times New Roman"/>
        </w:rPr>
      </w:pPr>
    </w:p>
    <w:p w14:paraId="65D2EB67" w14:textId="5DB3E4F5" w:rsidR="00A41759" w:rsidRDefault="00B43D2A" w:rsidP="00BB2A6E">
      <w:pPr>
        <w:pStyle w:val="ListParagraph"/>
        <w:numPr>
          <w:ilvl w:val="0"/>
          <w:numId w:val="8"/>
        </w:numPr>
        <w:spacing w:line="360" w:lineRule="auto"/>
        <w:jc w:val="both"/>
        <w:rPr>
          <w:rFonts w:ascii="Times New Roman" w:hAnsi="Times New Roman" w:cs="Times New Roman"/>
        </w:rPr>
      </w:pPr>
      <w:r w:rsidRPr="00B43D2A">
        <w:rPr>
          <w:rFonts w:ascii="Times New Roman" w:hAnsi="Times New Roman" w:cs="Times New Roman"/>
          <w:b/>
          <w:bCs/>
        </w:rPr>
        <w:t>Analysis</w:t>
      </w:r>
      <w:r w:rsidRPr="00B43D2A">
        <w:rPr>
          <w:rFonts w:ascii="Times New Roman" w:hAnsi="Times New Roman" w:cs="Times New Roman"/>
        </w:rPr>
        <w:t>: This dataset is easy to analyze with simple regression models or basic data visualization. It's ideal for predicting car prices based on mileage, year, and other features.</w:t>
      </w:r>
    </w:p>
    <w:p w14:paraId="56ECA9DC" w14:textId="77777777" w:rsidR="00BB2A6E" w:rsidRDefault="00BB2A6E" w:rsidP="00BB2A6E">
      <w:pPr>
        <w:pStyle w:val="ListParagraph"/>
        <w:spacing w:line="360" w:lineRule="auto"/>
        <w:jc w:val="both"/>
        <w:rPr>
          <w:rFonts w:ascii="Times New Roman" w:hAnsi="Times New Roman" w:cs="Times New Roman"/>
        </w:rPr>
      </w:pPr>
    </w:p>
    <w:p w14:paraId="45F40EB9" w14:textId="4FB0395D" w:rsidR="001F0EC4" w:rsidRPr="007A5927" w:rsidRDefault="004E36C5" w:rsidP="00BB2A6E">
      <w:pPr>
        <w:spacing w:line="360" w:lineRule="auto"/>
        <w:rPr>
          <w:rFonts w:ascii="Times New Roman" w:hAnsi="Times New Roman" w:cs="Times New Roman"/>
          <w:b/>
          <w:bCs/>
        </w:rPr>
      </w:pPr>
      <w:r w:rsidRPr="007A5927">
        <w:rPr>
          <w:rFonts w:ascii="Times New Roman" w:hAnsi="Times New Roman" w:cs="Times New Roman"/>
          <w:b/>
          <w:bCs/>
        </w:rPr>
        <w:t>Dataset 2: Moderately Complex Structured Dataset</w:t>
      </w:r>
    </w:p>
    <w:p w14:paraId="03964C35" w14:textId="450BBFCF" w:rsidR="004E36C5" w:rsidRDefault="004E36C5" w:rsidP="00BB2A6E">
      <w:pPr>
        <w:spacing w:line="360" w:lineRule="auto"/>
        <w:rPr>
          <w:rFonts w:ascii="Times New Roman" w:hAnsi="Times New Roman" w:cs="Times New Roman"/>
        </w:rPr>
      </w:pPr>
      <w:r w:rsidRPr="00B00B4E">
        <w:rPr>
          <w:rFonts w:ascii="Times New Roman" w:hAnsi="Times New Roman" w:cs="Times New Roman"/>
          <w:b/>
          <w:bCs/>
        </w:rPr>
        <w:t>Example</w:t>
      </w:r>
      <w:r>
        <w:rPr>
          <w:rFonts w:ascii="Times New Roman" w:hAnsi="Times New Roman" w:cs="Times New Roman"/>
        </w:rPr>
        <w:t xml:space="preserve">: </w:t>
      </w:r>
      <w:r w:rsidR="007A5927" w:rsidRPr="007A5927">
        <w:rPr>
          <w:rFonts w:ascii="Times New Roman" w:hAnsi="Times New Roman" w:cs="Times New Roman"/>
        </w:rPr>
        <w:t>House Prices: Advanced Regression Techniques</w:t>
      </w:r>
      <w:r w:rsidR="007A5927">
        <w:rPr>
          <w:rFonts w:ascii="Times New Roman" w:hAnsi="Times New Roman" w:cs="Times New Roman"/>
        </w:rPr>
        <w:t xml:space="preserve"> (CSV)</w:t>
      </w:r>
    </w:p>
    <w:p w14:paraId="030DBEA6" w14:textId="5052FBEB" w:rsidR="00857D98" w:rsidRPr="00857D98" w:rsidRDefault="00857D98" w:rsidP="00B00B4E">
      <w:pPr>
        <w:pStyle w:val="ListParagraph"/>
        <w:numPr>
          <w:ilvl w:val="0"/>
          <w:numId w:val="8"/>
        </w:numPr>
        <w:spacing w:line="360" w:lineRule="auto"/>
        <w:jc w:val="both"/>
        <w:rPr>
          <w:rFonts w:ascii="Times New Roman" w:hAnsi="Times New Roman" w:cs="Times New Roman"/>
        </w:rPr>
      </w:pPr>
      <w:r w:rsidRPr="00857D98">
        <w:rPr>
          <w:rFonts w:ascii="Times New Roman" w:hAnsi="Times New Roman" w:cs="Times New Roman"/>
          <w:b/>
          <w:bCs/>
        </w:rPr>
        <w:t>Source</w:t>
      </w:r>
      <w:r w:rsidRPr="00857D98">
        <w:rPr>
          <w:rFonts w:ascii="Times New Roman" w:hAnsi="Times New Roman" w:cs="Times New Roman"/>
        </w:rPr>
        <w:t>: Kaggle - House Prices: Advanced Regression Techniques</w:t>
      </w:r>
    </w:p>
    <w:p w14:paraId="4157A9E4" w14:textId="3DE6B3BB" w:rsidR="00857D98" w:rsidRPr="00BB2A6E" w:rsidRDefault="00857D98" w:rsidP="00B00B4E">
      <w:pPr>
        <w:pStyle w:val="ListParagraph"/>
        <w:numPr>
          <w:ilvl w:val="0"/>
          <w:numId w:val="8"/>
        </w:numPr>
        <w:spacing w:line="360" w:lineRule="auto"/>
        <w:jc w:val="both"/>
        <w:rPr>
          <w:rFonts w:ascii="Times New Roman" w:hAnsi="Times New Roman" w:cs="Times New Roman"/>
        </w:rPr>
      </w:pPr>
      <w:r w:rsidRPr="00BB2A6E">
        <w:rPr>
          <w:rFonts w:ascii="Times New Roman" w:hAnsi="Times New Roman" w:cs="Times New Roman"/>
          <w:b/>
          <w:bCs/>
        </w:rPr>
        <w:lastRenderedPageBreak/>
        <w:t>Description</w:t>
      </w:r>
      <w:r w:rsidRPr="00BB2A6E">
        <w:rPr>
          <w:rFonts w:ascii="Times New Roman" w:hAnsi="Times New Roman" w:cs="Times New Roman"/>
        </w:rPr>
        <w:t>: This dataset contains information about house sales in King County, USA, with various attributes like square footage, year built, and neighborhood. It is used for regression tasks to predict house prices based on the features provided.</w:t>
      </w:r>
    </w:p>
    <w:p w14:paraId="5B1D6386" w14:textId="0153BDE9" w:rsidR="00857D98" w:rsidRDefault="00857D98" w:rsidP="00BB2A6E">
      <w:pPr>
        <w:pStyle w:val="ListParagraph"/>
        <w:numPr>
          <w:ilvl w:val="0"/>
          <w:numId w:val="8"/>
        </w:numPr>
        <w:spacing w:line="360" w:lineRule="auto"/>
        <w:jc w:val="both"/>
        <w:rPr>
          <w:rFonts w:ascii="Times New Roman" w:hAnsi="Times New Roman" w:cs="Times New Roman"/>
        </w:rPr>
      </w:pPr>
      <w:r w:rsidRPr="00BB2A6E">
        <w:rPr>
          <w:rFonts w:ascii="Times New Roman" w:hAnsi="Times New Roman" w:cs="Times New Roman"/>
          <w:b/>
          <w:bCs/>
        </w:rPr>
        <w:t>Schema</w:t>
      </w:r>
      <w:r w:rsidR="00B00B4E">
        <w:rPr>
          <w:rFonts w:ascii="Times New Roman" w:hAnsi="Times New Roman" w:cs="Times New Roman"/>
          <w:b/>
          <w:bCs/>
        </w:rPr>
        <w:t xml:space="preserve"> structure</w:t>
      </w:r>
      <w:r w:rsidRPr="00BB2A6E">
        <w:rPr>
          <w:rFonts w:ascii="Times New Roman" w:hAnsi="Times New Roman" w:cs="Times New Roman"/>
        </w:rPr>
        <w:t>: This dataset has more complexity with a larger number of features and some categorical attributes that require encoding.</w:t>
      </w:r>
    </w:p>
    <w:p w14:paraId="497D21F3" w14:textId="77777777" w:rsidR="00A566CF" w:rsidRDefault="00A566CF" w:rsidP="00A566CF">
      <w:pPr>
        <w:pStyle w:val="ListParagraph"/>
        <w:spacing w:line="360" w:lineRule="auto"/>
        <w:jc w:val="both"/>
        <w:rPr>
          <w:rFonts w:ascii="Times New Roman" w:hAnsi="Times New Roman" w:cs="Times New Roman"/>
          <w:b/>
          <w:bCs/>
        </w:rPr>
      </w:pPr>
    </w:p>
    <w:tbl>
      <w:tblPr>
        <w:tblStyle w:val="TableGrid"/>
        <w:tblW w:w="9198" w:type="dxa"/>
        <w:tblInd w:w="720" w:type="dxa"/>
        <w:tblLook w:val="04A0" w:firstRow="1" w:lastRow="0" w:firstColumn="1" w:lastColumn="0" w:noHBand="0" w:noVBand="1"/>
      </w:tblPr>
      <w:tblGrid>
        <w:gridCol w:w="2905"/>
        <w:gridCol w:w="1615"/>
        <w:gridCol w:w="4678"/>
      </w:tblGrid>
      <w:tr w:rsidR="00A566CF" w14:paraId="1A8E6E58" w14:textId="77777777" w:rsidTr="0040321F">
        <w:tc>
          <w:tcPr>
            <w:tcW w:w="2905" w:type="dxa"/>
          </w:tcPr>
          <w:p w14:paraId="614675B9" w14:textId="606065DB" w:rsidR="00A566CF" w:rsidRPr="00F347DD" w:rsidRDefault="00F40F66" w:rsidP="00A566CF">
            <w:pPr>
              <w:pStyle w:val="ListParagraph"/>
              <w:spacing w:line="360" w:lineRule="auto"/>
              <w:ind w:left="0"/>
              <w:jc w:val="both"/>
              <w:rPr>
                <w:rFonts w:ascii="Times New Roman" w:hAnsi="Times New Roman" w:cs="Times New Roman"/>
                <w:b/>
                <w:bCs/>
              </w:rPr>
            </w:pPr>
            <w:r w:rsidRPr="00F347DD">
              <w:rPr>
                <w:rFonts w:ascii="Times New Roman" w:hAnsi="Times New Roman" w:cs="Times New Roman"/>
                <w:b/>
                <w:bCs/>
              </w:rPr>
              <w:t>Column Name</w:t>
            </w:r>
          </w:p>
        </w:tc>
        <w:tc>
          <w:tcPr>
            <w:tcW w:w="1615" w:type="dxa"/>
          </w:tcPr>
          <w:p w14:paraId="346A61CD" w14:textId="77777777" w:rsidR="00A566CF" w:rsidRDefault="00F40F66" w:rsidP="00A566CF">
            <w:pPr>
              <w:pStyle w:val="ListParagraph"/>
              <w:spacing w:line="360" w:lineRule="auto"/>
              <w:ind w:left="0"/>
              <w:jc w:val="both"/>
              <w:rPr>
                <w:rFonts w:ascii="Times New Roman" w:hAnsi="Times New Roman" w:cs="Times New Roman"/>
                <w:b/>
                <w:bCs/>
              </w:rPr>
            </w:pPr>
            <w:r w:rsidRPr="00F347DD">
              <w:rPr>
                <w:rFonts w:ascii="Times New Roman" w:hAnsi="Times New Roman" w:cs="Times New Roman"/>
                <w:b/>
                <w:bCs/>
              </w:rPr>
              <w:t>Data Type</w:t>
            </w:r>
          </w:p>
          <w:p w14:paraId="671F322A" w14:textId="17AC1BF8" w:rsidR="0093038B" w:rsidRPr="00F347DD" w:rsidRDefault="00000512" w:rsidP="00A566CF">
            <w:pPr>
              <w:pStyle w:val="ListParagraph"/>
              <w:spacing w:line="360" w:lineRule="auto"/>
              <w:ind w:left="0"/>
              <w:jc w:val="both"/>
              <w:rPr>
                <w:rFonts w:ascii="Times New Roman" w:hAnsi="Times New Roman" w:cs="Times New Roman"/>
                <w:b/>
                <w:bCs/>
              </w:rPr>
            </w:pPr>
            <w:r>
              <w:rPr>
                <w:rFonts w:ascii="Times New Roman" w:hAnsi="Times New Roman" w:cs="Times New Roman"/>
                <w:b/>
                <w:bCs/>
              </w:rPr>
              <w:t>(</w:t>
            </w:r>
            <w:r w:rsidR="0093038B">
              <w:rPr>
                <w:rFonts w:ascii="Times New Roman" w:hAnsi="Times New Roman" w:cs="Times New Roman"/>
                <w:b/>
                <w:bCs/>
              </w:rPr>
              <w:t>Pyt</w:t>
            </w:r>
            <w:r>
              <w:rPr>
                <w:rFonts w:ascii="Times New Roman" w:hAnsi="Times New Roman" w:cs="Times New Roman"/>
                <w:b/>
                <w:bCs/>
              </w:rPr>
              <w:t>h</w:t>
            </w:r>
            <w:r w:rsidR="0093038B">
              <w:rPr>
                <w:rFonts w:ascii="Times New Roman" w:hAnsi="Times New Roman" w:cs="Times New Roman"/>
                <w:b/>
                <w:bCs/>
              </w:rPr>
              <w:t>on)</w:t>
            </w:r>
          </w:p>
        </w:tc>
        <w:tc>
          <w:tcPr>
            <w:tcW w:w="4678" w:type="dxa"/>
          </w:tcPr>
          <w:p w14:paraId="32D46E0B" w14:textId="0F5930B5" w:rsidR="00A566CF" w:rsidRPr="00F347DD" w:rsidRDefault="00F40F66" w:rsidP="00A566CF">
            <w:pPr>
              <w:pStyle w:val="ListParagraph"/>
              <w:spacing w:line="360" w:lineRule="auto"/>
              <w:ind w:left="0"/>
              <w:jc w:val="both"/>
              <w:rPr>
                <w:rFonts w:ascii="Times New Roman" w:hAnsi="Times New Roman" w:cs="Times New Roman"/>
                <w:b/>
                <w:bCs/>
              </w:rPr>
            </w:pPr>
            <w:r w:rsidRPr="00F347DD">
              <w:rPr>
                <w:rFonts w:ascii="Times New Roman" w:hAnsi="Times New Roman" w:cs="Times New Roman"/>
                <w:b/>
                <w:bCs/>
              </w:rPr>
              <w:t>Description</w:t>
            </w:r>
          </w:p>
        </w:tc>
      </w:tr>
      <w:tr w:rsidR="00A566CF" w14:paraId="3EF77B82" w14:textId="77777777" w:rsidTr="0040321F">
        <w:tc>
          <w:tcPr>
            <w:tcW w:w="2905" w:type="dxa"/>
          </w:tcPr>
          <w:p w14:paraId="652BF158" w14:textId="111E428C" w:rsidR="00A566CF" w:rsidRDefault="00803074" w:rsidP="00A566CF">
            <w:pPr>
              <w:pStyle w:val="ListParagraph"/>
              <w:spacing w:line="360" w:lineRule="auto"/>
              <w:ind w:left="0"/>
              <w:jc w:val="both"/>
              <w:rPr>
                <w:rFonts w:ascii="Times New Roman" w:hAnsi="Times New Roman" w:cs="Times New Roman"/>
              </w:rPr>
            </w:pPr>
            <w:r>
              <w:rPr>
                <w:rFonts w:ascii="Times New Roman" w:hAnsi="Times New Roman" w:cs="Times New Roman"/>
              </w:rPr>
              <w:t>Id</w:t>
            </w:r>
          </w:p>
        </w:tc>
        <w:tc>
          <w:tcPr>
            <w:tcW w:w="1615" w:type="dxa"/>
          </w:tcPr>
          <w:p w14:paraId="61D6B2D4" w14:textId="1FFC5F90" w:rsidR="00A566CF" w:rsidRDefault="00810C3F"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04976482" w14:textId="4F406639" w:rsidR="00A566CF" w:rsidRDefault="00171EFB" w:rsidP="00A566CF">
            <w:pPr>
              <w:pStyle w:val="ListParagraph"/>
              <w:spacing w:line="360" w:lineRule="auto"/>
              <w:ind w:left="0"/>
              <w:jc w:val="both"/>
              <w:rPr>
                <w:rFonts w:ascii="Times New Roman" w:hAnsi="Times New Roman" w:cs="Times New Roman"/>
              </w:rPr>
            </w:pPr>
            <w:r w:rsidRPr="00171EFB">
              <w:rPr>
                <w:rFonts w:ascii="Times New Roman" w:hAnsi="Times New Roman" w:cs="Times New Roman"/>
              </w:rPr>
              <w:t>Unique identifier for each house sale</w:t>
            </w:r>
          </w:p>
        </w:tc>
      </w:tr>
      <w:tr w:rsidR="00A566CF" w14:paraId="322BAC3B" w14:textId="77777777" w:rsidTr="0040321F">
        <w:tc>
          <w:tcPr>
            <w:tcW w:w="2905" w:type="dxa"/>
          </w:tcPr>
          <w:p w14:paraId="374A117B" w14:textId="0B70D6B9" w:rsidR="00A566CF" w:rsidRDefault="00803074" w:rsidP="00A566CF">
            <w:pPr>
              <w:pStyle w:val="ListParagraph"/>
              <w:spacing w:line="360" w:lineRule="auto"/>
              <w:ind w:left="0"/>
              <w:jc w:val="both"/>
              <w:rPr>
                <w:rFonts w:ascii="Times New Roman" w:hAnsi="Times New Roman" w:cs="Times New Roman"/>
              </w:rPr>
            </w:pPr>
            <w:proofErr w:type="spellStart"/>
            <w:r w:rsidRPr="00803074">
              <w:rPr>
                <w:rFonts w:ascii="Times New Roman" w:hAnsi="Times New Roman" w:cs="Times New Roman"/>
              </w:rPr>
              <w:t>MSSubClass</w:t>
            </w:r>
            <w:proofErr w:type="spellEnd"/>
          </w:p>
        </w:tc>
        <w:tc>
          <w:tcPr>
            <w:tcW w:w="1615" w:type="dxa"/>
          </w:tcPr>
          <w:p w14:paraId="2F8D5AB3" w14:textId="18ACE9B6" w:rsidR="00A566CF" w:rsidRDefault="00810C3F"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5CDD55A6" w14:textId="3FC79692" w:rsidR="00A566CF" w:rsidRDefault="00171EFB" w:rsidP="00A566CF">
            <w:pPr>
              <w:pStyle w:val="ListParagraph"/>
              <w:spacing w:line="360" w:lineRule="auto"/>
              <w:ind w:left="0"/>
              <w:jc w:val="both"/>
              <w:rPr>
                <w:rFonts w:ascii="Times New Roman" w:hAnsi="Times New Roman" w:cs="Times New Roman"/>
              </w:rPr>
            </w:pPr>
            <w:r w:rsidRPr="00171EFB">
              <w:rPr>
                <w:rFonts w:ascii="Times New Roman" w:hAnsi="Times New Roman" w:cs="Times New Roman"/>
              </w:rPr>
              <w:t>Type of dwelling (e.g., 1-story, 2-story)</w:t>
            </w:r>
          </w:p>
        </w:tc>
      </w:tr>
      <w:tr w:rsidR="00A566CF" w14:paraId="77B9AB08" w14:textId="77777777" w:rsidTr="0040321F">
        <w:tc>
          <w:tcPr>
            <w:tcW w:w="2905" w:type="dxa"/>
          </w:tcPr>
          <w:p w14:paraId="507B0EA0" w14:textId="5314A1D9" w:rsidR="00A566CF" w:rsidRDefault="0068109E" w:rsidP="00A566CF">
            <w:pPr>
              <w:pStyle w:val="ListParagraph"/>
              <w:spacing w:line="360" w:lineRule="auto"/>
              <w:ind w:left="0"/>
              <w:jc w:val="both"/>
              <w:rPr>
                <w:rFonts w:ascii="Times New Roman" w:hAnsi="Times New Roman" w:cs="Times New Roman"/>
              </w:rPr>
            </w:pPr>
            <w:proofErr w:type="spellStart"/>
            <w:r w:rsidRPr="0068109E">
              <w:rPr>
                <w:rFonts w:ascii="Times New Roman" w:hAnsi="Times New Roman" w:cs="Times New Roman"/>
              </w:rPr>
              <w:t>MSZoning</w:t>
            </w:r>
            <w:proofErr w:type="spellEnd"/>
          </w:p>
        </w:tc>
        <w:tc>
          <w:tcPr>
            <w:tcW w:w="1615" w:type="dxa"/>
          </w:tcPr>
          <w:p w14:paraId="1BECFD00" w14:textId="0C5D780E"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String</w:t>
            </w:r>
          </w:p>
        </w:tc>
        <w:tc>
          <w:tcPr>
            <w:tcW w:w="4678" w:type="dxa"/>
          </w:tcPr>
          <w:p w14:paraId="6DB2998D" w14:textId="007BF56A" w:rsidR="00A566CF" w:rsidRDefault="00E72318" w:rsidP="00A566CF">
            <w:pPr>
              <w:pStyle w:val="ListParagraph"/>
              <w:spacing w:line="360" w:lineRule="auto"/>
              <w:ind w:left="0"/>
              <w:jc w:val="both"/>
              <w:rPr>
                <w:rFonts w:ascii="Times New Roman" w:hAnsi="Times New Roman" w:cs="Times New Roman"/>
              </w:rPr>
            </w:pPr>
            <w:r w:rsidRPr="00E72318">
              <w:rPr>
                <w:rFonts w:ascii="Times New Roman" w:hAnsi="Times New Roman" w:cs="Times New Roman"/>
              </w:rPr>
              <w:t>The general zoning classification</w:t>
            </w:r>
          </w:p>
        </w:tc>
      </w:tr>
      <w:tr w:rsidR="00A566CF" w14:paraId="558AF2B1" w14:textId="77777777" w:rsidTr="0040321F">
        <w:tc>
          <w:tcPr>
            <w:tcW w:w="2905" w:type="dxa"/>
          </w:tcPr>
          <w:p w14:paraId="28E35901" w14:textId="6BEEC4D7" w:rsidR="00A566CF" w:rsidRDefault="0068109E" w:rsidP="00A566CF">
            <w:pPr>
              <w:pStyle w:val="ListParagraph"/>
              <w:spacing w:line="360" w:lineRule="auto"/>
              <w:ind w:left="0"/>
              <w:jc w:val="both"/>
              <w:rPr>
                <w:rFonts w:ascii="Times New Roman" w:hAnsi="Times New Roman" w:cs="Times New Roman"/>
              </w:rPr>
            </w:pPr>
            <w:proofErr w:type="spellStart"/>
            <w:r w:rsidRPr="0068109E">
              <w:rPr>
                <w:rFonts w:ascii="Times New Roman" w:hAnsi="Times New Roman" w:cs="Times New Roman"/>
              </w:rPr>
              <w:t>LotFrontage</w:t>
            </w:r>
            <w:proofErr w:type="spellEnd"/>
          </w:p>
        </w:tc>
        <w:tc>
          <w:tcPr>
            <w:tcW w:w="1615" w:type="dxa"/>
          </w:tcPr>
          <w:p w14:paraId="34DA4206" w14:textId="3B254139"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Float</w:t>
            </w:r>
          </w:p>
        </w:tc>
        <w:tc>
          <w:tcPr>
            <w:tcW w:w="4678" w:type="dxa"/>
          </w:tcPr>
          <w:p w14:paraId="34239EAC" w14:textId="755F0E18" w:rsidR="00A566CF" w:rsidRDefault="0040321F" w:rsidP="00A566CF">
            <w:pPr>
              <w:pStyle w:val="ListParagraph"/>
              <w:spacing w:line="360" w:lineRule="auto"/>
              <w:ind w:left="0"/>
              <w:jc w:val="both"/>
              <w:rPr>
                <w:rFonts w:ascii="Times New Roman" w:hAnsi="Times New Roman" w:cs="Times New Roman"/>
              </w:rPr>
            </w:pPr>
            <w:r w:rsidRPr="0040321F">
              <w:rPr>
                <w:rFonts w:ascii="Times New Roman" w:hAnsi="Times New Roman" w:cs="Times New Roman"/>
              </w:rPr>
              <w:t>Linear feet of street connected to property</w:t>
            </w:r>
          </w:p>
        </w:tc>
      </w:tr>
      <w:tr w:rsidR="00A566CF" w14:paraId="59A372C8" w14:textId="77777777" w:rsidTr="0040321F">
        <w:tc>
          <w:tcPr>
            <w:tcW w:w="2905" w:type="dxa"/>
          </w:tcPr>
          <w:p w14:paraId="4E8D51B5" w14:textId="1C603C93" w:rsidR="00A566CF" w:rsidRDefault="0034665B" w:rsidP="00A566CF">
            <w:pPr>
              <w:pStyle w:val="ListParagraph"/>
              <w:spacing w:line="360" w:lineRule="auto"/>
              <w:ind w:left="0"/>
              <w:jc w:val="both"/>
              <w:rPr>
                <w:rFonts w:ascii="Times New Roman" w:hAnsi="Times New Roman" w:cs="Times New Roman"/>
              </w:rPr>
            </w:pPr>
            <w:proofErr w:type="spellStart"/>
            <w:r w:rsidRPr="0034665B">
              <w:rPr>
                <w:rFonts w:ascii="Times New Roman" w:hAnsi="Times New Roman" w:cs="Times New Roman"/>
              </w:rPr>
              <w:t>LotArea</w:t>
            </w:r>
            <w:proofErr w:type="spellEnd"/>
          </w:p>
        </w:tc>
        <w:tc>
          <w:tcPr>
            <w:tcW w:w="1615" w:type="dxa"/>
          </w:tcPr>
          <w:p w14:paraId="1E846BB1" w14:textId="50CD5FD5"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59241E18" w14:textId="48222ED5" w:rsidR="00A566CF" w:rsidRDefault="0040321F" w:rsidP="00A566CF">
            <w:pPr>
              <w:pStyle w:val="ListParagraph"/>
              <w:spacing w:line="360" w:lineRule="auto"/>
              <w:ind w:left="0"/>
              <w:jc w:val="both"/>
              <w:rPr>
                <w:rFonts w:ascii="Times New Roman" w:hAnsi="Times New Roman" w:cs="Times New Roman"/>
              </w:rPr>
            </w:pPr>
            <w:r w:rsidRPr="0040321F">
              <w:rPr>
                <w:rFonts w:ascii="Times New Roman" w:hAnsi="Times New Roman" w:cs="Times New Roman"/>
              </w:rPr>
              <w:t>Lot size in square feet</w:t>
            </w:r>
          </w:p>
        </w:tc>
      </w:tr>
      <w:tr w:rsidR="00A566CF" w14:paraId="589A7789" w14:textId="77777777" w:rsidTr="0040321F">
        <w:tc>
          <w:tcPr>
            <w:tcW w:w="2905" w:type="dxa"/>
          </w:tcPr>
          <w:p w14:paraId="6E774A5B" w14:textId="1A3144C7" w:rsidR="00A566CF" w:rsidRDefault="0034665B" w:rsidP="00A566CF">
            <w:pPr>
              <w:pStyle w:val="ListParagraph"/>
              <w:spacing w:line="360" w:lineRule="auto"/>
              <w:ind w:left="0"/>
              <w:jc w:val="both"/>
              <w:rPr>
                <w:rFonts w:ascii="Times New Roman" w:hAnsi="Times New Roman" w:cs="Times New Roman"/>
              </w:rPr>
            </w:pPr>
            <w:r>
              <w:rPr>
                <w:rFonts w:ascii="Times New Roman" w:hAnsi="Times New Roman" w:cs="Times New Roman"/>
              </w:rPr>
              <w:t>Street</w:t>
            </w:r>
          </w:p>
        </w:tc>
        <w:tc>
          <w:tcPr>
            <w:tcW w:w="1615" w:type="dxa"/>
          </w:tcPr>
          <w:p w14:paraId="716C6DE1" w14:textId="3BD5CAEB"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String</w:t>
            </w:r>
          </w:p>
        </w:tc>
        <w:tc>
          <w:tcPr>
            <w:tcW w:w="4678" w:type="dxa"/>
          </w:tcPr>
          <w:p w14:paraId="67C0556F" w14:textId="48F9FFB8" w:rsidR="00A566CF" w:rsidRDefault="00A07606" w:rsidP="00A566CF">
            <w:pPr>
              <w:pStyle w:val="ListParagraph"/>
              <w:spacing w:line="360" w:lineRule="auto"/>
              <w:ind w:left="0"/>
              <w:jc w:val="both"/>
              <w:rPr>
                <w:rFonts w:ascii="Times New Roman" w:hAnsi="Times New Roman" w:cs="Times New Roman"/>
              </w:rPr>
            </w:pPr>
            <w:r w:rsidRPr="00A07606">
              <w:rPr>
                <w:rFonts w:ascii="Times New Roman" w:hAnsi="Times New Roman" w:cs="Times New Roman"/>
              </w:rPr>
              <w:t>Type of street access (Gravel, Paved)</w:t>
            </w:r>
          </w:p>
        </w:tc>
      </w:tr>
      <w:tr w:rsidR="00A566CF" w14:paraId="593E65DF" w14:textId="77777777" w:rsidTr="0040321F">
        <w:tc>
          <w:tcPr>
            <w:tcW w:w="2905" w:type="dxa"/>
          </w:tcPr>
          <w:p w14:paraId="38E8B868" w14:textId="55D91F79" w:rsidR="00A566CF" w:rsidRDefault="0034665B" w:rsidP="00A566CF">
            <w:pPr>
              <w:pStyle w:val="ListParagraph"/>
              <w:spacing w:line="360" w:lineRule="auto"/>
              <w:ind w:left="0"/>
              <w:jc w:val="both"/>
              <w:rPr>
                <w:rFonts w:ascii="Times New Roman" w:hAnsi="Times New Roman" w:cs="Times New Roman"/>
              </w:rPr>
            </w:pPr>
            <w:r>
              <w:rPr>
                <w:rFonts w:ascii="Times New Roman" w:hAnsi="Times New Roman" w:cs="Times New Roman"/>
              </w:rPr>
              <w:t>Alley</w:t>
            </w:r>
          </w:p>
        </w:tc>
        <w:tc>
          <w:tcPr>
            <w:tcW w:w="1615" w:type="dxa"/>
          </w:tcPr>
          <w:p w14:paraId="52F74E5D" w14:textId="55E5F983"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String</w:t>
            </w:r>
          </w:p>
        </w:tc>
        <w:tc>
          <w:tcPr>
            <w:tcW w:w="4678" w:type="dxa"/>
          </w:tcPr>
          <w:p w14:paraId="748624CB" w14:textId="7FA09AF5" w:rsidR="00A566CF" w:rsidRDefault="00C115ED" w:rsidP="00A566CF">
            <w:pPr>
              <w:pStyle w:val="ListParagraph"/>
              <w:spacing w:line="360" w:lineRule="auto"/>
              <w:ind w:left="0"/>
              <w:jc w:val="both"/>
              <w:rPr>
                <w:rFonts w:ascii="Times New Roman" w:hAnsi="Times New Roman" w:cs="Times New Roman"/>
              </w:rPr>
            </w:pPr>
            <w:r w:rsidRPr="00C115ED">
              <w:rPr>
                <w:rFonts w:ascii="Times New Roman" w:hAnsi="Times New Roman" w:cs="Times New Roman"/>
              </w:rPr>
              <w:t>Type of alley access (Gravel, Paved)</w:t>
            </w:r>
          </w:p>
        </w:tc>
      </w:tr>
      <w:tr w:rsidR="00A566CF" w14:paraId="625D14E0" w14:textId="77777777" w:rsidTr="0040321F">
        <w:tc>
          <w:tcPr>
            <w:tcW w:w="2905" w:type="dxa"/>
          </w:tcPr>
          <w:p w14:paraId="49D70C07" w14:textId="724BE1F7" w:rsidR="00A566CF" w:rsidRDefault="008C6968" w:rsidP="00A566CF">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BldgType</w:t>
            </w:r>
            <w:proofErr w:type="spellEnd"/>
          </w:p>
        </w:tc>
        <w:tc>
          <w:tcPr>
            <w:tcW w:w="1615" w:type="dxa"/>
          </w:tcPr>
          <w:p w14:paraId="59F55796" w14:textId="35DA1BB5"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String</w:t>
            </w:r>
          </w:p>
        </w:tc>
        <w:tc>
          <w:tcPr>
            <w:tcW w:w="4678" w:type="dxa"/>
          </w:tcPr>
          <w:p w14:paraId="342DF6AD" w14:textId="6BA5B86F" w:rsidR="00A566CF" w:rsidRDefault="001D64CA" w:rsidP="00A566CF">
            <w:pPr>
              <w:pStyle w:val="ListParagraph"/>
              <w:spacing w:line="360" w:lineRule="auto"/>
              <w:ind w:left="0"/>
              <w:jc w:val="both"/>
              <w:rPr>
                <w:rFonts w:ascii="Times New Roman" w:hAnsi="Times New Roman" w:cs="Times New Roman"/>
              </w:rPr>
            </w:pPr>
            <w:r w:rsidRPr="001D64CA">
              <w:rPr>
                <w:rFonts w:ascii="Times New Roman" w:hAnsi="Times New Roman" w:cs="Times New Roman"/>
              </w:rPr>
              <w:t>Type of building (1Fam, 2fmCon, etc.)</w:t>
            </w:r>
          </w:p>
        </w:tc>
      </w:tr>
      <w:tr w:rsidR="00A566CF" w14:paraId="5F908F87" w14:textId="77777777" w:rsidTr="0040321F">
        <w:tc>
          <w:tcPr>
            <w:tcW w:w="2905" w:type="dxa"/>
          </w:tcPr>
          <w:p w14:paraId="27F6C0E6" w14:textId="722853B3" w:rsidR="00A566CF" w:rsidRDefault="008C6968" w:rsidP="00A566CF">
            <w:pPr>
              <w:pStyle w:val="ListParagraph"/>
              <w:spacing w:line="360" w:lineRule="auto"/>
              <w:ind w:left="0"/>
              <w:jc w:val="both"/>
              <w:rPr>
                <w:rFonts w:ascii="Times New Roman" w:hAnsi="Times New Roman" w:cs="Times New Roman"/>
              </w:rPr>
            </w:pPr>
            <w:proofErr w:type="spellStart"/>
            <w:r w:rsidRPr="008C6968">
              <w:rPr>
                <w:rFonts w:ascii="Times New Roman" w:hAnsi="Times New Roman" w:cs="Times New Roman"/>
              </w:rPr>
              <w:t>HouseStyle</w:t>
            </w:r>
            <w:proofErr w:type="spellEnd"/>
          </w:p>
        </w:tc>
        <w:tc>
          <w:tcPr>
            <w:tcW w:w="1615" w:type="dxa"/>
          </w:tcPr>
          <w:p w14:paraId="40530422" w14:textId="6AEBDB18"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String</w:t>
            </w:r>
          </w:p>
        </w:tc>
        <w:tc>
          <w:tcPr>
            <w:tcW w:w="4678" w:type="dxa"/>
          </w:tcPr>
          <w:p w14:paraId="4BD25841" w14:textId="39CE5ED4" w:rsidR="00A566CF" w:rsidRDefault="00CC7194" w:rsidP="00A566CF">
            <w:pPr>
              <w:pStyle w:val="ListParagraph"/>
              <w:spacing w:line="360" w:lineRule="auto"/>
              <w:ind w:left="0"/>
              <w:jc w:val="both"/>
              <w:rPr>
                <w:rFonts w:ascii="Times New Roman" w:hAnsi="Times New Roman" w:cs="Times New Roman"/>
              </w:rPr>
            </w:pPr>
            <w:r>
              <w:rPr>
                <w:rFonts w:ascii="Times New Roman" w:hAnsi="Times New Roman" w:cs="Times New Roman"/>
              </w:rPr>
              <w:t>s</w:t>
            </w:r>
            <w:r w:rsidR="001D64CA" w:rsidRPr="001D64CA">
              <w:rPr>
                <w:rFonts w:ascii="Times New Roman" w:hAnsi="Times New Roman" w:cs="Times New Roman"/>
              </w:rPr>
              <w:t>tyle of dwelling (2Story, 1Story, etc.)</w:t>
            </w:r>
          </w:p>
        </w:tc>
      </w:tr>
      <w:tr w:rsidR="00A566CF" w14:paraId="5E31EFC5" w14:textId="77777777" w:rsidTr="0040321F">
        <w:tc>
          <w:tcPr>
            <w:tcW w:w="2905" w:type="dxa"/>
          </w:tcPr>
          <w:p w14:paraId="47DF06AF" w14:textId="5FE848DA" w:rsidR="00A566CF" w:rsidRDefault="00A766C5" w:rsidP="00A566CF">
            <w:pPr>
              <w:pStyle w:val="ListParagraph"/>
              <w:spacing w:line="360" w:lineRule="auto"/>
              <w:ind w:left="0"/>
              <w:jc w:val="both"/>
              <w:rPr>
                <w:rFonts w:ascii="Times New Roman" w:hAnsi="Times New Roman" w:cs="Times New Roman"/>
              </w:rPr>
            </w:pPr>
            <w:proofErr w:type="spellStart"/>
            <w:r w:rsidRPr="00A766C5">
              <w:rPr>
                <w:rFonts w:ascii="Times New Roman" w:hAnsi="Times New Roman" w:cs="Times New Roman"/>
              </w:rPr>
              <w:t>YearBuilt</w:t>
            </w:r>
            <w:proofErr w:type="spellEnd"/>
          </w:p>
        </w:tc>
        <w:tc>
          <w:tcPr>
            <w:tcW w:w="1615" w:type="dxa"/>
          </w:tcPr>
          <w:p w14:paraId="52103CD8" w14:textId="146C4366"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53FAF911" w14:textId="5FF7A052" w:rsidR="00A566CF" w:rsidRDefault="00CC7194" w:rsidP="00A566CF">
            <w:pPr>
              <w:pStyle w:val="ListParagraph"/>
              <w:spacing w:line="360" w:lineRule="auto"/>
              <w:ind w:left="0"/>
              <w:jc w:val="both"/>
              <w:rPr>
                <w:rFonts w:ascii="Times New Roman" w:hAnsi="Times New Roman" w:cs="Times New Roman"/>
              </w:rPr>
            </w:pPr>
            <w:r>
              <w:rPr>
                <w:rFonts w:ascii="Times New Roman" w:hAnsi="Times New Roman" w:cs="Times New Roman"/>
              </w:rPr>
              <w:t>y</w:t>
            </w:r>
            <w:r w:rsidRPr="00CC7194">
              <w:rPr>
                <w:rFonts w:ascii="Times New Roman" w:hAnsi="Times New Roman" w:cs="Times New Roman"/>
              </w:rPr>
              <w:t>ear the house was built</w:t>
            </w:r>
          </w:p>
        </w:tc>
      </w:tr>
      <w:tr w:rsidR="00A566CF" w14:paraId="04AFC22E" w14:textId="77777777" w:rsidTr="0040321F">
        <w:tc>
          <w:tcPr>
            <w:tcW w:w="2905" w:type="dxa"/>
          </w:tcPr>
          <w:p w14:paraId="3CC8364D" w14:textId="14ADB8A4" w:rsidR="00A566CF" w:rsidRDefault="00A766C5" w:rsidP="00A566CF">
            <w:pPr>
              <w:pStyle w:val="ListParagraph"/>
              <w:spacing w:line="360" w:lineRule="auto"/>
              <w:ind w:left="0"/>
              <w:jc w:val="both"/>
              <w:rPr>
                <w:rFonts w:ascii="Times New Roman" w:hAnsi="Times New Roman" w:cs="Times New Roman"/>
              </w:rPr>
            </w:pPr>
            <w:proofErr w:type="spellStart"/>
            <w:r w:rsidRPr="00A766C5">
              <w:rPr>
                <w:rFonts w:ascii="Times New Roman" w:hAnsi="Times New Roman" w:cs="Times New Roman"/>
              </w:rPr>
              <w:t>OverallQual</w:t>
            </w:r>
            <w:proofErr w:type="spellEnd"/>
          </w:p>
        </w:tc>
        <w:tc>
          <w:tcPr>
            <w:tcW w:w="1615" w:type="dxa"/>
          </w:tcPr>
          <w:p w14:paraId="67D80ABA" w14:textId="2EC06DF4"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66206AD8" w14:textId="28E32750" w:rsidR="00A566CF" w:rsidRDefault="009B3C22" w:rsidP="00A566CF">
            <w:pPr>
              <w:pStyle w:val="ListParagraph"/>
              <w:spacing w:line="360" w:lineRule="auto"/>
              <w:ind w:left="0"/>
              <w:jc w:val="both"/>
              <w:rPr>
                <w:rFonts w:ascii="Times New Roman" w:hAnsi="Times New Roman" w:cs="Times New Roman"/>
              </w:rPr>
            </w:pPr>
            <w:r w:rsidRPr="009B3C22">
              <w:rPr>
                <w:rFonts w:ascii="Times New Roman" w:hAnsi="Times New Roman" w:cs="Times New Roman"/>
              </w:rPr>
              <w:t>Overall material and finish quality</w:t>
            </w:r>
          </w:p>
        </w:tc>
      </w:tr>
      <w:tr w:rsidR="00A566CF" w14:paraId="391987F0" w14:textId="77777777" w:rsidTr="0040321F">
        <w:tc>
          <w:tcPr>
            <w:tcW w:w="2905" w:type="dxa"/>
          </w:tcPr>
          <w:p w14:paraId="65B90CCA" w14:textId="3CBF5F57" w:rsidR="00A566CF" w:rsidRDefault="00810C3F" w:rsidP="00A566CF">
            <w:pPr>
              <w:pStyle w:val="ListParagraph"/>
              <w:spacing w:line="360" w:lineRule="auto"/>
              <w:ind w:left="0"/>
              <w:jc w:val="both"/>
              <w:rPr>
                <w:rFonts w:ascii="Times New Roman" w:hAnsi="Times New Roman" w:cs="Times New Roman"/>
              </w:rPr>
            </w:pPr>
            <w:proofErr w:type="spellStart"/>
            <w:r w:rsidRPr="00810C3F">
              <w:rPr>
                <w:rFonts w:ascii="Times New Roman" w:hAnsi="Times New Roman" w:cs="Times New Roman"/>
              </w:rPr>
              <w:t>SalePrice</w:t>
            </w:r>
            <w:proofErr w:type="spellEnd"/>
          </w:p>
        </w:tc>
        <w:tc>
          <w:tcPr>
            <w:tcW w:w="1615" w:type="dxa"/>
          </w:tcPr>
          <w:p w14:paraId="072C966D" w14:textId="5069ECD0" w:rsidR="00A566CF" w:rsidRDefault="00520760" w:rsidP="00A566CF">
            <w:pPr>
              <w:pStyle w:val="ListParagraph"/>
              <w:spacing w:line="360" w:lineRule="auto"/>
              <w:ind w:left="0"/>
              <w:jc w:val="both"/>
              <w:rPr>
                <w:rFonts w:ascii="Times New Roman" w:hAnsi="Times New Roman" w:cs="Times New Roman"/>
              </w:rPr>
            </w:pPr>
            <w:r>
              <w:rPr>
                <w:rFonts w:ascii="Times New Roman" w:hAnsi="Times New Roman" w:cs="Times New Roman"/>
              </w:rPr>
              <w:t>integer</w:t>
            </w:r>
          </w:p>
        </w:tc>
        <w:tc>
          <w:tcPr>
            <w:tcW w:w="4678" w:type="dxa"/>
          </w:tcPr>
          <w:p w14:paraId="54937C6F" w14:textId="44490548" w:rsidR="00A566CF" w:rsidRDefault="009B3C22" w:rsidP="00A566CF">
            <w:pPr>
              <w:pStyle w:val="ListParagraph"/>
              <w:spacing w:line="360" w:lineRule="auto"/>
              <w:ind w:left="0"/>
              <w:jc w:val="both"/>
              <w:rPr>
                <w:rFonts w:ascii="Times New Roman" w:hAnsi="Times New Roman" w:cs="Times New Roman"/>
              </w:rPr>
            </w:pPr>
            <w:r w:rsidRPr="009B3C22">
              <w:rPr>
                <w:rFonts w:ascii="Times New Roman" w:hAnsi="Times New Roman" w:cs="Times New Roman"/>
              </w:rPr>
              <w:t>Sale price of the house</w:t>
            </w:r>
          </w:p>
        </w:tc>
      </w:tr>
    </w:tbl>
    <w:p w14:paraId="00FB3E71" w14:textId="77777777" w:rsidR="00A566CF" w:rsidRPr="00BB2A6E" w:rsidRDefault="00A566CF" w:rsidP="00A566CF">
      <w:pPr>
        <w:pStyle w:val="ListParagraph"/>
        <w:spacing w:line="360" w:lineRule="auto"/>
        <w:jc w:val="both"/>
        <w:rPr>
          <w:rFonts w:ascii="Times New Roman" w:hAnsi="Times New Roman" w:cs="Times New Roman"/>
        </w:rPr>
      </w:pPr>
    </w:p>
    <w:p w14:paraId="115EA108" w14:textId="7E2BD373" w:rsidR="00A86759" w:rsidRDefault="00284887" w:rsidP="00284887">
      <w:pPr>
        <w:pStyle w:val="ListParagraph"/>
        <w:numPr>
          <w:ilvl w:val="0"/>
          <w:numId w:val="9"/>
        </w:numPr>
        <w:jc w:val="both"/>
        <w:rPr>
          <w:rFonts w:ascii="Times New Roman" w:hAnsi="Times New Roman" w:cs="Times New Roman"/>
        </w:rPr>
      </w:pPr>
      <w:r w:rsidRPr="00284887">
        <w:rPr>
          <w:rFonts w:ascii="Times New Roman" w:hAnsi="Times New Roman" w:cs="Times New Roman"/>
          <w:b/>
          <w:bCs/>
        </w:rPr>
        <w:t>Analysis</w:t>
      </w:r>
      <w:r w:rsidRPr="00284887">
        <w:rPr>
          <w:rFonts w:ascii="Times New Roman" w:hAnsi="Times New Roman" w:cs="Times New Roman"/>
        </w:rPr>
        <w:t xml:space="preserve">: The House Prices dataset is more complex than the </w:t>
      </w:r>
      <w:r w:rsidR="006F186B">
        <w:rPr>
          <w:rFonts w:ascii="Times New Roman" w:hAnsi="Times New Roman" w:cs="Times New Roman"/>
        </w:rPr>
        <w:t>Cr sales</w:t>
      </w:r>
      <w:r w:rsidRPr="00284887">
        <w:rPr>
          <w:rFonts w:ascii="Times New Roman" w:hAnsi="Times New Roman" w:cs="Times New Roman"/>
        </w:rPr>
        <w:t xml:space="preserve"> dataset, as it includes a mix of continuous, categorical, and ordinal data. This dataset is ideal for regression modeling but requires more preprocessing (e.g., handling missing data, encoding categorical features) and feature engineering.</w:t>
      </w:r>
    </w:p>
    <w:p w14:paraId="45E7CB9C" w14:textId="77777777" w:rsidR="00B91D64" w:rsidRDefault="00B91D64" w:rsidP="00B91D64">
      <w:pPr>
        <w:jc w:val="both"/>
        <w:rPr>
          <w:rFonts w:ascii="Times New Roman" w:hAnsi="Times New Roman" w:cs="Times New Roman"/>
          <w:b/>
          <w:bCs/>
        </w:rPr>
      </w:pPr>
    </w:p>
    <w:p w14:paraId="5FC4D78D" w14:textId="29734341" w:rsidR="005677A0" w:rsidRDefault="005677A0" w:rsidP="00B91D64">
      <w:pPr>
        <w:jc w:val="both"/>
        <w:rPr>
          <w:rFonts w:ascii="Times New Roman" w:hAnsi="Times New Roman" w:cs="Times New Roman"/>
          <w:b/>
          <w:bCs/>
        </w:rPr>
      </w:pPr>
      <w:r w:rsidRPr="005677A0">
        <w:rPr>
          <w:rFonts w:ascii="Times New Roman" w:hAnsi="Times New Roman" w:cs="Times New Roman"/>
          <w:b/>
          <w:bCs/>
        </w:rPr>
        <w:t>Dataset 3: Highly Complex Structured Dataset</w:t>
      </w:r>
    </w:p>
    <w:p w14:paraId="7D57E15D" w14:textId="67A23870" w:rsidR="005677A0" w:rsidRPr="004857A4" w:rsidRDefault="005677A0" w:rsidP="00B91D64">
      <w:pPr>
        <w:jc w:val="both"/>
        <w:rPr>
          <w:rFonts w:ascii="Times New Roman" w:hAnsi="Times New Roman" w:cs="Times New Roman"/>
        </w:rPr>
      </w:pPr>
      <w:r w:rsidRPr="00B00B4E">
        <w:rPr>
          <w:rFonts w:ascii="Times New Roman" w:hAnsi="Times New Roman" w:cs="Times New Roman"/>
          <w:b/>
          <w:bCs/>
        </w:rPr>
        <w:t>Example</w:t>
      </w:r>
      <w:r w:rsidRPr="004857A4">
        <w:rPr>
          <w:rFonts w:ascii="Times New Roman" w:hAnsi="Times New Roman" w:cs="Times New Roman"/>
        </w:rPr>
        <w:t xml:space="preserve">: </w:t>
      </w:r>
      <w:r w:rsidR="006D2719" w:rsidRPr="004857A4">
        <w:rPr>
          <w:rFonts w:ascii="Times New Roman" w:hAnsi="Times New Roman" w:cs="Times New Roman"/>
        </w:rPr>
        <w:t>Open Flights Airline Network Data</w:t>
      </w:r>
      <w:r w:rsidR="004857A4" w:rsidRPr="004857A4">
        <w:rPr>
          <w:rFonts w:ascii="Times New Roman" w:hAnsi="Times New Roman" w:cs="Times New Roman"/>
        </w:rPr>
        <w:t xml:space="preserve"> </w:t>
      </w:r>
      <w:r w:rsidR="00B91D64" w:rsidRPr="004857A4">
        <w:rPr>
          <w:rFonts w:ascii="Times New Roman" w:hAnsi="Times New Roman" w:cs="Times New Roman"/>
        </w:rPr>
        <w:t>(SQL)</w:t>
      </w:r>
    </w:p>
    <w:p w14:paraId="4AF78C0C" w14:textId="15C472C4" w:rsidR="004857A4" w:rsidRPr="004857A4" w:rsidRDefault="004857A4" w:rsidP="001A6F3F">
      <w:pPr>
        <w:pStyle w:val="ListParagraph"/>
        <w:numPr>
          <w:ilvl w:val="0"/>
          <w:numId w:val="9"/>
        </w:numPr>
        <w:spacing w:line="360" w:lineRule="auto"/>
        <w:jc w:val="both"/>
        <w:rPr>
          <w:rFonts w:ascii="Times New Roman" w:hAnsi="Times New Roman" w:cs="Times New Roman"/>
        </w:rPr>
      </w:pPr>
      <w:r w:rsidRPr="00B00B4E">
        <w:rPr>
          <w:rFonts w:ascii="Times New Roman" w:hAnsi="Times New Roman" w:cs="Times New Roman"/>
          <w:b/>
          <w:bCs/>
        </w:rPr>
        <w:t>Source</w:t>
      </w:r>
      <w:r w:rsidRPr="004857A4">
        <w:rPr>
          <w:rFonts w:ascii="Times New Roman" w:hAnsi="Times New Roman" w:cs="Times New Roman"/>
        </w:rPr>
        <w:t>: Open Flights Database</w:t>
      </w:r>
    </w:p>
    <w:p w14:paraId="6A280982" w14:textId="77777777" w:rsidR="004857A4" w:rsidRPr="004857A4" w:rsidRDefault="004857A4" w:rsidP="001A6F3F">
      <w:pPr>
        <w:pStyle w:val="ListParagraph"/>
        <w:numPr>
          <w:ilvl w:val="0"/>
          <w:numId w:val="9"/>
        </w:numPr>
        <w:spacing w:line="360" w:lineRule="auto"/>
        <w:jc w:val="both"/>
        <w:rPr>
          <w:rFonts w:ascii="Times New Roman" w:hAnsi="Times New Roman" w:cs="Times New Roman"/>
        </w:rPr>
      </w:pPr>
      <w:r w:rsidRPr="00B00B4E">
        <w:rPr>
          <w:rFonts w:ascii="Times New Roman" w:hAnsi="Times New Roman" w:cs="Times New Roman"/>
          <w:b/>
          <w:bCs/>
        </w:rPr>
        <w:lastRenderedPageBreak/>
        <w:t>Description</w:t>
      </w:r>
      <w:r w:rsidRPr="004857A4">
        <w:rPr>
          <w:rFonts w:ascii="Times New Roman" w:hAnsi="Times New Roman" w:cs="Times New Roman"/>
        </w:rPr>
        <w:t>: The Open Flights dataset includes information about airports, airlines, and flight routes worldwide. The data is relational, linking different entities through foreign keys.</w:t>
      </w:r>
    </w:p>
    <w:p w14:paraId="380BD483" w14:textId="51A60C05" w:rsidR="004857A4" w:rsidRDefault="004857A4" w:rsidP="001A6F3F">
      <w:pPr>
        <w:pStyle w:val="ListParagraph"/>
        <w:numPr>
          <w:ilvl w:val="0"/>
          <w:numId w:val="9"/>
        </w:numPr>
        <w:spacing w:line="360" w:lineRule="auto"/>
        <w:jc w:val="both"/>
        <w:rPr>
          <w:rFonts w:ascii="Times New Roman" w:hAnsi="Times New Roman" w:cs="Times New Roman"/>
        </w:rPr>
      </w:pPr>
      <w:r w:rsidRPr="00B00B4E">
        <w:rPr>
          <w:rFonts w:ascii="Times New Roman" w:hAnsi="Times New Roman" w:cs="Times New Roman"/>
          <w:b/>
          <w:bCs/>
        </w:rPr>
        <w:t>Schema</w:t>
      </w:r>
      <w:r w:rsidRPr="004857A4">
        <w:rPr>
          <w:rFonts w:ascii="Times New Roman" w:hAnsi="Times New Roman" w:cs="Times New Roman"/>
        </w:rPr>
        <w:t xml:space="preserve"> </w:t>
      </w:r>
      <w:r w:rsidRPr="008D43A9">
        <w:rPr>
          <w:rFonts w:ascii="Times New Roman" w:hAnsi="Times New Roman" w:cs="Times New Roman"/>
          <w:b/>
          <w:bCs/>
        </w:rPr>
        <w:t>Complexity</w:t>
      </w:r>
      <w:r w:rsidRPr="004857A4">
        <w:rPr>
          <w:rFonts w:ascii="Times New Roman" w:hAnsi="Times New Roman" w:cs="Times New Roman"/>
        </w:rPr>
        <w:t>: High (Normalized relational schema with multiple tables).</w:t>
      </w:r>
    </w:p>
    <w:p w14:paraId="1F136FAE" w14:textId="41EB1651" w:rsidR="00B91D64" w:rsidRDefault="008D43A9" w:rsidP="001A6F3F">
      <w:pPr>
        <w:pStyle w:val="ListParagraph"/>
        <w:numPr>
          <w:ilvl w:val="0"/>
          <w:numId w:val="9"/>
        </w:numPr>
        <w:spacing w:line="360" w:lineRule="auto"/>
        <w:jc w:val="both"/>
        <w:rPr>
          <w:rFonts w:ascii="Times New Roman" w:hAnsi="Times New Roman" w:cs="Times New Roman"/>
          <w:b/>
          <w:bCs/>
        </w:rPr>
      </w:pPr>
      <w:r w:rsidRPr="008D43A9">
        <w:rPr>
          <w:rFonts w:ascii="Times New Roman" w:hAnsi="Times New Roman" w:cs="Times New Roman"/>
        </w:rPr>
        <w:t>S</w:t>
      </w:r>
      <w:r w:rsidRPr="008D43A9">
        <w:rPr>
          <w:rFonts w:ascii="Times New Roman" w:hAnsi="Times New Roman" w:cs="Times New Roman"/>
          <w:b/>
          <w:bCs/>
        </w:rPr>
        <w:t>chema Structure</w:t>
      </w:r>
      <w:r>
        <w:rPr>
          <w:rFonts w:ascii="Times New Roman" w:hAnsi="Times New Roman" w:cs="Times New Roman"/>
          <w:b/>
          <w:bCs/>
        </w:rPr>
        <w:t>:</w:t>
      </w:r>
    </w:p>
    <w:p w14:paraId="65657C09" w14:textId="1808CD02" w:rsidR="008D43A9" w:rsidRDefault="003515C6" w:rsidP="001A6F3F">
      <w:pPr>
        <w:pStyle w:val="ListParagraph"/>
        <w:spacing w:line="360" w:lineRule="auto"/>
        <w:jc w:val="both"/>
        <w:rPr>
          <w:rFonts w:ascii="Times New Roman" w:hAnsi="Times New Roman" w:cs="Times New Roman"/>
        </w:rPr>
      </w:pPr>
      <w:r>
        <w:rPr>
          <w:rFonts w:ascii="Times New Roman" w:hAnsi="Times New Roman" w:cs="Times New Roman"/>
        </w:rPr>
        <w:t xml:space="preserve">There are 3 tables- Airports table, </w:t>
      </w:r>
      <w:r w:rsidR="007036ED">
        <w:rPr>
          <w:rFonts w:ascii="Times New Roman" w:hAnsi="Times New Roman" w:cs="Times New Roman"/>
        </w:rPr>
        <w:t>Airlines Table, Routes Table</w:t>
      </w:r>
    </w:p>
    <w:p w14:paraId="089BBA02" w14:textId="73F0103A" w:rsidR="001758AC" w:rsidRDefault="00783582" w:rsidP="00E27098">
      <w:pPr>
        <w:spacing w:line="360" w:lineRule="auto"/>
        <w:jc w:val="both"/>
        <w:rPr>
          <w:rFonts w:ascii="Times New Roman" w:hAnsi="Times New Roman" w:cs="Times New Roman"/>
          <w:b/>
          <w:bCs/>
        </w:rPr>
      </w:pPr>
      <w:r>
        <w:rPr>
          <w:rFonts w:ascii="Times New Roman" w:hAnsi="Times New Roman" w:cs="Times New Roman"/>
          <w:b/>
          <w:bCs/>
        </w:rPr>
        <w:t>Airports Table:</w:t>
      </w:r>
    </w:p>
    <w:tbl>
      <w:tblPr>
        <w:tblStyle w:val="TableGrid"/>
        <w:tblW w:w="9634" w:type="dxa"/>
        <w:tblLook w:val="04A0" w:firstRow="1" w:lastRow="0" w:firstColumn="1" w:lastColumn="0" w:noHBand="0" w:noVBand="1"/>
      </w:tblPr>
      <w:tblGrid>
        <w:gridCol w:w="3116"/>
        <w:gridCol w:w="1982"/>
        <w:gridCol w:w="4536"/>
      </w:tblGrid>
      <w:tr w:rsidR="00783582" w14:paraId="7DD20281" w14:textId="77777777" w:rsidTr="0005345A">
        <w:tc>
          <w:tcPr>
            <w:tcW w:w="3116" w:type="dxa"/>
          </w:tcPr>
          <w:p w14:paraId="42B104E0" w14:textId="27F9B8C5" w:rsidR="00783582" w:rsidRDefault="0010249B" w:rsidP="00E27098">
            <w:pPr>
              <w:spacing w:line="360" w:lineRule="auto"/>
              <w:jc w:val="both"/>
              <w:rPr>
                <w:rFonts w:ascii="Times New Roman" w:hAnsi="Times New Roman" w:cs="Times New Roman"/>
                <w:b/>
                <w:bCs/>
              </w:rPr>
            </w:pPr>
            <w:r>
              <w:rPr>
                <w:rFonts w:ascii="Times New Roman" w:hAnsi="Times New Roman" w:cs="Times New Roman"/>
                <w:b/>
                <w:bCs/>
              </w:rPr>
              <w:t>Column</w:t>
            </w:r>
          </w:p>
        </w:tc>
        <w:tc>
          <w:tcPr>
            <w:tcW w:w="1982" w:type="dxa"/>
          </w:tcPr>
          <w:p w14:paraId="1C14DACC" w14:textId="7E98519A" w:rsidR="00783582" w:rsidRDefault="0010249B" w:rsidP="00E27098">
            <w:pPr>
              <w:spacing w:line="360" w:lineRule="auto"/>
              <w:jc w:val="both"/>
              <w:rPr>
                <w:rFonts w:ascii="Times New Roman" w:hAnsi="Times New Roman" w:cs="Times New Roman"/>
                <w:b/>
                <w:bCs/>
              </w:rPr>
            </w:pPr>
            <w:r>
              <w:rPr>
                <w:rFonts w:ascii="Times New Roman" w:hAnsi="Times New Roman" w:cs="Times New Roman"/>
                <w:b/>
                <w:bCs/>
              </w:rPr>
              <w:t>Data type</w:t>
            </w:r>
          </w:p>
        </w:tc>
        <w:tc>
          <w:tcPr>
            <w:tcW w:w="4536" w:type="dxa"/>
          </w:tcPr>
          <w:p w14:paraId="671A7A48" w14:textId="18EC803F" w:rsidR="00783582" w:rsidRDefault="0010249B" w:rsidP="00E27098">
            <w:pPr>
              <w:spacing w:line="360" w:lineRule="auto"/>
              <w:jc w:val="both"/>
              <w:rPr>
                <w:rFonts w:ascii="Times New Roman" w:hAnsi="Times New Roman" w:cs="Times New Roman"/>
                <w:b/>
                <w:bCs/>
              </w:rPr>
            </w:pPr>
            <w:r>
              <w:rPr>
                <w:rFonts w:ascii="Times New Roman" w:hAnsi="Times New Roman" w:cs="Times New Roman"/>
                <w:b/>
                <w:bCs/>
              </w:rPr>
              <w:t>Description</w:t>
            </w:r>
          </w:p>
        </w:tc>
      </w:tr>
      <w:tr w:rsidR="00783582" w14:paraId="3B4D8544" w14:textId="77777777" w:rsidTr="0005345A">
        <w:tc>
          <w:tcPr>
            <w:tcW w:w="3116" w:type="dxa"/>
          </w:tcPr>
          <w:p w14:paraId="7CB713B5" w14:textId="35B9E22B" w:rsidR="00783582" w:rsidRPr="006046D7" w:rsidRDefault="00387D1B" w:rsidP="00E27098">
            <w:pPr>
              <w:spacing w:line="360" w:lineRule="auto"/>
              <w:jc w:val="both"/>
              <w:rPr>
                <w:rFonts w:ascii="Times New Roman" w:hAnsi="Times New Roman" w:cs="Times New Roman"/>
              </w:rPr>
            </w:pPr>
            <w:proofErr w:type="spellStart"/>
            <w:r w:rsidRPr="006046D7">
              <w:rPr>
                <w:rFonts w:ascii="Times New Roman" w:hAnsi="Times New Roman" w:cs="Times New Roman"/>
              </w:rPr>
              <w:t>AirportID</w:t>
            </w:r>
            <w:proofErr w:type="spellEnd"/>
          </w:p>
        </w:tc>
        <w:tc>
          <w:tcPr>
            <w:tcW w:w="1982" w:type="dxa"/>
          </w:tcPr>
          <w:p w14:paraId="167C08E8" w14:textId="13762BE2" w:rsidR="00783582" w:rsidRPr="006046D7" w:rsidRDefault="00131E90" w:rsidP="00E27098">
            <w:pPr>
              <w:spacing w:line="360" w:lineRule="auto"/>
              <w:jc w:val="both"/>
              <w:rPr>
                <w:rFonts w:ascii="Times New Roman" w:hAnsi="Times New Roman" w:cs="Times New Roman"/>
              </w:rPr>
            </w:pPr>
            <w:r w:rsidRPr="006046D7">
              <w:rPr>
                <w:rFonts w:ascii="Times New Roman" w:hAnsi="Times New Roman" w:cs="Times New Roman"/>
              </w:rPr>
              <w:t>Integer</w:t>
            </w:r>
          </w:p>
        </w:tc>
        <w:tc>
          <w:tcPr>
            <w:tcW w:w="4536" w:type="dxa"/>
          </w:tcPr>
          <w:p w14:paraId="2F6E7364" w14:textId="65EF3BE5" w:rsidR="00783582" w:rsidRPr="006046D7" w:rsidRDefault="00131E90" w:rsidP="00E27098">
            <w:pPr>
              <w:spacing w:line="360" w:lineRule="auto"/>
              <w:jc w:val="both"/>
              <w:rPr>
                <w:rFonts w:ascii="Times New Roman" w:hAnsi="Times New Roman" w:cs="Times New Roman"/>
              </w:rPr>
            </w:pPr>
            <w:r w:rsidRPr="006046D7">
              <w:rPr>
                <w:rFonts w:ascii="Times New Roman" w:hAnsi="Times New Roman" w:cs="Times New Roman"/>
              </w:rPr>
              <w:t>Unique identifier for airport</w:t>
            </w:r>
          </w:p>
        </w:tc>
      </w:tr>
      <w:tr w:rsidR="00783582" w14:paraId="45618D18" w14:textId="77777777" w:rsidTr="0005345A">
        <w:tc>
          <w:tcPr>
            <w:tcW w:w="3116" w:type="dxa"/>
          </w:tcPr>
          <w:p w14:paraId="27FE558D" w14:textId="43079849" w:rsidR="00783582" w:rsidRPr="006046D7" w:rsidRDefault="00387D1B" w:rsidP="00E27098">
            <w:pPr>
              <w:spacing w:line="360" w:lineRule="auto"/>
              <w:jc w:val="both"/>
              <w:rPr>
                <w:rFonts w:ascii="Times New Roman" w:hAnsi="Times New Roman" w:cs="Times New Roman"/>
              </w:rPr>
            </w:pPr>
            <w:r w:rsidRPr="006046D7">
              <w:rPr>
                <w:rFonts w:ascii="Times New Roman" w:hAnsi="Times New Roman" w:cs="Times New Roman"/>
              </w:rPr>
              <w:t>Name</w:t>
            </w:r>
          </w:p>
        </w:tc>
        <w:tc>
          <w:tcPr>
            <w:tcW w:w="1982" w:type="dxa"/>
          </w:tcPr>
          <w:p w14:paraId="6324BF83" w14:textId="45202D09" w:rsidR="00783582" w:rsidRPr="006046D7" w:rsidRDefault="00131E90" w:rsidP="00E27098">
            <w:pPr>
              <w:spacing w:line="360" w:lineRule="auto"/>
              <w:jc w:val="both"/>
              <w:rPr>
                <w:rFonts w:ascii="Times New Roman" w:hAnsi="Times New Roman" w:cs="Times New Roman"/>
              </w:rPr>
            </w:pPr>
            <w:r w:rsidRPr="006046D7">
              <w:rPr>
                <w:rFonts w:ascii="Times New Roman" w:hAnsi="Times New Roman" w:cs="Times New Roman"/>
              </w:rPr>
              <w:t>String</w:t>
            </w:r>
          </w:p>
        </w:tc>
        <w:tc>
          <w:tcPr>
            <w:tcW w:w="4536" w:type="dxa"/>
          </w:tcPr>
          <w:p w14:paraId="13D3F4C3" w14:textId="3B45E3A8" w:rsidR="00783582" w:rsidRPr="006046D7" w:rsidRDefault="006046D7" w:rsidP="00E27098">
            <w:pPr>
              <w:spacing w:line="360" w:lineRule="auto"/>
              <w:jc w:val="both"/>
              <w:rPr>
                <w:rFonts w:ascii="Times New Roman" w:hAnsi="Times New Roman" w:cs="Times New Roman"/>
              </w:rPr>
            </w:pPr>
            <w:r w:rsidRPr="006046D7">
              <w:rPr>
                <w:rFonts w:ascii="Times New Roman" w:hAnsi="Times New Roman" w:cs="Times New Roman"/>
              </w:rPr>
              <w:t>Airport Name</w:t>
            </w:r>
          </w:p>
        </w:tc>
      </w:tr>
      <w:tr w:rsidR="00783582" w14:paraId="33A78AF6" w14:textId="77777777" w:rsidTr="0005345A">
        <w:tc>
          <w:tcPr>
            <w:tcW w:w="3116" w:type="dxa"/>
          </w:tcPr>
          <w:p w14:paraId="4A6EAAA9" w14:textId="0C1A731D" w:rsidR="00783582" w:rsidRPr="006046D7" w:rsidRDefault="00387D1B" w:rsidP="00E27098">
            <w:pPr>
              <w:spacing w:line="360" w:lineRule="auto"/>
              <w:jc w:val="both"/>
              <w:rPr>
                <w:rFonts w:ascii="Times New Roman" w:hAnsi="Times New Roman" w:cs="Times New Roman"/>
              </w:rPr>
            </w:pPr>
            <w:r w:rsidRPr="006046D7">
              <w:rPr>
                <w:rFonts w:ascii="Times New Roman" w:hAnsi="Times New Roman" w:cs="Times New Roman"/>
              </w:rPr>
              <w:t>City</w:t>
            </w:r>
          </w:p>
        </w:tc>
        <w:tc>
          <w:tcPr>
            <w:tcW w:w="1982" w:type="dxa"/>
          </w:tcPr>
          <w:p w14:paraId="1295E02D" w14:textId="0F8553D8" w:rsidR="00783582" w:rsidRPr="006046D7" w:rsidRDefault="00131E90" w:rsidP="00E27098">
            <w:pPr>
              <w:spacing w:line="360" w:lineRule="auto"/>
              <w:jc w:val="both"/>
              <w:rPr>
                <w:rFonts w:ascii="Times New Roman" w:hAnsi="Times New Roman" w:cs="Times New Roman"/>
              </w:rPr>
            </w:pPr>
            <w:r w:rsidRPr="006046D7">
              <w:rPr>
                <w:rFonts w:ascii="Times New Roman" w:hAnsi="Times New Roman" w:cs="Times New Roman"/>
              </w:rPr>
              <w:t>String</w:t>
            </w:r>
          </w:p>
        </w:tc>
        <w:tc>
          <w:tcPr>
            <w:tcW w:w="4536" w:type="dxa"/>
          </w:tcPr>
          <w:p w14:paraId="1AC5DC77" w14:textId="3AE22E63" w:rsidR="00783582" w:rsidRPr="006046D7" w:rsidRDefault="0005345A" w:rsidP="00E27098">
            <w:pPr>
              <w:spacing w:line="360" w:lineRule="auto"/>
              <w:jc w:val="both"/>
              <w:rPr>
                <w:rFonts w:ascii="Times New Roman" w:hAnsi="Times New Roman" w:cs="Times New Roman"/>
              </w:rPr>
            </w:pPr>
            <w:r w:rsidRPr="006046D7">
              <w:rPr>
                <w:rFonts w:ascii="Times New Roman" w:hAnsi="Times New Roman" w:cs="Times New Roman"/>
              </w:rPr>
              <w:t>City where the airport is located</w:t>
            </w:r>
          </w:p>
        </w:tc>
      </w:tr>
      <w:tr w:rsidR="00783582" w14:paraId="45B9460F" w14:textId="77777777" w:rsidTr="0005345A">
        <w:tc>
          <w:tcPr>
            <w:tcW w:w="3116" w:type="dxa"/>
          </w:tcPr>
          <w:p w14:paraId="3D8ACF04" w14:textId="30182532" w:rsidR="00783582" w:rsidRPr="006046D7" w:rsidRDefault="00387D1B" w:rsidP="00E27098">
            <w:pPr>
              <w:spacing w:line="360" w:lineRule="auto"/>
              <w:jc w:val="both"/>
              <w:rPr>
                <w:rFonts w:ascii="Times New Roman" w:hAnsi="Times New Roman" w:cs="Times New Roman"/>
              </w:rPr>
            </w:pPr>
            <w:r w:rsidRPr="006046D7">
              <w:rPr>
                <w:rFonts w:ascii="Times New Roman" w:hAnsi="Times New Roman" w:cs="Times New Roman"/>
              </w:rPr>
              <w:t>Country</w:t>
            </w:r>
          </w:p>
        </w:tc>
        <w:tc>
          <w:tcPr>
            <w:tcW w:w="1982" w:type="dxa"/>
          </w:tcPr>
          <w:p w14:paraId="1134A984" w14:textId="5DB9561A" w:rsidR="00783582" w:rsidRPr="006046D7" w:rsidRDefault="00131E90" w:rsidP="00E27098">
            <w:pPr>
              <w:spacing w:line="360" w:lineRule="auto"/>
              <w:jc w:val="both"/>
              <w:rPr>
                <w:rFonts w:ascii="Times New Roman" w:hAnsi="Times New Roman" w:cs="Times New Roman"/>
              </w:rPr>
            </w:pPr>
            <w:r w:rsidRPr="006046D7">
              <w:rPr>
                <w:rFonts w:ascii="Times New Roman" w:hAnsi="Times New Roman" w:cs="Times New Roman"/>
              </w:rPr>
              <w:t>string</w:t>
            </w:r>
          </w:p>
        </w:tc>
        <w:tc>
          <w:tcPr>
            <w:tcW w:w="4536" w:type="dxa"/>
          </w:tcPr>
          <w:p w14:paraId="2C57F75C" w14:textId="4D8C2DF0" w:rsidR="00783582" w:rsidRPr="006046D7" w:rsidRDefault="006046D7" w:rsidP="00E27098">
            <w:pPr>
              <w:spacing w:line="360" w:lineRule="auto"/>
              <w:jc w:val="both"/>
              <w:rPr>
                <w:rFonts w:ascii="Times New Roman" w:hAnsi="Times New Roman" w:cs="Times New Roman"/>
              </w:rPr>
            </w:pPr>
            <w:r w:rsidRPr="006046D7">
              <w:rPr>
                <w:rFonts w:ascii="Times New Roman" w:hAnsi="Times New Roman" w:cs="Times New Roman"/>
              </w:rPr>
              <w:t>country where the airport is located</w:t>
            </w:r>
          </w:p>
        </w:tc>
      </w:tr>
    </w:tbl>
    <w:p w14:paraId="5D8E0BF9" w14:textId="77777777" w:rsidR="00783582" w:rsidRDefault="00783582" w:rsidP="00E27098">
      <w:pPr>
        <w:spacing w:line="360" w:lineRule="auto"/>
        <w:jc w:val="both"/>
        <w:rPr>
          <w:rFonts w:ascii="Times New Roman" w:hAnsi="Times New Roman" w:cs="Times New Roman"/>
          <w:b/>
          <w:bCs/>
        </w:rPr>
      </w:pPr>
    </w:p>
    <w:p w14:paraId="08BFA1DC" w14:textId="51991810" w:rsidR="001C5AD9" w:rsidRPr="00E27098" w:rsidRDefault="001C5AD9" w:rsidP="00E27098">
      <w:pPr>
        <w:spacing w:line="360" w:lineRule="auto"/>
        <w:jc w:val="both"/>
        <w:rPr>
          <w:rFonts w:ascii="Times New Roman" w:hAnsi="Times New Roman" w:cs="Times New Roman"/>
          <w:b/>
          <w:bCs/>
        </w:rPr>
      </w:pPr>
      <w:r>
        <w:rPr>
          <w:rFonts w:ascii="Times New Roman" w:hAnsi="Times New Roman" w:cs="Times New Roman"/>
          <w:b/>
          <w:bCs/>
        </w:rPr>
        <w:t>Airlines Table:</w:t>
      </w:r>
    </w:p>
    <w:tbl>
      <w:tblPr>
        <w:tblStyle w:val="TableGrid"/>
        <w:tblW w:w="9634" w:type="dxa"/>
        <w:tblLook w:val="04A0" w:firstRow="1" w:lastRow="0" w:firstColumn="1" w:lastColumn="0" w:noHBand="0" w:noVBand="1"/>
      </w:tblPr>
      <w:tblGrid>
        <w:gridCol w:w="3116"/>
        <w:gridCol w:w="1982"/>
        <w:gridCol w:w="4536"/>
      </w:tblGrid>
      <w:tr w:rsidR="001C5AD9" w14:paraId="65BAB9D5" w14:textId="77777777" w:rsidTr="00A4364B">
        <w:tc>
          <w:tcPr>
            <w:tcW w:w="3116" w:type="dxa"/>
          </w:tcPr>
          <w:p w14:paraId="6E63BA6F" w14:textId="77777777" w:rsidR="001C5AD9" w:rsidRDefault="001C5AD9" w:rsidP="00A4364B">
            <w:pPr>
              <w:spacing w:line="360" w:lineRule="auto"/>
              <w:jc w:val="both"/>
              <w:rPr>
                <w:rFonts w:ascii="Times New Roman" w:hAnsi="Times New Roman" w:cs="Times New Roman"/>
                <w:b/>
                <w:bCs/>
              </w:rPr>
            </w:pPr>
            <w:r>
              <w:rPr>
                <w:rFonts w:ascii="Times New Roman" w:hAnsi="Times New Roman" w:cs="Times New Roman"/>
                <w:b/>
                <w:bCs/>
              </w:rPr>
              <w:t>Column</w:t>
            </w:r>
          </w:p>
        </w:tc>
        <w:tc>
          <w:tcPr>
            <w:tcW w:w="1982" w:type="dxa"/>
          </w:tcPr>
          <w:p w14:paraId="02F42EFC" w14:textId="77777777" w:rsidR="001C5AD9" w:rsidRDefault="001C5AD9" w:rsidP="00A4364B">
            <w:pPr>
              <w:spacing w:line="360" w:lineRule="auto"/>
              <w:jc w:val="both"/>
              <w:rPr>
                <w:rFonts w:ascii="Times New Roman" w:hAnsi="Times New Roman" w:cs="Times New Roman"/>
                <w:b/>
                <w:bCs/>
              </w:rPr>
            </w:pPr>
            <w:r>
              <w:rPr>
                <w:rFonts w:ascii="Times New Roman" w:hAnsi="Times New Roman" w:cs="Times New Roman"/>
                <w:b/>
                <w:bCs/>
              </w:rPr>
              <w:t>Data type</w:t>
            </w:r>
          </w:p>
        </w:tc>
        <w:tc>
          <w:tcPr>
            <w:tcW w:w="4536" w:type="dxa"/>
          </w:tcPr>
          <w:p w14:paraId="6CBB3A5C" w14:textId="77777777" w:rsidR="001C5AD9" w:rsidRDefault="001C5AD9" w:rsidP="00A4364B">
            <w:pPr>
              <w:spacing w:line="360" w:lineRule="auto"/>
              <w:jc w:val="both"/>
              <w:rPr>
                <w:rFonts w:ascii="Times New Roman" w:hAnsi="Times New Roman" w:cs="Times New Roman"/>
                <w:b/>
                <w:bCs/>
              </w:rPr>
            </w:pPr>
            <w:r>
              <w:rPr>
                <w:rFonts w:ascii="Times New Roman" w:hAnsi="Times New Roman" w:cs="Times New Roman"/>
                <w:b/>
                <w:bCs/>
              </w:rPr>
              <w:t>Description</w:t>
            </w:r>
          </w:p>
        </w:tc>
      </w:tr>
      <w:tr w:rsidR="001C5AD9" w:rsidRPr="006046D7" w14:paraId="6AB40F5B" w14:textId="77777777" w:rsidTr="00A4364B">
        <w:tc>
          <w:tcPr>
            <w:tcW w:w="3116" w:type="dxa"/>
          </w:tcPr>
          <w:p w14:paraId="47780C33" w14:textId="2DED3270" w:rsidR="001C5AD9" w:rsidRPr="006046D7" w:rsidRDefault="001C5AD9" w:rsidP="00A4364B">
            <w:pPr>
              <w:spacing w:line="360" w:lineRule="auto"/>
              <w:jc w:val="both"/>
              <w:rPr>
                <w:rFonts w:ascii="Times New Roman" w:hAnsi="Times New Roman" w:cs="Times New Roman"/>
              </w:rPr>
            </w:pPr>
            <w:proofErr w:type="spellStart"/>
            <w:r w:rsidRPr="006046D7">
              <w:rPr>
                <w:rFonts w:ascii="Times New Roman" w:hAnsi="Times New Roman" w:cs="Times New Roman"/>
              </w:rPr>
              <w:t>Air</w:t>
            </w:r>
            <w:r w:rsidR="00A11239">
              <w:rPr>
                <w:rFonts w:ascii="Times New Roman" w:hAnsi="Times New Roman" w:cs="Times New Roman"/>
              </w:rPr>
              <w:t>line</w:t>
            </w:r>
            <w:r w:rsidRPr="006046D7">
              <w:rPr>
                <w:rFonts w:ascii="Times New Roman" w:hAnsi="Times New Roman" w:cs="Times New Roman"/>
              </w:rPr>
              <w:t>ID</w:t>
            </w:r>
            <w:proofErr w:type="spellEnd"/>
          </w:p>
        </w:tc>
        <w:tc>
          <w:tcPr>
            <w:tcW w:w="1982" w:type="dxa"/>
          </w:tcPr>
          <w:p w14:paraId="6378E8FA" w14:textId="77777777" w:rsidR="001C5AD9" w:rsidRPr="006046D7" w:rsidRDefault="001C5AD9" w:rsidP="00A4364B">
            <w:pPr>
              <w:spacing w:line="360" w:lineRule="auto"/>
              <w:jc w:val="both"/>
              <w:rPr>
                <w:rFonts w:ascii="Times New Roman" w:hAnsi="Times New Roman" w:cs="Times New Roman"/>
              </w:rPr>
            </w:pPr>
            <w:r w:rsidRPr="006046D7">
              <w:rPr>
                <w:rFonts w:ascii="Times New Roman" w:hAnsi="Times New Roman" w:cs="Times New Roman"/>
              </w:rPr>
              <w:t>Integer</w:t>
            </w:r>
          </w:p>
        </w:tc>
        <w:tc>
          <w:tcPr>
            <w:tcW w:w="4536" w:type="dxa"/>
          </w:tcPr>
          <w:p w14:paraId="308EA09A" w14:textId="68C6A97E" w:rsidR="001C5AD9" w:rsidRPr="006046D7" w:rsidRDefault="005F4425" w:rsidP="00A4364B">
            <w:pPr>
              <w:spacing w:line="360" w:lineRule="auto"/>
              <w:jc w:val="both"/>
              <w:rPr>
                <w:rFonts w:ascii="Times New Roman" w:hAnsi="Times New Roman" w:cs="Times New Roman"/>
              </w:rPr>
            </w:pPr>
            <w:r w:rsidRPr="005F4425">
              <w:rPr>
                <w:rFonts w:ascii="Times New Roman" w:hAnsi="Times New Roman" w:cs="Times New Roman"/>
              </w:rPr>
              <w:t>Unique identifier for airline</w:t>
            </w:r>
          </w:p>
        </w:tc>
      </w:tr>
      <w:tr w:rsidR="001C5AD9" w:rsidRPr="006046D7" w14:paraId="2FB1198C" w14:textId="77777777" w:rsidTr="00A4364B">
        <w:tc>
          <w:tcPr>
            <w:tcW w:w="3116" w:type="dxa"/>
          </w:tcPr>
          <w:p w14:paraId="18BE06FA" w14:textId="77777777" w:rsidR="001C5AD9" w:rsidRPr="006046D7" w:rsidRDefault="001C5AD9" w:rsidP="00A4364B">
            <w:pPr>
              <w:spacing w:line="360" w:lineRule="auto"/>
              <w:jc w:val="both"/>
              <w:rPr>
                <w:rFonts w:ascii="Times New Roman" w:hAnsi="Times New Roman" w:cs="Times New Roman"/>
              </w:rPr>
            </w:pPr>
            <w:r w:rsidRPr="006046D7">
              <w:rPr>
                <w:rFonts w:ascii="Times New Roman" w:hAnsi="Times New Roman" w:cs="Times New Roman"/>
              </w:rPr>
              <w:t>Name</w:t>
            </w:r>
          </w:p>
        </w:tc>
        <w:tc>
          <w:tcPr>
            <w:tcW w:w="1982" w:type="dxa"/>
          </w:tcPr>
          <w:p w14:paraId="4D1E7465" w14:textId="77777777" w:rsidR="001C5AD9" w:rsidRPr="006046D7" w:rsidRDefault="001C5AD9" w:rsidP="00A4364B">
            <w:pPr>
              <w:spacing w:line="360" w:lineRule="auto"/>
              <w:jc w:val="both"/>
              <w:rPr>
                <w:rFonts w:ascii="Times New Roman" w:hAnsi="Times New Roman" w:cs="Times New Roman"/>
              </w:rPr>
            </w:pPr>
            <w:r w:rsidRPr="006046D7">
              <w:rPr>
                <w:rFonts w:ascii="Times New Roman" w:hAnsi="Times New Roman" w:cs="Times New Roman"/>
              </w:rPr>
              <w:t>String</w:t>
            </w:r>
          </w:p>
        </w:tc>
        <w:tc>
          <w:tcPr>
            <w:tcW w:w="4536" w:type="dxa"/>
          </w:tcPr>
          <w:p w14:paraId="24641CC9" w14:textId="05BB503C" w:rsidR="001C5AD9" w:rsidRPr="006046D7" w:rsidRDefault="001C5AD9" w:rsidP="00A4364B">
            <w:pPr>
              <w:spacing w:line="360" w:lineRule="auto"/>
              <w:jc w:val="both"/>
              <w:rPr>
                <w:rFonts w:ascii="Times New Roman" w:hAnsi="Times New Roman" w:cs="Times New Roman"/>
              </w:rPr>
            </w:pPr>
            <w:r w:rsidRPr="006046D7">
              <w:rPr>
                <w:rFonts w:ascii="Times New Roman" w:hAnsi="Times New Roman" w:cs="Times New Roman"/>
              </w:rPr>
              <w:t>Air</w:t>
            </w:r>
            <w:r w:rsidR="005F4425">
              <w:rPr>
                <w:rFonts w:ascii="Times New Roman" w:hAnsi="Times New Roman" w:cs="Times New Roman"/>
              </w:rPr>
              <w:t xml:space="preserve">line </w:t>
            </w:r>
            <w:r w:rsidRPr="006046D7">
              <w:rPr>
                <w:rFonts w:ascii="Times New Roman" w:hAnsi="Times New Roman" w:cs="Times New Roman"/>
              </w:rPr>
              <w:t>Name</w:t>
            </w:r>
          </w:p>
        </w:tc>
      </w:tr>
      <w:tr w:rsidR="001C5AD9" w:rsidRPr="006046D7" w14:paraId="1668E197" w14:textId="77777777" w:rsidTr="00A4364B">
        <w:tc>
          <w:tcPr>
            <w:tcW w:w="3116" w:type="dxa"/>
          </w:tcPr>
          <w:p w14:paraId="382DD11F" w14:textId="6753D572" w:rsidR="001C5AD9" w:rsidRPr="006046D7" w:rsidRDefault="00387B9F" w:rsidP="00A4364B">
            <w:pPr>
              <w:spacing w:line="360" w:lineRule="auto"/>
              <w:jc w:val="both"/>
              <w:rPr>
                <w:rFonts w:ascii="Times New Roman" w:hAnsi="Times New Roman" w:cs="Times New Roman"/>
              </w:rPr>
            </w:pPr>
            <w:r>
              <w:rPr>
                <w:rFonts w:ascii="Times New Roman" w:hAnsi="Times New Roman" w:cs="Times New Roman"/>
              </w:rPr>
              <w:t>C</w:t>
            </w:r>
            <w:r w:rsidR="00A11239">
              <w:rPr>
                <w:rFonts w:ascii="Times New Roman" w:hAnsi="Times New Roman" w:cs="Times New Roman"/>
              </w:rPr>
              <w:t>ountry</w:t>
            </w:r>
          </w:p>
        </w:tc>
        <w:tc>
          <w:tcPr>
            <w:tcW w:w="1982" w:type="dxa"/>
          </w:tcPr>
          <w:p w14:paraId="50BC741E" w14:textId="77777777" w:rsidR="001C5AD9" w:rsidRPr="006046D7" w:rsidRDefault="001C5AD9" w:rsidP="00A4364B">
            <w:pPr>
              <w:spacing w:line="360" w:lineRule="auto"/>
              <w:jc w:val="both"/>
              <w:rPr>
                <w:rFonts w:ascii="Times New Roman" w:hAnsi="Times New Roman" w:cs="Times New Roman"/>
              </w:rPr>
            </w:pPr>
            <w:r w:rsidRPr="006046D7">
              <w:rPr>
                <w:rFonts w:ascii="Times New Roman" w:hAnsi="Times New Roman" w:cs="Times New Roman"/>
              </w:rPr>
              <w:t>String</w:t>
            </w:r>
          </w:p>
        </w:tc>
        <w:tc>
          <w:tcPr>
            <w:tcW w:w="4536" w:type="dxa"/>
          </w:tcPr>
          <w:p w14:paraId="68BF8547" w14:textId="74D3E141" w:rsidR="001C5AD9" w:rsidRPr="006046D7" w:rsidRDefault="005F4425" w:rsidP="00A4364B">
            <w:pPr>
              <w:spacing w:line="360" w:lineRule="auto"/>
              <w:jc w:val="both"/>
              <w:rPr>
                <w:rFonts w:ascii="Times New Roman" w:hAnsi="Times New Roman" w:cs="Times New Roman"/>
              </w:rPr>
            </w:pPr>
            <w:r w:rsidRPr="005F4425">
              <w:rPr>
                <w:rFonts w:ascii="Times New Roman" w:hAnsi="Times New Roman" w:cs="Times New Roman"/>
              </w:rPr>
              <w:t>Country where the airline operates</w:t>
            </w:r>
          </w:p>
        </w:tc>
      </w:tr>
    </w:tbl>
    <w:p w14:paraId="65B21FC8" w14:textId="77777777" w:rsidR="00BC1544" w:rsidRPr="002E151B" w:rsidRDefault="00BC1544" w:rsidP="001A6F3F">
      <w:pPr>
        <w:spacing w:line="360" w:lineRule="auto"/>
        <w:rPr>
          <w:rFonts w:ascii="Times New Roman" w:hAnsi="Times New Roman" w:cs="Times New Roman"/>
          <w:b/>
          <w:bCs/>
        </w:rPr>
      </w:pPr>
    </w:p>
    <w:p w14:paraId="7B3F343F" w14:textId="2514C73F" w:rsidR="002E151B" w:rsidRPr="002E151B" w:rsidRDefault="002E151B" w:rsidP="001A6F3F">
      <w:pPr>
        <w:spacing w:line="360" w:lineRule="auto"/>
        <w:rPr>
          <w:rFonts w:ascii="Times New Roman" w:hAnsi="Times New Roman" w:cs="Times New Roman"/>
          <w:b/>
          <w:bCs/>
        </w:rPr>
      </w:pPr>
      <w:r w:rsidRPr="002E151B">
        <w:rPr>
          <w:rFonts w:ascii="Times New Roman" w:hAnsi="Times New Roman" w:cs="Times New Roman"/>
          <w:b/>
          <w:bCs/>
        </w:rPr>
        <w:t>Ro</w:t>
      </w:r>
      <w:r>
        <w:rPr>
          <w:rFonts w:ascii="Times New Roman" w:hAnsi="Times New Roman" w:cs="Times New Roman"/>
          <w:b/>
          <w:bCs/>
        </w:rPr>
        <w:t>u</w:t>
      </w:r>
      <w:r w:rsidRPr="002E151B">
        <w:rPr>
          <w:rFonts w:ascii="Times New Roman" w:hAnsi="Times New Roman" w:cs="Times New Roman"/>
          <w:b/>
          <w:bCs/>
        </w:rPr>
        <w:t>tes Table:</w:t>
      </w:r>
    </w:p>
    <w:tbl>
      <w:tblPr>
        <w:tblStyle w:val="TableGrid"/>
        <w:tblW w:w="9634" w:type="dxa"/>
        <w:tblLook w:val="04A0" w:firstRow="1" w:lastRow="0" w:firstColumn="1" w:lastColumn="0" w:noHBand="0" w:noVBand="1"/>
      </w:tblPr>
      <w:tblGrid>
        <w:gridCol w:w="3116"/>
        <w:gridCol w:w="1982"/>
        <w:gridCol w:w="4536"/>
      </w:tblGrid>
      <w:tr w:rsidR="002E151B" w14:paraId="31348064" w14:textId="77777777" w:rsidTr="00A4364B">
        <w:tc>
          <w:tcPr>
            <w:tcW w:w="3116" w:type="dxa"/>
          </w:tcPr>
          <w:p w14:paraId="2C1A4CF5" w14:textId="77777777" w:rsidR="002E151B" w:rsidRDefault="002E151B" w:rsidP="00A4364B">
            <w:pPr>
              <w:spacing w:line="360" w:lineRule="auto"/>
              <w:jc w:val="both"/>
              <w:rPr>
                <w:rFonts w:ascii="Times New Roman" w:hAnsi="Times New Roman" w:cs="Times New Roman"/>
                <w:b/>
                <w:bCs/>
              </w:rPr>
            </w:pPr>
            <w:r>
              <w:rPr>
                <w:rFonts w:ascii="Times New Roman" w:hAnsi="Times New Roman" w:cs="Times New Roman"/>
                <w:b/>
                <w:bCs/>
              </w:rPr>
              <w:t>Column</w:t>
            </w:r>
          </w:p>
        </w:tc>
        <w:tc>
          <w:tcPr>
            <w:tcW w:w="1982" w:type="dxa"/>
          </w:tcPr>
          <w:p w14:paraId="08070D60" w14:textId="77777777" w:rsidR="002E151B" w:rsidRDefault="002E151B" w:rsidP="00A4364B">
            <w:pPr>
              <w:spacing w:line="360" w:lineRule="auto"/>
              <w:jc w:val="both"/>
              <w:rPr>
                <w:rFonts w:ascii="Times New Roman" w:hAnsi="Times New Roman" w:cs="Times New Roman"/>
                <w:b/>
                <w:bCs/>
              </w:rPr>
            </w:pPr>
            <w:r>
              <w:rPr>
                <w:rFonts w:ascii="Times New Roman" w:hAnsi="Times New Roman" w:cs="Times New Roman"/>
                <w:b/>
                <w:bCs/>
              </w:rPr>
              <w:t>Data type</w:t>
            </w:r>
          </w:p>
        </w:tc>
        <w:tc>
          <w:tcPr>
            <w:tcW w:w="4536" w:type="dxa"/>
          </w:tcPr>
          <w:p w14:paraId="1198E276" w14:textId="77777777" w:rsidR="002E151B" w:rsidRDefault="002E151B" w:rsidP="00A4364B">
            <w:pPr>
              <w:spacing w:line="360" w:lineRule="auto"/>
              <w:jc w:val="both"/>
              <w:rPr>
                <w:rFonts w:ascii="Times New Roman" w:hAnsi="Times New Roman" w:cs="Times New Roman"/>
                <w:b/>
                <w:bCs/>
              </w:rPr>
            </w:pPr>
            <w:r>
              <w:rPr>
                <w:rFonts w:ascii="Times New Roman" w:hAnsi="Times New Roman" w:cs="Times New Roman"/>
                <w:b/>
                <w:bCs/>
              </w:rPr>
              <w:t>Description</w:t>
            </w:r>
          </w:p>
        </w:tc>
      </w:tr>
      <w:tr w:rsidR="002E151B" w:rsidRPr="006046D7" w14:paraId="4722A89E" w14:textId="77777777" w:rsidTr="00A4364B">
        <w:tc>
          <w:tcPr>
            <w:tcW w:w="3116" w:type="dxa"/>
          </w:tcPr>
          <w:p w14:paraId="462E46A8" w14:textId="6EAB94EF" w:rsidR="002E151B" w:rsidRPr="006046D7" w:rsidRDefault="003B7196" w:rsidP="00A4364B">
            <w:pPr>
              <w:spacing w:line="360" w:lineRule="auto"/>
              <w:jc w:val="both"/>
              <w:rPr>
                <w:rFonts w:ascii="Times New Roman" w:hAnsi="Times New Roman" w:cs="Times New Roman"/>
              </w:rPr>
            </w:pPr>
            <w:proofErr w:type="spellStart"/>
            <w:r w:rsidRPr="003B7196">
              <w:rPr>
                <w:rFonts w:ascii="Times New Roman" w:hAnsi="Times New Roman" w:cs="Times New Roman"/>
              </w:rPr>
              <w:t>RouteID</w:t>
            </w:r>
            <w:proofErr w:type="spellEnd"/>
          </w:p>
        </w:tc>
        <w:tc>
          <w:tcPr>
            <w:tcW w:w="1982" w:type="dxa"/>
          </w:tcPr>
          <w:p w14:paraId="78597C0F" w14:textId="77777777" w:rsidR="002E151B" w:rsidRPr="006046D7" w:rsidRDefault="002E151B" w:rsidP="00A4364B">
            <w:pPr>
              <w:spacing w:line="360" w:lineRule="auto"/>
              <w:jc w:val="both"/>
              <w:rPr>
                <w:rFonts w:ascii="Times New Roman" w:hAnsi="Times New Roman" w:cs="Times New Roman"/>
              </w:rPr>
            </w:pPr>
            <w:r w:rsidRPr="006046D7">
              <w:rPr>
                <w:rFonts w:ascii="Times New Roman" w:hAnsi="Times New Roman" w:cs="Times New Roman"/>
              </w:rPr>
              <w:t>Integer</w:t>
            </w:r>
          </w:p>
        </w:tc>
        <w:tc>
          <w:tcPr>
            <w:tcW w:w="4536" w:type="dxa"/>
          </w:tcPr>
          <w:p w14:paraId="1BF95445" w14:textId="47ED0127" w:rsidR="002E151B" w:rsidRPr="006046D7" w:rsidRDefault="00D041DC" w:rsidP="00A4364B">
            <w:pPr>
              <w:spacing w:line="360" w:lineRule="auto"/>
              <w:jc w:val="both"/>
              <w:rPr>
                <w:rFonts w:ascii="Times New Roman" w:hAnsi="Times New Roman" w:cs="Times New Roman"/>
              </w:rPr>
            </w:pPr>
            <w:r w:rsidRPr="00D041DC">
              <w:rPr>
                <w:rFonts w:ascii="Times New Roman" w:hAnsi="Times New Roman" w:cs="Times New Roman"/>
              </w:rPr>
              <w:t>Unique route identifier</w:t>
            </w:r>
          </w:p>
        </w:tc>
      </w:tr>
      <w:tr w:rsidR="00F757FC" w:rsidRPr="006046D7" w14:paraId="3C695F97" w14:textId="77777777" w:rsidTr="00A4364B">
        <w:tc>
          <w:tcPr>
            <w:tcW w:w="3116" w:type="dxa"/>
          </w:tcPr>
          <w:p w14:paraId="17AB8F2A" w14:textId="6167123E" w:rsidR="00F757FC" w:rsidRPr="006046D7" w:rsidRDefault="00F757FC" w:rsidP="00F757FC">
            <w:pPr>
              <w:spacing w:line="360" w:lineRule="auto"/>
              <w:jc w:val="both"/>
              <w:rPr>
                <w:rFonts w:ascii="Times New Roman" w:hAnsi="Times New Roman" w:cs="Times New Roman"/>
              </w:rPr>
            </w:pPr>
            <w:proofErr w:type="spellStart"/>
            <w:r w:rsidRPr="006046D7">
              <w:rPr>
                <w:rFonts w:ascii="Times New Roman" w:hAnsi="Times New Roman" w:cs="Times New Roman"/>
              </w:rPr>
              <w:t>Air</w:t>
            </w:r>
            <w:r>
              <w:rPr>
                <w:rFonts w:ascii="Times New Roman" w:hAnsi="Times New Roman" w:cs="Times New Roman"/>
              </w:rPr>
              <w:t>line</w:t>
            </w:r>
            <w:r w:rsidRPr="006046D7">
              <w:rPr>
                <w:rFonts w:ascii="Times New Roman" w:hAnsi="Times New Roman" w:cs="Times New Roman"/>
              </w:rPr>
              <w:t>ID</w:t>
            </w:r>
            <w:proofErr w:type="spellEnd"/>
          </w:p>
        </w:tc>
        <w:tc>
          <w:tcPr>
            <w:tcW w:w="1982" w:type="dxa"/>
          </w:tcPr>
          <w:p w14:paraId="2BA008F6" w14:textId="229E9FE9" w:rsidR="00F757FC" w:rsidRPr="006046D7" w:rsidRDefault="00F757FC" w:rsidP="00F757FC">
            <w:pPr>
              <w:spacing w:line="360" w:lineRule="auto"/>
              <w:jc w:val="both"/>
              <w:rPr>
                <w:rFonts w:ascii="Times New Roman" w:hAnsi="Times New Roman" w:cs="Times New Roman"/>
              </w:rPr>
            </w:pPr>
            <w:r w:rsidRPr="00C05FDE">
              <w:rPr>
                <w:rFonts w:ascii="Times New Roman" w:hAnsi="Times New Roman" w:cs="Times New Roman"/>
              </w:rPr>
              <w:t>Integer</w:t>
            </w:r>
          </w:p>
        </w:tc>
        <w:tc>
          <w:tcPr>
            <w:tcW w:w="4536" w:type="dxa"/>
          </w:tcPr>
          <w:p w14:paraId="3584A2E1" w14:textId="1F40EAFA" w:rsidR="00F757FC" w:rsidRPr="006046D7" w:rsidRDefault="00D041DC" w:rsidP="00F757FC">
            <w:pPr>
              <w:spacing w:line="360" w:lineRule="auto"/>
              <w:jc w:val="both"/>
              <w:rPr>
                <w:rFonts w:ascii="Times New Roman" w:hAnsi="Times New Roman" w:cs="Times New Roman"/>
              </w:rPr>
            </w:pPr>
            <w:r w:rsidRPr="00D041DC">
              <w:rPr>
                <w:rFonts w:ascii="Times New Roman" w:hAnsi="Times New Roman" w:cs="Times New Roman"/>
              </w:rPr>
              <w:t>Foreign key referencing Airlines Table</w:t>
            </w:r>
          </w:p>
        </w:tc>
      </w:tr>
      <w:tr w:rsidR="00F757FC" w:rsidRPr="006046D7" w14:paraId="54A7137C" w14:textId="77777777" w:rsidTr="00A4364B">
        <w:tc>
          <w:tcPr>
            <w:tcW w:w="3116" w:type="dxa"/>
          </w:tcPr>
          <w:p w14:paraId="3184F321" w14:textId="744265B4" w:rsidR="00F757FC" w:rsidRPr="006046D7" w:rsidRDefault="00F757FC" w:rsidP="00F757FC">
            <w:pPr>
              <w:spacing w:line="360" w:lineRule="auto"/>
              <w:jc w:val="both"/>
              <w:rPr>
                <w:rFonts w:ascii="Times New Roman" w:hAnsi="Times New Roman" w:cs="Times New Roman"/>
              </w:rPr>
            </w:pPr>
            <w:proofErr w:type="spellStart"/>
            <w:r w:rsidRPr="003B7196">
              <w:rPr>
                <w:rFonts w:ascii="Times New Roman" w:hAnsi="Times New Roman" w:cs="Times New Roman"/>
              </w:rPr>
              <w:t>SourceAirport</w:t>
            </w:r>
            <w:proofErr w:type="spellEnd"/>
          </w:p>
        </w:tc>
        <w:tc>
          <w:tcPr>
            <w:tcW w:w="1982" w:type="dxa"/>
          </w:tcPr>
          <w:p w14:paraId="54701992" w14:textId="7C0F8245" w:rsidR="00F757FC" w:rsidRPr="006046D7" w:rsidRDefault="00F757FC" w:rsidP="00F757FC">
            <w:pPr>
              <w:spacing w:line="360" w:lineRule="auto"/>
              <w:jc w:val="both"/>
              <w:rPr>
                <w:rFonts w:ascii="Times New Roman" w:hAnsi="Times New Roman" w:cs="Times New Roman"/>
              </w:rPr>
            </w:pPr>
            <w:r w:rsidRPr="00C05FDE">
              <w:rPr>
                <w:rFonts w:ascii="Times New Roman" w:hAnsi="Times New Roman" w:cs="Times New Roman"/>
              </w:rPr>
              <w:t>Integer</w:t>
            </w:r>
          </w:p>
        </w:tc>
        <w:tc>
          <w:tcPr>
            <w:tcW w:w="4536" w:type="dxa"/>
          </w:tcPr>
          <w:p w14:paraId="6B91D50C" w14:textId="5729BE85" w:rsidR="00F757FC" w:rsidRPr="006046D7" w:rsidRDefault="00BC2264" w:rsidP="00F757FC">
            <w:pPr>
              <w:spacing w:line="360" w:lineRule="auto"/>
              <w:jc w:val="both"/>
              <w:rPr>
                <w:rFonts w:ascii="Times New Roman" w:hAnsi="Times New Roman" w:cs="Times New Roman"/>
              </w:rPr>
            </w:pPr>
            <w:r w:rsidRPr="00BC2264">
              <w:rPr>
                <w:rFonts w:ascii="Times New Roman" w:hAnsi="Times New Roman" w:cs="Times New Roman"/>
              </w:rPr>
              <w:t>Foreign key referencing Airports Table</w:t>
            </w:r>
          </w:p>
        </w:tc>
      </w:tr>
      <w:tr w:rsidR="00F757FC" w:rsidRPr="006046D7" w14:paraId="7ACCFD0D" w14:textId="77777777" w:rsidTr="00A4364B">
        <w:tc>
          <w:tcPr>
            <w:tcW w:w="3116" w:type="dxa"/>
          </w:tcPr>
          <w:p w14:paraId="28A36C11" w14:textId="75C54095" w:rsidR="00F757FC" w:rsidRPr="006046D7" w:rsidRDefault="00F757FC" w:rsidP="00F757FC">
            <w:pPr>
              <w:spacing w:line="360" w:lineRule="auto"/>
              <w:jc w:val="both"/>
              <w:rPr>
                <w:rFonts w:ascii="Times New Roman" w:hAnsi="Times New Roman" w:cs="Times New Roman"/>
              </w:rPr>
            </w:pPr>
            <w:proofErr w:type="spellStart"/>
            <w:r w:rsidRPr="00F757FC">
              <w:rPr>
                <w:rFonts w:ascii="Times New Roman" w:hAnsi="Times New Roman" w:cs="Times New Roman"/>
              </w:rPr>
              <w:t>DestinationAirport</w:t>
            </w:r>
            <w:proofErr w:type="spellEnd"/>
          </w:p>
        </w:tc>
        <w:tc>
          <w:tcPr>
            <w:tcW w:w="1982" w:type="dxa"/>
          </w:tcPr>
          <w:p w14:paraId="207590DC" w14:textId="4121A725" w:rsidR="00F757FC" w:rsidRPr="006046D7" w:rsidRDefault="00F757FC" w:rsidP="00F757FC">
            <w:pPr>
              <w:spacing w:line="360" w:lineRule="auto"/>
              <w:jc w:val="both"/>
              <w:rPr>
                <w:rFonts w:ascii="Times New Roman" w:hAnsi="Times New Roman" w:cs="Times New Roman"/>
              </w:rPr>
            </w:pPr>
            <w:r w:rsidRPr="00C05FDE">
              <w:rPr>
                <w:rFonts w:ascii="Times New Roman" w:hAnsi="Times New Roman" w:cs="Times New Roman"/>
              </w:rPr>
              <w:t>Integer</w:t>
            </w:r>
          </w:p>
        </w:tc>
        <w:tc>
          <w:tcPr>
            <w:tcW w:w="4536" w:type="dxa"/>
          </w:tcPr>
          <w:p w14:paraId="594302BD" w14:textId="69D1FA3D" w:rsidR="00F757FC" w:rsidRPr="006046D7" w:rsidRDefault="00BC2264" w:rsidP="00F757FC">
            <w:pPr>
              <w:spacing w:line="360" w:lineRule="auto"/>
              <w:jc w:val="both"/>
              <w:rPr>
                <w:rFonts w:ascii="Times New Roman" w:hAnsi="Times New Roman" w:cs="Times New Roman"/>
              </w:rPr>
            </w:pPr>
            <w:r w:rsidRPr="00BC2264">
              <w:rPr>
                <w:rFonts w:ascii="Times New Roman" w:hAnsi="Times New Roman" w:cs="Times New Roman"/>
              </w:rPr>
              <w:t>Foreign key referencing Airports Table</w:t>
            </w:r>
          </w:p>
        </w:tc>
      </w:tr>
    </w:tbl>
    <w:p w14:paraId="7A806E74" w14:textId="77777777" w:rsidR="002E151B" w:rsidRDefault="002E151B" w:rsidP="001A6F3F">
      <w:pPr>
        <w:spacing w:line="360" w:lineRule="auto"/>
        <w:rPr>
          <w:rFonts w:ascii="Times New Roman" w:hAnsi="Times New Roman" w:cs="Times New Roman"/>
        </w:rPr>
      </w:pPr>
    </w:p>
    <w:p w14:paraId="62FC2765" w14:textId="210B6ADF" w:rsidR="004C36EB" w:rsidRDefault="00FB3538" w:rsidP="004C36EB">
      <w:pPr>
        <w:pStyle w:val="ListParagraph"/>
        <w:numPr>
          <w:ilvl w:val="0"/>
          <w:numId w:val="10"/>
        </w:numPr>
        <w:spacing w:line="360" w:lineRule="auto"/>
        <w:rPr>
          <w:rFonts w:ascii="Times New Roman" w:hAnsi="Times New Roman" w:cs="Times New Roman"/>
        </w:rPr>
      </w:pPr>
      <w:r w:rsidRPr="00FB3538">
        <w:rPr>
          <w:rFonts w:ascii="Times New Roman" w:hAnsi="Times New Roman" w:cs="Times New Roman"/>
          <w:b/>
          <w:bCs/>
        </w:rPr>
        <w:t>Analysis</w:t>
      </w:r>
      <w:r w:rsidR="004E398B">
        <w:rPr>
          <w:rFonts w:ascii="Times New Roman" w:hAnsi="Times New Roman" w:cs="Times New Roman"/>
          <w:b/>
          <w:bCs/>
        </w:rPr>
        <w:t>:</w:t>
      </w:r>
      <w:r w:rsidR="004C36EB">
        <w:rPr>
          <w:rFonts w:ascii="Times New Roman" w:hAnsi="Times New Roman" w:cs="Times New Roman"/>
          <w:b/>
          <w:bCs/>
        </w:rPr>
        <w:t xml:space="preserve"> </w:t>
      </w:r>
      <w:r w:rsidR="004C36EB" w:rsidRPr="004C36EB">
        <w:rPr>
          <w:rFonts w:ascii="Times New Roman" w:hAnsi="Times New Roman" w:cs="Times New Roman"/>
        </w:rPr>
        <w:t>Network analysis of airline routes. Using complex SQL queries to retrieve flight paths, airport connections, and airline operations.</w:t>
      </w:r>
    </w:p>
    <w:p w14:paraId="60D94FD4" w14:textId="77777777" w:rsidR="004C36EB" w:rsidRDefault="004C36EB" w:rsidP="004C36EB">
      <w:pPr>
        <w:spacing w:line="360" w:lineRule="auto"/>
        <w:rPr>
          <w:rFonts w:ascii="Times New Roman" w:hAnsi="Times New Roman" w:cs="Times New Roman"/>
        </w:rPr>
      </w:pPr>
    </w:p>
    <w:p w14:paraId="7099B5E9" w14:textId="77777777" w:rsidR="00387B9F" w:rsidRDefault="00387B9F" w:rsidP="004C36EB">
      <w:pPr>
        <w:spacing w:line="360" w:lineRule="auto"/>
        <w:rPr>
          <w:rFonts w:ascii="Times New Roman" w:hAnsi="Times New Roman" w:cs="Times New Roman"/>
        </w:rPr>
      </w:pPr>
    </w:p>
    <w:p w14:paraId="489D2026" w14:textId="70668836" w:rsidR="00195790" w:rsidRPr="00AF3690" w:rsidRDefault="00EC0D01" w:rsidP="004C36EB">
      <w:pPr>
        <w:spacing w:line="360" w:lineRule="auto"/>
        <w:rPr>
          <w:rFonts w:ascii="Times New Roman" w:hAnsi="Times New Roman" w:cs="Times New Roman"/>
          <w:b/>
          <w:bCs/>
          <w:u w:val="single"/>
        </w:rPr>
      </w:pPr>
      <w:r w:rsidRPr="00AF3690">
        <w:rPr>
          <w:rFonts w:ascii="Times New Roman" w:hAnsi="Times New Roman" w:cs="Times New Roman"/>
          <w:b/>
          <w:bCs/>
          <w:u w:val="single"/>
        </w:rPr>
        <w:t>STEP 2</w:t>
      </w:r>
    </w:p>
    <w:p w14:paraId="252C72D0" w14:textId="021A5E37" w:rsidR="001256DF" w:rsidRDefault="001256DF" w:rsidP="004C36EB">
      <w:pPr>
        <w:spacing w:line="360" w:lineRule="auto"/>
        <w:rPr>
          <w:rFonts w:ascii="Times New Roman" w:hAnsi="Times New Roman" w:cs="Times New Roman"/>
          <w:b/>
          <w:bCs/>
        </w:rPr>
      </w:pPr>
      <w:r w:rsidRPr="001256DF">
        <w:rPr>
          <w:rFonts w:ascii="Times New Roman" w:hAnsi="Times New Roman" w:cs="Times New Roman"/>
          <w:b/>
          <w:bCs/>
        </w:rPr>
        <w:t>Comparative Analysis</w:t>
      </w:r>
    </w:p>
    <w:p w14:paraId="6B5B4CD6" w14:textId="4EFCA460" w:rsidR="00E32077" w:rsidRPr="00C37065" w:rsidRDefault="00B158C2" w:rsidP="00015013">
      <w:pPr>
        <w:pStyle w:val="ListParagraph"/>
        <w:numPr>
          <w:ilvl w:val="0"/>
          <w:numId w:val="10"/>
        </w:numPr>
        <w:spacing w:line="360" w:lineRule="auto"/>
        <w:jc w:val="both"/>
        <w:rPr>
          <w:rFonts w:ascii="Times New Roman" w:hAnsi="Times New Roman" w:cs="Times New Roman"/>
          <w:b/>
          <w:bCs/>
        </w:rPr>
      </w:pPr>
      <w:r w:rsidRPr="00C37065">
        <w:rPr>
          <w:rFonts w:ascii="Times New Roman" w:hAnsi="Times New Roman" w:cs="Times New Roman"/>
          <w:b/>
          <w:bCs/>
        </w:rPr>
        <w:t>Advantages and disadvantages of having a schema.</w:t>
      </w:r>
    </w:p>
    <w:p w14:paraId="4FC236CD" w14:textId="6A8D7140" w:rsidR="000F5D54" w:rsidRPr="00C37065" w:rsidRDefault="00ED1780" w:rsidP="00015013">
      <w:pPr>
        <w:pStyle w:val="ListParagraph"/>
        <w:spacing w:line="360" w:lineRule="auto"/>
        <w:ind w:left="360"/>
        <w:jc w:val="both"/>
        <w:rPr>
          <w:rFonts w:ascii="Times New Roman" w:hAnsi="Times New Roman" w:cs="Times New Roman"/>
          <w:b/>
          <w:bCs/>
        </w:rPr>
      </w:pPr>
      <w:r w:rsidRPr="00C37065">
        <w:rPr>
          <w:rFonts w:ascii="Times New Roman" w:hAnsi="Times New Roman" w:cs="Times New Roman"/>
          <w:b/>
          <w:bCs/>
        </w:rPr>
        <w:t>Advantages:</w:t>
      </w:r>
    </w:p>
    <w:p w14:paraId="7C511E40" w14:textId="77777777" w:rsidR="00DD7611" w:rsidRPr="00F51654" w:rsidRDefault="00AB3C79" w:rsidP="00E37FC7">
      <w:pPr>
        <w:pStyle w:val="ListParagraph"/>
        <w:numPr>
          <w:ilvl w:val="0"/>
          <w:numId w:val="21"/>
        </w:numPr>
        <w:spacing w:line="360" w:lineRule="auto"/>
        <w:rPr>
          <w:rFonts w:ascii="Times New Roman" w:hAnsi="Times New Roman" w:cs="Times New Roman"/>
        </w:rPr>
      </w:pPr>
      <w:r w:rsidRPr="00015013">
        <w:rPr>
          <w:rFonts w:ascii="Times New Roman" w:hAnsi="Times New Roman" w:cs="Times New Roman"/>
          <w:b/>
          <w:bCs/>
        </w:rPr>
        <w:t>Data Integrity and Validation</w:t>
      </w:r>
      <w:r w:rsidRPr="00F51654">
        <w:rPr>
          <w:rFonts w:ascii="Times New Roman" w:hAnsi="Times New Roman" w:cs="Times New Roman"/>
        </w:rPr>
        <w:t xml:space="preserve">: Ensures that only valid data is entered (e.g., correct data types, mandatory fields). </w:t>
      </w:r>
    </w:p>
    <w:p w14:paraId="7DDF433F" w14:textId="77777777" w:rsidR="00DD7611" w:rsidRPr="00F51654" w:rsidRDefault="00AB3C79" w:rsidP="00E37FC7">
      <w:pPr>
        <w:pStyle w:val="ListParagraph"/>
        <w:numPr>
          <w:ilvl w:val="0"/>
          <w:numId w:val="21"/>
        </w:numPr>
        <w:spacing w:line="360" w:lineRule="auto"/>
        <w:rPr>
          <w:rFonts w:ascii="Times New Roman" w:hAnsi="Times New Roman" w:cs="Times New Roman"/>
        </w:rPr>
      </w:pPr>
      <w:r w:rsidRPr="00015013">
        <w:rPr>
          <w:rFonts w:ascii="Times New Roman" w:hAnsi="Times New Roman" w:cs="Times New Roman"/>
          <w:b/>
          <w:bCs/>
        </w:rPr>
        <w:t>Efficiency in Queries</w:t>
      </w:r>
      <w:r w:rsidRPr="00F51654">
        <w:rPr>
          <w:rFonts w:ascii="Times New Roman" w:hAnsi="Times New Roman" w:cs="Times New Roman"/>
        </w:rPr>
        <w:t xml:space="preserve">: Predefined structure speeds up queries and optimizes indexing for quick retrieval. </w:t>
      </w:r>
    </w:p>
    <w:p w14:paraId="18C490D9" w14:textId="77777777" w:rsidR="00F51654" w:rsidRPr="00F51654" w:rsidRDefault="00AB3C79" w:rsidP="00E37FC7">
      <w:pPr>
        <w:pStyle w:val="ListParagraph"/>
        <w:numPr>
          <w:ilvl w:val="0"/>
          <w:numId w:val="21"/>
        </w:numPr>
        <w:spacing w:line="360" w:lineRule="auto"/>
        <w:rPr>
          <w:rFonts w:ascii="Times New Roman" w:hAnsi="Times New Roman" w:cs="Times New Roman"/>
        </w:rPr>
      </w:pPr>
      <w:r w:rsidRPr="00015013">
        <w:rPr>
          <w:rFonts w:ascii="Times New Roman" w:hAnsi="Times New Roman" w:cs="Times New Roman"/>
          <w:b/>
          <w:bCs/>
        </w:rPr>
        <w:t>Data Consistency</w:t>
      </w:r>
      <w:r w:rsidRPr="00F51654">
        <w:rPr>
          <w:rFonts w:ascii="Times New Roman" w:hAnsi="Times New Roman" w:cs="Times New Roman"/>
        </w:rPr>
        <w:t>: Maintains consistent formats and relationships across datasets.</w:t>
      </w:r>
    </w:p>
    <w:p w14:paraId="7AFBF380" w14:textId="77777777" w:rsidR="00DE56A1" w:rsidRDefault="00AB3C79" w:rsidP="00E37FC7">
      <w:pPr>
        <w:pStyle w:val="ListParagraph"/>
        <w:numPr>
          <w:ilvl w:val="0"/>
          <w:numId w:val="21"/>
        </w:numPr>
        <w:spacing w:line="360" w:lineRule="auto"/>
        <w:rPr>
          <w:rFonts w:ascii="Times New Roman" w:hAnsi="Times New Roman" w:cs="Times New Roman"/>
        </w:rPr>
      </w:pPr>
      <w:r w:rsidRPr="00015013">
        <w:rPr>
          <w:rFonts w:ascii="Times New Roman" w:hAnsi="Times New Roman" w:cs="Times New Roman"/>
          <w:b/>
          <w:bCs/>
        </w:rPr>
        <w:t>Scalability</w:t>
      </w:r>
      <w:r w:rsidRPr="00F51654">
        <w:rPr>
          <w:rFonts w:ascii="Times New Roman" w:hAnsi="Times New Roman" w:cs="Times New Roman"/>
        </w:rPr>
        <w:t>: Easier</w:t>
      </w:r>
      <w:r w:rsidRPr="00DD7611">
        <w:rPr>
          <w:rFonts w:ascii="Times New Roman" w:hAnsi="Times New Roman" w:cs="Times New Roman"/>
        </w:rPr>
        <w:t xml:space="preserve"> to scale and extend data storage, as relationships are clearly defined.</w:t>
      </w:r>
      <w:r w:rsidR="007C0658" w:rsidRPr="00DD7611">
        <w:rPr>
          <w:rFonts w:ascii="Times New Roman" w:hAnsi="Times New Roman" w:cs="Times New Roman"/>
        </w:rPr>
        <w:t xml:space="preserve">     </w:t>
      </w:r>
    </w:p>
    <w:p w14:paraId="1FA2F3B3" w14:textId="77777777" w:rsidR="004E252A" w:rsidRPr="004E252A" w:rsidRDefault="004E252A" w:rsidP="00E37FC7">
      <w:pPr>
        <w:pStyle w:val="ListParagraph"/>
        <w:spacing w:line="360" w:lineRule="auto"/>
        <w:rPr>
          <w:rFonts w:ascii="Times New Roman" w:hAnsi="Times New Roman" w:cs="Times New Roman"/>
        </w:rPr>
      </w:pPr>
    </w:p>
    <w:p w14:paraId="0D838EB1" w14:textId="7B379D85" w:rsidR="007C0658" w:rsidRPr="00852D09" w:rsidRDefault="007C0658" w:rsidP="00852D09">
      <w:pPr>
        <w:spacing w:line="360" w:lineRule="auto"/>
        <w:ind w:firstLine="360"/>
        <w:jc w:val="both"/>
        <w:rPr>
          <w:rFonts w:ascii="Times New Roman" w:hAnsi="Times New Roman" w:cs="Times New Roman"/>
        </w:rPr>
      </w:pPr>
      <w:r w:rsidRPr="00852D09">
        <w:rPr>
          <w:rFonts w:ascii="Times New Roman" w:hAnsi="Times New Roman" w:cs="Times New Roman"/>
          <w:b/>
          <w:bCs/>
        </w:rPr>
        <w:t>Disadvantages:</w:t>
      </w:r>
    </w:p>
    <w:p w14:paraId="57974A09" w14:textId="06D41C04" w:rsidR="00015013" w:rsidRPr="00015013" w:rsidRDefault="00015013" w:rsidP="00E37FC7">
      <w:pPr>
        <w:pStyle w:val="ListParagraph"/>
        <w:numPr>
          <w:ilvl w:val="0"/>
          <w:numId w:val="21"/>
        </w:numPr>
        <w:spacing w:after="0" w:line="360" w:lineRule="auto"/>
        <w:rPr>
          <w:rFonts w:ascii="Times New Roman" w:eastAsia="Times New Roman" w:hAnsi="Times New Roman" w:cs="Times New Roman"/>
          <w:kern w:val="0"/>
          <w:lang w:eastAsia="en-CA"/>
          <w14:ligatures w14:val="none"/>
        </w:rPr>
      </w:pPr>
      <w:r w:rsidRPr="00015013">
        <w:rPr>
          <w:rFonts w:ascii="Times New Roman" w:eastAsia="Times New Roman" w:hAnsi="Times New Roman" w:cs="Times New Roman"/>
          <w:b/>
          <w:bCs/>
          <w:kern w:val="0"/>
          <w:lang w:eastAsia="en-CA"/>
          <w14:ligatures w14:val="none"/>
        </w:rPr>
        <w:t>Flexibility</w:t>
      </w:r>
      <w:r w:rsidRPr="00015013">
        <w:rPr>
          <w:rFonts w:ascii="Times New Roman" w:eastAsia="Times New Roman" w:hAnsi="Times New Roman" w:cs="Times New Roman"/>
          <w:kern w:val="0"/>
          <w:lang w:eastAsia="en-CA"/>
          <w14:ligatures w14:val="none"/>
        </w:rPr>
        <w:t xml:space="preserve">: Can be rigid. Changes to schema (e.g., adding columns or modifying relationships) may require restructuring and can be disruptive. </w:t>
      </w:r>
    </w:p>
    <w:p w14:paraId="62002A9C" w14:textId="0814498A" w:rsidR="00015013" w:rsidRPr="00015013" w:rsidRDefault="00015013" w:rsidP="00E37FC7">
      <w:pPr>
        <w:pStyle w:val="ListParagraph"/>
        <w:numPr>
          <w:ilvl w:val="0"/>
          <w:numId w:val="21"/>
        </w:numPr>
        <w:spacing w:after="0" w:line="360" w:lineRule="auto"/>
        <w:rPr>
          <w:rFonts w:ascii="Times New Roman" w:eastAsia="Times New Roman" w:hAnsi="Times New Roman" w:cs="Times New Roman"/>
          <w:kern w:val="0"/>
          <w:lang w:eastAsia="en-CA"/>
          <w14:ligatures w14:val="none"/>
        </w:rPr>
      </w:pPr>
      <w:r w:rsidRPr="00015013">
        <w:rPr>
          <w:rFonts w:ascii="Times New Roman" w:eastAsia="Times New Roman" w:hAnsi="Times New Roman" w:cs="Times New Roman"/>
          <w:b/>
          <w:bCs/>
          <w:kern w:val="0"/>
          <w:lang w:eastAsia="en-CA"/>
          <w14:ligatures w14:val="none"/>
        </w:rPr>
        <w:t>Overhead in Design</w:t>
      </w:r>
      <w:r w:rsidRPr="00015013">
        <w:rPr>
          <w:rFonts w:ascii="Times New Roman" w:eastAsia="Times New Roman" w:hAnsi="Times New Roman" w:cs="Times New Roman"/>
          <w:kern w:val="0"/>
          <w:lang w:eastAsia="en-CA"/>
          <w14:ligatures w14:val="none"/>
        </w:rPr>
        <w:t xml:space="preserve">: The process of designing a schema can be time-consuming, especially for complex datasets. </w:t>
      </w:r>
    </w:p>
    <w:p w14:paraId="24713E62" w14:textId="7539D74C" w:rsidR="00F94FE1" w:rsidRPr="004E252A" w:rsidRDefault="00015013" w:rsidP="00E37FC7">
      <w:pPr>
        <w:pStyle w:val="ListParagraph"/>
        <w:numPr>
          <w:ilvl w:val="0"/>
          <w:numId w:val="21"/>
        </w:numPr>
        <w:spacing w:line="360" w:lineRule="auto"/>
        <w:rPr>
          <w:rFonts w:ascii="Times New Roman" w:hAnsi="Times New Roman" w:cs="Times New Roman"/>
        </w:rPr>
      </w:pPr>
      <w:r w:rsidRPr="00015013">
        <w:rPr>
          <w:rFonts w:ascii="Times New Roman" w:eastAsia="Times New Roman" w:hAnsi="Times New Roman" w:cs="Times New Roman"/>
          <w:b/>
          <w:bCs/>
          <w:kern w:val="0"/>
          <w:lang w:eastAsia="en-CA"/>
          <w14:ligatures w14:val="none"/>
        </w:rPr>
        <w:t>Complexity in Maintenance</w:t>
      </w:r>
      <w:r w:rsidRPr="00015013">
        <w:rPr>
          <w:rFonts w:ascii="Times New Roman" w:eastAsia="Times New Roman" w:hAnsi="Times New Roman" w:cs="Times New Roman"/>
          <w:kern w:val="0"/>
          <w:lang w:eastAsia="en-CA"/>
          <w14:ligatures w14:val="none"/>
        </w:rPr>
        <w:t>: Larger, more complex schemas can become hard to maintain over time, particularly with evolving business requirements.</w:t>
      </w:r>
    </w:p>
    <w:p w14:paraId="4AB9FCE0" w14:textId="77777777" w:rsidR="004E252A" w:rsidRDefault="004E252A" w:rsidP="004E252A">
      <w:pPr>
        <w:pStyle w:val="ListParagraph"/>
        <w:spacing w:line="360" w:lineRule="auto"/>
        <w:jc w:val="both"/>
        <w:rPr>
          <w:rFonts w:ascii="Times New Roman" w:hAnsi="Times New Roman" w:cs="Times New Roman"/>
        </w:rPr>
      </w:pPr>
    </w:p>
    <w:p w14:paraId="586831A8" w14:textId="4CEFBD6C" w:rsidR="00555D3C" w:rsidRDefault="00555D3C" w:rsidP="00015013">
      <w:pPr>
        <w:pStyle w:val="ListParagraph"/>
        <w:numPr>
          <w:ilvl w:val="0"/>
          <w:numId w:val="10"/>
        </w:numPr>
        <w:spacing w:line="360" w:lineRule="auto"/>
        <w:jc w:val="both"/>
        <w:rPr>
          <w:rFonts w:ascii="Times New Roman" w:hAnsi="Times New Roman" w:cs="Times New Roman"/>
          <w:b/>
          <w:bCs/>
        </w:rPr>
      </w:pPr>
      <w:r w:rsidRPr="00F94FE1">
        <w:rPr>
          <w:rFonts w:ascii="Times New Roman" w:hAnsi="Times New Roman" w:cs="Times New Roman"/>
          <w:b/>
          <w:bCs/>
        </w:rPr>
        <w:t>Advantages and disadvantages of Not Having a Schema</w:t>
      </w:r>
      <w:r w:rsidR="0027104B">
        <w:rPr>
          <w:rFonts w:ascii="Times New Roman" w:hAnsi="Times New Roman" w:cs="Times New Roman"/>
          <w:b/>
          <w:bCs/>
        </w:rPr>
        <w:t>.</w:t>
      </w:r>
    </w:p>
    <w:p w14:paraId="2EDE6741" w14:textId="23856464" w:rsidR="0027104B" w:rsidRDefault="00B67C1A" w:rsidP="00B67C1A">
      <w:pPr>
        <w:spacing w:line="360" w:lineRule="auto"/>
        <w:ind w:left="283"/>
        <w:rPr>
          <w:rFonts w:ascii="Times New Roman" w:hAnsi="Times New Roman" w:cs="Times New Roman"/>
          <w:b/>
          <w:bCs/>
        </w:rPr>
      </w:pPr>
      <w:r w:rsidRPr="00B67C1A">
        <w:rPr>
          <w:rFonts w:ascii="Times New Roman" w:hAnsi="Times New Roman" w:cs="Times New Roman"/>
          <w:b/>
          <w:bCs/>
        </w:rPr>
        <w:t>Advantages:</w:t>
      </w:r>
    </w:p>
    <w:p w14:paraId="274F37C0" w14:textId="77777777" w:rsidR="00B90A1C" w:rsidRDefault="00B90A1C" w:rsidP="00E37FC7">
      <w:pPr>
        <w:pStyle w:val="ListParagraph"/>
        <w:numPr>
          <w:ilvl w:val="0"/>
          <w:numId w:val="22"/>
        </w:numPr>
        <w:spacing w:line="360" w:lineRule="auto"/>
        <w:jc w:val="both"/>
        <w:rPr>
          <w:rFonts w:ascii="Times New Roman" w:hAnsi="Times New Roman" w:cs="Times New Roman"/>
        </w:rPr>
      </w:pPr>
      <w:r w:rsidRPr="00B90A1C">
        <w:rPr>
          <w:rFonts w:ascii="Times New Roman" w:hAnsi="Times New Roman" w:cs="Times New Roman"/>
          <w:b/>
          <w:bCs/>
        </w:rPr>
        <w:t>Flexibility</w:t>
      </w:r>
      <w:r w:rsidRPr="00B90A1C">
        <w:rPr>
          <w:rFonts w:ascii="Times New Roman" w:hAnsi="Times New Roman" w:cs="Times New Roman"/>
        </w:rPr>
        <w:t xml:space="preserve">: Schema-less or semi-structured data (e.g., NoSQL databases like MongoDB) can adapt to changing data without requiring schema redesign. </w:t>
      </w:r>
    </w:p>
    <w:p w14:paraId="2E50A5CB" w14:textId="77777777" w:rsidR="00B90A1C" w:rsidRDefault="00B90A1C" w:rsidP="00E37FC7">
      <w:pPr>
        <w:pStyle w:val="ListParagraph"/>
        <w:numPr>
          <w:ilvl w:val="0"/>
          <w:numId w:val="22"/>
        </w:numPr>
        <w:spacing w:line="360" w:lineRule="auto"/>
        <w:jc w:val="both"/>
        <w:rPr>
          <w:rFonts w:ascii="Times New Roman" w:hAnsi="Times New Roman" w:cs="Times New Roman"/>
        </w:rPr>
      </w:pPr>
      <w:r w:rsidRPr="00B90A1C">
        <w:rPr>
          <w:rFonts w:ascii="Times New Roman" w:hAnsi="Times New Roman" w:cs="Times New Roman"/>
          <w:b/>
          <w:bCs/>
        </w:rPr>
        <w:t>Faster Development</w:t>
      </w:r>
      <w:r w:rsidRPr="00B90A1C">
        <w:rPr>
          <w:rFonts w:ascii="Times New Roman" w:hAnsi="Times New Roman" w:cs="Times New Roman"/>
        </w:rPr>
        <w:t xml:space="preserve">: Can speed up the initial development process by not needing a predefined schema. </w:t>
      </w:r>
    </w:p>
    <w:p w14:paraId="642B58FA" w14:textId="77777777" w:rsidR="00B90A1C" w:rsidRPr="00B90A1C" w:rsidRDefault="00B90A1C" w:rsidP="00E37FC7">
      <w:pPr>
        <w:pStyle w:val="ListParagraph"/>
        <w:numPr>
          <w:ilvl w:val="0"/>
          <w:numId w:val="22"/>
        </w:numPr>
        <w:spacing w:line="360" w:lineRule="auto"/>
        <w:jc w:val="both"/>
        <w:rPr>
          <w:rFonts w:ascii="Times New Roman" w:hAnsi="Times New Roman" w:cs="Times New Roman"/>
        </w:rPr>
      </w:pPr>
      <w:r w:rsidRPr="00B90A1C">
        <w:rPr>
          <w:rFonts w:ascii="Times New Roman" w:hAnsi="Times New Roman" w:cs="Times New Roman"/>
          <w:b/>
          <w:bCs/>
        </w:rPr>
        <w:lastRenderedPageBreak/>
        <w:t>Handling Unstructured Data</w:t>
      </w:r>
      <w:r w:rsidRPr="00B90A1C">
        <w:rPr>
          <w:rFonts w:ascii="Times New Roman" w:hAnsi="Times New Roman" w:cs="Times New Roman"/>
        </w:rPr>
        <w:t>: Ideal for data that doesn't fit neatly into a table format (e.g., JSON, XML).</w:t>
      </w:r>
      <w:r w:rsidR="0026763E" w:rsidRPr="00B90A1C">
        <w:rPr>
          <w:rFonts w:ascii="Times New Roman" w:hAnsi="Times New Roman" w:cs="Times New Roman"/>
          <w:b/>
          <w:bCs/>
        </w:rPr>
        <w:t xml:space="preserve">      </w:t>
      </w:r>
    </w:p>
    <w:p w14:paraId="47121437" w14:textId="77777777" w:rsidR="00334252" w:rsidRDefault="00334252" w:rsidP="00E37FC7">
      <w:pPr>
        <w:spacing w:line="360" w:lineRule="auto"/>
        <w:jc w:val="both"/>
        <w:rPr>
          <w:rFonts w:ascii="Times New Roman" w:hAnsi="Times New Roman" w:cs="Times New Roman"/>
          <w:b/>
          <w:bCs/>
        </w:rPr>
      </w:pPr>
    </w:p>
    <w:p w14:paraId="61F467AC" w14:textId="23C49197" w:rsidR="0026763E" w:rsidRPr="00B90A1C" w:rsidRDefault="0026763E" w:rsidP="00334252">
      <w:pPr>
        <w:spacing w:line="360" w:lineRule="auto"/>
        <w:ind w:firstLine="425"/>
        <w:rPr>
          <w:rFonts w:ascii="Times New Roman" w:hAnsi="Times New Roman" w:cs="Times New Roman"/>
        </w:rPr>
      </w:pPr>
      <w:r w:rsidRPr="00B90A1C">
        <w:rPr>
          <w:rFonts w:ascii="Times New Roman" w:hAnsi="Times New Roman" w:cs="Times New Roman"/>
          <w:b/>
          <w:bCs/>
        </w:rPr>
        <w:t>Disadvantages:</w:t>
      </w:r>
    </w:p>
    <w:p w14:paraId="5FBFA68E" w14:textId="77777777" w:rsidR="008176A5" w:rsidRDefault="008176A5" w:rsidP="00E37FC7">
      <w:pPr>
        <w:pStyle w:val="ListParagraph"/>
        <w:numPr>
          <w:ilvl w:val="0"/>
          <w:numId w:val="23"/>
        </w:numPr>
        <w:spacing w:line="360" w:lineRule="auto"/>
        <w:jc w:val="both"/>
        <w:rPr>
          <w:rFonts w:ascii="Times New Roman" w:hAnsi="Times New Roman" w:cs="Times New Roman"/>
        </w:rPr>
      </w:pPr>
      <w:r w:rsidRPr="008176A5">
        <w:rPr>
          <w:rFonts w:ascii="Times New Roman" w:hAnsi="Times New Roman" w:cs="Times New Roman"/>
          <w:b/>
          <w:bCs/>
        </w:rPr>
        <w:t>Data Integrity Issues</w:t>
      </w:r>
      <w:r w:rsidRPr="008176A5">
        <w:rPr>
          <w:rFonts w:ascii="Times New Roman" w:hAnsi="Times New Roman" w:cs="Times New Roman"/>
        </w:rPr>
        <w:t xml:space="preserve">: Without a schema, ensuring data consistency becomes harder, which may lead to errors or incorrect data. </w:t>
      </w:r>
    </w:p>
    <w:p w14:paraId="23659C9E" w14:textId="77777777" w:rsidR="0033486D" w:rsidRDefault="008176A5" w:rsidP="00E37FC7">
      <w:pPr>
        <w:pStyle w:val="ListParagraph"/>
        <w:numPr>
          <w:ilvl w:val="0"/>
          <w:numId w:val="23"/>
        </w:numPr>
        <w:spacing w:line="360" w:lineRule="auto"/>
        <w:jc w:val="both"/>
        <w:rPr>
          <w:rFonts w:ascii="Times New Roman" w:hAnsi="Times New Roman" w:cs="Times New Roman"/>
        </w:rPr>
      </w:pPr>
      <w:r w:rsidRPr="008176A5">
        <w:rPr>
          <w:rFonts w:ascii="Times New Roman" w:hAnsi="Times New Roman" w:cs="Times New Roman"/>
          <w:b/>
          <w:bCs/>
        </w:rPr>
        <w:t>Inefficient Queries</w:t>
      </w:r>
      <w:r w:rsidRPr="008176A5">
        <w:rPr>
          <w:rFonts w:ascii="Times New Roman" w:hAnsi="Times New Roman" w:cs="Times New Roman"/>
        </w:rPr>
        <w:t xml:space="preserve">: Lack of predefined structure can make data retrieval slow and cumbersome, especially for large datasets. </w:t>
      </w:r>
    </w:p>
    <w:p w14:paraId="7514236B" w14:textId="298FF205" w:rsidR="00CD7597" w:rsidRDefault="008176A5" w:rsidP="00E37FC7">
      <w:pPr>
        <w:pStyle w:val="ListParagraph"/>
        <w:numPr>
          <w:ilvl w:val="0"/>
          <w:numId w:val="23"/>
        </w:numPr>
        <w:spacing w:line="360" w:lineRule="auto"/>
        <w:jc w:val="both"/>
        <w:rPr>
          <w:rFonts w:ascii="Times New Roman" w:hAnsi="Times New Roman" w:cs="Times New Roman"/>
        </w:rPr>
      </w:pPr>
      <w:r w:rsidRPr="008176A5">
        <w:rPr>
          <w:rFonts w:ascii="Times New Roman" w:hAnsi="Times New Roman" w:cs="Times New Roman"/>
          <w:b/>
          <w:bCs/>
        </w:rPr>
        <w:t>Data Redundancy and Inconsistency</w:t>
      </w:r>
      <w:r w:rsidRPr="008176A5">
        <w:rPr>
          <w:rFonts w:ascii="Times New Roman" w:hAnsi="Times New Roman" w:cs="Times New Roman"/>
        </w:rPr>
        <w:t>: More prone to duplicate data and lack of standardization, making it harder to maintain relationships between data points.</w:t>
      </w:r>
    </w:p>
    <w:p w14:paraId="67F1C76B" w14:textId="77777777" w:rsidR="0033486D" w:rsidRPr="0033486D" w:rsidRDefault="0033486D" w:rsidP="0033486D">
      <w:pPr>
        <w:pStyle w:val="ListParagraph"/>
        <w:spacing w:line="360" w:lineRule="auto"/>
        <w:ind w:left="785"/>
        <w:rPr>
          <w:rFonts w:ascii="Times New Roman" w:hAnsi="Times New Roman" w:cs="Times New Roman"/>
        </w:rPr>
      </w:pPr>
    </w:p>
    <w:p w14:paraId="65EC2741" w14:textId="0A12977F" w:rsidR="00782234" w:rsidRDefault="00CD7597" w:rsidP="00CD7597">
      <w:pPr>
        <w:pStyle w:val="ListParagraph"/>
        <w:numPr>
          <w:ilvl w:val="0"/>
          <w:numId w:val="10"/>
        </w:numPr>
        <w:rPr>
          <w:rFonts w:ascii="Times New Roman" w:hAnsi="Times New Roman" w:cs="Times New Roman"/>
          <w:b/>
          <w:bCs/>
        </w:rPr>
      </w:pPr>
      <w:r>
        <w:rPr>
          <w:rFonts w:ascii="Times New Roman" w:hAnsi="Times New Roman" w:cs="Times New Roman"/>
          <w:b/>
          <w:bCs/>
        </w:rPr>
        <w:t>I</w:t>
      </w:r>
      <w:r w:rsidR="004459FC" w:rsidRPr="004459FC">
        <w:rPr>
          <w:rFonts w:ascii="Times New Roman" w:hAnsi="Times New Roman" w:cs="Times New Roman"/>
          <w:b/>
          <w:bCs/>
        </w:rPr>
        <w:t>mpact on data processing, storage, retrieval, and analysis.</w:t>
      </w:r>
    </w:p>
    <w:p w14:paraId="28E3A9E5" w14:textId="77777777" w:rsidR="00CD7597" w:rsidRDefault="00CD7597" w:rsidP="00953D41">
      <w:pPr>
        <w:pStyle w:val="ListParagraph"/>
        <w:ind w:left="643"/>
        <w:rPr>
          <w:rFonts w:ascii="Times New Roman" w:hAnsi="Times New Roman" w:cs="Times New Roman"/>
          <w:b/>
          <w:bCs/>
        </w:rPr>
      </w:pPr>
    </w:p>
    <w:p w14:paraId="4A988CC3" w14:textId="2CB01E8D" w:rsidR="00782234" w:rsidRDefault="0026389F" w:rsidP="00782234">
      <w:pPr>
        <w:pStyle w:val="ListParagraph"/>
        <w:ind w:left="360"/>
        <w:rPr>
          <w:rFonts w:ascii="Times New Roman" w:hAnsi="Times New Roman" w:cs="Times New Roman"/>
        </w:rPr>
      </w:pPr>
      <w:r w:rsidRPr="0026389F">
        <w:rPr>
          <w:rFonts w:ascii="Times New Roman" w:hAnsi="Times New Roman" w:cs="Times New Roman"/>
        </w:rPr>
        <w:t xml:space="preserve">A well-defined schema affects how data is ingested, transformed, validated, and stored. Here’s how different schema structures </w:t>
      </w:r>
      <w:r w:rsidR="00BB6FD6">
        <w:rPr>
          <w:rFonts w:ascii="Times New Roman" w:hAnsi="Times New Roman" w:cs="Times New Roman"/>
        </w:rPr>
        <w:t xml:space="preserve">positively and negatively </w:t>
      </w:r>
      <w:r w:rsidRPr="0026389F">
        <w:rPr>
          <w:rFonts w:ascii="Times New Roman" w:hAnsi="Times New Roman" w:cs="Times New Roman"/>
        </w:rPr>
        <w:t>influence processing:</w:t>
      </w:r>
    </w:p>
    <w:p w14:paraId="68D227BC" w14:textId="77777777" w:rsidR="008226DF" w:rsidRDefault="008226DF" w:rsidP="00782234">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794"/>
        <w:gridCol w:w="2937"/>
        <w:gridCol w:w="2835"/>
      </w:tblGrid>
      <w:tr w:rsidR="00357036" w14:paraId="5A69BBBE" w14:textId="77777777" w:rsidTr="00953D41">
        <w:trPr>
          <w:trHeight w:val="1236"/>
        </w:trPr>
        <w:tc>
          <w:tcPr>
            <w:tcW w:w="2794" w:type="dxa"/>
          </w:tcPr>
          <w:p w14:paraId="3F83669A" w14:textId="77777777" w:rsidR="00F24918" w:rsidRDefault="00F24918" w:rsidP="00F24918">
            <w:pPr>
              <w:pStyle w:val="ListParagraph"/>
              <w:ind w:left="0"/>
              <w:jc w:val="center"/>
              <w:rPr>
                <w:rFonts w:ascii="Times New Roman" w:hAnsi="Times New Roman" w:cs="Times New Roman"/>
                <w:b/>
                <w:bCs/>
              </w:rPr>
            </w:pPr>
          </w:p>
          <w:p w14:paraId="43A904AE" w14:textId="77777777" w:rsidR="00F24918" w:rsidRDefault="00F24918" w:rsidP="00F24918">
            <w:pPr>
              <w:pStyle w:val="ListParagraph"/>
              <w:ind w:left="0"/>
              <w:jc w:val="center"/>
              <w:rPr>
                <w:rFonts w:ascii="Times New Roman" w:hAnsi="Times New Roman" w:cs="Times New Roman"/>
                <w:b/>
                <w:bCs/>
              </w:rPr>
            </w:pPr>
          </w:p>
          <w:p w14:paraId="70672517" w14:textId="2F03E65B" w:rsidR="00357036" w:rsidRPr="00F24918" w:rsidRDefault="00F24918" w:rsidP="00F24918">
            <w:pPr>
              <w:pStyle w:val="ListParagraph"/>
              <w:ind w:left="0"/>
              <w:jc w:val="center"/>
              <w:rPr>
                <w:rFonts w:ascii="Times New Roman" w:hAnsi="Times New Roman" w:cs="Times New Roman"/>
                <w:b/>
                <w:bCs/>
              </w:rPr>
            </w:pPr>
            <w:r w:rsidRPr="00F24918">
              <w:rPr>
                <w:rFonts w:ascii="Times New Roman" w:hAnsi="Times New Roman" w:cs="Times New Roman"/>
                <w:b/>
                <w:bCs/>
              </w:rPr>
              <w:t>Process</w:t>
            </w:r>
          </w:p>
        </w:tc>
        <w:tc>
          <w:tcPr>
            <w:tcW w:w="2937" w:type="dxa"/>
          </w:tcPr>
          <w:p w14:paraId="6555F093" w14:textId="77777777" w:rsidR="00A90ECC" w:rsidRDefault="00A90ECC" w:rsidP="00541461">
            <w:pPr>
              <w:pStyle w:val="ListParagraph"/>
              <w:ind w:left="0"/>
              <w:rPr>
                <w:rFonts w:ascii="Times New Roman" w:hAnsi="Times New Roman" w:cs="Times New Roman"/>
                <w:b/>
                <w:bCs/>
              </w:rPr>
            </w:pPr>
          </w:p>
          <w:p w14:paraId="741512D9" w14:textId="77777777" w:rsidR="00A90ECC" w:rsidRDefault="00A90ECC" w:rsidP="00541461">
            <w:pPr>
              <w:pStyle w:val="ListParagraph"/>
              <w:ind w:left="0"/>
              <w:rPr>
                <w:rFonts w:ascii="Times New Roman" w:hAnsi="Times New Roman" w:cs="Times New Roman"/>
                <w:b/>
                <w:bCs/>
              </w:rPr>
            </w:pPr>
          </w:p>
          <w:p w14:paraId="4006C4B0" w14:textId="5D4D286F" w:rsidR="00357036" w:rsidRPr="00357036" w:rsidRDefault="00357036" w:rsidP="00A90ECC">
            <w:pPr>
              <w:pStyle w:val="ListParagraph"/>
              <w:ind w:left="0"/>
              <w:jc w:val="center"/>
              <w:rPr>
                <w:rFonts w:ascii="Times New Roman" w:hAnsi="Times New Roman" w:cs="Times New Roman"/>
                <w:b/>
                <w:bCs/>
              </w:rPr>
            </w:pPr>
            <w:r w:rsidRPr="00357036">
              <w:rPr>
                <w:rFonts w:ascii="Times New Roman" w:hAnsi="Times New Roman" w:cs="Times New Roman"/>
                <w:b/>
                <w:bCs/>
              </w:rPr>
              <w:t>Positive Impact on process</w:t>
            </w:r>
          </w:p>
        </w:tc>
        <w:tc>
          <w:tcPr>
            <w:tcW w:w="2835" w:type="dxa"/>
          </w:tcPr>
          <w:p w14:paraId="59A6E692" w14:textId="77777777" w:rsidR="00A90ECC" w:rsidRDefault="00A90ECC" w:rsidP="00A90ECC">
            <w:pPr>
              <w:pStyle w:val="ListParagraph"/>
              <w:ind w:left="0"/>
              <w:jc w:val="center"/>
              <w:rPr>
                <w:rFonts w:ascii="Times New Roman" w:hAnsi="Times New Roman" w:cs="Times New Roman"/>
                <w:b/>
                <w:bCs/>
              </w:rPr>
            </w:pPr>
          </w:p>
          <w:p w14:paraId="541B5317" w14:textId="77777777" w:rsidR="00A90ECC" w:rsidRDefault="00A90ECC" w:rsidP="00A90ECC">
            <w:pPr>
              <w:pStyle w:val="ListParagraph"/>
              <w:ind w:left="0"/>
              <w:jc w:val="center"/>
              <w:rPr>
                <w:rFonts w:ascii="Times New Roman" w:hAnsi="Times New Roman" w:cs="Times New Roman"/>
                <w:b/>
                <w:bCs/>
              </w:rPr>
            </w:pPr>
          </w:p>
          <w:p w14:paraId="5EB46BFA" w14:textId="72E847E7" w:rsidR="00357036" w:rsidRPr="00357036" w:rsidRDefault="00357036" w:rsidP="00A90ECC">
            <w:pPr>
              <w:pStyle w:val="ListParagraph"/>
              <w:ind w:left="0"/>
              <w:jc w:val="center"/>
              <w:rPr>
                <w:rFonts w:ascii="Times New Roman" w:hAnsi="Times New Roman" w:cs="Times New Roman"/>
                <w:b/>
                <w:bCs/>
              </w:rPr>
            </w:pPr>
            <w:r w:rsidRPr="00357036">
              <w:rPr>
                <w:rFonts w:ascii="Times New Roman" w:hAnsi="Times New Roman" w:cs="Times New Roman"/>
                <w:b/>
                <w:bCs/>
              </w:rPr>
              <w:t>Negative impact on process</w:t>
            </w:r>
          </w:p>
        </w:tc>
      </w:tr>
      <w:tr w:rsidR="00357036" w:rsidRPr="00D65EF1" w14:paraId="05A56194" w14:textId="77777777" w:rsidTr="00953D41">
        <w:trPr>
          <w:trHeight w:val="812"/>
        </w:trPr>
        <w:tc>
          <w:tcPr>
            <w:tcW w:w="2794" w:type="dxa"/>
          </w:tcPr>
          <w:p w14:paraId="1274C362" w14:textId="77777777" w:rsidR="009327FC" w:rsidRDefault="009327FC" w:rsidP="00541461">
            <w:pPr>
              <w:pStyle w:val="ListParagraph"/>
              <w:ind w:left="0"/>
              <w:rPr>
                <w:rFonts w:ascii="Times New Roman" w:hAnsi="Times New Roman" w:cs="Times New Roman"/>
                <w:b/>
                <w:bCs/>
              </w:rPr>
            </w:pPr>
          </w:p>
          <w:p w14:paraId="31E8F37E" w14:textId="77777777" w:rsidR="009327FC" w:rsidRDefault="009327FC" w:rsidP="00541461">
            <w:pPr>
              <w:pStyle w:val="ListParagraph"/>
              <w:ind w:left="0"/>
              <w:rPr>
                <w:rFonts w:ascii="Times New Roman" w:hAnsi="Times New Roman" w:cs="Times New Roman"/>
                <w:b/>
                <w:bCs/>
              </w:rPr>
            </w:pPr>
          </w:p>
          <w:p w14:paraId="2239E40A" w14:textId="77777777" w:rsidR="009327FC" w:rsidRDefault="009327FC" w:rsidP="00541461">
            <w:pPr>
              <w:pStyle w:val="ListParagraph"/>
              <w:ind w:left="0"/>
              <w:rPr>
                <w:rFonts w:ascii="Times New Roman" w:hAnsi="Times New Roman" w:cs="Times New Roman"/>
                <w:b/>
                <w:bCs/>
              </w:rPr>
            </w:pPr>
          </w:p>
          <w:p w14:paraId="2554539F" w14:textId="21EE15CC" w:rsidR="00357036" w:rsidRPr="001D1685" w:rsidRDefault="00357036" w:rsidP="009327FC">
            <w:pPr>
              <w:pStyle w:val="ListParagraph"/>
              <w:ind w:left="0"/>
              <w:jc w:val="center"/>
              <w:rPr>
                <w:rFonts w:ascii="Times New Roman" w:hAnsi="Times New Roman" w:cs="Times New Roman"/>
                <w:b/>
                <w:bCs/>
              </w:rPr>
            </w:pPr>
            <w:r w:rsidRPr="001D1685">
              <w:rPr>
                <w:rFonts w:ascii="Times New Roman" w:hAnsi="Times New Roman" w:cs="Times New Roman"/>
                <w:b/>
                <w:bCs/>
              </w:rPr>
              <w:t>Data Processing</w:t>
            </w:r>
          </w:p>
        </w:tc>
        <w:tc>
          <w:tcPr>
            <w:tcW w:w="2937" w:type="dxa"/>
          </w:tcPr>
          <w:p w14:paraId="5E99BB07" w14:textId="77777777" w:rsidR="00357036" w:rsidRDefault="00833373" w:rsidP="008B5413">
            <w:pPr>
              <w:pStyle w:val="ListParagraph"/>
              <w:numPr>
                <w:ilvl w:val="0"/>
                <w:numId w:val="10"/>
              </w:numPr>
              <w:rPr>
                <w:rFonts w:ascii="Times New Roman" w:hAnsi="Times New Roman" w:cs="Times New Roman"/>
              </w:rPr>
            </w:pPr>
            <w:r w:rsidRPr="00833373">
              <w:rPr>
                <w:rFonts w:ascii="Times New Roman" w:hAnsi="Times New Roman" w:cs="Times New Roman"/>
              </w:rPr>
              <w:t>Ensures Data Integrity and Consistency</w:t>
            </w:r>
          </w:p>
          <w:p w14:paraId="08BE1777" w14:textId="77777777" w:rsidR="008B5413" w:rsidRDefault="008B5413" w:rsidP="008B5413">
            <w:pPr>
              <w:pStyle w:val="ListParagraph"/>
              <w:numPr>
                <w:ilvl w:val="0"/>
                <w:numId w:val="10"/>
              </w:numPr>
              <w:rPr>
                <w:rFonts w:ascii="Times New Roman" w:hAnsi="Times New Roman" w:cs="Times New Roman"/>
              </w:rPr>
            </w:pPr>
            <w:r w:rsidRPr="008B5413">
              <w:rPr>
                <w:rFonts w:ascii="Times New Roman" w:hAnsi="Times New Roman" w:cs="Times New Roman"/>
              </w:rPr>
              <w:t>Optimizes Query Processing</w:t>
            </w:r>
          </w:p>
          <w:p w14:paraId="46369262" w14:textId="77777777" w:rsidR="008B5413" w:rsidRDefault="00F51BFF" w:rsidP="008B5413">
            <w:pPr>
              <w:pStyle w:val="ListParagraph"/>
              <w:numPr>
                <w:ilvl w:val="0"/>
                <w:numId w:val="10"/>
              </w:numPr>
              <w:rPr>
                <w:rFonts w:ascii="Times New Roman" w:hAnsi="Times New Roman" w:cs="Times New Roman"/>
                <w:lang w:val="fr-CA"/>
              </w:rPr>
            </w:pPr>
            <w:r w:rsidRPr="00F51BFF">
              <w:rPr>
                <w:rFonts w:ascii="Times New Roman" w:hAnsi="Times New Roman" w:cs="Times New Roman"/>
                <w:lang w:val="fr-CA"/>
              </w:rPr>
              <w:t>Enables Efficient Data Transformation (ETL)</w:t>
            </w:r>
          </w:p>
          <w:p w14:paraId="2F18CE4F" w14:textId="35B96A27" w:rsidR="00F51BFF" w:rsidRPr="00F51BFF" w:rsidRDefault="00310D52" w:rsidP="008B5413">
            <w:pPr>
              <w:pStyle w:val="ListParagraph"/>
              <w:numPr>
                <w:ilvl w:val="0"/>
                <w:numId w:val="10"/>
              </w:numPr>
              <w:rPr>
                <w:rFonts w:ascii="Times New Roman" w:hAnsi="Times New Roman" w:cs="Times New Roman"/>
                <w:lang w:val="fr-CA"/>
              </w:rPr>
            </w:pPr>
            <w:r w:rsidRPr="00310D52">
              <w:rPr>
                <w:rFonts w:ascii="Times New Roman" w:hAnsi="Times New Roman" w:cs="Times New Roman"/>
              </w:rPr>
              <w:t>Improves Storage Efficiency</w:t>
            </w:r>
          </w:p>
        </w:tc>
        <w:tc>
          <w:tcPr>
            <w:tcW w:w="2835" w:type="dxa"/>
          </w:tcPr>
          <w:p w14:paraId="332E183F" w14:textId="77777777" w:rsidR="00357036" w:rsidRPr="00103105" w:rsidRDefault="00103105" w:rsidP="00103105">
            <w:pPr>
              <w:pStyle w:val="ListParagraph"/>
              <w:numPr>
                <w:ilvl w:val="0"/>
                <w:numId w:val="10"/>
              </w:numPr>
              <w:rPr>
                <w:rFonts w:ascii="Times New Roman" w:hAnsi="Times New Roman" w:cs="Times New Roman"/>
                <w:lang w:val="fr-CA"/>
              </w:rPr>
            </w:pPr>
            <w:r w:rsidRPr="00103105">
              <w:rPr>
                <w:rFonts w:ascii="Times New Roman" w:hAnsi="Times New Roman" w:cs="Times New Roman"/>
              </w:rPr>
              <w:t>Slower Data Ingestion</w:t>
            </w:r>
          </w:p>
          <w:p w14:paraId="37CAB422" w14:textId="77777777" w:rsidR="00103105" w:rsidRPr="00D65EF1" w:rsidRDefault="00D65EF1" w:rsidP="00103105">
            <w:pPr>
              <w:pStyle w:val="ListParagraph"/>
              <w:numPr>
                <w:ilvl w:val="0"/>
                <w:numId w:val="10"/>
              </w:numPr>
              <w:rPr>
                <w:rFonts w:ascii="Times New Roman" w:hAnsi="Times New Roman" w:cs="Times New Roman"/>
                <w:lang w:val="fr-CA"/>
              </w:rPr>
            </w:pPr>
            <w:r w:rsidRPr="00D65EF1">
              <w:rPr>
                <w:rFonts w:ascii="Times New Roman" w:hAnsi="Times New Roman" w:cs="Times New Roman"/>
              </w:rPr>
              <w:t>Schema Evolution Challenges</w:t>
            </w:r>
          </w:p>
          <w:p w14:paraId="65AF747B" w14:textId="7D752608" w:rsidR="00D65EF1" w:rsidRPr="00D65EF1" w:rsidRDefault="00D65EF1" w:rsidP="00103105">
            <w:pPr>
              <w:pStyle w:val="ListParagraph"/>
              <w:numPr>
                <w:ilvl w:val="0"/>
                <w:numId w:val="10"/>
              </w:numPr>
              <w:rPr>
                <w:rFonts w:ascii="Times New Roman" w:hAnsi="Times New Roman" w:cs="Times New Roman"/>
              </w:rPr>
            </w:pPr>
            <w:r w:rsidRPr="00D65EF1">
              <w:rPr>
                <w:rFonts w:ascii="Times New Roman" w:hAnsi="Times New Roman" w:cs="Times New Roman"/>
              </w:rPr>
              <w:t>Complex Query Execution in Highly Normalized Schemas</w:t>
            </w:r>
          </w:p>
        </w:tc>
      </w:tr>
      <w:tr w:rsidR="00BA0D50" w:rsidRPr="00D65EF1" w14:paraId="67359070" w14:textId="77777777" w:rsidTr="00953D41">
        <w:trPr>
          <w:trHeight w:val="1550"/>
        </w:trPr>
        <w:tc>
          <w:tcPr>
            <w:tcW w:w="2794" w:type="dxa"/>
          </w:tcPr>
          <w:p w14:paraId="590BE0D2" w14:textId="77777777" w:rsidR="00C37476" w:rsidRDefault="00C37476" w:rsidP="00541461">
            <w:pPr>
              <w:pStyle w:val="ListParagraph"/>
              <w:ind w:left="0"/>
              <w:rPr>
                <w:rFonts w:ascii="Times New Roman" w:hAnsi="Times New Roman" w:cs="Times New Roman"/>
                <w:b/>
                <w:bCs/>
              </w:rPr>
            </w:pPr>
          </w:p>
          <w:p w14:paraId="5C4F9611" w14:textId="77777777" w:rsidR="00C37476" w:rsidRDefault="00C37476" w:rsidP="00541461">
            <w:pPr>
              <w:pStyle w:val="ListParagraph"/>
              <w:ind w:left="0"/>
              <w:rPr>
                <w:rFonts w:ascii="Times New Roman" w:hAnsi="Times New Roman" w:cs="Times New Roman"/>
                <w:b/>
                <w:bCs/>
              </w:rPr>
            </w:pPr>
          </w:p>
          <w:p w14:paraId="6C32C057" w14:textId="37BCAD42" w:rsidR="00BA0D50" w:rsidRDefault="00BA0D50" w:rsidP="00C37476">
            <w:pPr>
              <w:pStyle w:val="ListParagraph"/>
              <w:ind w:left="0"/>
              <w:jc w:val="center"/>
              <w:rPr>
                <w:rFonts w:ascii="Times New Roman" w:hAnsi="Times New Roman" w:cs="Times New Roman"/>
                <w:b/>
                <w:bCs/>
              </w:rPr>
            </w:pPr>
            <w:r w:rsidRPr="00BA0D50">
              <w:rPr>
                <w:rFonts w:ascii="Times New Roman" w:hAnsi="Times New Roman" w:cs="Times New Roman"/>
                <w:b/>
                <w:bCs/>
              </w:rPr>
              <w:t>Data Storage</w:t>
            </w:r>
          </w:p>
        </w:tc>
        <w:tc>
          <w:tcPr>
            <w:tcW w:w="2937" w:type="dxa"/>
          </w:tcPr>
          <w:p w14:paraId="22B6F241" w14:textId="77777777" w:rsidR="00BA0D50" w:rsidRPr="00B25749" w:rsidRDefault="00B7060B" w:rsidP="008B5413">
            <w:pPr>
              <w:pStyle w:val="ListParagraph"/>
              <w:numPr>
                <w:ilvl w:val="0"/>
                <w:numId w:val="10"/>
              </w:numPr>
              <w:rPr>
                <w:rFonts w:ascii="Times New Roman" w:hAnsi="Times New Roman" w:cs="Times New Roman"/>
              </w:rPr>
            </w:pPr>
            <w:r w:rsidRPr="00B25749">
              <w:rPr>
                <w:rFonts w:ascii="Times New Roman" w:hAnsi="Times New Roman" w:cs="Times New Roman"/>
              </w:rPr>
              <w:t>Efficient Storage Management.</w:t>
            </w:r>
          </w:p>
          <w:p w14:paraId="26F56112" w14:textId="77777777" w:rsidR="00B7060B" w:rsidRPr="00B25749" w:rsidRDefault="00F424A3" w:rsidP="008B5413">
            <w:pPr>
              <w:pStyle w:val="ListParagraph"/>
              <w:numPr>
                <w:ilvl w:val="0"/>
                <w:numId w:val="10"/>
              </w:numPr>
              <w:rPr>
                <w:rFonts w:ascii="Times New Roman" w:hAnsi="Times New Roman" w:cs="Times New Roman"/>
              </w:rPr>
            </w:pPr>
            <w:r w:rsidRPr="00B25749">
              <w:rPr>
                <w:rFonts w:ascii="Times New Roman" w:hAnsi="Times New Roman" w:cs="Times New Roman"/>
              </w:rPr>
              <w:t>Partitioning and Sharding.</w:t>
            </w:r>
          </w:p>
          <w:p w14:paraId="7209C90E" w14:textId="1D1B0E4A" w:rsidR="00F424A3" w:rsidRPr="00833373" w:rsidRDefault="00F424A3" w:rsidP="008B5413">
            <w:pPr>
              <w:pStyle w:val="ListParagraph"/>
              <w:numPr>
                <w:ilvl w:val="0"/>
                <w:numId w:val="10"/>
              </w:numPr>
              <w:rPr>
                <w:rFonts w:ascii="Times New Roman" w:hAnsi="Times New Roman" w:cs="Times New Roman"/>
              </w:rPr>
            </w:pPr>
            <w:r w:rsidRPr="00B25749">
              <w:rPr>
                <w:rFonts w:ascii="Times New Roman" w:hAnsi="Times New Roman" w:cs="Times New Roman"/>
              </w:rPr>
              <w:t>Compression and Indexing</w:t>
            </w:r>
          </w:p>
        </w:tc>
        <w:tc>
          <w:tcPr>
            <w:tcW w:w="2835" w:type="dxa"/>
          </w:tcPr>
          <w:p w14:paraId="5A14F65D" w14:textId="77777777" w:rsidR="00BA0D50" w:rsidRDefault="0098273D" w:rsidP="00103105">
            <w:pPr>
              <w:pStyle w:val="ListParagraph"/>
              <w:numPr>
                <w:ilvl w:val="0"/>
                <w:numId w:val="10"/>
              </w:numPr>
              <w:rPr>
                <w:rFonts w:ascii="Times New Roman" w:hAnsi="Times New Roman" w:cs="Times New Roman"/>
              </w:rPr>
            </w:pPr>
            <w:r w:rsidRPr="0098273D">
              <w:rPr>
                <w:rFonts w:ascii="Times New Roman" w:hAnsi="Times New Roman" w:cs="Times New Roman"/>
              </w:rPr>
              <w:t>High Storage Overhead</w:t>
            </w:r>
          </w:p>
          <w:p w14:paraId="71841BFD" w14:textId="77777777" w:rsidR="0098273D" w:rsidRDefault="00F532C7" w:rsidP="00103105">
            <w:pPr>
              <w:pStyle w:val="ListParagraph"/>
              <w:numPr>
                <w:ilvl w:val="0"/>
                <w:numId w:val="10"/>
              </w:numPr>
              <w:rPr>
                <w:rFonts w:ascii="Times New Roman" w:hAnsi="Times New Roman" w:cs="Times New Roman"/>
              </w:rPr>
            </w:pPr>
            <w:proofErr w:type="spellStart"/>
            <w:r w:rsidRPr="00F532C7">
              <w:rPr>
                <w:rFonts w:ascii="Times New Roman" w:hAnsi="Times New Roman" w:cs="Times New Roman"/>
              </w:rPr>
              <w:t>Preallocated</w:t>
            </w:r>
            <w:proofErr w:type="spellEnd"/>
            <w:r w:rsidRPr="00F532C7">
              <w:rPr>
                <w:rFonts w:ascii="Times New Roman" w:hAnsi="Times New Roman" w:cs="Times New Roman"/>
              </w:rPr>
              <w:t xml:space="preserve"> Space Wastage</w:t>
            </w:r>
          </w:p>
          <w:p w14:paraId="7C731D3C" w14:textId="5DFF6903" w:rsidR="00C12420" w:rsidRPr="00103105" w:rsidRDefault="00C12420" w:rsidP="00103105">
            <w:pPr>
              <w:pStyle w:val="ListParagraph"/>
              <w:numPr>
                <w:ilvl w:val="0"/>
                <w:numId w:val="10"/>
              </w:numPr>
              <w:rPr>
                <w:rFonts w:ascii="Times New Roman" w:hAnsi="Times New Roman" w:cs="Times New Roman"/>
              </w:rPr>
            </w:pPr>
            <w:r>
              <w:rPr>
                <w:rFonts w:ascii="Times New Roman" w:hAnsi="Times New Roman" w:cs="Times New Roman"/>
              </w:rPr>
              <w:t>S</w:t>
            </w:r>
            <w:r w:rsidRPr="00C12420">
              <w:rPr>
                <w:rFonts w:ascii="Times New Roman" w:hAnsi="Times New Roman" w:cs="Times New Roman"/>
              </w:rPr>
              <w:t>chema Evolution Complexity</w:t>
            </w:r>
          </w:p>
        </w:tc>
      </w:tr>
      <w:tr w:rsidR="007277B0" w:rsidRPr="00D65EF1" w14:paraId="48474632" w14:textId="77777777" w:rsidTr="00953D41">
        <w:trPr>
          <w:trHeight w:val="1550"/>
        </w:trPr>
        <w:tc>
          <w:tcPr>
            <w:tcW w:w="2794" w:type="dxa"/>
          </w:tcPr>
          <w:p w14:paraId="6FA8E429" w14:textId="77777777" w:rsidR="00B978B9" w:rsidRDefault="00B978B9" w:rsidP="00B978B9">
            <w:pPr>
              <w:pStyle w:val="ListParagraph"/>
              <w:ind w:left="0"/>
              <w:jc w:val="center"/>
              <w:rPr>
                <w:rFonts w:ascii="Times New Roman" w:hAnsi="Times New Roman" w:cs="Times New Roman"/>
                <w:b/>
                <w:bCs/>
              </w:rPr>
            </w:pPr>
          </w:p>
          <w:p w14:paraId="3E08018F" w14:textId="77777777" w:rsidR="00B978B9" w:rsidRDefault="00B978B9" w:rsidP="00B978B9">
            <w:pPr>
              <w:pStyle w:val="ListParagraph"/>
              <w:ind w:left="0"/>
              <w:jc w:val="center"/>
              <w:rPr>
                <w:rFonts w:ascii="Times New Roman" w:hAnsi="Times New Roman" w:cs="Times New Roman"/>
                <w:b/>
                <w:bCs/>
              </w:rPr>
            </w:pPr>
          </w:p>
          <w:p w14:paraId="700D7829" w14:textId="3D45E8FD" w:rsidR="007277B0" w:rsidRDefault="00B978B9" w:rsidP="00B978B9">
            <w:pPr>
              <w:pStyle w:val="ListParagraph"/>
              <w:ind w:left="0"/>
              <w:jc w:val="center"/>
              <w:rPr>
                <w:rFonts w:ascii="Times New Roman" w:hAnsi="Times New Roman" w:cs="Times New Roman"/>
                <w:b/>
                <w:bCs/>
              </w:rPr>
            </w:pPr>
            <w:r w:rsidRPr="00B978B9">
              <w:rPr>
                <w:rFonts w:ascii="Times New Roman" w:hAnsi="Times New Roman" w:cs="Times New Roman"/>
                <w:b/>
                <w:bCs/>
              </w:rPr>
              <w:t>Data Retrieval</w:t>
            </w:r>
          </w:p>
        </w:tc>
        <w:tc>
          <w:tcPr>
            <w:tcW w:w="2937" w:type="dxa"/>
          </w:tcPr>
          <w:p w14:paraId="3EA8D6F6" w14:textId="77777777" w:rsidR="007277B0" w:rsidRDefault="00BD004C" w:rsidP="008B5413">
            <w:pPr>
              <w:pStyle w:val="ListParagraph"/>
              <w:numPr>
                <w:ilvl w:val="0"/>
                <w:numId w:val="10"/>
              </w:numPr>
              <w:rPr>
                <w:rFonts w:ascii="Times New Roman" w:hAnsi="Times New Roman" w:cs="Times New Roman"/>
              </w:rPr>
            </w:pPr>
            <w:r w:rsidRPr="00BD004C">
              <w:rPr>
                <w:rFonts w:ascii="Times New Roman" w:hAnsi="Times New Roman" w:cs="Times New Roman"/>
              </w:rPr>
              <w:t>Structured and Predictable Queries</w:t>
            </w:r>
          </w:p>
          <w:p w14:paraId="02BF2500" w14:textId="77777777" w:rsidR="00BD004C" w:rsidRDefault="00BD004C" w:rsidP="008B5413">
            <w:pPr>
              <w:pStyle w:val="ListParagraph"/>
              <w:numPr>
                <w:ilvl w:val="0"/>
                <w:numId w:val="10"/>
              </w:numPr>
              <w:rPr>
                <w:rFonts w:ascii="Times New Roman" w:hAnsi="Times New Roman" w:cs="Times New Roman"/>
              </w:rPr>
            </w:pPr>
            <w:r w:rsidRPr="00BD004C">
              <w:rPr>
                <w:rFonts w:ascii="Times New Roman" w:hAnsi="Times New Roman" w:cs="Times New Roman"/>
              </w:rPr>
              <w:t>Data Consistency in Retrieval</w:t>
            </w:r>
          </w:p>
          <w:p w14:paraId="4FC7AB7D" w14:textId="5E718DC7" w:rsidR="00BD004C" w:rsidRPr="00BA0919" w:rsidRDefault="00BA0919" w:rsidP="008B5413">
            <w:pPr>
              <w:pStyle w:val="ListParagraph"/>
              <w:numPr>
                <w:ilvl w:val="0"/>
                <w:numId w:val="10"/>
              </w:numPr>
              <w:rPr>
                <w:rFonts w:ascii="Times New Roman" w:hAnsi="Times New Roman" w:cs="Times New Roman"/>
              </w:rPr>
            </w:pPr>
            <w:r w:rsidRPr="00BA0919">
              <w:rPr>
                <w:rFonts w:ascii="Times New Roman" w:hAnsi="Times New Roman" w:cs="Times New Roman"/>
              </w:rPr>
              <w:t>Fast Query Performance</w:t>
            </w:r>
            <w:r>
              <w:rPr>
                <w:rFonts w:ascii="Times New Roman" w:hAnsi="Times New Roman" w:cs="Times New Roman"/>
              </w:rPr>
              <w:t>.</w:t>
            </w:r>
          </w:p>
        </w:tc>
        <w:tc>
          <w:tcPr>
            <w:tcW w:w="2835" w:type="dxa"/>
          </w:tcPr>
          <w:p w14:paraId="56F45362" w14:textId="77777777" w:rsidR="007277B0" w:rsidRDefault="00AE41FF" w:rsidP="00103105">
            <w:pPr>
              <w:pStyle w:val="ListParagraph"/>
              <w:numPr>
                <w:ilvl w:val="0"/>
                <w:numId w:val="10"/>
              </w:numPr>
              <w:rPr>
                <w:rFonts w:ascii="Times New Roman" w:hAnsi="Times New Roman" w:cs="Times New Roman"/>
              </w:rPr>
            </w:pPr>
            <w:r w:rsidRPr="00AE41FF">
              <w:rPr>
                <w:rFonts w:ascii="Times New Roman" w:hAnsi="Times New Roman" w:cs="Times New Roman"/>
              </w:rPr>
              <w:t>Schema Rigidity Limits Flexibility</w:t>
            </w:r>
            <w:r>
              <w:rPr>
                <w:rFonts w:ascii="Times New Roman" w:hAnsi="Times New Roman" w:cs="Times New Roman"/>
              </w:rPr>
              <w:t>.</w:t>
            </w:r>
          </w:p>
          <w:p w14:paraId="62829F43" w14:textId="77777777" w:rsidR="00AE41FF" w:rsidRDefault="00977DA4" w:rsidP="00103105">
            <w:pPr>
              <w:pStyle w:val="ListParagraph"/>
              <w:numPr>
                <w:ilvl w:val="0"/>
                <w:numId w:val="10"/>
              </w:numPr>
              <w:rPr>
                <w:rFonts w:ascii="Times New Roman" w:hAnsi="Times New Roman" w:cs="Times New Roman"/>
              </w:rPr>
            </w:pPr>
            <w:r w:rsidRPr="00977DA4">
              <w:rPr>
                <w:rFonts w:ascii="Times New Roman" w:hAnsi="Times New Roman" w:cs="Times New Roman"/>
              </w:rPr>
              <w:t>Performance Overhead</w:t>
            </w:r>
            <w:r>
              <w:rPr>
                <w:rFonts w:ascii="Times New Roman" w:hAnsi="Times New Roman" w:cs="Times New Roman"/>
              </w:rPr>
              <w:t>.</w:t>
            </w:r>
          </w:p>
          <w:p w14:paraId="3A0AB825" w14:textId="54EB00BC" w:rsidR="00977DA4" w:rsidRPr="0098273D" w:rsidRDefault="00B615CA" w:rsidP="00103105">
            <w:pPr>
              <w:pStyle w:val="ListParagraph"/>
              <w:numPr>
                <w:ilvl w:val="0"/>
                <w:numId w:val="10"/>
              </w:numPr>
              <w:rPr>
                <w:rFonts w:ascii="Times New Roman" w:hAnsi="Times New Roman" w:cs="Times New Roman"/>
              </w:rPr>
            </w:pPr>
            <w:r w:rsidRPr="00B615CA">
              <w:rPr>
                <w:rFonts w:ascii="Times New Roman" w:hAnsi="Times New Roman" w:cs="Times New Roman"/>
              </w:rPr>
              <w:t>Complex Queries in Normalized Schemas</w:t>
            </w:r>
          </w:p>
        </w:tc>
      </w:tr>
      <w:tr w:rsidR="00357036" w14:paraId="11190243" w14:textId="77777777" w:rsidTr="00953D41">
        <w:trPr>
          <w:trHeight w:val="812"/>
        </w:trPr>
        <w:tc>
          <w:tcPr>
            <w:tcW w:w="2794" w:type="dxa"/>
          </w:tcPr>
          <w:p w14:paraId="5C974C13" w14:textId="77777777" w:rsidR="009327FC" w:rsidRDefault="009327FC" w:rsidP="009327FC">
            <w:pPr>
              <w:pStyle w:val="ListParagraph"/>
              <w:ind w:left="0"/>
              <w:jc w:val="center"/>
              <w:rPr>
                <w:rFonts w:ascii="Times New Roman" w:hAnsi="Times New Roman" w:cs="Times New Roman"/>
                <w:b/>
                <w:bCs/>
              </w:rPr>
            </w:pPr>
          </w:p>
          <w:p w14:paraId="5F6052FC" w14:textId="77777777" w:rsidR="009327FC" w:rsidRDefault="009327FC" w:rsidP="009327FC">
            <w:pPr>
              <w:pStyle w:val="ListParagraph"/>
              <w:ind w:left="0"/>
              <w:jc w:val="center"/>
              <w:rPr>
                <w:rFonts w:ascii="Times New Roman" w:hAnsi="Times New Roman" w:cs="Times New Roman"/>
                <w:b/>
                <w:bCs/>
              </w:rPr>
            </w:pPr>
          </w:p>
          <w:p w14:paraId="306C6ACE" w14:textId="77777777" w:rsidR="009327FC" w:rsidRDefault="009327FC" w:rsidP="009327FC">
            <w:pPr>
              <w:pStyle w:val="ListParagraph"/>
              <w:ind w:left="0"/>
              <w:jc w:val="center"/>
              <w:rPr>
                <w:rFonts w:ascii="Times New Roman" w:hAnsi="Times New Roman" w:cs="Times New Roman"/>
                <w:b/>
                <w:bCs/>
              </w:rPr>
            </w:pPr>
          </w:p>
          <w:p w14:paraId="1C2A16FD" w14:textId="77777777" w:rsidR="009327FC" w:rsidRDefault="009327FC" w:rsidP="009327FC">
            <w:pPr>
              <w:pStyle w:val="ListParagraph"/>
              <w:ind w:left="0"/>
              <w:jc w:val="center"/>
              <w:rPr>
                <w:rFonts w:ascii="Times New Roman" w:hAnsi="Times New Roman" w:cs="Times New Roman"/>
                <w:b/>
                <w:bCs/>
              </w:rPr>
            </w:pPr>
          </w:p>
          <w:p w14:paraId="1B26DED8" w14:textId="77777777" w:rsidR="009327FC" w:rsidRDefault="009327FC" w:rsidP="009327FC">
            <w:pPr>
              <w:pStyle w:val="ListParagraph"/>
              <w:ind w:left="0"/>
              <w:jc w:val="center"/>
              <w:rPr>
                <w:rFonts w:ascii="Times New Roman" w:hAnsi="Times New Roman" w:cs="Times New Roman"/>
                <w:b/>
                <w:bCs/>
              </w:rPr>
            </w:pPr>
          </w:p>
          <w:p w14:paraId="349D2B6E" w14:textId="3D3FC07D" w:rsidR="00357036" w:rsidRPr="001D1685" w:rsidRDefault="00357036" w:rsidP="009327FC">
            <w:pPr>
              <w:pStyle w:val="ListParagraph"/>
              <w:ind w:left="0"/>
              <w:jc w:val="center"/>
              <w:rPr>
                <w:rFonts w:ascii="Times New Roman" w:hAnsi="Times New Roman" w:cs="Times New Roman"/>
                <w:b/>
                <w:bCs/>
              </w:rPr>
            </w:pPr>
            <w:r w:rsidRPr="001D1685">
              <w:rPr>
                <w:rFonts w:ascii="Times New Roman" w:hAnsi="Times New Roman" w:cs="Times New Roman"/>
                <w:b/>
                <w:bCs/>
              </w:rPr>
              <w:t>Data Analysis</w:t>
            </w:r>
          </w:p>
        </w:tc>
        <w:tc>
          <w:tcPr>
            <w:tcW w:w="2937" w:type="dxa"/>
          </w:tcPr>
          <w:p w14:paraId="1FD1FDCC" w14:textId="77777777" w:rsidR="00357036" w:rsidRDefault="00604BD3" w:rsidP="00604BD3">
            <w:pPr>
              <w:pStyle w:val="ListParagraph"/>
              <w:numPr>
                <w:ilvl w:val="0"/>
                <w:numId w:val="17"/>
              </w:numPr>
              <w:rPr>
                <w:rFonts w:ascii="Times New Roman" w:hAnsi="Times New Roman" w:cs="Times New Roman"/>
              </w:rPr>
            </w:pPr>
            <w:r w:rsidRPr="00604BD3">
              <w:rPr>
                <w:rFonts w:ascii="Times New Roman" w:hAnsi="Times New Roman" w:cs="Times New Roman"/>
              </w:rPr>
              <w:t>Facilitates Accurate and Predictable Reporting</w:t>
            </w:r>
            <w:r w:rsidR="006B2EE5">
              <w:rPr>
                <w:rFonts w:ascii="Times New Roman" w:hAnsi="Times New Roman" w:cs="Times New Roman"/>
              </w:rPr>
              <w:t>.</w:t>
            </w:r>
          </w:p>
          <w:p w14:paraId="76BBB8A6" w14:textId="77777777" w:rsidR="006B2EE5" w:rsidRDefault="00C869EA" w:rsidP="00604BD3">
            <w:pPr>
              <w:pStyle w:val="ListParagraph"/>
              <w:numPr>
                <w:ilvl w:val="0"/>
                <w:numId w:val="17"/>
              </w:numPr>
              <w:rPr>
                <w:rFonts w:ascii="Times New Roman" w:hAnsi="Times New Roman" w:cs="Times New Roman"/>
              </w:rPr>
            </w:pPr>
            <w:r w:rsidRPr="00C869EA">
              <w:rPr>
                <w:rFonts w:ascii="Times New Roman" w:hAnsi="Times New Roman" w:cs="Times New Roman"/>
              </w:rPr>
              <w:t>Supports Complex Aggregations and Advanced Queries</w:t>
            </w:r>
          </w:p>
          <w:p w14:paraId="65C6FBA0" w14:textId="77777777" w:rsidR="00C869EA" w:rsidRDefault="00C869EA" w:rsidP="00604BD3">
            <w:pPr>
              <w:pStyle w:val="ListParagraph"/>
              <w:numPr>
                <w:ilvl w:val="0"/>
                <w:numId w:val="17"/>
              </w:numPr>
              <w:rPr>
                <w:rFonts w:ascii="Times New Roman" w:hAnsi="Times New Roman" w:cs="Times New Roman"/>
              </w:rPr>
            </w:pPr>
            <w:r w:rsidRPr="00C869EA">
              <w:rPr>
                <w:rFonts w:ascii="Times New Roman" w:hAnsi="Times New Roman" w:cs="Times New Roman"/>
              </w:rPr>
              <w:t>Enhances Data Security and Governance</w:t>
            </w:r>
          </w:p>
          <w:p w14:paraId="0C97EB70" w14:textId="5545F9F2" w:rsidR="00C869EA" w:rsidRDefault="00007134" w:rsidP="00604BD3">
            <w:pPr>
              <w:pStyle w:val="ListParagraph"/>
              <w:numPr>
                <w:ilvl w:val="0"/>
                <w:numId w:val="17"/>
              </w:numPr>
              <w:rPr>
                <w:rFonts w:ascii="Times New Roman" w:hAnsi="Times New Roman" w:cs="Times New Roman"/>
              </w:rPr>
            </w:pPr>
            <w:r w:rsidRPr="00007134">
              <w:rPr>
                <w:rFonts w:ascii="Times New Roman" w:hAnsi="Times New Roman" w:cs="Times New Roman"/>
              </w:rPr>
              <w:t>Enables Faster Data Warehousing and OLAP Queries</w:t>
            </w:r>
          </w:p>
        </w:tc>
        <w:tc>
          <w:tcPr>
            <w:tcW w:w="2835" w:type="dxa"/>
          </w:tcPr>
          <w:p w14:paraId="31E9491A" w14:textId="77777777" w:rsidR="00357036" w:rsidRDefault="005C086B" w:rsidP="008E6FFD">
            <w:pPr>
              <w:pStyle w:val="ListParagraph"/>
              <w:numPr>
                <w:ilvl w:val="0"/>
                <w:numId w:val="17"/>
              </w:numPr>
              <w:rPr>
                <w:rFonts w:ascii="Times New Roman" w:hAnsi="Times New Roman" w:cs="Times New Roman"/>
              </w:rPr>
            </w:pPr>
            <w:r w:rsidRPr="008E6FFD">
              <w:rPr>
                <w:rFonts w:ascii="Times New Roman" w:hAnsi="Times New Roman" w:cs="Times New Roman"/>
              </w:rPr>
              <w:t>Performance Bottlenecks in Large Datasets</w:t>
            </w:r>
            <w:r w:rsidR="000169B1">
              <w:rPr>
                <w:rFonts w:ascii="Times New Roman" w:hAnsi="Times New Roman" w:cs="Times New Roman"/>
              </w:rPr>
              <w:t>.</w:t>
            </w:r>
          </w:p>
          <w:p w14:paraId="77E53402" w14:textId="77777777" w:rsidR="000169B1" w:rsidRDefault="005209BE" w:rsidP="008E6FFD">
            <w:pPr>
              <w:pStyle w:val="ListParagraph"/>
              <w:numPr>
                <w:ilvl w:val="0"/>
                <w:numId w:val="17"/>
              </w:numPr>
              <w:rPr>
                <w:rFonts w:ascii="Times New Roman" w:hAnsi="Times New Roman" w:cs="Times New Roman"/>
              </w:rPr>
            </w:pPr>
            <w:r w:rsidRPr="005209BE">
              <w:rPr>
                <w:rFonts w:ascii="Times New Roman" w:hAnsi="Times New Roman" w:cs="Times New Roman"/>
              </w:rPr>
              <w:t>Less Flexibility for Exploratory Analysis</w:t>
            </w:r>
            <w:r>
              <w:rPr>
                <w:rFonts w:ascii="Times New Roman" w:hAnsi="Times New Roman" w:cs="Times New Roman"/>
              </w:rPr>
              <w:t>.</w:t>
            </w:r>
          </w:p>
          <w:p w14:paraId="3B2FDE50" w14:textId="643F7CD8" w:rsidR="005209BE" w:rsidRPr="008E6FFD" w:rsidRDefault="005209BE" w:rsidP="008E6FFD">
            <w:pPr>
              <w:pStyle w:val="ListParagraph"/>
              <w:numPr>
                <w:ilvl w:val="0"/>
                <w:numId w:val="17"/>
              </w:numPr>
              <w:rPr>
                <w:rFonts w:ascii="Times New Roman" w:hAnsi="Times New Roman" w:cs="Times New Roman"/>
              </w:rPr>
            </w:pPr>
            <w:r w:rsidRPr="005209BE">
              <w:rPr>
                <w:rFonts w:ascii="Times New Roman" w:hAnsi="Times New Roman" w:cs="Times New Roman"/>
              </w:rPr>
              <w:t>Not Suitable for Unstructured or Semi-Structured Data</w:t>
            </w:r>
          </w:p>
        </w:tc>
      </w:tr>
    </w:tbl>
    <w:p w14:paraId="0A5CF437" w14:textId="77777777" w:rsidR="003069BD" w:rsidRDefault="003069BD" w:rsidP="0002710F">
      <w:pPr>
        <w:spacing w:line="360" w:lineRule="auto"/>
        <w:rPr>
          <w:rFonts w:ascii="Times New Roman" w:hAnsi="Times New Roman" w:cs="Times New Roman"/>
          <w:b/>
          <w:bCs/>
        </w:rPr>
      </w:pPr>
    </w:p>
    <w:p w14:paraId="29E514ED" w14:textId="41F4D005" w:rsidR="00046B0C" w:rsidRPr="00AF3690" w:rsidRDefault="009327FC" w:rsidP="0002710F">
      <w:pPr>
        <w:spacing w:line="360" w:lineRule="auto"/>
        <w:rPr>
          <w:rFonts w:ascii="Times New Roman" w:hAnsi="Times New Roman" w:cs="Times New Roman"/>
          <w:b/>
          <w:bCs/>
          <w:u w:val="single"/>
        </w:rPr>
      </w:pPr>
      <w:r w:rsidRPr="00AF3690">
        <w:rPr>
          <w:rFonts w:ascii="Times New Roman" w:hAnsi="Times New Roman" w:cs="Times New Roman"/>
          <w:b/>
          <w:bCs/>
          <w:u w:val="single"/>
        </w:rPr>
        <w:t>STEP 3</w:t>
      </w:r>
    </w:p>
    <w:p w14:paraId="0F499F1E" w14:textId="45179F88" w:rsidR="00224853" w:rsidRDefault="00046B0C" w:rsidP="0002710F">
      <w:pPr>
        <w:spacing w:line="360" w:lineRule="auto"/>
        <w:rPr>
          <w:rFonts w:ascii="Times New Roman" w:hAnsi="Times New Roman" w:cs="Times New Roman"/>
          <w:b/>
          <w:bCs/>
        </w:rPr>
      </w:pPr>
      <w:r w:rsidRPr="0002710F">
        <w:rPr>
          <w:rFonts w:ascii="Times New Roman" w:hAnsi="Times New Roman" w:cs="Times New Roman"/>
          <w:b/>
          <w:bCs/>
        </w:rPr>
        <w:t>Practical Scenarios</w:t>
      </w:r>
    </w:p>
    <w:p w14:paraId="404471F7" w14:textId="77E282B4" w:rsidR="00F66CE4" w:rsidRDefault="000C15A5" w:rsidP="0002710F">
      <w:pPr>
        <w:spacing w:line="360" w:lineRule="auto"/>
        <w:rPr>
          <w:rFonts w:ascii="Times New Roman" w:hAnsi="Times New Roman" w:cs="Times New Roman"/>
          <w:b/>
          <w:bCs/>
        </w:rPr>
      </w:pPr>
      <w:r w:rsidRPr="000C15A5">
        <w:rPr>
          <w:rFonts w:ascii="Times New Roman" w:hAnsi="Times New Roman" w:cs="Times New Roman"/>
          <w:b/>
          <w:bCs/>
        </w:rPr>
        <w:t>Real-world examples and use cases</w:t>
      </w:r>
    </w:p>
    <w:p w14:paraId="42CA8376" w14:textId="12477A76" w:rsidR="00A04179" w:rsidRDefault="006365D7" w:rsidP="006365D7">
      <w:pPr>
        <w:pStyle w:val="ListParagraph"/>
        <w:numPr>
          <w:ilvl w:val="0"/>
          <w:numId w:val="24"/>
        </w:numPr>
        <w:spacing w:line="360" w:lineRule="auto"/>
        <w:jc w:val="both"/>
        <w:rPr>
          <w:rFonts w:ascii="Times New Roman" w:hAnsi="Times New Roman" w:cs="Times New Roman"/>
        </w:rPr>
      </w:pPr>
      <w:r w:rsidRPr="00334D29">
        <w:rPr>
          <w:rFonts w:ascii="Times New Roman" w:hAnsi="Times New Roman" w:cs="Times New Roman"/>
          <w:b/>
          <w:bCs/>
        </w:rPr>
        <w:t>Employee Management System (Schema</w:t>
      </w:r>
      <w:r w:rsidRPr="006365D7">
        <w:rPr>
          <w:rFonts w:ascii="Times New Roman" w:hAnsi="Times New Roman" w:cs="Times New Roman"/>
        </w:rPr>
        <w:t>): HR departments need a schema to store employee data, salaries, and performance metrics. This enables efficient payroll processing, tracking performance, and maintaining employee records for future queries.</w:t>
      </w:r>
    </w:p>
    <w:p w14:paraId="7F7659BA" w14:textId="10933598" w:rsidR="006C459E" w:rsidRPr="006C459E" w:rsidRDefault="00334D29" w:rsidP="006C459E">
      <w:pPr>
        <w:pStyle w:val="ListParagraph"/>
        <w:numPr>
          <w:ilvl w:val="0"/>
          <w:numId w:val="24"/>
        </w:numPr>
        <w:spacing w:line="360" w:lineRule="auto"/>
        <w:jc w:val="both"/>
        <w:rPr>
          <w:rFonts w:ascii="Times New Roman" w:hAnsi="Times New Roman" w:cs="Times New Roman"/>
          <w:b/>
          <w:bCs/>
        </w:rPr>
      </w:pPr>
      <w:r w:rsidRPr="00334D29">
        <w:rPr>
          <w:rFonts w:ascii="Times New Roman" w:hAnsi="Times New Roman" w:cs="Times New Roman"/>
          <w:b/>
          <w:bCs/>
        </w:rPr>
        <w:t xml:space="preserve">E-commerce Database (Schema): </w:t>
      </w:r>
      <w:r w:rsidRPr="00334D29">
        <w:rPr>
          <w:rFonts w:ascii="Times New Roman" w:hAnsi="Times New Roman" w:cs="Times New Roman"/>
        </w:rPr>
        <w:t>The e-commerce site needs a well-defined schema to store customer information, products, and transactions. Having a schema ensures that data like payment information, order status, and product catalog can be consistently and efficiently retrieved for reports and analysis</w:t>
      </w:r>
      <w:r w:rsidRPr="00334D29">
        <w:rPr>
          <w:rFonts w:ascii="Times New Roman" w:hAnsi="Times New Roman" w:cs="Times New Roman"/>
          <w:b/>
          <w:bCs/>
        </w:rPr>
        <w:t>.</w:t>
      </w:r>
    </w:p>
    <w:p w14:paraId="6D5790BA" w14:textId="6F0127F9" w:rsidR="008A0FB8" w:rsidRDefault="008A0FB8" w:rsidP="008A0FB8">
      <w:pPr>
        <w:spacing w:line="360" w:lineRule="auto"/>
        <w:jc w:val="both"/>
        <w:rPr>
          <w:rFonts w:ascii="Times New Roman" w:hAnsi="Times New Roman" w:cs="Times New Roman"/>
          <w:b/>
          <w:bCs/>
        </w:rPr>
      </w:pPr>
      <w:r w:rsidRPr="008A0FB8">
        <w:rPr>
          <w:rFonts w:ascii="Times New Roman" w:hAnsi="Times New Roman" w:cs="Times New Roman"/>
          <w:b/>
          <w:bCs/>
        </w:rPr>
        <w:t>Visual aids (charts, diagrams, tables).</w:t>
      </w:r>
    </w:p>
    <w:p w14:paraId="7C9264DE" w14:textId="21B5DAA0" w:rsidR="001B3494" w:rsidRDefault="001B3494" w:rsidP="00885B07">
      <w:pPr>
        <w:pStyle w:val="ListParagraph"/>
        <w:numPr>
          <w:ilvl w:val="0"/>
          <w:numId w:val="25"/>
        </w:numPr>
        <w:spacing w:line="360" w:lineRule="auto"/>
        <w:jc w:val="both"/>
        <w:rPr>
          <w:rFonts w:ascii="Times New Roman" w:hAnsi="Times New Roman" w:cs="Times New Roman"/>
          <w:b/>
          <w:bCs/>
        </w:rPr>
      </w:pPr>
      <w:r w:rsidRPr="00885B07">
        <w:rPr>
          <w:rFonts w:ascii="Times New Roman" w:hAnsi="Times New Roman" w:cs="Times New Roman"/>
          <w:b/>
          <w:bCs/>
        </w:rPr>
        <w:t>ER Diagram</w:t>
      </w:r>
      <w:r w:rsidR="00885B07" w:rsidRPr="00885B07">
        <w:rPr>
          <w:rFonts w:ascii="Times New Roman" w:hAnsi="Times New Roman" w:cs="Times New Roman"/>
          <w:b/>
          <w:bCs/>
        </w:rPr>
        <w:t xml:space="preserve"> </w:t>
      </w:r>
      <w:r w:rsidRPr="00885B07">
        <w:rPr>
          <w:rFonts w:ascii="Times New Roman" w:hAnsi="Times New Roman" w:cs="Times New Roman"/>
          <w:b/>
          <w:bCs/>
        </w:rPr>
        <w:t>(Entity Relationship Diagram)</w:t>
      </w:r>
    </w:p>
    <w:p w14:paraId="534744BD" w14:textId="77777777" w:rsidR="00A1052A" w:rsidRPr="00A1052A" w:rsidRDefault="00A1052A" w:rsidP="00A1052A">
      <w:pPr>
        <w:spacing w:line="360" w:lineRule="auto"/>
        <w:jc w:val="both"/>
        <w:rPr>
          <w:rFonts w:ascii="Times New Roman" w:hAnsi="Times New Roman" w:cs="Times New Roman"/>
          <w:b/>
          <w:bCs/>
        </w:rPr>
      </w:pPr>
    </w:p>
    <w:p w14:paraId="567E962F" w14:textId="532C8621" w:rsidR="00885B07" w:rsidRPr="00A1052A" w:rsidRDefault="00A1052A" w:rsidP="00A1052A">
      <w:pPr>
        <w:spacing w:line="360" w:lineRule="auto"/>
        <w:jc w:val="both"/>
        <w:rPr>
          <w:rFonts w:ascii="Times New Roman" w:hAnsi="Times New Roman" w:cs="Times New Roman"/>
          <w:b/>
          <w:bCs/>
        </w:rPr>
      </w:pPr>
      <w:r>
        <w:rPr>
          <w:noProof/>
        </w:rPr>
        <w:lastRenderedPageBreak/>
        <w:t xml:space="preserve">        </w:t>
      </w:r>
      <w:r w:rsidR="00885B07">
        <w:rPr>
          <w:noProof/>
        </w:rPr>
        <w:t xml:space="preserve">                   </w:t>
      </w:r>
      <w:r w:rsidR="00885B07">
        <w:rPr>
          <w:noProof/>
        </w:rPr>
        <w:drawing>
          <wp:inline distT="0" distB="0" distL="0" distR="0" wp14:anchorId="57B6C312" wp14:editId="237EDF80">
            <wp:extent cx="4289456" cy="1165751"/>
            <wp:effectExtent l="0" t="0" r="0" b="0"/>
            <wp:docPr id="12298817"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4245" cy="1177923"/>
                    </a:xfrm>
                    <a:prstGeom prst="rect">
                      <a:avLst/>
                    </a:prstGeom>
                    <a:noFill/>
                    <a:ln>
                      <a:noFill/>
                    </a:ln>
                  </pic:spPr>
                </pic:pic>
              </a:graphicData>
            </a:graphic>
          </wp:inline>
        </w:drawing>
      </w:r>
    </w:p>
    <w:p w14:paraId="4B7CAA7C" w14:textId="7D40F6E7" w:rsidR="00885B07" w:rsidRPr="000420C6" w:rsidRDefault="000420C6" w:rsidP="008A0FB8">
      <w:pPr>
        <w:spacing w:line="360" w:lineRule="auto"/>
        <w:jc w:val="both"/>
        <w:rPr>
          <w:rFonts w:ascii="Times New Roman" w:hAnsi="Times New Roman" w:cs="Times New Roman"/>
        </w:rPr>
      </w:pPr>
      <w:r w:rsidRPr="000420C6">
        <w:rPr>
          <w:rFonts w:ascii="Times New Roman" w:hAnsi="Times New Roman" w:cs="Times New Roman"/>
        </w:rPr>
        <w:t>This Entity-Relationship Diagram (ERD) represents the schema of an E-commerce Orders Database</w:t>
      </w:r>
      <w:r>
        <w:rPr>
          <w:rFonts w:ascii="Times New Roman" w:hAnsi="Times New Roman" w:cs="Times New Roman"/>
        </w:rPr>
        <w:t>.</w:t>
      </w:r>
    </w:p>
    <w:p w14:paraId="473A46AB" w14:textId="415E95D9" w:rsidR="00885B07" w:rsidRPr="000420C6" w:rsidRDefault="00466ED9" w:rsidP="000420C6">
      <w:pPr>
        <w:pStyle w:val="ListParagraph"/>
        <w:numPr>
          <w:ilvl w:val="0"/>
          <w:numId w:val="25"/>
        </w:numPr>
        <w:spacing w:line="360" w:lineRule="auto"/>
        <w:jc w:val="both"/>
        <w:rPr>
          <w:rFonts w:ascii="Times New Roman" w:hAnsi="Times New Roman" w:cs="Times New Roman"/>
          <w:b/>
          <w:bCs/>
        </w:rPr>
      </w:pPr>
      <w:r w:rsidRPr="000420C6">
        <w:rPr>
          <w:rFonts w:ascii="Times New Roman" w:hAnsi="Times New Roman" w:cs="Times New Roman"/>
          <w:b/>
          <w:bCs/>
        </w:rPr>
        <w:t>Bar Chart</w:t>
      </w:r>
    </w:p>
    <w:p w14:paraId="1614AEAE" w14:textId="77777777" w:rsidR="00BA53BB" w:rsidRDefault="00C3546D" w:rsidP="00E76F8A">
      <w:pPr>
        <w:spacing w:line="360" w:lineRule="auto"/>
        <w:jc w:val="both"/>
        <w:rPr>
          <w:rFonts w:ascii="Times New Roman" w:hAnsi="Times New Roman" w:cs="Times New Roman"/>
          <w:b/>
          <w:bCs/>
        </w:rPr>
      </w:pPr>
      <w:r w:rsidRPr="00C3546D">
        <w:rPr>
          <w:rFonts w:ascii="Times New Roman" w:hAnsi="Times New Roman" w:cs="Times New Roman"/>
          <w:b/>
          <w:bCs/>
        </w:rPr>
        <w:t>Bar Chart: Schema vs. No Schema</w:t>
      </w:r>
    </w:p>
    <w:p w14:paraId="2B931D2E" w14:textId="070641BD" w:rsidR="007135B0" w:rsidRPr="00573E06" w:rsidRDefault="00F04F34" w:rsidP="00E76F8A">
      <w:pPr>
        <w:spacing w:line="360" w:lineRule="auto"/>
        <w:jc w:val="both"/>
        <w:rPr>
          <w:rFonts w:ascii="Times New Roman" w:hAnsi="Times New Roman" w:cs="Times New Roman"/>
          <w:b/>
          <w:bCs/>
        </w:rPr>
      </w:pPr>
      <w:r>
        <w:rPr>
          <w:noProof/>
        </w:rPr>
        <w:t xml:space="preserve">  </w:t>
      </w:r>
    </w:p>
    <w:p w14:paraId="60F24AE2" w14:textId="2EC388A7" w:rsidR="003534BD" w:rsidRDefault="007135B0" w:rsidP="00E76F8A">
      <w:pPr>
        <w:spacing w:line="360" w:lineRule="auto"/>
        <w:jc w:val="both"/>
        <w:rPr>
          <w:noProof/>
        </w:rPr>
      </w:pPr>
      <w:r>
        <w:rPr>
          <w:noProof/>
        </w:rPr>
        <w:t xml:space="preserve">                                 </w:t>
      </w:r>
      <w:r w:rsidR="00F63ACB">
        <w:rPr>
          <w:noProof/>
        </w:rPr>
        <w:t xml:space="preserve">   </w:t>
      </w:r>
      <w:r w:rsidR="00F04F34">
        <w:rPr>
          <w:noProof/>
        </w:rPr>
        <w:drawing>
          <wp:inline distT="0" distB="0" distL="0" distR="0" wp14:anchorId="6BFC663F" wp14:editId="37832468">
            <wp:extent cx="3241570" cy="1960357"/>
            <wp:effectExtent l="0" t="0" r="0" b="1905"/>
            <wp:docPr id="161914979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986" cy="1993870"/>
                    </a:xfrm>
                    <a:prstGeom prst="rect">
                      <a:avLst/>
                    </a:prstGeom>
                    <a:noFill/>
                    <a:ln>
                      <a:noFill/>
                    </a:ln>
                  </pic:spPr>
                </pic:pic>
              </a:graphicData>
            </a:graphic>
          </wp:inline>
        </w:drawing>
      </w:r>
    </w:p>
    <w:p w14:paraId="61A8698B" w14:textId="067DA7D4" w:rsidR="0089165F" w:rsidRDefault="0089165F" w:rsidP="00E76F8A">
      <w:pPr>
        <w:spacing w:line="360" w:lineRule="auto"/>
        <w:jc w:val="both"/>
        <w:rPr>
          <w:rFonts w:ascii="Times New Roman" w:hAnsi="Times New Roman" w:cs="Times New Roman"/>
        </w:rPr>
      </w:pPr>
      <w:r w:rsidRPr="0089165F">
        <w:rPr>
          <w:rFonts w:ascii="Times New Roman" w:hAnsi="Times New Roman" w:cs="Times New Roman"/>
        </w:rPr>
        <w:t xml:space="preserve">Here is the bar chart comparing Schema vs No Schema based on different aspects. Each bar represents a score (from 1 to 10) for each aspect, with higher scores indicating better </w:t>
      </w:r>
      <w:r w:rsidR="00AD0B1B">
        <w:rPr>
          <w:rFonts w:ascii="Times New Roman" w:hAnsi="Times New Roman" w:cs="Times New Roman"/>
        </w:rPr>
        <w:t>performance.</w:t>
      </w:r>
    </w:p>
    <w:p w14:paraId="0B777A06" w14:textId="25FC3A39" w:rsidR="00AD0B1B" w:rsidRDefault="00AD0B1B" w:rsidP="00E76F8A">
      <w:pPr>
        <w:spacing w:line="360" w:lineRule="auto"/>
        <w:jc w:val="both"/>
        <w:rPr>
          <w:rFonts w:ascii="Times New Roman" w:hAnsi="Times New Roman" w:cs="Times New Roman"/>
          <w:b/>
          <w:bCs/>
        </w:rPr>
      </w:pPr>
      <w:r w:rsidRPr="00AD0B1B">
        <w:rPr>
          <w:rFonts w:ascii="Times New Roman" w:hAnsi="Times New Roman" w:cs="Times New Roman"/>
          <w:b/>
          <w:bCs/>
        </w:rPr>
        <w:t>Conclusion</w:t>
      </w:r>
    </w:p>
    <w:p w14:paraId="58B865F0" w14:textId="4751A28D" w:rsidR="006838F8" w:rsidRDefault="006838F8" w:rsidP="00E76F8A">
      <w:pPr>
        <w:spacing w:line="360" w:lineRule="auto"/>
        <w:jc w:val="both"/>
        <w:rPr>
          <w:rFonts w:ascii="Times New Roman" w:hAnsi="Times New Roman" w:cs="Times New Roman"/>
          <w:b/>
          <w:bCs/>
        </w:rPr>
      </w:pPr>
      <w:r>
        <w:rPr>
          <w:rFonts w:ascii="Times New Roman" w:hAnsi="Times New Roman" w:cs="Times New Roman"/>
          <w:b/>
          <w:bCs/>
        </w:rPr>
        <w:t>Summary of Findings:</w:t>
      </w:r>
    </w:p>
    <w:p w14:paraId="419120EC" w14:textId="2B612CA0" w:rsidR="005E42C5" w:rsidRDefault="0015387A" w:rsidP="00284288">
      <w:pPr>
        <w:pStyle w:val="ListParagraph"/>
        <w:numPr>
          <w:ilvl w:val="0"/>
          <w:numId w:val="25"/>
        </w:numPr>
        <w:spacing w:line="360" w:lineRule="auto"/>
        <w:jc w:val="both"/>
        <w:rPr>
          <w:rFonts w:ascii="Times New Roman" w:hAnsi="Times New Roman" w:cs="Times New Roman"/>
        </w:rPr>
      </w:pPr>
      <w:r w:rsidRPr="00E24DDE">
        <w:rPr>
          <w:rFonts w:ascii="Times New Roman" w:hAnsi="Times New Roman" w:cs="Times New Roman"/>
        </w:rPr>
        <w:t>According to the first dataset example</w:t>
      </w:r>
      <w:r w:rsidR="00AE1EE3">
        <w:rPr>
          <w:rFonts w:ascii="Times New Roman" w:hAnsi="Times New Roman" w:cs="Times New Roman"/>
        </w:rPr>
        <w:t xml:space="preserve"> </w:t>
      </w:r>
      <w:r w:rsidR="00E24DDE">
        <w:rPr>
          <w:rFonts w:ascii="Times New Roman" w:hAnsi="Times New Roman" w:cs="Times New Roman"/>
        </w:rPr>
        <w:t>(Car sales)</w:t>
      </w:r>
      <w:r w:rsidRPr="00E24DDE">
        <w:rPr>
          <w:rFonts w:ascii="Times New Roman" w:hAnsi="Times New Roman" w:cs="Times New Roman"/>
        </w:rPr>
        <w:t xml:space="preserve"> </w:t>
      </w:r>
      <w:r w:rsidR="007F4FB2" w:rsidRPr="00E24DDE">
        <w:rPr>
          <w:rFonts w:ascii="Times New Roman" w:hAnsi="Times New Roman" w:cs="Times New Roman"/>
        </w:rPr>
        <w:t xml:space="preserve">which uses a simple schema structure, </w:t>
      </w:r>
      <w:r w:rsidR="00F67A08" w:rsidRPr="00E24DDE">
        <w:rPr>
          <w:rFonts w:ascii="Times New Roman" w:hAnsi="Times New Roman" w:cs="Times New Roman"/>
        </w:rPr>
        <w:t>provides straightforward data storage, retrieval, and manipulation, making it accessible for users with limited database expertise.</w:t>
      </w:r>
      <w:r w:rsidR="00F67A08" w:rsidRPr="00E24DDE">
        <w:rPr>
          <w:rFonts w:ascii="Times New Roman" w:hAnsi="Times New Roman" w:cs="Times New Roman"/>
        </w:rPr>
        <w:t xml:space="preserve"> </w:t>
      </w:r>
      <w:r w:rsidR="00284288" w:rsidRPr="00E24DDE">
        <w:rPr>
          <w:rFonts w:ascii="Times New Roman" w:hAnsi="Times New Roman" w:cs="Times New Roman"/>
        </w:rPr>
        <w:t>Querying and processing data is generally fast since there are fewer joins or complex relationships</w:t>
      </w:r>
      <w:r w:rsidR="00284288" w:rsidRPr="00E24DDE">
        <w:rPr>
          <w:rFonts w:ascii="Times New Roman" w:hAnsi="Times New Roman" w:cs="Times New Roman"/>
        </w:rPr>
        <w:t xml:space="preserve"> and </w:t>
      </w:r>
      <w:r w:rsidR="00E24DDE" w:rsidRPr="00E24DDE">
        <w:rPr>
          <w:rFonts w:ascii="Times New Roman" w:hAnsi="Times New Roman" w:cs="Times New Roman"/>
        </w:rPr>
        <w:t>simple schema architecture is ideal for small to medium-sized datasets where ease of use and quick data access are priorities.</w:t>
      </w:r>
    </w:p>
    <w:p w14:paraId="78A395EF" w14:textId="0D7E6F02" w:rsidR="00E24DDE" w:rsidRDefault="00E24DDE" w:rsidP="00284288">
      <w:pPr>
        <w:pStyle w:val="ListParagraph"/>
        <w:numPr>
          <w:ilvl w:val="0"/>
          <w:numId w:val="25"/>
        </w:numPr>
        <w:spacing w:line="360" w:lineRule="auto"/>
        <w:jc w:val="both"/>
        <w:rPr>
          <w:rFonts w:ascii="Times New Roman" w:hAnsi="Times New Roman" w:cs="Times New Roman"/>
        </w:rPr>
      </w:pPr>
      <w:r w:rsidRPr="00536261">
        <w:rPr>
          <w:rFonts w:ascii="Times New Roman" w:hAnsi="Times New Roman" w:cs="Times New Roman"/>
        </w:rPr>
        <w:lastRenderedPageBreak/>
        <w:t xml:space="preserve">The second dataset </w:t>
      </w:r>
      <w:r w:rsidR="00176829" w:rsidRPr="00536261">
        <w:rPr>
          <w:rFonts w:ascii="Times New Roman" w:hAnsi="Times New Roman" w:cs="Times New Roman"/>
        </w:rPr>
        <w:t xml:space="preserve">House prices </w:t>
      </w:r>
      <w:r w:rsidR="00536261" w:rsidRPr="00536261">
        <w:rPr>
          <w:rFonts w:ascii="Times New Roman" w:hAnsi="Times New Roman" w:cs="Times New Roman"/>
        </w:rPr>
        <w:t>follow</w:t>
      </w:r>
      <w:r w:rsidR="000D69D6" w:rsidRPr="00536261">
        <w:rPr>
          <w:rFonts w:ascii="Times New Roman" w:hAnsi="Times New Roman" w:cs="Times New Roman"/>
        </w:rPr>
        <w:t xml:space="preserve"> a moderate schema architecture, balancing simplicity and structure</w:t>
      </w:r>
      <w:r w:rsidR="00B63C2D" w:rsidRPr="00536261">
        <w:rPr>
          <w:rFonts w:ascii="Times New Roman" w:hAnsi="Times New Roman" w:cs="Times New Roman"/>
        </w:rPr>
        <w:t xml:space="preserve"> which</w:t>
      </w:r>
      <w:r w:rsidR="000D69D6" w:rsidRPr="00536261">
        <w:rPr>
          <w:rFonts w:ascii="Times New Roman" w:hAnsi="Times New Roman" w:cs="Times New Roman"/>
        </w:rPr>
        <w:t xml:space="preserve"> included multiple related tables or structured attributes, providing a more organized approach to data management while maintaining flexibility.</w:t>
      </w:r>
    </w:p>
    <w:p w14:paraId="4361FF5C" w14:textId="67985709" w:rsidR="00FF1026" w:rsidRPr="00536261" w:rsidRDefault="00FF1026" w:rsidP="00284288">
      <w:pPr>
        <w:pStyle w:val="ListParagraph"/>
        <w:numPr>
          <w:ilvl w:val="0"/>
          <w:numId w:val="25"/>
        </w:numPr>
        <w:spacing w:line="360" w:lineRule="auto"/>
        <w:jc w:val="both"/>
        <w:rPr>
          <w:rFonts w:ascii="Times New Roman" w:hAnsi="Times New Roman" w:cs="Times New Roman"/>
        </w:rPr>
      </w:pPr>
      <w:r w:rsidRPr="001075E2">
        <w:rPr>
          <w:rFonts w:ascii="Times New Roman" w:hAnsi="Times New Roman" w:cs="Times New Roman"/>
        </w:rPr>
        <w:t xml:space="preserve">In this </w:t>
      </w:r>
      <w:r w:rsidRPr="001075E2">
        <w:rPr>
          <w:rFonts w:ascii="Times New Roman" w:hAnsi="Times New Roman" w:cs="Times New Roman"/>
        </w:rPr>
        <w:t>example</w:t>
      </w:r>
      <w:r w:rsidRPr="001075E2">
        <w:rPr>
          <w:rFonts w:ascii="Times New Roman" w:hAnsi="Times New Roman" w:cs="Times New Roman"/>
        </w:rPr>
        <w:t xml:space="preserve">, </w:t>
      </w:r>
      <w:r w:rsidRPr="001075E2">
        <w:rPr>
          <w:rFonts w:ascii="Times New Roman" w:hAnsi="Times New Roman" w:cs="Times New Roman"/>
        </w:rPr>
        <w:t>I</w:t>
      </w:r>
      <w:r w:rsidRPr="001075E2">
        <w:rPr>
          <w:rFonts w:ascii="Times New Roman" w:hAnsi="Times New Roman" w:cs="Times New Roman"/>
        </w:rPr>
        <w:t xml:space="preserve"> analyzed a dataset utilizing a complex schema architecture, characterized by multiple interrelated tables, strict constraints, and normalized structures. This schema design ensures data integrity, scalability, and efficiency, making it ideal for large-scale applications and enterprise systems</w:t>
      </w:r>
      <w:r w:rsidRPr="00FF1026">
        <w:rPr>
          <w:rFonts w:ascii="Times New Roman" w:hAnsi="Times New Roman" w:cs="Times New Roman"/>
        </w:rPr>
        <w:t>.</w:t>
      </w:r>
    </w:p>
    <w:p w14:paraId="56EAF6DC" w14:textId="3CD48F7A" w:rsidR="000B3BA2" w:rsidRPr="000B3BA2" w:rsidRDefault="000B3BA2" w:rsidP="000B3BA2">
      <w:pPr>
        <w:spacing w:line="360" w:lineRule="auto"/>
        <w:jc w:val="both"/>
        <w:rPr>
          <w:rFonts w:ascii="Times New Roman" w:hAnsi="Times New Roman" w:cs="Times New Roman"/>
          <w:b/>
          <w:bCs/>
        </w:rPr>
      </w:pPr>
      <w:r w:rsidRPr="000B3BA2">
        <w:rPr>
          <w:rFonts w:ascii="Times New Roman" w:hAnsi="Times New Roman" w:cs="Times New Roman"/>
          <w:b/>
          <w:bCs/>
        </w:rPr>
        <w:t>Recommendations</w:t>
      </w:r>
      <w:r w:rsidR="006838F8">
        <w:rPr>
          <w:rFonts w:ascii="Times New Roman" w:hAnsi="Times New Roman" w:cs="Times New Roman"/>
          <w:b/>
          <w:bCs/>
        </w:rPr>
        <w:t>:</w:t>
      </w:r>
    </w:p>
    <w:p w14:paraId="0F0D4964" w14:textId="77777777" w:rsidR="000B3BA2" w:rsidRPr="006E51EC" w:rsidRDefault="000B3BA2" w:rsidP="006E51EC">
      <w:pPr>
        <w:pStyle w:val="ListParagraph"/>
        <w:numPr>
          <w:ilvl w:val="0"/>
          <w:numId w:val="27"/>
        </w:numPr>
        <w:spacing w:line="360" w:lineRule="auto"/>
        <w:jc w:val="both"/>
        <w:rPr>
          <w:rFonts w:ascii="Times New Roman" w:hAnsi="Times New Roman" w:cs="Times New Roman"/>
        </w:rPr>
      </w:pPr>
      <w:r w:rsidRPr="006E51EC">
        <w:rPr>
          <w:rFonts w:ascii="Times New Roman" w:hAnsi="Times New Roman" w:cs="Times New Roman"/>
        </w:rPr>
        <w:t>For systems with stable, structured data (e.g., financial databases, employee records), it is crucial to have a schema for efficient data management.</w:t>
      </w:r>
    </w:p>
    <w:p w14:paraId="2CDC82ED" w14:textId="26F7F7F4" w:rsidR="000B3BA2" w:rsidRPr="00573E06" w:rsidRDefault="000B3BA2" w:rsidP="000B3BA2">
      <w:pPr>
        <w:pStyle w:val="ListParagraph"/>
        <w:numPr>
          <w:ilvl w:val="0"/>
          <w:numId w:val="27"/>
        </w:numPr>
        <w:spacing w:line="360" w:lineRule="auto"/>
        <w:jc w:val="both"/>
        <w:rPr>
          <w:rFonts w:ascii="Times New Roman" w:hAnsi="Times New Roman" w:cs="Times New Roman"/>
        </w:rPr>
      </w:pPr>
      <w:r w:rsidRPr="006E51EC">
        <w:rPr>
          <w:rFonts w:ascii="Times New Roman" w:hAnsi="Times New Roman" w:cs="Times New Roman"/>
        </w:rPr>
        <w:t>For rapidly evolving data or systems that require high flexibility (e.g., social media platforms), a schema-less or flexible schema approach (e.g., NoSQL) might be more beneficial.</w:t>
      </w:r>
    </w:p>
    <w:p w14:paraId="71402EAF" w14:textId="77777777" w:rsidR="00BB4163" w:rsidRDefault="00BB4163" w:rsidP="00AD5EFB">
      <w:pPr>
        <w:spacing w:line="360" w:lineRule="auto"/>
        <w:jc w:val="both"/>
        <w:rPr>
          <w:rFonts w:ascii="Times New Roman" w:hAnsi="Times New Roman" w:cs="Times New Roman"/>
          <w:b/>
          <w:bCs/>
        </w:rPr>
      </w:pPr>
    </w:p>
    <w:p w14:paraId="2F4F46DD" w14:textId="22D37735" w:rsidR="00AD5EFB" w:rsidRDefault="00AD5EFB" w:rsidP="00AD5EFB">
      <w:pPr>
        <w:spacing w:line="360" w:lineRule="auto"/>
        <w:jc w:val="both"/>
        <w:rPr>
          <w:rFonts w:ascii="Times New Roman" w:hAnsi="Times New Roman" w:cs="Times New Roman"/>
          <w:b/>
          <w:bCs/>
        </w:rPr>
      </w:pPr>
      <w:r w:rsidRPr="00AD5EFB">
        <w:rPr>
          <w:rFonts w:ascii="Times New Roman" w:hAnsi="Times New Roman" w:cs="Times New Roman"/>
          <w:b/>
          <w:bCs/>
        </w:rPr>
        <w:t>Reference</w:t>
      </w:r>
      <w:r w:rsidR="004E2C4C">
        <w:rPr>
          <w:rFonts w:ascii="Times New Roman" w:hAnsi="Times New Roman" w:cs="Times New Roman"/>
          <w:b/>
          <w:bCs/>
        </w:rPr>
        <w:t>s</w:t>
      </w:r>
    </w:p>
    <w:p w14:paraId="50A5BBDB" w14:textId="424F818F" w:rsidR="00AD5EFB" w:rsidRDefault="00BF7A88" w:rsidP="00573E06">
      <w:pPr>
        <w:pStyle w:val="ListParagraph"/>
        <w:numPr>
          <w:ilvl w:val="0"/>
          <w:numId w:val="28"/>
        </w:numPr>
        <w:spacing w:line="360" w:lineRule="auto"/>
        <w:jc w:val="both"/>
        <w:rPr>
          <w:rFonts w:ascii="Times New Roman" w:hAnsi="Times New Roman" w:cs="Times New Roman"/>
          <w:b/>
          <w:bCs/>
        </w:rPr>
      </w:pPr>
      <w:hyperlink r:id="rId7" w:history="1">
        <w:r w:rsidRPr="00573E06">
          <w:rPr>
            <w:rStyle w:val="Hyperlink"/>
            <w:rFonts w:ascii="Times New Roman" w:hAnsi="Times New Roman" w:cs="Times New Roman"/>
            <w:b/>
            <w:bCs/>
          </w:rPr>
          <w:t>https://www.kaggle.com/competitions/house-prices-advanced-regression-techniques</w:t>
        </w:r>
      </w:hyperlink>
    </w:p>
    <w:p w14:paraId="17D2EA7A" w14:textId="7D6AB46D" w:rsidR="00BC1544" w:rsidRPr="00F41422" w:rsidRDefault="00FE0762" w:rsidP="00F41422">
      <w:pPr>
        <w:pStyle w:val="ListParagraph"/>
        <w:numPr>
          <w:ilvl w:val="0"/>
          <w:numId w:val="28"/>
        </w:numPr>
        <w:spacing w:line="360" w:lineRule="auto"/>
        <w:jc w:val="both"/>
        <w:rPr>
          <w:rFonts w:ascii="Times New Roman" w:hAnsi="Times New Roman" w:cs="Times New Roman"/>
          <w:b/>
          <w:bCs/>
        </w:rPr>
      </w:pPr>
      <w:hyperlink r:id="rId8" w:history="1">
        <w:r w:rsidRPr="008605C8">
          <w:rPr>
            <w:rStyle w:val="Hyperlink"/>
            <w:rFonts w:ascii="Times New Roman" w:hAnsi="Times New Roman" w:cs="Times New Roman"/>
            <w:b/>
            <w:bCs/>
          </w:rPr>
          <w:t>https://www.simplilearn.com/tutorials/sql-tutorial/schema-in-sql</w:t>
        </w:r>
      </w:hyperlink>
    </w:p>
    <w:sectPr w:rsidR="00BC1544" w:rsidRPr="00F41422" w:rsidSect="00BC1544">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2E75"/>
    <w:multiLevelType w:val="multilevel"/>
    <w:tmpl w:val="1172BC5C"/>
    <w:lvl w:ilvl="0">
      <w:start w:val="1"/>
      <w:numFmt w:val="bullet"/>
      <w:lvlText w:val=""/>
      <w:lvlJc w:val="left"/>
      <w:pPr>
        <w:tabs>
          <w:tab w:val="num" w:pos="-515"/>
        </w:tabs>
        <w:ind w:left="-515" w:hanging="360"/>
      </w:pPr>
      <w:rPr>
        <w:rFonts w:ascii="Symbol" w:hAnsi="Symbol" w:hint="default"/>
        <w:sz w:val="20"/>
      </w:rPr>
    </w:lvl>
    <w:lvl w:ilvl="1" w:tentative="1">
      <w:start w:val="1"/>
      <w:numFmt w:val="bullet"/>
      <w:lvlText w:val="o"/>
      <w:lvlJc w:val="left"/>
      <w:pPr>
        <w:tabs>
          <w:tab w:val="num" w:pos="205"/>
        </w:tabs>
        <w:ind w:left="205" w:hanging="360"/>
      </w:pPr>
      <w:rPr>
        <w:rFonts w:ascii="Courier New" w:hAnsi="Courier New" w:hint="default"/>
        <w:sz w:val="20"/>
      </w:rPr>
    </w:lvl>
    <w:lvl w:ilvl="2" w:tentative="1">
      <w:start w:val="1"/>
      <w:numFmt w:val="bullet"/>
      <w:lvlText w:val=""/>
      <w:lvlJc w:val="left"/>
      <w:pPr>
        <w:tabs>
          <w:tab w:val="num" w:pos="925"/>
        </w:tabs>
        <w:ind w:left="925" w:hanging="360"/>
      </w:pPr>
      <w:rPr>
        <w:rFonts w:ascii="Wingdings" w:hAnsi="Wingdings" w:hint="default"/>
        <w:sz w:val="20"/>
      </w:rPr>
    </w:lvl>
    <w:lvl w:ilvl="3" w:tentative="1">
      <w:start w:val="1"/>
      <w:numFmt w:val="bullet"/>
      <w:lvlText w:val=""/>
      <w:lvlJc w:val="left"/>
      <w:pPr>
        <w:tabs>
          <w:tab w:val="num" w:pos="1645"/>
        </w:tabs>
        <w:ind w:left="1645" w:hanging="360"/>
      </w:pPr>
      <w:rPr>
        <w:rFonts w:ascii="Wingdings" w:hAnsi="Wingdings" w:hint="default"/>
        <w:sz w:val="20"/>
      </w:rPr>
    </w:lvl>
    <w:lvl w:ilvl="4" w:tentative="1">
      <w:start w:val="1"/>
      <w:numFmt w:val="bullet"/>
      <w:lvlText w:val=""/>
      <w:lvlJc w:val="left"/>
      <w:pPr>
        <w:tabs>
          <w:tab w:val="num" w:pos="2365"/>
        </w:tabs>
        <w:ind w:left="2365" w:hanging="360"/>
      </w:pPr>
      <w:rPr>
        <w:rFonts w:ascii="Wingdings" w:hAnsi="Wingdings" w:hint="default"/>
        <w:sz w:val="20"/>
      </w:rPr>
    </w:lvl>
    <w:lvl w:ilvl="5" w:tentative="1">
      <w:start w:val="1"/>
      <w:numFmt w:val="bullet"/>
      <w:lvlText w:val=""/>
      <w:lvlJc w:val="left"/>
      <w:pPr>
        <w:tabs>
          <w:tab w:val="num" w:pos="3085"/>
        </w:tabs>
        <w:ind w:left="3085" w:hanging="360"/>
      </w:pPr>
      <w:rPr>
        <w:rFonts w:ascii="Wingdings" w:hAnsi="Wingdings" w:hint="default"/>
        <w:sz w:val="20"/>
      </w:rPr>
    </w:lvl>
    <w:lvl w:ilvl="6" w:tentative="1">
      <w:start w:val="1"/>
      <w:numFmt w:val="bullet"/>
      <w:lvlText w:val=""/>
      <w:lvlJc w:val="left"/>
      <w:pPr>
        <w:tabs>
          <w:tab w:val="num" w:pos="3805"/>
        </w:tabs>
        <w:ind w:left="3805" w:hanging="360"/>
      </w:pPr>
      <w:rPr>
        <w:rFonts w:ascii="Wingdings" w:hAnsi="Wingdings" w:hint="default"/>
        <w:sz w:val="20"/>
      </w:rPr>
    </w:lvl>
    <w:lvl w:ilvl="7" w:tentative="1">
      <w:start w:val="1"/>
      <w:numFmt w:val="bullet"/>
      <w:lvlText w:val=""/>
      <w:lvlJc w:val="left"/>
      <w:pPr>
        <w:tabs>
          <w:tab w:val="num" w:pos="4525"/>
        </w:tabs>
        <w:ind w:left="4525" w:hanging="360"/>
      </w:pPr>
      <w:rPr>
        <w:rFonts w:ascii="Wingdings" w:hAnsi="Wingdings" w:hint="default"/>
        <w:sz w:val="20"/>
      </w:rPr>
    </w:lvl>
    <w:lvl w:ilvl="8" w:tentative="1">
      <w:start w:val="1"/>
      <w:numFmt w:val="bullet"/>
      <w:lvlText w:val=""/>
      <w:lvlJc w:val="left"/>
      <w:pPr>
        <w:tabs>
          <w:tab w:val="num" w:pos="5245"/>
        </w:tabs>
        <w:ind w:left="5245" w:hanging="360"/>
      </w:pPr>
      <w:rPr>
        <w:rFonts w:ascii="Wingdings" w:hAnsi="Wingdings" w:hint="default"/>
        <w:sz w:val="20"/>
      </w:rPr>
    </w:lvl>
  </w:abstractNum>
  <w:abstractNum w:abstractNumId="1" w15:restartNumberingAfterBreak="0">
    <w:nsid w:val="03D10F68"/>
    <w:multiLevelType w:val="multilevel"/>
    <w:tmpl w:val="71D4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981"/>
    <w:multiLevelType w:val="hybridMultilevel"/>
    <w:tmpl w:val="1B68C3DE"/>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CF1764"/>
    <w:multiLevelType w:val="multilevel"/>
    <w:tmpl w:val="06A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00CA"/>
    <w:multiLevelType w:val="multilevel"/>
    <w:tmpl w:val="FCC2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D2020"/>
    <w:multiLevelType w:val="hybridMultilevel"/>
    <w:tmpl w:val="82E04E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7230C3"/>
    <w:multiLevelType w:val="hybridMultilevel"/>
    <w:tmpl w:val="DEF89524"/>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7" w15:restartNumberingAfterBreak="0">
    <w:nsid w:val="0FEC130A"/>
    <w:multiLevelType w:val="hybridMultilevel"/>
    <w:tmpl w:val="88EEA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BC16281"/>
    <w:multiLevelType w:val="hybridMultilevel"/>
    <w:tmpl w:val="7F0ECAE8"/>
    <w:lvl w:ilvl="0" w:tplc="10090001">
      <w:start w:val="1"/>
      <w:numFmt w:val="bullet"/>
      <w:lvlText w:val=""/>
      <w:lvlJc w:val="left"/>
      <w:pPr>
        <w:ind w:left="501" w:hanging="360"/>
      </w:pPr>
      <w:rPr>
        <w:rFonts w:ascii="Symbol" w:hAnsi="Symbol"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9" w15:restartNumberingAfterBreak="0">
    <w:nsid w:val="1F704781"/>
    <w:multiLevelType w:val="hybridMultilevel"/>
    <w:tmpl w:val="A426C2A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0" w15:restartNumberingAfterBreak="0">
    <w:nsid w:val="1FBB7BFC"/>
    <w:multiLevelType w:val="multilevel"/>
    <w:tmpl w:val="AE0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247CE"/>
    <w:multiLevelType w:val="hybridMultilevel"/>
    <w:tmpl w:val="D430DB4E"/>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2" w15:restartNumberingAfterBreak="0">
    <w:nsid w:val="302E0BE2"/>
    <w:multiLevelType w:val="multilevel"/>
    <w:tmpl w:val="FA3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20B07"/>
    <w:multiLevelType w:val="hybridMultilevel"/>
    <w:tmpl w:val="91947F7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4" w15:restartNumberingAfterBreak="0">
    <w:nsid w:val="33ED5B1E"/>
    <w:multiLevelType w:val="hybridMultilevel"/>
    <w:tmpl w:val="E7B83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BC32C1"/>
    <w:multiLevelType w:val="hybridMultilevel"/>
    <w:tmpl w:val="C90A42AE"/>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6" w15:restartNumberingAfterBreak="0">
    <w:nsid w:val="378651BC"/>
    <w:multiLevelType w:val="hybridMultilevel"/>
    <w:tmpl w:val="CDCA6982"/>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A602CBE"/>
    <w:multiLevelType w:val="hybridMultilevel"/>
    <w:tmpl w:val="7EFACBFE"/>
    <w:lvl w:ilvl="0" w:tplc="10090003">
      <w:start w:val="1"/>
      <w:numFmt w:val="bullet"/>
      <w:lvlText w:val="o"/>
      <w:lvlJc w:val="left"/>
      <w:pPr>
        <w:ind w:left="1222" w:hanging="360"/>
      </w:pPr>
      <w:rPr>
        <w:rFonts w:ascii="Courier New" w:hAnsi="Courier New" w:cs="Courier New" w:hint="default"/>
      </w:rPr>
    </w:lvl>
    <w:lvl w:ilvl="1" w:tplc="10090003" w:tentative="1">
      <w:start w:val="1"/>
      <w:numFmt w:val="bullet"/>
      <w:lvlText w:val="o"/>
      <w:lvlJc w:val="left"/>
      <w:pPr>
        <w:ind w:left="1942" w:hanging="360"/>
      </w:pPr>
      <w:rPr>
        <w:rFonts w:ascii="Courier New" w:hAnsi="Courier New" w:cs="Courier New" w:hint="default"/>
      </w:rPr>
    </w:lvl>
    <w:lvl w:ilvl="2" w:tplc="10090005" w:tentative="1">
      <w:start w:val="1"/>
      <w:numFmt w:val="bullet"/>
      <w:lvlText w:val=""/>
      <w:lvlJc w:val="left"/>
      <w:pPr>
        <w:ind w:left="2662" w:hanging="360"/>
      </w:pPr>
      <w:rPr>
        <w:rFonts w:ascii="Wingdings" w:hAnsi="Wingdings" w:hint="default"/>
      </w:rPr>
    </w:lvl>
    <w:lvl w:ilvl="3" w:tplc="10090001" w:tentative="1">
      <w:start w:val="1"/>
      <w:numFmt w:val="bullet"/>
      <w:lvlText w:val=""/>
      <w:lvlJc w:val="left"/>
      <w:pPr>
        <w:ind w:left="3382" w:hanging="360"/>
      </w:pPr>
      <w:rPr>
        <w:rFonts w:ascii="Symbol" w:hAnsi="Symbol" w:hint="default"/>
      </w:rPr>
    </w:lvl>
    <w:lvl w:ilvl="4" w:tplc="10090003" w:tentative="1">
      <w:start w:val="1"/>
      <w:numFmt w:val="bullet"/>
      <w:lvlText w:val="o"/>
      <w:lvlJc w:val="left"/>
      <w:pPr>
        <w:ind w:left="4102" w:hanging="360"/>
      </w:pPr>
      <w:rPr>
        <w:rFonts w:ascii="Courier New" w:hAnsi="Courier New" w:cs="Courier New" w:hint="default"/>
      </w:rPr>
    </w:lvl>
    <w:lvl w:ilvl="5" w:tplc="10090005" w:tentative="1">
      <w:start w:val="1"/>
      <w:numFmt w:val="bullet"/>
      <w:lvlText w:val=""/>
      <w:lvlJc w:val="left"/>
      <w:pPr>
        <w:ind w:left="4822" w:hanging="360"/>
      </w:pPr>
      <w:rPr>
        <w:rFonts w:ascii="Wingdings" w:hAnsi="Wingdings" w:hint="default"/>
      </w:rPr>
    </w:lvl>
    <w:lvl w:ilvl="6" w:tplc="10090001" w:tentative="1">
      <w:start w:val="1"/>
      <w:numFmt w:val="bullet"/>
      <w:lvlText w:val=""/>
      <w:lvlJc w:val="left"/>
      <w:pPr>
        <w:ind w:left="5542" w:hanging="360"/>
      </w:pPr>
      <w:rPr>
        <w:rFonts w:ascii="Symbol" w:hAnsi="Symbol" w:hint="default"/>
      </w:rPr>
    </w:lvl>
    <w:lvl w:ilvl="7" w:tplc="10090003" w:tentative="1">
      <w:start w:val="1"/>
      <w:numFmt w:val="bullet"/>
      <w:lvlText w:val="o"/>
      <w:lvlJc w:val="left"/>
      <w:pPr>
        <w:ind w:left="6262" w:hanging="360"/>
      </w:pPr>
      <w:rPr>
        <w:rFonts w:ascii="Courier New" w:hAnsi="Courier New" w:cs="Courier New" w:hint="default"/>
      </w:rPr>
    </w:lvl>
    <w:lvl w:ilvl="8" w:tplc="10090005" w:tentative="1">
      <w:start w:val="1"/>
      <w:numFmt w:val="bullet"/>
      <w:lvlText w:val=""/>
      <w:lvlJc w:val="left"/>
      <w:pPr>
        <w:ind w:left="6982" w:hanging="360"/>
      </w:pPr>
      <w:rPr>
        <w:rFonts w:ascii="Wingdings" w:hAnsi="Wingdings" w:hint="default"/>
      </w:rPr>
    </w:lvl>
  </w:abstractNum>
  <w:abstractNum w:abstractNumId="18" w15:restartNumberingAfterBreak="0">
    <w:nsid w:val="43584350"/>
    <w:multiLevelType w:val="hybridMultilevel"/>
    <w:tmpl w:val="3BA0D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751D97"/>
    <w:multiLevelType w:val="hybridMultilevel"/>
    <w:tmpl w:val="E12A9A18"/>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0" w15:restartNumberingAfterBreak="0">
    <w:nsid w:val="43FB3419"/>
    <w:multiLevelType w:val="hybridMultilevel"/>
    <w:tmpl w:val="AA9E1EFE"/>
    <w:lvl w:ilvl="0" w:tplc="10090003">
      <w:start w:val="1"/>
      <w:numFmt w:val="bullet"/>
      <w:lvlText w:val="o"/>
      <w:lvlJc w:val="left"/>
      <w:pPr>
        <w:ind w:left="927" w:hanging="360"/>
      </w:pPr>
      <w:rPr>
        <w:rFonts w:ascii="Courier New" w:hAnsi="Courier New" w:cs="Courier New"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1" w15:restartNumberingAfterBreak="0">
    <w:nsid w:val="55A618C0"/>
    <w:multiLevelType w:val="hybridMultilevel"/>
    <w:tmpl w:val="0764D8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F74BD5"/>
    <w:multiLevelType w:val="hybridMultilevel"/>
    <w:tmpl w:val="F8FC6278"/>
    <w:lvl w:ilvl="0" w:tplc="10090001">
      <w:start w:val="1"/>
      <w:numFmt w:val="bullet"/>
      <w:lvlText w:val=""/>
      <w:lvlJc w:val="left"/>
      <w:pPr>
        <w:ind w:left="501" w:hanging="360"/>
      </w:pPr>
      <w:rPr>
        <w:rFonts w:ascii="Symbol" w:hAnsi="Symbol"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23" w15:restartNumberingAfterBreak="0">
    <w:nsid w:val="65AF2E33"/>
    <w:multiLevelType w:val="multilevel"/>
    <w:tmpl w:val="4076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37E5D"/>
    <w:multiLevelType w:val="hybridMultilevel"/>
    <w:tmpl w:val="C4047F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6D65256"/>
    <w:multiLevelType w:val="multilevel"/>
    <w:tmpl w:val="DD4C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50B85"/>
    <w:multiLevelType w:val="hybridMultilevel"/>
    <w:tmpl w:val="196A43A6"/>
    <w:lvl w:ilvl="0" w:tplc="10090003">
      <w:start w:val="1"/>
      <w:numFmt w:val="bullet"/>
      <w:lvlText w:val="o"/>
      <w:lvlJc w:val="left"/>
      <w:pPr>
        <w:ind w:left="785" w:hanging="360"/>
      </w:pPr>
      <w:rPr>
        <w:rFonts w:ascii="Courier New" w:hAnsi="Courier New" w:cs="Courier New"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7" w15:restartNumberingAfterBreak="0">
    <w:nsid w:val="7902124B"/>
    <w:multiLevelType w:val="hybridMultilevel"/>
    <w:tmpl w:val="74EABA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EC64780"/>
    <w:multiLevelType w:val="hybridMultilevel"/>
    <w:tmpl w:val="81D2C38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9255272">
    <w:abstractNumId w:val="23"/>
  </w:num>
  <w:num w:numId="2" w16cid:durableId="1518499424">
    <w:abstractNumId w:val="21"/>
  </w:num>
  <w:num w:numId="3" w16cid:durableId="669021806">
    <w:abstractNumId w:val="9"/>
  </w:num>
  <w:num w:numId="4" w16cid:durableId="1166552618">
    <w:abstractNumId w:val="17"/>
  </w:num>
  <w:num w:numId="5" w16cid:durableId="350226670">
    <w:abstractNumId w:val="13"/>
  </w:num>
  <w:num w:numId="6" w16cid:durableId="1779593385">
    <w:abstractNumId w:val="22"/>
  </w:num>
  <w:num w:numId="7" w16cid:durableId="1384595448">
    <w:abstractNumId w:val="25"/>
  </w:num>
  <w:num w:numId="8" w16cid:durableId="1308245666">
    <w:abstractNumId w:val="7"/>
  </w:num>
  <w:num w:numId="9" w16cid:durableId="1440567525">
    <w:abstractNumId w:val="14"/>
  </w:num>
  <w:num w:numId="10" w16cid:durableId="1295866976">
    <w:abstractNumId w:val="2"/>
  </w:num>
  <w:num w:numId="11" w16cid:durableId="1401366693">
    <w:abstractNumId w:val="0"/>
  </w:num>
  <w:num w:numId="12" w16cid:durableId="691103681">
    <w:abstractNumId w:val="11"/>
  </w:num>
  <w:num w:numId="13" w16cid:durableId="1790663736">
    <w:abstractNumId w:val="3"/>
  </w:num>
  <w:num w:numId="14" w16cid:durableId="1519194080">
    <w:abstractNumId w:val="16"/>
  </w:num>
  <w:num w:numId="15" w16cid:durableId="66763777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82883080">
    <w:abstractNumId w:val="20"/>
  </w:num>
  <w:num w:numId="17" w16cid:durableId="694618860">
    <w:abstractNumId w:val="18"/>
  </w:num>
  <w:num w:numId="18" w16cid:durableId="51577742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833792160">
    <w:abstractNumId w:val="19"/>
  </w:num>
  <w:num w:numId="20" w16cid:durableId="970600603">
    <w:abstractNumId w:val="26"/>
  </w:num>
  <w:num w:numId="21" w16cid:durableId="1714771826">
    <w:abstractNumId w:val="28"/>
  </w:num>
  <w:num w:numId="22" w16cid:durableId="1736010725">
    <w:abstractNumId w:val="6"/>
  </w:num>
  <w:num w:numId="23" w16cid:durableId="1779174164">
    <w:abstractNumId w:val="15"/>
  </w:num>
  <w:num w:numId="24" w16cid:durableId="853109949">
    <w:abstractNumId w:val="24"/>
  </w:num>
  <w:num w:numId="25" w16cid:durableId="681200007">
    <w:abstractNumId w:val="27"/>
  </w:num>
  <w:num w:numId="26" w16cid:durableId="2040664301">
    <w:abstractNumId w:val="1"/>
  </w:num>
  <w:num w:numId="27" w16cid:durableId="1387335604">
    <w:abstractNumId w:val="5"/>
  </w:num>
  <w:num w:numId="28" w16cid:durableId="1618025457">
    <w:abstractNumId w:val="8"/>
  </w:num>
  <w:num w:numId="29" w16cid:durableId="1785341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44"/>
    <w:rsid w:val="00000512"/>
    <w:rsid w:val="0000613D"/>
    <w:rsid w:val="00007134"/>
    <w:rsid w:val="00015013"/>
    <w:rsid w:val="000169B1"/>
    <w:rsid w:val="000172D5"/>
    <w:rsid w:val="0002710F"/>
    <w:rsid w:val="00040D33"/>
    <w:rsid w:val="000420C6"/>
    <w:rsid w:val="00046B0C"/>
    <w:rsid w:val="0005345A"/>
    <w:rsid w:val="000B3BA2"/>
    <w:rsid w:val="000C15A5"/>
    <w:rsid w:val="000C6CED"/>
    <w:rsid w:val="000D69D6"/>
    <w:rsid w:val="000D6A64"/>
    <w:rsid w:val="000F5D54"/>
    <w:rsid w:val="000F609A"/>
    <w:rsid w:val="0010249B"/>
    <w:rsid w:val="00103105"/>
    <w:rsid w:val="001075E2"/>
    <w:rsid w:val="001256DF"/>
    <w:rsid w:val="00131E90"/>
    <w:rsid w:val="001363C7"/>
    <w:rsid w:val="0015387A"/>
    <w:rsid w:val="00165046"/>
    <w:rsid w:val="00171201"/>
    <w:rsid w:val="00171EFB"/>
    <w:rsid w:val="001758AC"/>
    <w:rsid w:val="00176829"/>
    <w:rsid w:val="001853F8"/>
    <w:rsid w:val="00186F5B"/>
    <w:rsid w:val="00195790"/>
    <w:rsid w:val="001A6F3F"/>
    <w:rsid w:val="001B3494"/>
    <w:rsid w:val="001C5AD9"/>
    <w:rsid w:val="001D1685"/>
    <w:rsid w:val="001D64CA"/>
    <w:rsid w:val="001D6947"/>
    <w:rsid w:val="001D6DFA"/>
    <w:rsid w:val="001F0EC4"/>
    <w:rsid w:val="001F49AF"/>
    <w:rsid w:val="001F5BE5"/>
    <w:rsid w:val="00200A1F"/>
    <w:rsid w:val="00204FC5"/>
    <w:rsid w:val="002147DF"/>
    <w:rsid w:val="00224853"/>
    <w:rsid w:val="00233582"/>
    <w:rsid w:val="00243300"/>
    <w:rsid w:val="002520B7"/>
    <w:rsid w:val="00253FE4"/>
    <w:rsid w:val="0026389F"/>
    <w:rsid w:val="00265943"/>
    <w:rsid w:val="0026763E"/>
    <w:rsid w:val="0027104B"/>
    <w:rsid w:val="00281D03"/>
    <w:rsid w:val="00283ABD"/>
    <w:rsid w:val="00284288"/>
    <w:rsid w:val="00284887"/>
    <w:rsid w:val="002A3247"/>
    <w:rsid w:val="002B6F28"/>
    <w:rsid w:val="002C09BA"/>
    <w:rsid w:val="002D42B4"/>
    <w:rsid w:val="002E151B"/>
    <w:rsid w:val="00302CE4"/>
    <w:rsid w:val="003069BD"/>
    <w:rsid w:val="00310D52"/>
    <w:rsid w:val="00334252"/>
    <w:rsid w:val="0033486D"/>
    <w:rsid w:val="00334D29"/>
    <w:rsid w:val="0034665B"/>
    <w:rsid w:val="003515C6"/>
    <w:rsid w:val="003534BD"/>
    <w:rsid w:val="003542B9"/>
    <w:rsid w:val="003561B5"/>
    <w:rsid w:val="00357036"/>
    <w:rsid w:val="00365FD1"/>
    <w:rsid w:val="003759F1"/>
    <w:rsid w:val="00381992"/>
    <w:rsid w:val="00386D5A"/>
    <w:rsid w:val="00387B9F"/>
    <w:rsid w:val="00387D1B"/>
    <w:rsid w:val="0039480D"/>
    <w:rsid w:val="003B7196"/>
    <w:rsid w:val="003C2A91"/>
    <w:rsid w:val="003D6C25"/>
    <w:rsid w:val="003F7294"/>
    <w:rsid w:val="0040321F"/>
    <w:rsid w:val="00441990"/>
    <w:rsid w:val="00443A79"/>
    <w:rsid w:val="004459FC"/>
    <w:rsid w:val="00466ED9"/>
    <w:rsid w:val="004845F1"/>
    <w:rsid w:val="00484F88"/>
    <w:rsid w:val="004857A4"/>
    <w:rsid w:val="00494F25"/>
    <w:rsid w:val="004A12CC"/>
    <w:rsid w:val="004C36EB"/>
    <w:rsid w:val="004C6991"/>
    <w:rsid w:val="004D300F"/>
    <w:rsid w:val="004D6F3E"/>
    <w:rsid w:val="004E252A"/>
    <w:rsid w:val="004E2C4C"/>
    <w:rsid w:val="004E36C5"/>
    <w:rsid w:val="004E37BA"/>
    <w:rsid w:val="004E398B"/>
    <w:rsid w:val="005176E6"/>
    <w:rsid w:val="00520760"/>
    <w:rsid w:val="005209BE"/>
    <w:rsid w:val="005210B1"/>
    <w:rsid w:val="00530339"/>
    <w:rsid w:val="00536261"/>
    <w:rsid w:val="00537CAB"/>
    <w:rsid w:val="005404CF"/>
    <w:rsid w:val="00541461"/>
    <w:rsid w:val="00552220"/>
    <w:rsid w:val="00555D3C"/>
    <w:rsid w:val="00556584"/>
    <w:rsid w:val="00560C13"/>
    <w:rsid w:val="00565205"/>
    <w:rsid w:val="005664A3"/>
    <w:rsid w:val="005677A0"/>
    <w:rsid w:val="00573E06"/>
    <w:rsid w:val="00573EBC"/>
    <w:rsid w:val="005870D8"/>
    <w:rsid w:val="005908D4"/>
    <w:rsid w:val="005B041D"/>
    <w:rsid w:val="005C086B"/>
    <w:rsid w:val="005D4449"/>
    <w:rsid w:val="005D627F"/>
    <w:rsid w:val="005E1DE7"/>
    <w:rsid w:val="005E42C5"/>
    <w:rsid w:val="005F4425"/>
    <w:rsid w:val="006039B6"/>
    <w:rsid w:val="006046D7"/>
    <w:rsid w:val="00604BD3"/>
    <w:rsid w:val="00607A34"/>
    <w:rsid w:val="00624EB8"/>
    <w:rsid w:val="006340C7"/>
    <w:rsid w:val="00634F66"/>
    <w:rsid w:val="006365D7"/>
    <w:rsid w:val="00653D20"/>
    <w:rsid w:val="00674C24"/>
    <w:rsid w:val="0068109E"/>
    <w:rsid w:val="006838F8"/>
    <w:rsid w:val="00684FC9"/>
    <w:rsid w:val="00691159"/>
    <w:rsid w:val="006B2EE5"/>
    <w:rsid w:val="006B3474"/>
    <w:rsid w:val="006B391A"/>
    <w:rsid w:val="006C216D"/>
    <w:rsid w:val="006C459E"/>
    <w:rsid w:val="006C5896"/>
    <w:rsid w:val="006C6F06"/>
    <w:rsid w:val="006D2719"/>
    <w:rsid w:val="006D6101"/>
    <w:rsid w:val="006E51EC"/>
    <w:rsid w:val="006F186B"/>
    <w:rsid w:val="007036ED"/>
    <w:rsid w:val="007135B0"/>
    <w:rsid w:val="007277B0"/>
    <w:rsid w:val="00771238"/>
    <w:rsid w:val="007735AC"/>
    <w:rsid w:val="0078143E"/>
    <w:rsid w:val="00782234"/>
    <w:rsid w:val="00783582"/>
    <w:rsid w:val="007A5927"/>
    <w:rsid w:val="007C0658"/>
    <w:rsid w:val="007F4FB2"/>
    <w:rsid w:val="00800F27"/>
    <w:rsid w:val="0080264A"/>
    <w:rsid w:val="00803074"/>
    <w:rsid w:val="008057D3"/>
    <w:rsid w:val="00810C3F"/>
    <w:rsid w:val="00813AD1"/>
    <w:rsid w:val="008176A5"/>
    <w:rsid w:val="008226DF"/>
    <w:rsid w:val="00831DBA"/>
    <w:rsid w:val="00833373"/>
    <w:rsid w:val="00847A4B"/>
    <w:rsid w:val="00852D09"/>
    <w:rsid w:val="00857D98"/>
    <w:rsid w:val="008664F9"/>
    <w:rsid w:val="0088281C"/>
    <w:rsid w:val="00885B07"/>
    <w:rsid w:val="0088716A"/>
    <w:rsid w:val="0089053C"/>
    <w:rsid w:val="0089165F"/>
    <w:rsid w:val="008A0FB8"/>
    <w:rsid w:val="008B5413"/>
    <w:rsid w:val="008C0701"/>
    <w:rsid w:val="008C4AF9"/>
    <w:rsid w:val="008C6968"/>
    <w:rsid w:val="008D43A9"/>
    <w:rsid w:val="008D762D"/>
    <w:rsid w:val="008E6FFD"/>
    <w:rsid w:val="00906288"/>
    <w:rsid w:val="00907C49"/>
    <w:rsid w:val="0093038B"/>
    <w:rsid w:val="009327FC"/>
    <w:rsid w:val="009369E8"/>
    <w:rsid w:val="009434B8"/>
    <w:rsid w:val="009475EE"/>
    <w:rsid w:val="009531AA"/>
    <w:rsid w:val="00953D41"/>
    <w:rsid w:val="00954AA0"/>
    <w:rsid w:val="00976CE7"/>
    <w:rsid w:val="00977DA4"/>
    <w:rsid w:val="0098273D"/>
    <w:rsid w:val="0098675A"/>
    <w:rsid w:val="00995C0D"/>
    <w:rsid w:val="009B3C22"/>
    <w:rsid w:val="009B6807"/>
    <w:rsid w:val="009E7796"/>
    <w:rsid w:val="009F05B7"/>
    <w:rsid w:val="009F4B0F"/>
    <w:rsid w:val="00A04179"/>
    <w:rsid w:val="00A07606"/>
    <w:rsid w:val="00A1052A"/>
    <w:rsid w:val="00A11239"/>
    <w:rsid w:val="00A32525"/>
    <w:rsid w:val="00A37ADB"/>
    <w:rsid w:val="00A41759"/>
    <w:rsid w:val="00A566CF"/>
    <w:rsid w:val="00A766C5"/>
    <w:rsid w:val="00A86759"/>
    <w:rsid w:val="00A90ECC"/>
    <w:rsid w:val="00A967F3"/>
    <w:rsid w:val="00AA2A89"/>
    <w:rsid w:val="00AA4019"/>
    <w:rsid w:val="00AA43AE"/>
    <w:rsid w:val="00AA516A"/>
    <w:rsid w:val="00AB3C79"/>
    <w:rsid w:val="00AB63C2"/>
    <w:rsid w:val="00AC0B42"/>
    <w:rsid w:val="00AD0B1B"/>
    <w:rsid w:val="00AD5EFB"/>
    <w:rsid w:val="00AE1EE3"/>
    <w:rsid w:val="00AE41FF"/>
    <w:rsid w:val="00AF3690"/>
    <w:rsid w:val="00B00B4E"/>
    <w:rsid w:val="00B158C2"/>
    <w:rsid w:val="00B2571C"/>
    <w:rsid w:val="00B25749"/>
    <w:rsid w:val="00B43D2A"/>
    <w:rsid w:val="00B52012"/>
    <w:rsid w:val="00B615CA"/>
    <w:rsid w:val="00B63C2D"/>
    <w:rsid w:val="00B67C1A"/>
    <w:rsid w:val="00B7060B"/>
    <w:rsid w:val="00B74C42"/>
    <w:rsid w:val="00B75A73"/>
    <w:rsid w:val="00B82322"/>
    <w:rsid w:val="00B84DB2"/>
    <w:rsid w:val="00B85506"/>
    <w:rsid w:val="00B90A1C"/>
    <w:rsid w:val="00B91D64"/>
    <w:rsid w:val="00B93A01"/>
    <w:rsid w:val="00B978B9"/>
    <w:rsid w:val="00BA0919"/>
    <w:rsid w:val="00BA0D50"/>
    <w:rsid w:val="00BA1054"/>
    <w:rsid w:val="00BA42F9"/>
    <w:rsid w:val="00BA53BB"/>
    <w:rsid w:val="00BA7C40"/>
    <w:rsid w:val="00BB2A6E"/>
    <w:rsid w:val="00BB4163"/>
    <w:rsid w:val="00BB6FD6"/>
    <w:rsid w:val="00BC1544"/>
    <w:rsid w:val="00BC2264"/>
    <w:rsid w:val="00BD004C"/>
    <w:rsid w:val="00BD042C"/>
    <w:rsid w:val="00BE7EAB"/>
    <w:rsid w:val="00BF7A88"/>
    <w:rsid w:val="00C04ACF"/>
    <w:rsid w:val="00C115ED"/>
    <w:rsid w:val="00C12420"/>
    <w:rsid w:val="00C3546D"/>
    <w:rsid w:val="00C37065"/>
    <w:rsid w:val="00C37476"/>
    <w:rsid w:val="00C748BD"/>
    <w:rsid w:val="00C869EA"/>
    <w:rsid w:val="00CA1100"/>
    <w:rsid w:val="00CC7085"/>
    <w:rsid w:val="00CC7194"/>
    <w:rsid w:val="00CD7597"/>
    <w:rsid w:val="00CE258D"/>
    <w:rsid w:val="00CE7C18"/>
    <w:rsid w:val="00D041DC"/>
    <w:rsid w:val="00D26339"/>
    <w:rsid w:val="00D45CBF"/>
    <w:rsid w:val="00D52E8C"/>
    <w:rsid w:val="00D607B5"/>
    <w:rsid w:val="00D65EF1"/>
    <w:rsid w:val="00D75F3C"/>
    <w:rsid w:val="00D91A76"/>
    <w:rsid w:val="00DC2985"/>
    <w:rsid w:val="00DC719E"/>
    <w:rsid w:val="00DC7B97"/>
    <w:rsid w:val="00DD7611"/>
    <w:rsid w:val="00DE56A1"/>
    <w:rsid w:val="00DE624D"/>
    <w:rsid w:val="00DF7412"/>
    <w:rsid w:val="00E014D7"/>
    <w:rsid w:val="00E01EB4"/>
    <w:rsid w:val="00E13A8E"/>
    <w:rsid w:val="00E2039C"/>
    <w:rsid w:val="00E24DDE"/>
    <w:rsid w:val="00E27098"/>
    <w:rsid w:val="00E32077"/>
    <w:rsid w:val="00E36930"/>
    <w:rsid w:val="00E37FC7"/>
    <w:rsid w:val="00E63CE6"/>
    <w:rsid w:val="00E72318"/>
    <w:rsid w:val="00E76F8A"/>
    <w:rsid w:val="00EC0D01"/>
    <w:rsid w:val="00ED1780"/>
    <w:rsid w:val="00ED5894"/>
    <w:rsid w:val="00F024E9"/>
    <w:rsid w:val="00F04F34"/>
    <w:rsid w:val="00F13752"/>
    <w:rsid w:val="00F24918"/>
    <w:rsid w:val="00F249EB"/>
    <w:rsid w:val="00F347DD"/>
    <w:rsid w:val="00F406E5"/>
    <w:rsid w:val="00F40F66"/>
    <w:rsid w:val="00F41422"/>
    <w:rsid w:val="00F424A3"/>
    <w:rsid w:val="00F4674F"/>
    <w:rsid w:val="00F51654"/>
    <w:rsid w:val="00F51BFF"/>
    <w:rsid w:val="00F532C7"/>
    <w:rsid w:val="00F623F8"/>
    <w:rsid w:val="00F63ACB"/>
    <w:rsid w:val="00F66CE4"/>
    <w:rsid w:val="00F67A08"/>
    <w:rsid w:val="00F757FC"/>
    <w:rsid w:val="00F75D75"/>
    <w:rsid w:val="00F81814"/>
    <w:rsid w:val="00F94FE1"/>
    <w:rsid w:val="00F95A4D"/>
    <w:rsid w:val="00FA6E45"/>
    <w:rsid w:val="00FB3538"/>
    <w:rsid w:val="00FC5331"/>
    <w:rsid w:val="00FE0762"/>
    <w:rsid w:val="00FE0A6F"/>
    <w:rsid w:val="00FF1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95A3"/>
  <w15:chartTrackingRefBased/>
  <w15:docId w15:val="{51911E51-B1C5-48F8-B138-E6A56377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1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1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544"/>
    <w:rPr>
      <w:rFonts w:eastAsiaTheme="majorEastAsia" w:cstheme="majorBidi"/>
      <w:color w:val="272727" w:themeColor="text1" w:themeTint="D8"/>
    </w:rPr>
  </w:style>
  <w:style w:type="paragraph" w:styleId="Title">
    <w:name w:val="Title"/>
    <w:basedOn w:val="Normal"/>
    <w:next w:val="Normal"/>
    <w:link w:val="TitleChar"/>
    <w:uiPriority w:val="10"/>
    <w:qFormat/>
    <w:rsid w:val="00BC1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544"/>
    <w:pPr>
      <w:spacing w:before="160"/>
      <w:jc w:val="center"/>
    </w:pPr>
    <w:rPr>
      <w:i/>
      <w:iCs/>
      <w:color w:val="404040" w:themeColor="text1" w:themeTint="BF"/>
    </w:rPr>
  </w:style>
  <w:style w:type="character" w:customStyle="1" w:styleId="QuoteChar">
    <w:name w:val="Quote Char"/>
    <w:basedOn w:val="DefaultParagraphFont"/>
    <w:link w:val="Quote"/>
    <w:uiPriority w:val="29"/>
    <w:rsid w:val="00BC1544"/>
    <w:rPr>
      <w:i/>
      <w:iCs/>
      <w:color w:val="404040" w:themeColor="text1" w:themeTint="BF"/>
    </w:rPr>
  </w:style>
  <w:style w:type="paragraph" w:styleId="ListParagraph">
    <w:name w:val="List Paragraph"/>
    <w:basedOn w:val="Normal"/>
    <w:uiPriority w:val="34"/>
    <w:qFormat/>
    <w:rsid w:val="00BC1544"/>
    <w:pPr>
      <w:ind w:left="720"/>
      <w:contextualSpacing/>
    </w:pPr>
  </w:style>
  <w:style w:type="character" w:styleId="IntenseEmphasis">
    <w:name w:val="Intense Emphasis"/>
    <w:basedOn w:val="DefaultParagraphFont"/>
    <w:uiPriority w:val="21"/>
    <w:qFormat/>
    <w:rsid w:val="00BC1544"/>
    <w:rPr>
      <w:i/>
      <w:iCs/>
      <w:color w:val="0F4761" w:themeColor="accent1" w:themeShade="BF"/>
    </w:rPr>
  </w:style>
  <w:style w:type="paragraph" w:styleId="IntenseQuote">
    <w:name w:val="Intense Quote"/>
    <w:basedOn w:val="Normal"/>
    <w:next w:val="Normal"/>
    <w:link w:val="IntenseQuoteChar"/>
    <w:uiPriority w:val="30"/>
    <w:qFormat/>
    <w:rsid w:val="00BC1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544"/>
    <w:rPr>
      <w:i/>
      <w:iCs/>
      <w:color w:val="0F4761" w:themeColor="accent1" w:themeShade="BF"/>
    </w:rPr>
  </w:style>
  <w:style w:type="character" w:styleId="IntenseReference">
    <w:name w:val="Intense Reference"/>
    <w:basedOn w:val="DefaultParagraphFont"/>
    <w:uiPriority w:val="32"/>
    <w:qFormat/>
    <w:rsid w:val="00BC1544"/>
    <w:rPr>
      <w:b/>
      <w:bCs/>
      <w:smallCaps/>
      <w:color w:val="0F4761" w:themeColor="accent1" w:themeShade="BF"/>
      <w:spacing w:val="5"/>
    </w:rPr>
  </w:style>
  <w:style w:type="character" w:styleId="Hyperlink">
    <w:name w:val="Hyperlink"/>
    <w:basedOn w:val="DefaultParagraphFont"/>
    <w:uiPriority w:val="99"/>
    <w:unhideWhenUsed/>
    <w:rsid w:val="006D6101"/>
    <w:rPr>
      <w:color w:val="467886" w:themeColor="hyperlink"/>
      <w:u w:val="single"/>
    </w:rPr>
  </w:style>
  <w:style w:type="character" w:styleId="UnresolvedMention">
    <w:name w:val="Unresolved Mention"/>
    <w:basedOn w:val="DefaultParagraphFont"/>
    <w:uiPriority w:val="99"/>
    <w:semiHidden/>
    <w:unhideWhenUsed/>
    <w:rsid w:val="006D6101"/>
    <w:rPr>
      <w:color w:val="605E5C"/>
      <w:shd w:val="clear" w:color="auto" w:fill="E1DFDD"/>
    </w:rPr>
  </w:style>
  <w:style w:type="table" w:styleId="TableGrid">
    <w:name w:val="Table Grid"/>
    <w:basedOn w:val="TableNormal"/>
    <w:uiPriority w:val="39"/>
    <w:rsid w:val="00ED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5D3C"/>
    <w:rPr>
      <w:rFonts w:ascii="Times New Roman" w:hAnsi="Times New Roman" w:cs="Times New Roman"/>
    </w:rPr>
  </w:style>
  <w:style w:type="character" w:styleId="Strong">
    <w:name w:val="Strong"/>
    <w:basedOn w:val="DefaultParagraphFont"/>
    <w:uiPriority w:val="22"/>
    <w:qFormat/>
    <w:rsid w:val="00015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0232">
      <w:bodyDiv w:val="1"/>
      <w:marLeft w:val="0"/>
      <w:marRight w:val="0"/>
      <w:marTop w:val="0"/>
      <w:marBottom w:val="0"/>
      <w:divBdr>
        <w:top w:val="none" w:sz="0" w:space="0" w:color="auto"/>
        <w:left w:val="none" w:sz="0" w:space="0" w:color="auto"/>
        <w:bottom w:val="none" w:sz="0" w:space="0" w:color="auto"/>
        <w:right w:val="none" w:sz="0" w:space="0" w:color="auto"/>
      </w:divBdr>
    </w:div>
    <w:div w:id="120463830">
      <w:bodyDiv w:val="1"/>
      <w:marLeft w:val="0"/>
      <w:marRight w:val="0"/>
      <w:marTop w:val="0"/>
      <w:marBottom w:val="0"/>
      <w:divBdr>
        <w:top w:val="none" w:sz="0" w:space="0" w:color="auto"/>
        <w:left w:val="none" w:sz="0" w:space="0" w:color="auto"/>
        <w:bottom w:val="none" w:sz="0" w:space="0" w:color="auto"/>
        <w:right w:val="none" w:sz="0" w:space="0" w:color="auto"/>
      </w:divBdr>
    </w:div>
    <w:div w:id="121382783">
      <w:bodyDiv w:val="1"/>
      <w:marLeft w:val="0"/>
      <w:marRight w:val="0"/>
      <w:marTop w:val="0"/>
      <w:marBottom w:val="0"/>
      <w:divBdr>
        <w:top w:val="none" w:sz="0" w:space="0" w:color="auto"/>
        <w:left w:val="none" w:sz="0" w:space="0" w:color="auto"/>
        <w:bottom w:val="none" w:sz="0" w:space="0" w:color="auto"/>
        <w:right w:val="none" w:sz="0" w:space="0" w:color="auto"/>
      </w:divBdr>
    </w:div>
    <w:div w:id="158927181">
      <w:bodyDiv w:val="1"/>
      <w:marLeft w:val="0"/>
      <w:marRight w:val="0"/>
      <w:marTop w:val="0"/>
      <w:marBottom w:val="0"/>
      <w:divBdr>
        <w:top w:val="none" w:sz="0" w:space="0" w:color="auto"/>
        <w:left w:val="none" w:sz="0" w:space="0" w:color="auto"/>
        <w:bottom w:val="none" w:sz="0" w:space="0" w:color="auto"/>
        <w:right w:val="none" w:sz="0" w:space="0" w:color="auto"/>
      </w:divBdr>
    </w:div>
    <w:div w:id="221406907">
      <w:bodyDiv w:val="1"/>
      <w:marLeft w:val="0"/>
      <w:marRight w:val="0"/>
      <w:marTop w:val="0"/>
      <w:marBottom w:val="0"/>
      <w:divBdr>
        <w:top w:val="none" w:sz="0" w:space="0" w:color="auto"/>
        <w:left w:val="none" w:sz="0" w:space="0" w:color="auto"/>
        <w:bottom w:val="none" w:sz="0" w:space="0" w:color="auto"/>
        <w:right w:val="none" w:sz="0" w:space="0" w:color="auto"/>
      </w:divBdr>
    </w:div>
    <w:div w:id="307445720">
      <w:bodyDiv w:val="1"/>
      <w:marLeft w:val="0"/>
      <w:marRight w:val="0"/>
      <w:marTop w:val="0"/>
      <w:marBottom w:val="0"/>
      <w:divBdr>
        <w:top w:val="none" w:sz="0" w:space="0" w:color="auto"/>
        <w:left w:val="none" w:sz="0" w:space="0" w:color="auto"/>
        <w:bottom w:val="none" w:sz="0" w:space="0" w:color="auto"/>
        <w:right w:val="none" w:sz="0" w:space="0" w:color="auto"/>
      </w:divBdr>
    </w:div>
    <w:div w:id="348871818">
      <w:bodyDiv w:val="1"/>
      <w:marLeft w:val="0"/>
      <w:marRight w:val="0"/>
      <w:marTop w:val="0"/>
      <w:marBottom w:val="0"/>
      <w:divBdr>
        <w:top w:val="none" w:sz="0" w:space="0" w:color="auto"/>
        <w:left w:val="none" w:sz="0" w:space="0" w:color="auto"/>
        <w:bottom w:val="none" w:sz="0" w:space="0" w:color="auto"/>
        <w:right w:val="none" w:sz="0" w:space="0" w:color="auto"/>
      </w:divBdr>
    </w:div>
    <w:div w:id="381373009">
      <w:bodyDiv w:val="1"/>
      <w:marLeft w:val="0"/>
      <w:marRight w:val="0"/>
      <w:marTop w:val="0"/>
      <w:marBottom w:val="0"/>
      <w:divBdr>
        <w:top w:val="none" w:sz="0" w:space="0" w:color="auto"/>
        <w:left w:val="none" w:sz="0" w:space="0" w:color="auto"/>
        <w:bottom w:val="none" w:sz="0" w:space="0" w:color="auto"/>
        <w:right w:val="none" w:sz="0" w:space="0" w:color="auto"/>
      </w:divBdr>
    </w:div>
    <w:div w:id="424957041">
      <w:bodyDiv w:val="1"/>
      <w:marLeft w:val="0"/>
      <w:marRight w:val="0"/>
      <w:marTop w:val="0"/>
      <w:marBottom w:val="0"/>
      <w:divBdr>
        <w:top w:val="none" w:sz="0" w:space="0" w:color="auto"/>
        <w:left w:val="none" w:sz="0" w:space="0" w:color="auto"/>
        <w:bottom w:val="none" w:sz="0" w:space="0" w:color="auto"/>
        <w:right w:val="none" w:sz="0" w:space="0" w:color="auto"/>
      </w:divBdr>
    </w:div>
    <w:div w:id="511645534">
      <w:bodyDiv w:val="1"/>
      <w:marLeft w:val="0"/>
      <w:marRight w:val="0"/>
      <w:marTop w:val="0"/>
      <w:marBottom w:val="0"/>
      <w:divBdr>
        <w:top w:val="none" w:sz="0" w:space="0" w:color="auto"/>
        <w:left w:val="none" w:sz="0" w:space="0" w:color="auto"/>
        <w:bottom w:val="none" w:sz="0" w:space="0" w:color="auto"/>
        <w:right w:val="none" w:sz="0" w:space="0" w:color="auto"/>
      </w:divBdr>
    </w:div>
    <w:div w:id="563179085">
      <w:bodyDiv w:val="1"/>
      <w:marLeft w:val="0"/>
      <w:marRight w:val="0"/>
      <w:marTop w:val="0"/>
      <w:marBottom w:val="0"/>
      <w:divBdr>
        <w:top w:val="none" w:sz="0" w:space="0" w:color="auto"/>
        <w:left w:val="none" w:sz="0" w:space="0" w:color="auto"/>
        <w:bottom w:val="none" w:sz="0" w:space="0" w:color="auto"/>
        <w:right w:val="none" w:sz="0" w:space="0" w:color="auto"/>
      </w:divBdr>
    </w:div>
    <w:div w:id="653607174">
      <w:bodyDiv w:val="1"/>
      <w:marLeft w:val="0"/>
      <w:marRight w:val="0"/>
      <w:marTop w:val="0"/>
      <w:marBottom w:val="0"/>
      <w:divBdr>
        <w:top w:val="none" w:sz="0" w:space="0" w:color="auto"/>
        <w:left w:val="none" w:sz="0" w:space="0" w:color="auto"/>
        <w:bottom w:val="none" w:sz="0" w:space="0" w:color="auto"/>
        <w:right w:val="none" w:sz="0" w:space="0" w:color="auto"/>
      </w:divBdr>
    </w:div>
    <w:div w:id="658463106">
      <w:bodyDiv w:val="1"/>
      <w:marLeft w:val="0"/>
      <w:marRight w:val="0"/>
      <w:marTop w:val="0"/>
      <w:marBottom w:val="0"/>
      <w:divBdr>
        <w:top w:val="none" w:sz="0" w:space="0" w:color="auto"/>
        <w:left w:val="none" w:sz="0" w:space="0" w:color="auto"/>
        <w:bottom w:val="none" w:sz="0" w:space="0" w:color="auto"/>
        <w:right w:val="none" w:sz="0" w:space="0" w:color="auto"/>
      </w:divBdr>
    </w:div>
    <w:div w:id="786775876">
      <w:bodyDiv w:val="1"/>
      <w:marLeft w:val="0"/>
      <w:marRight w:val="0"/>
      <w:marTop w:val="0"/>
      <w:marBottom w:val="0"/>
      <w:divBdr>
        <w:top w:val="none" w:sz="0" w:space="0" w:color="auto"/>
        <w:left w:val="none" w:sz="0" w:space="0" w:color="auto"/>
        <w:bottom w:val="none" w:sz="0" w:space="0" w:color="auto"/>
        <w:right w:val="none" w:sz="0" w:space="0" w:color="auto"/>
      </w:divBdr>
    </w:div>
    <w:div w:id="858397542">
      <w:bodyDiv w:val="1"/>
      <w:marLeft w:val="0"/>
      <w:marRight w:val="0"/>
      <w:marTop w:val="0"/>
      <w:marBottom w:val="0"/>
      <w:divBdr>
        <w:top w:val="none" w:sz="0" w:space="0" w:color="auto"/>
        <w:left w:val="none" w:sz="0" w:space="0" w:color="auto"/>
        <w:bottom w:val="none" w:sz="0" w:space="0" w:color="auto"/>
        <w:right w:val="none" w:sz="0" w:space="0" w:color="auto"/>
      </w:divBdr>
    </w:div>
    <w:div w:id="883954265">
      <w:bodyDiv w:val="1"/>
      <w:marLeft w:val="0"/>
      <w:marRight w:val="0"/>
      <w:marTop w:val="0"/>
      <w:marBottom w:val="0"/>
      <w:divBdr>
        <w:top w:val="none" w:sz="0" w:space="0" w:color="auto"/>
        <w:left w:val="none" w:sz="0" w:space="0" w:color="auto"/>
        <w:bottom w:val="none" w:sz="0" w:space="0" w:color="auto"/>
        <w:right w:val="none" w:sz="0" w:space="0" w:color="auto"/>
      </w:divBdr>
    </w:div>
    <w:div w:id="922105479">
      <w:bodyDiv w:val="1"/>
      <w:marLeft w:val="0"/>
      <w:marRight w:val="0"/>
      <w:marTop w:val="0"/>
      <w:marBottom w:val="0"/>
      <w:divBdr>
        <w:top w:val="none" w:sz="0" w:space="0" w:color="auto"/>
        <w:left w:val="none" w:sz="0" w:space="0" w:color="auto"/>
        <w:bottom w:val="none" w:sz="0" w:space="0" w:color="auto"/>
        <w:right w:val="none" w:sz="0" w:space="0" w:color="auto"/>
      </w:divBdr>
    </w:div>
    <w:div w:id="924995330">
      <w:bodyDiv w:val="1"/>
      <w:marLeft w:val="0"/>
      <w:marRight w:val="0"/>
      <w:marTop w:val="0"/>
      <w:marBottom w:val="0"/>
      <w:divBdr>
        <w:top w:val="none" w:sz="0" w:space="0" w:color="auto"/>
        <w:left w:val="none" w:sz="0" w:space="0" w:color="auto"/>
        <w:bottom w:val="none" w:sz="0" w:space="0" w:color="auto"/>
        <w:right w:val="none" w:sz="0" w:space="0" w:color="auto"/>
      </w:divBdr>
    </w:div>
    <w:div w:id="946234068">
      <w:bodyDiv w:val="1"/>
      <w:marLeft w:val="0"/>
      <w:marRight w:val="0"/>
      <w:marTop w:val="0"/>
      <w:marBottom w:val="0"/>
      <w:divBdr>
        <w:top w:val="none" w:sz="0" w:space="0" w:color="auto"/>
        <w:left w:val="none" w:sz="0" w:space="0" w:color="auto"/>
        <w:bottom w:val="none" w:sz="0" w:space="0" w:color="auto"/>
        <w:right w:val="none" w:sz="0" w:space="0" w:color="auto"/>
      </w:divBdr>
    </w:div>
    <w:div w:id="1056591677">
      <w:bodyDiv w:val="1"/>
      <w:marLeft w:val="0"/>
      <w:marRight w:val="0"/>
      <w:marTop w:val="0"/>
      <w:marBottom w:val="0"/>
      <w:divBdr>
        <w:top w:val="none" w:sz="0" w:space="0" w:color="auto"/>
        <w:left w:val="none" w:sz="0" w:space="0" w:color="auto"/>
        <w:bottom w:val="none" w:sz="0" w:space="0" w:color="auto"/>
        <w:right w:val="none" w:sz="0" w:space="0" w:color="auto"/>
      </w:divBdr>
    </w:div>
    <w:div w:id="1260024469">
      <w:bodyDiv w:val="1"/>
      <w:marLeft w:val="0"/>
      <w:marRight w:val="0"/>
      <w:marTop w:val="0"/>
      <w:marBottom w:val="0"/>
      <w:divBdr>
        <w:top w:val="none" w:sz="0" w:space="0" w:color="auto"/>
        <w:left w:val="none" w:sz="0" w:space="0" w:color="auto"/>
        <w:bottom w:val="none" w:sz="0" w:space="0" w:color="auto"/>
        <w:right w:val="none" w:sz="0" w:space="0" w:color="auto"/>
      </w:divBdr>
    </w:div>
    <w:div w:id="1305695732">
      <w:bodyDiv w:val="1"/>
      <w:marLeft w:val="0"/>
      <w:marRight w:val="0"/>
      <w:marTop w:val="0"/>
      <w:marBottom w:val="0"/>
      <w:divBdr>
        <w:top w:val="none" w:sz="0" w:space="0" w:color="auto"/>
        <w:left w:val="none" w:sz="0" w:space="0" w:color="auto"/>
        <w:bottom w:val="none" w:sz="0" w:space="0" w:color="auto"/>
        <w:right w:val="none" w:sz="0" w:space="0" w:color="auto"/>
      </w:divBdr>
    </w:div>
    <w:div w:id="1374303457">
      <w:bodyDiv w:val="1"/>
      <w:marLeft w:val="0"/>
      <w:marRight w:val="0"/>
      <w:marTop w:val="0"/>
      <w:marBottom w:val="0"/>
      <w:divBdr>
        <w:top w:val="none" w:sz="0" w:space="0" w:color="auto"/>
        <w:left w:val="none" w:sz="0" w:space="0" w:color="auto"/>
        <w:bottom w:val="none" w:sz="0" w:space="0" w:color="auto"/>
        <w:right w:val="none" w:sz="0" w:space="0" w:color="auto"/>
      </w:divBdr>
    </w:div>
    <w:div w:id="1422066662">
      <w:bodyDiv w:val="1"/>
      <w:marLeft w:val="0"/>
      <w:marRight w:val="0"/>
      <w:marTop w:val="0"/>
      <w:marBottom w:val="0"/>
      <w:divBdr>
        <w:top w:val="none" w:sz="0" w:space="0" w:color="auto"/>
        <w:left w:val="none" w:sz="0" w:space="0" w:color="auto"/>
        <w:bottom w:val="none" w:sz="0" w:space="0" w:color="auto"/>
        <w:right w:val="none" w:sz="0" w:space="0" w:color="auto"/>
      </w:divBdr>
    </w:div>
    <w:div w:id="1433621415">
      <w:bodyDiv w:val="1"/>
      <w:marLeft w:val="0"/>
      <w:marRight w:val="0"/>
      <w:marTop w:val="0"/>
      <w:marBottom w:val="0"/>
      <w:divBdr>
        <w:top w:val="none" w:sz="0" w:space="0" w:color="auto"/>
        <w:left w:val="none" w:sz="0" w:space="0" w:color="auto"/>
        <w:bottom w:val="none" w:sz="0" w:space="0" w:color="auto"/>
        <w:right w:val="none" w:sz="0" w:space="0" w:color="auto"/>
      </w:divBdr>
    </w:div>
    <w:div w:id="1463573942">
      <w:bodyDiv w:val="1"/>
      <w:marLeft w:val="0"/>
      <w:marRight w:val="0"/>
      <w:marTop w:val="0"/>
      <w:marBottom w:val="0"/>
      <w:divBdr>
        <w:top w:val="none" w:sz="0" w:space="0" w:color="auto"/>
        <w:left w:val="none" w:sz="0" w:space="0" w:color="auto"/>
        <w:bottom w:val="none" w:sz="0" w:space="0" w:color="auto"/>
        <w:right w:val="none" w:sz="0" w:space="0" w:color="auto"/>
      </w:divBdr>
    </w:div>
    <w:div w:id="1497913569">
      <w:bodyDiv w:val="1"/>
      <w:marLeft w:val="0"/>
      <w:marRight w:val="0"/>
      <w:marTop w:val="0"/>
      <w:marBottom w:val="0"/>
      <w:divBdr>
        <w:top w:val="none" w:sz="0" w:space="0" w:color="auto"/>
        <w:left w:val="none" w:sz="0" w:space="0" w:color="auto"/>
        <w:bottom w:val="none" w:sz="0" w:space="0" w:color="auto"/>
        <w:right w:val="none" w:sz="0" w:space="0" w:color="auto"/>
      </w:divBdr>
    </w:div>
    <w:div w:id="1506285380">
      <w:bodyDiv w:val="1"/>
      <w:marLeft w:val="0"/>
      <w:marRight w:val="0"/>
      <w:marTop w:val="0"/>
      <w:marBottom w:val="0"/>
      <w:divBdr>
        <w:top w:val="none" w:sz="0" w:space="0" w:color="auto"/>
        <w:left w:val="none" w:sz="0" w:space="0" w:color="auto"/>
        <w:bottom w:val="none" w:sz="0" w:space="0" w:color="auto"/>
        <w:right w:val="none" w:sz="0" w:space="0" w:color="auto"/>
      </w:divBdr>
    </w:div>
    <w:div w:id="1529220747">
      <w:bodyDiv w:val="1"/>
      <w:marLeft w:val="0"/>
      <w:marRight w:val="0"/>
      <w:marTop w:val="0"/>
      <w:marBottom w:val="0"/>
      <w:divBdr>
        <w:top w:val="none" w:sz="0" w:space="0" w:color="auto"/>
        <w:left w:val="none" w:sz="0" w:space="0" w:color="auto"/>
        <w:bottom w:val="none" w:sz="0" w:space="0" w:color="auto"/>
        <w:right w:val="none" w:sz="0" w:space="0" w:color="auto"/>
      </w:divBdr>
    </w:div>
    <w:div w:id="1568569905">
      <w:bodyDiv w:val="1"/>
      <w:marLeft w:val="0"/>
      <w:marRight w:val="0"/>
      <w:marTop w:val="0"/>
      <w:marBottom w:val="0"/>
      <w:divBdr>
        <w:top w:val="none" w:sz="0" w:space="0" w:color="auto"/>
        <w:left w:val="none" w:sz="0" w:space="0" w:color="auto"/>
        <w:bottom w:val="none" w:sz="0" w:space="0" w:color="auto"/>
        <w:right w:val="none" w:sz="0" w:space="0" w:color="auto"/>
      </w:divBdr>
    </w:div>
    <w:div w:id="1622958549">
      <w:bodyDiv w:val="1"/>
      <w:marLeft w:val="0"/>
      <w:marRight w:val="0"/>
      <w:marTop w:val="0"/>
      <w:marBottom w:val="0"/>
      <w:divBdr>
        <w:top w:val="none" w:sz="0" w:space="0" w:color="auto"/>
        <w:left w:val="none" w:sz="0" w:space="0" w:color="auto"/>
        <w:bottom w:val="none" w:sz="0" w:space="0" w:color="auto"/>
        <w:right w:val="none" w:sz="0" w:space="0" w:color="auto"/>
      </w:divBdr>
    </w:div>
    <w:div w:id="1863744252">
      <w:bodyDiv w:val="1"/>
      <w:marLeft w:val="0"/>
      <w:marRight w:val="0"/>
      <w:marTop w:val="0"/>
      <w:marBottom w:val="0"/>
      <w:divBdr>
        <w:top w:val="none" w:sz="0" w:space="0" w:color="auto"/>
        <w:left w:val="none" w:sz="0" w:space="0" w:color="auto"/>
        <w:bottom w:val="none" w:sz="0" w:space="0" w:color="auto"/>
        <w:right w:val="none" w:sz="0" w:space="0" w:color="auto"/>
      </w:divBdr>
    </w:div>
    <w:div w:id="19230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schema-in-sql" TargetMode="External"/><Relationship Id="rId3" Type="http://schemas.openxmlformats.org/officeDocument/2006/relationships/settings" Target="settings.xml"/><Relationship Id="rId7" Type="http://schemas.openxmlformats.org/officeDocument/2006/relationships/hyperlink" Target="https://www.kaggle.com/competitions/house-prices-advanced-regression-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905</TotalTime>
  <Pages>11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Chinchu Thampi</dc:creator>
  <cp:keywords/>
  <dc:description/>
  <cp:lastModifiedBy>Chinchu Thampi</cp:lastModifiedBy>
  <cp:revision>347</cp:revision>
  <cp:lastPrinted>2025-03-22T06:42:00Z</cp:lastPrinted>
  <dcterms:created xsi:type="dcterms:W3CDTF">2025-03-21T12:43:00Z</dcterms:created>
  <dcterms:modified xsi:type="dcterms:W3CDTF">2025-03-24T18:24:00Z</dcterms:modified>
</cp:coreProperties>
</file>