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17E9" w14:textId="77777777" w:rsidR="00000000" w:rsidRPr="00366422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 Kickstarting with Excel</w:t>
      </w:r>
    </w:p>
    <w:p w14:paraId="252D946F" w14:textId="77777777" w:rsidR="00000000" w:rsidRDefault="00BE1FBA" w:rsidP="00A077DD">
      <w:pPr>
        <w:pStyle w:val="PlainText"/>
        <w:ind w:left="2160" w:firstLine="720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 Overview of Project</w:t>
      </w:r>
    </w:p>
    <w:p w14:paraId="60A43F30" w14:textId="77777777" w:rsidR="007C67F6" w:rsidRPr="00366422" w:rsidRDefault="007C67F6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0A43F30" w14:textId="77777777" w:rsidR="00000000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### Purpose</w:t>
      </w:r>
    </w:p>
    <w:p w14:paraId="10C26523" w14:textId="77777777" w:rsidR="007C67F6" w:rsidRPr="00366422" w:rsidRDefault="007C67F6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B46CA">
        <w:rPr>
          <w:rFonts w:ascii="Courier New" w:hAnsi="Courier New" w:cs="Courier New"/>
        </w:rPr>
        <w:t>Louise is a play writer</w:t>
      </w:r>
      <w:r w:rsidR="0084494F">
        <w:rPr>
          <w:rFonts w:ascii="Courier New" w:hAnsi="Courier New" w:cs="Courier New"/>
        </w:rPr>
        <w:t xml:space="preserve"> who has written a play called fever and </w:t>
      </w:r>
      <w:r w:rsidR="00670B26">
        <w:rPr>
          <w:rFonts w:ascii="Courier New" w:hAnsi="Courier New" w:cs="Courier New"/>
        </w:rPr>
        <w:t xml:space="preserve">wishes to create a fundraiser for her play. </w:t>
      </w:r>
      <w:r>
        <w:rPr>
          <w:rFonts w:ascii="Courier New" w:hAnsi="Courier New" w:cs="Courier New"/>
        </w:rPr>
        <w:t xml:space="preserve">The purpose of this project is to provide Louise with information that shows how other campaigns faired in comparison to their </w:t>
      </w:r>
      <w:r w:rsidR="00E41DC3">
        <w:rPr>
          <w:rFonts w:ascii="Courier New" w:hAnsi="Courier New" w:cs="Courier New"/>
        </w:rPr>
        <w:t>launch dates and their funding goal.</w:t>
      </w:r>
    </w:p>
    <w:p w14:paraId="10C26523" w14:textId="77777777" w:rsidR="00D37651" w:rsidRPr="00366422" w:rsidRDefault="00BE1FBA" w:rsidP="00A077DD">
      <w:pPr>
        <w:pStyle w:val="PlainText"/>
        <w:ind w:left="2160" w:firstLine="720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 Analysis and Challenges</w:t>
      </w:r>
    </w:p>
    <w:p w14:paraId="10C26523" w14:textId="77777777" w:rsidR="00000000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### Analysis of Outcomes Based on Launch Date</w:t>
      </w:r>
    </w:p>
    <w:p w14:paraId="723015E0" w14:textId="4E9B0AFD" w:rsidR="00000000" w:rsidRPr="00366422" w:rsidRDefault="001C7877" w:rsidP="00297DD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a result of my now gained knowledge of pivot table and graphing in excel, completing the first was objective was straight forward. All I had to do was follow the instructions provided.</w:t>
      </w:r>
      <w:r w:rsidR="00297DD0">
        <w:rPr>
          <w:rFonts w:ascii="Courier New" w:hAnsi="Courier New" w:cs="Courier New"/>
        </w:rPr>
        <w:t xml:space="preserve"> With that said, the information</w:t>
      </w:r>
      <w:r w:rsidR="00297DD0">
        <w:rPr>
          <w:rFonts w:ascii="Courier New" w:hAnsi="Courier New" w:cs="Courier New"/>
        </w:rPr>
        <w:tab/>
        <w:t>gathered from the pivot table shows that the most successful dates(months)to start a fund raiser would be</w:t>
      </w:r>
      <w:r w:rsidR="00972D24">
        <w:rPr>
          <w:rFonts w:ascii="Courier New" w:hAnsi="Courier New" w:cs="Courier New"/>
        </w:rPr>
        <w:t xml:space="preserve"> “may-July”.</w:t>
      </w:r>
    </w:p>
    <w:p w14:paraId="723015E0" w14:textId="4E9B0AFD" w:rsidR="00000000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### Analysis of Outcomes Based on Goals</w:t>
      </w:r>
      <w:r w:rsidR="00297DD0">
        <w:rPr>
          <w:rFonts w:ascii="Courier New" w:hAnsi="Courier New" w:cs="Courier New"/>
        </w:rPr>
        <w:t>.</w:t>
      </w:r>
    </w:p>
    <w:p w14:paraId="2D015B43" w14:textId="357226A8" w:rsidR="00972D24" w:rsidRDefault="00972D24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Using my excel skills to visualize the information provided I was a conclude that for a fundraiser to be successful </w:t>
      </w:r>
      <w:r w:rsidR="00A077DD">
        <w:rPr>
          <w:rFonts w:ascii="Courier New" w:hAnsi="Courier New" w:cs="Courier New"/>
        </w:rPr>
        <w:t>the goal range should be 1000-5000.</w:t>
      </w:r>
    </w:p>
    <w:p w14:paraId="59D4AA6D" w14:textId="77777777" w:rsidR="00972D24" w:rsidRDefault="00972D24" w:rsidP="00366422">
      <w:pPr>
        <w:pStyle w:val="PlainText"/>
        <w:rPr>
          <w:rFonts w:ascii="Courier New" w:hAnsi="Courier New" w:cs="Courier New"/>
        </w:rPr>
      </w:pPr>
    </w:p>
    <w:p w14:paraId="7741CCA0" w14:textId="77777777" w:rsidR="00000000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### Challenges and Difficulties Encountered</w:t>
      </w:r>
    </w:p>
    <w:p w14:paraId="58CB2728" w14:textId="77777777" w:rsidR="00A077DD" w:rsidRPr="00366422" w:rsidRDefault="00A077DD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During completing this challenge, I came across the most difficulty dealing with the second objective. I hadn’t practiced some the functions required to complete the objective. I spent way too long trying to </w:t>
      </w:r>
      <w:r w:rsidR="00423726">
        <w:rPr>
          <w:rFonts w:ascii="Courier New" w:hAnsi="Courier New" w:cs="Courier New"/>
        </w:rPr>
        <w:t>figure out how to use them.</w:t>
      </w:r>
    </w:p>
    <w:p w14:paraId="58CB2728" w14:textId="77777777" w:rsidR="00000000" w:rsidRPr="00366422" w:rsidRDefault="00BE1FBA" w:rsidP="00423726">
      <w:pPr>
        <w:pStyle w:val="PlainText"/>
        <w:ind w:left="2880" w:firstLine="720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## Results</w:t>
      </w:r>
    </w:p>
    <w:p w14:paraId="58CB2728" w14:textId="77777777" w:rsidR="00000000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- What are two conc</w:t>
      </w:r>
      <w:r w:rsidRPr="00366422">
        <w:rPr>
          <w:rFonts w:ascii="Courier New" w:hAnsi="Courier New" w:cs="Courier New"/>
        </w:rPr>
        <w:t>lusions you can draw about the Outcomes based on Launch Date?</w:t>
      </w:r>
    </w:p>
    <w:p w14:paraId="04AA0EEA" w14:textId="2F213540" w:rsidR="00423726" w:rsidRDefault="00423726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1- The first conclusion would be people are willing to spend more money during the summertime (May-July)</w:t>
      </w:r>
    </w:p>
    <w:p w14:paraId="2F8744DC" w14:textId="77777777" w:rsidR="00423726" w:rsidRPr="00366422" w:rsidRDefault="00423726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2-The second conclusion would be plays are</w:t>
      </w:r>
      <w:r w:rsidR="000F7A00">
        <w:rPr>
          <w:rFonts w:ascii="Courier New" w:hAnsi="Courier New" w:cs="Courier New"/>
        </w:rPr>
        <w:t>n’t as sought after during the winter.</w:t>
      </w:r>
    </w:p>
    <w:p w14:paraId="2F8744DC" w14:textId="77777777" w:rsidR="00000000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- What can you conclude about the Outcomes based on Goals?</w:t>
      </w:r>
    </w:p>
    <w:p w:rsidR="000F7A00" w:rsidRPr="00366422" w:rsidRDefault="000F7A00" w:rsidP="003664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It is good to be ambitious setting goals, at the same time they must be very reasonable goals. People are willing to spend money if what they are spending on is reasonable </w:t>
      </w:r>
    </w:p>
    <w:p w:rsidR="00000000" w:rsidRPr="00366422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- What are some limitations of this dataset?</w:t>
      </w:r>
    </w:p>
    <w:p w:rsidR="00000000" w:rsidRPr="00366422" w:rsidRDefault="00BE1FBA" w:rsidP="00366422">
      <w:pPr>
        <w:pStyle w:val="PlainText"/>
        <w:rPr>
          <w:rFonts w:ascii="Courier New" w:hAnsi="Courier New" w:cs="Courier New"/>
        </w:rPr>
      </w:pPr>
      <w:r w:rsidRPr="00366422">
        <w:rPr>
          <w:rFonts w:ascii="Courier New" w:hAnsi="Courier New" w:cs="Courier New"/>
        </w:rPr>
        <w:t>- What are some other possible tables and/or graphs that we could create?</w:t>
      </w:r>
    </w:p>
    <w:p w:rsidR="00BE1FBA" w:rsidRPr="00366422" w:rsidRDefault="00BE1FBA" w:rsidP="00366422">
      <w:pPr>
        <w:pStyle w:val="PlainText"/>
        <w:rPr>
          <w:rFonts w:ascii="Courier New" w:hAnsi="Courier New" w:cs="Courier New"/>
        </w:rPr>
      </w:pPr>
    </w:p>
    <w:sectPr w:rsidR="00BE1FBA" w:rsidRPr="00366422" w:rsidSect="003664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52"/>
    <w:rsid w:val="000F7A00"/>
    <w:rsid w:val="00137446"/>
    <w:rsid w:val="001C7877"/>
    <w:rsid w:val="00297DD0"/>
    <w:rsid w:val="00366422"/>
    <w:rsid w:val="00423726"/>
    <w:rsid w:val="00670B26"/>
    <w:rsid w:val="007B46CA"/>
    <w:rsid w:val="007C67F6"/>
    <w:rsid w:val="0084494F"/>
    <w:rsid w:val="00972D24"/>
    <w:rsid w:val="00A077DD"/>
    <w:rsid w:val="00B83352"/>
    <w:rsid w:val="00BD0405"/>
    <w:rsid w:val="00BE1FBA"/>
    <w:rsid w:val="00CD2882"/>
    <w:rsid w:val="00D37651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00AE"/>
  <w15:chartTrackingRefBased/>
  <w15:docId w15:val="{36E9A51E-7223-43F8-8914-0ACB1FE5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64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64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okolo</dc:creator>
  <cp:keywords/>
  <dc:description/>
  <cp:lastModifiedBy>lawrence okolo</cp:lastModifiedBy>
  <cp:revision>2</cp:revision>
  <dcterms:created xsi:type="dcterms:W3CDTF">2022-05-17T02:17:00Z</dcterms:created>
  <dcterms:modified xsi:type="dcterms:W3CDTF">2022-05-17T02:17:00Z</dcterms:modified>
</cp:coreProperties>
</file>